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8" w:rsidRPr="000503D1" w:rsidRDefault="006909C0" w:rsidP="00C70F7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30</w:t>
      </w:r>
      <w:r w:rsidR="00212949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212949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0</w:t>
      </w:r>
      <w:r w:rsidR="00097008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5628C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2024</w:t>
      </w:r>
      <w:r w:rsidR="00C07772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</w:t>
      </w:r>
      <w:r w:rsidR="00EF61F1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иных нормативных правовых актов о контрактной системе </w:t>
      </w:r>
      <w:r w:rsidR="005A1C2E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212949" w:rsidRPr="00212949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Белохуторское</w:t>
      </w:r>
      <w:proofErr w:type="spellEnd"/>
      <w:r w:rsidR="00212949" w:rsidRPr="0021294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</w:t>
      </w:r>
      <w:r w:rsidR="00212949">
        <w:rPr>
          <w:rFonts w:ascii="Times New Roman" w:eastAsia="Calibri" w:hAnsi="Times New Roman" w:cs="Times New Roman"/>
          <w:b/>
          <w:sz w:val="28"/>
          <w:szCs w:val="28"/>
        </w:rPr>
        <w:t>оселения Ленинградского района</w:t>
      </w:r>
      <w:r w:rsidR="00A77A7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70F78" w:rsidRDefault="00C70F78" w:rsidP="00C70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7069" w:rsidRPr="00C57069">
        <w:rPr>
          <w:rFonts w:ascii="Times New Roman" w:eastAsia="Calibri" w:hAnsi="Times New Roman" w:cs="Times New Roman"/>
          <w:sz w:val="28"/>
          <w:szCs w:val="28"/>
        </w:rPr>
        <w:t xml:space="preserve">Распоряжение администрации МО Ленинградский район  </w:t>
      </w:r>
      <w:r w:rsidR="006909C0" w:rsidRPr="006909C0">
        <w:rPr>
          <w:rFonts w:ascii="Times New Roman" w:eastAsia="Calibri" w:hAnsi="Times New Roman" w:cs="Times New Roman"/>
          <w:sz w:val="28"/>
          <w:szCs w:val="28"/>
        </w:rPr>
        <w:t xml:space="preserve">от 18.09.2024 года №262-р «О проведении плановой камеральной  проверки по контролю в сфере закупок товаров, работ, услуг для муниципальных нужд, предупреждению и  выявлению нарушений законодательства Российской Федерации  в сфере контрактной системы закупок и иных нормативных правовых актов в отношении администрации </w:t>
      </w:r>
      <w:proofErr w:type="spellStart"/>
      <w:r w:rsidR="006909C0" w:rsidRPr="006909C0">
        <w:rPr>
          <w:rFonts w:ascii="Times New Roman" w:eastAsia="Calibri" w:hAnsi="Times New Roman" w:cs="Times New Roman"/>
          <w:sz w:val="28"/>
          <w:szCs w:val="28"/>
        </w:rPr>
        <w:t>Белохуторского</w:t>
      </w:r>
      <w:proofErr w:type="spellEnd"/>
      <w:r w:rsidR="006909C0" w:rsidRPr="006909C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Ленинградского района»</w:t>
      </w:r>
      <w:r w:rsidR="006909C0"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  <w:r w:rsidR="00C57069" w:rsidRPr="00C570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proofErr w:type="gramStart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>проверок</w:t>
      </w:r>
      <w:proofErr w:type="gramEnd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</w:t>
      </w:r>
      <w:r w:rsidRPr="00C70F78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распоряжением администрации муниципального образования Ленинградский район </w:t>
      </w:r>
      <w:r w:rsidR="006A7A73" w:rsidRPr="006A7A7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5628C" w:rsidRPr="0025628C">
        <w:rPr>
          <w:rFonts w:ascii="Times New Roman" w:eastAsia="Calibri" w:hAnsi="Times New Roman" w:cs="Times New Roman"/>
          <w:sz w:val="28"/>
          <w:szCs w:val="28"/>
        </w:rPr>
        <w:t>12 декабря</w:t>
      </w:r>
      <w:r w:rsidR="00256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sz w:val="28"/>
          <w:szCs w:val="28"/>
        </w:rPr>
        <w:t>2023 года № 333-р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2024 год».</w:t>
      </w:r>
    </w:p>
    <w:p w:rsidR="004B5EE9" w:rsidRPr="00C204E4" w:rsidRDefault="004B5EE9" w:rsidP="00C70F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0503D1" w:rsidRDefault="004B5EE9" w:rsidP="003E509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Объекты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09C0" w:rsidRPr="006909C0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6909C0" w:rsidRPr="006909C0">
        <w:rPr>
          <w:rFonts w:ascii="Times New Roman" w:eastAsia="Calibri" w:hAnsi="Times New Roman" w:cs="Times New Roman"/>
          <w:sz w:val="28"/>
          <w:szCs w:val="28"/>
        </w:rPr>
        <w:t>Белохуторского</w:t>
      </w:r>
      <w:proofErr w:type="spellEnd"/>
      <w:r w:rsidR="006909C0" w:rsidRPr="006909C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Ленинградского района (далее – Заказчик), ИНН 2341012401/КПП 234101001/ОГРН1052323073934.</w:t>
      </w:r>
    </w:p>
    <w:p w:rsidR="004B5EE9" w:rsidRPr="00247F50" w:rsidRDefault="004B5EE9" w:rsidP="00050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6B7D40" w:rsidRDefault="004B5EE9" w:rsidP="00955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>с 1</w:t>
      </w:r>
      <w:r w:rsidR="006909C0">
        <w:rPr>
          <w:rFonts w:ascii="Times New Roman" w:eastAsia="Calibri" w:hAnsi="Times New Roman" w:cs="Times New Roman"/>
          <w:color w:val="000000"/>
          <w:sz w:val="28"/>
          <w:szCs w:val="28"/>
        </w:rPr>
        <w:t>октябрь</w:t>
      </w:r>
      <w:r w:rsidR="00E32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2021 года по 1 </w:t>
      </w:r>
      <w:r w:rsidR="006909C0">
        <w:rPr>
          <w:rFonts w:ascii="Times New Roman" w:eastAsia="Calibri" w:hAnsi="Times New Roman" w:cs="Times New Roman"/>
          <w:color w:val="000000"/>
          <w:sz w:val="28"/>
          <w:szCs w:val="28"/>
        </w:rPr>
        <w:t>октябрь</w:t>
      </w:r>
      <w:r w:rsidR="00212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2024 года</w:t>
      </w:r>
      <w:r w:rsidR="0025628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A2B36" w:rsidRPr="00DA2B36" w:rsidRDefault="00955FE1" w:rsidP="00DA2B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2B36" w:rsidRPr="00DA2B36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 для передачи в уполномоченный орган ответственному должностному лицу для возбуждения административного производства, не выявлены.</w:t>
      </w:r>
    </w:p>
    <w:p w:rsidR="00E55FD6" w:rsidRPr="00305FBB" w:rsidRDefault="00E55FD6" w:rsidP="00DA2B3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377E2"/>
    <w:rsid w:val="000503D1"/>
    <w:rsid w:val="000523A9"/>
    <w:rsid w:val="00097008"/>
    <w:rsid w:val="000F1B1B"/>
    <w:rsid w:val="00101954"/>
    <w:rsid w:val="00212949"/>
    <w:rsid w:val="00247F50"/>
    <w:rsid w:val="0025628C"/>
    <w:rsid w:val="00305FBB"/>
    <w:rsid w:val="00392B45"/>
    <w:rsid w:val="003A2E17"/>
    <w:rsid w:val="003C2C41"/>
    <w:rsid w:val="003E5098"/>
    <w:rsid w:val="003F302C"/>
    <w:rsid w:val="00415A15"/>
    <w:rsid w:val="00433BD8"/>
    <w:rsid w:val="00447316"/>
    <w:rsid w:val="00457CF6"/>
    <w:rsid w:val="0048299E"/>
    <w:rsid w:val="00485BA5"/>
    <w:rsid w:val="004A715E"/>
    <w:rsid w:val="004B5EE9"/>
    <w:rsid w:val="004E3456"/>
    <w:rsid w:val="00521666"/>
    <w:rsid w:val="00522F22"/>
    <w:rsid w:val="00554B36"/>
    <w:rsid w:val="005A1C2E"/>
    <w:rsid w:val="005F7A38"/>
    <w:rsid w:val="006411D8"/>
    <w:rsid w:val="006909C0"/>
    <w:rsid w:val="006A7A73"/>
    <w:rsid w:val="006B7D40"/>
    <w:rsid w:val="00712103"/>
    <w:rsid w:val="00771B03"/>
    <w:rsid w:val="007C47F2"/>
    <w:rsid w:val="007D2AF2"/>
    <w:rsid w:val="008135C6"/>
    <w:rsid w:val="008C78B6"/>
    <w:rsid w:val="0095496E"/>
    <w:rsid w:val="00955FE1"/>
    <w:rsid w:val="009643C1"/>
    <w:rsid w:val="00966AFF"/>
    <w:rsid w:val="00972ED0"/>
    <w:rsid w:val="009829D3"/>
    <w:rsid w:val="009863DB"/>
    <w:rsid w:val="009E0AFC"/>
    <w:rsid w:val="009E0F05"/>
    <w:rsid w:val="009F197B"/>
    <w:rsid w:val="009F1C2F"/>
    <w:rsid w:val="00A07828"/>
    <w:rsid w:val="00A72639"/>
    <w:rsid w:val="00A77A70"/>
    <w:rsid w:val="00A92B39"/>
    <w:rsid w:val="00AA4668"/>
    <w:rsid w:val="00B13FDF"/>
    <w:rsid w:val="00B40D4C"/>
    <w:rsid w:val="00B6591F"/>
    <w:rsid w:val="00B65F64"/>
    <w:rsid w:val="00BF5CFB"/>
    <w:rsid w:val="00C07772"/>
    <w:rsid w:val="00C1664B"/>
    <w:rsid w:val="00C43859"/>
    <w:rsid w:val="00C57069"/>
    <w:rsid w:val="00C70F78"/>
    <w:rsid w:val="00CA1539"/>
    <w:rsid w:val="00CA647F"/>
    <w:rsid w:val="00D21D5E"/>
    <w:rsid w:val="00D46512"/>
    <w:rsid w:val="00D4774E"/>
    <w:rsid w:val="00D47DB9"/>
    <w:rsid w:val="00D93248"/>
    <w:rsid w:val="00DA2B36"/>
    <w:rsid w:val="00DA4CDF"/>
    <w:rsid w:val="00DC702D"/>
    <w:rsid w:val="00DF2F99"/>
    <w:rsid w:val="00E326F9"/>
    <w:rsid w:val="00E55FD6"/>
    <w:rsid w:val="00E76C89"/>
    <w:rsid w:val="00E91642"/>
    <w:rsid w:val="00EA4C31"/>
    <w:rsid w:val="00EE2521"/>
    <w:rsid w:val="00EF61F1"/>
    <w:rsid w:val="00F27485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CD195-EF22-4A29-B440-B423C06D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2024-10-31T10:54:00Z</dcterms:created>
  <dcterms:modified xsi:type="dcterms:W3CDTF">2024-10-31T10:54:00Z</dcterms:modified>
</cp:coreProperties>
</file>