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40" w:lineRule="auto"/>
        <w:ind/>
      </w:pPr>
      <w:r>
        <w:tab/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иложение 2</w:t>
      </w:r>
    </w:p>
    <w:p w14:paraId="0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к П</w:t>
      </w:r>
      <w:r>
        <w:rPr>
          <w:rFonts w:ascii="Times New Roman" w:hAnsi="Times New Roman"/>
          <w:sz w:val="28"/>
        </w:rPr>
        <w:t>оложению о фестивале</w:t>
      </w:r>
    </w:p>
    <w:p w14:paraId="0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«Кубанские каникулы</w:t>
      </w:r>
      <w:r>
        <w:rPr>
          <w:rFonts w:ascii="Times New Roman" w:hAnsi="Times New Roman"/>
          <w:sz w:val="28"/>
        </w:rPr>
        <w:t>»</w:t>
      </w:r>
    </w:p>
    <w:p w14:paraId="0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______________________ </w:t>
      </w:r>
    </w:p>
    <w:p w14:paraId="0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______________________ </w:t>
      </w:r>
    </w:p>
    <w:p w14:paraId="0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______________________ </w:t>
      </w:r>
    </w:p>
    <w:p w14:paraId="0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______________________ </w:t>
      </w: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4"/>
        </w:rPr>
        <w:t>ФИ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заявителя)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</w:t>
      </w:r>
    </w:p>
    <w:p w14:paraId="0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F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Заявление</w:t>
      </w:r>
    </w:p>
    <w:p w14:paraId="10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согласии субъекта на обработку персональных данных</w:t>
      </w:r>
    </w:p>
    <w:p w14:paraId="12000000">
      <w:pPr>
        <w:widowControl w:val="1"/>
        <w:spacing w:after="0" w:line="240" w:lineRule="auto"/>
        <w:ind w:hanging="3540" w:left="3540"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__________________________________________________, проживающий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) по адресу __________________________________________, </w:t>
      </w:r>
      <w:r>
        <w:rPr>
          <w:rFonts w:ascii="Times New Roman" w:hAnsi="Times New Roman"/>
          <w:sz w:val="28"/>
        </w:rPr>
        <w:t>в соответствии со ст. 9 Федерального закона от 27 июля 2006 г. № 152-ФЗ «О персональных данных» даю согласие на обработку своих персональных данных отделу по делам несовершеннолетних администрации Ленинградского муниципального округа (далее - отдел),</w:t>
      </w:r>
      <w:r>
        <w:rPr>
          <w:rFonts w:ascii="Times New Roman" w:hAnsi="Times New Roman"/>
          <w:sz w:val="28"/>
        </w:rPr>
        <w:t xml:space="preserve"> расположенному по адресу: Краснодарский край, станица Ленинградская, улица Чернышевского, 181, а именно: совершение действий, предусмотренных п. 3 ст. 3 Федерального закона № 152-ФЗ со всеми данными, которые находятся в распоряжении отдела</w:t>
      </w:r>
      <w:r>
        <w:rPr>
          <w:rFonts w:ascii="Times New Roman" w:hAnsi="Times New Roman"/>
          <w:sz w:val="28"/>
        </w:rPr>
        <w:t xml:space="preserve"> с целью проведения фестиваля «Кубанские каникулы»</w:t>
      </w:r>
      <w:r>
        <w:rPr>
          <w:rFonts w:ascii="Times New Roman" w:hAnsi="Times New Roman"/>
          <w:sz w:val="28"/>
        </w:rPr>
        <w:t xml:space="preserve"> 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</w:t>
      </w:r>
      <w:r>
        <w:rPr>
          <w:rFonts w:ascii="Times New Roman" w:hAnsi="Times New Roman"/>
          <w:sz w:val="28"/>
        </w:rPr>
        <w:t>ение персональных данных моего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(ей) несовершеннолетнего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ей) сына (дочери) _________________________________ </w:t>
      </w:r>
    </w:p>
    <w:p w14:paraId="15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____________________________________________________________________, а именно: 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Данных о фамилии, имени, отчестве; дате и месте рождения; сведений о месте жительства; месте учебы; паспортных данных или данных свидетельства о рождении.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 возражаю против фотосьемки и (или) видеосъемки моего (</w:t>
      </w:r>
      <w:r>
        <w:rPr>
          <w:rFonts w:ascii="Times New Roman" w:hAnsi="Times New Roman"/>
          <w:sz w:val="28"/>
        </w:rPr>
        <w:t>ей) несовершеннолетнего (ей) сына (дочери) во время проведения фестиваля «Кубанские каникулы». Я</w:t>
      </w:r>
      <w:r>
        <w:rPr>
          <w:rFonts w:ascii="Times New Roman" w:hAnsi="Times New Roman"/>
          <w:sz w:val="28"/>
        </w:rPr>
        <w:t xml:space="preserve"> даю согласие  на использование фото и видеоматериалов моего </w:t>
      </w:r>
      <w:bookmarkStart w:id="1" w:name="_GoBack"/>
      <w:bookmarkEnd w:id="1"/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ей) несовершеннолетнего (ей) сына (дочери) для размещения на официальных сайтах администрации Ленинградского муниципального округа, в СМИ.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</w:t>
      </w:r>
      <w:r>
        <w:rPr>
          <w:rFonts w:ascii="Times New Roman" w:hAnsi="Times New Roman"/>
          <w:sz w:val="28"/>
        </w:rPr>
        <w:t>азрешаю обмен (прием, передачу, обработку)  персональных данных моего несовершеннолетнего</w:t>
      </w:r>
      <w:r>
        <w:rPr>
          <w:rFonts w:ascii="Times New Roman" w:hAnsi="Times New Roman"/>
          <w:sz w:val="28"/>
        </w:rPr>
        <w:t xml:space="preserve">(ей) сына (дочери), фото и видеоматериалы </w:t>
      </w:r>
      <w:r>
        <w:rPr>
          <w:rFonts w:ascii="Times New Roman" w:hAnsi="Times New Roman"/>
          <w:sz w:val="28"/>
        </w:rPr>
        <w:t>моего (</w:t>
      </w:r>
      <w:r>
        <w:rPr>
          <w:rFonts w:ascii="Times New Roman" w:hAnsi="Times New Roman"/>
          <w:sz w:val="28"/>
        </w:rPr>
        <w:t>ей) несовершеннолетнего (ей) сына (дочери) во время проведения фестиваля «Кубанские каникулы»</w:t>
      </w:r>
      <w:r>
        <w:rPr>
          <w:rFonts w:ascii="Times New Roman" w:hAnsi="Times New Roman"/>
          <w:sz w:val="28"/>
        </w:rPr>
        <w:t xml:space="preserve"> между отделом  и министерством труда и социального развития Краснодарского края.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Права на обеспечение защиты персональных данных мне разъяснены.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Настоящее согласие действительно со дня его подписания,  действует без ограничения его срока и может быть отозвано мной при предоставлении заявления в письменной форме в соответствии с требованиями  законодательства Российской Федерации.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         ________________             __________________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(Ф.И.О.)                  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(подпись)                  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(дата)</w:t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</w:t>
      </w:r>
      <w:r>
        <w:rPr>
          <w:rFonts w:ascii="Times New Roman" w:hAnsi="Times New Roman"/>
          <w:sz w:val="28"/>
        </w:rPr>
        <w:t xml:space="preserve"> главы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Л</w:t>
      </w:r>
      <w:r>
        <w:rPr>
          <w:rFonts w:ascii="Times New Roman" w:hAnsi="Times New Roman"/>
          <w:sz w:val="28"/>
        </w:rPr>
        <w:t>.П. Петроченкова</w:t>
      </w:r>
    </w:p>
    <w:sectPr>
      <w:headerReference r:id="rId1" w:type="default"/>
      <w:pgSz w:h="16838" w:orient="portrait" w:w="11906"/>
      <w:pgMar w:bottom="1134" w:footer="709" w:gutter="0" w:header="709" w:left="1701" w:right="567" w:top="9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List Paragraph"/>
    <w:basedOn w:val="Style_2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2_ch"/>
    <w:link w:val="Style_16"/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2"/>
    <w:link w:val="Style_2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2014-09-05T11:35:00Z</dcterms:created>
  <dcterms:modified xsi:type="dcterms:W3CDTF">2026-06-29T11:58:15Z</dcterms:modified>
</cp:coreProperties>
</file>