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  <w:u w:val="single"/>
        </w:rPr>
      </w:pPr>
    </w:p>
    <w:p w14:paraId="02000000">
      <w:pPr>
        <w:widowControl w:val="1"/>
        <w:spacing w:after="0" w:line="252" w:lineRule="auto"/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Список</w:t>
      </w:r>
    </w:p>
    <w:p w14:paraId="03000000">
      <w:pPr>
        <w:widowControl w:val="1"/>
        <w:spacing w:after="0" w:line="252" w:lineRule="auto"/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 xml:space="preserve"> кандидатов, включенных в резерв управленческих кадров муниципального образования</w:t>
      </w:r>
      <w:r>
        <w:rPr>
          <w:rFonts w:ascii="Times New Roman" w:hAnsi="Times New Roman"/>
          <w:b w:val="1"/>
          <w:sz w:val="28"/>
          <w:u w:val="single"/>
        </w:rPr>
        <w:t xml:space="preserve"> Ленинградский муниципальный округ Краснодарского края</w:t>
      </w:r>
      <w:r>
        <w:rPr>
          <w:rFonts w:ascii="Times New Roman" w:hAnsi="Times New Roman"/>
          <w:b w:val="1"/>
          <w:sz w:val="28"/>
          <w:u w:val="single"/>
        </w:rPr>
        <w:t xml:space="preserve"> (РУК МО)</w:t>
      </w:r>
    </w:p>
    <w:p w14:paraId="04000000">
      <w:pPr>
        <w:rPr>
          <w:rFonts w:ascii="Times New Roman" w:hAnsi="Times New Roman"/>
          <w:b w:val="1"/>
          <w:sz w:val="28"/>
          <w:u w:val="single"/>
        </w:rPr>
      </w:pPr>
    </w:p>
    <w:tbl>
      <w:tblPr>
        <w:tblStyle w:val="Style_1"/>
        <w:tblW w:type="auto" w:w="0"/>
        <w:tblInd w:type="dxa" w:w="-147"/>
        <w:tblLayout w:type="fixed"/>
      </w:tblPr>
      <w:tblGrid>
        <w:gridCol w:w="765"/>
        <w:gridCol w:w="3510"/>
        <w:gridCol w:w="5070"/>
      </w:tblGrid>
      <w:tr>
        <w:trPr>
          <w:trHeight w:hRule="atLeast" w:val="676"/>
        </w:trP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5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 п/п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ФИО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7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Целевая должность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8000000">
            <w:r>
              <w:t>1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9000000">
            <w:pPr>
              <w:widowControl w:val="1"/>
              <w:spacing w:line="264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Веретельникова</w:t>
            </w:r>
          </w:p>
          <w:p w14:paraId="0A000000">
            <w:pPr>
              <w:widowControl w:val="1"/>
              <w:spacing w:line="264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Елена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Владимировна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</w:t>
            </w:r>
            <w:r>
              <w:rPr>
                <w:rFonts w:ascii="Times New Roman" w:hAnsi="Times New Roman"/>
                <w:sz w:val="26"/>
              </w:rPr>
              <w:t>уководитель муниципального учреждения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0C000000">
            <w:r>
              <w:t>2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Масленкова</w:t>
            </w:r>
          </w:p>
          <w:p w14:paraId="0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Лилия Владимировна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начальник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отраслев</w:t>
            </w:r>
            <w:r>
              <w:rPr>
                <w:rFonts w:ascii="XO Thames" w:hAnsi="XO Thames"/>
                <w:sz w:val="26"/>
              </w:rPr>
              <w:t>ог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 xml:space="preserve"> (</w:t>
            </w:r>
            <w:r>
              <w:rPr>
                <w:rFonts w:ascii="XO Thames" w:hAnsi="XO Thames"/>
                <w:sz w:val="26"/>
              </w:rPr>
              <w:t>функци</w:t>
            </w:r>
            <w:r>
              <w:rPr>
                <w:rFonts w:ascii="XO Thames" w:hAnsi="XO Thames"/>
                <w:sz w:val="26"/>
              </w:rPr>
              <w:t>ональн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)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или </w:t>
            </w:r>
            <w:r>
              <w:rPr>
                <w:rFonts w:ascii="XO Thames" w:hAnsi="XO Thames"/>
                <w:sz w:val="26"/>
              </w:rPr>
              <w:t>территориаль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орган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админ</w:t>
            </w:r>
            <w:r>
              <w:rPr>
                <w:rFonts w:ascii="XO Thames" w:hAnsi="XO Thames"/>
                <w:sz w:val="26"/>
              </w:rPr>
              <w:t>истрации</w:t>
            </w:r>
          </w:p>
        </w:tc>
      </w:tr>
      <w:tr>
        <w:trPr>
          <w:trHeight w:hRule="atLeast" w:val="200"/>
        </w:trP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0000000">
            <w:r>
              <w:t>3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Присяжная </w:t>
            </w:r>
          </w:p>
          <w:p w14:paraId="1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Алеся Валерьевна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начальник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отраслев</w:t>
            </w:r>
            <w:r>
              <w:rPr>
                <w:rFonts w:ascii="XO Thames" w:hAnsi="XO Thames"/>
                <w:sz w:val="26"/>
              </w:rPr>
              <w:t>ог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 xml:space="preserve"> (</w:t>
            </w:r>
            <w:r>
              <w:rPr>
                <w:rFonts w:ascii="XO Thames" w:hAnsi="XO Thames"/>
                <w:sz w:val="26"/>
              </w:rPr>
              <w:t>функци</w:t>
            </w:r>
            <w:r>
              <w:rPr>
                <w:rFonts w:ascii="XO Thames" w:hAnsi="XO Thames"/>
                <w:sz w:val="26"/>
              </w:rPr>
              <w:t>ональн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)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или </w:t>
            </w:r>
            <w:r>
              <w:rPr>
                <w:rFonts w:ascii="XO Thames" w:hAnsi="XO Thames"/>
                <w:sz w:val="26"/>
              </w:rPr>
              <w:t>территориаль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орган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админ</w:t>
            </w:r>
            <w:r>
              <w:rPr>
                <w:rFonts w:ascii="XO Thames" w:hAnsi="XO Thames"/>
                <w:sz w:val="26"/>
              </w:rPr>
              <w:t>истрации</w:t>
            </w:r>
          </w:p>
        </w:tc>
      </w:tr>
      <w:tr>
        <w:trPr>
          <w:trHeight w:hRule="atLeast" w:val="200"/>
        </w:trP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4000000">
            <w:r>
              <w:t>4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Митянина </w:t>
            </w:r>
          </w:p>
          <w:p w14:paraId="1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Марина Григорьевна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руководитель муниципального  учреждения</w:t>
            </w:r>
          </w:p>
        </w:tc>
      </w:tr>
      <w:tr>
        <w:trPr>
          <w:trHeight w:hRule="atLeast" w:val="200"/>
        </w:trP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8000000">
            <w:r>
              <w:t>5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Осипова</w:t>
            </w:r>
          </w:p>
          <w:p w14:paraId="1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Татьяна</w:t>
            </w:r>
            <w:r>
              <w:rPr>
                <w:rFonts w:ascii="Times New Roman" w:hAnsi="Times New Roman"/>
                <w:sz w:val="26"/>
              </w:rPr>
              <w:t xml:space="preserve"> Николаевна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руководитель муниципального учреждения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1C000000">
            <w:r>
              <w:t>6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Брылева</w:t>
            </w:r>
          </w:p>
          <w:p w14:paraId="1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Анна</w:t>
            </w:r>
            <w:r>
              <w:rPr>
                <w:rFonts w:ascii="Times New Roman" w:hAnsi="Times New Roman"/>
                <w:sz w:val="26"/>
              </w:rPr>
              <w:t xml:space="preserve"> Александровна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руководитель муниципального учреждения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20000000">
            <w:r>
              <w:t>7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Гайтота</w:t>
            </w:r>
          </w:p>
          <w:p w14:paraId="2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Анна</w:t>
            </w:r>
            <w:r>
              <w:rPr>
                <w:rFonts w:ascii="Times New Roman" w:hAnsi="Times New Roman"/>
                <w:sz w:val="26"/>
              </w:rPr>
              <w:t xml:space="preserve"> Алексеевна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руководитель муниципального учреждения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24000000">
            <w:r>
              <w:t>8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Горбач</w:t>
            </w:r>
          </w:p>
          <w:p w14:paraId="2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Ольга</w:t>
            </w:r>
            <w:r>
              <w:rPr>
                <w:rFonts w:ascii="Times New Roman" w:hAnsi="Times New Roman"/>
                <w:sz w:val="26"/>
              </w:rPr>
              <w:t xml:space="preserve"> Юрьевна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руководитель муниципального учреждения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28000000">
            <w:r>
              <w:t>9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Дедова</w:t>
            </w:r>
          </w:p>
          <w:p w14:paraId="2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Наталья</w:t>
            </w:r>
            <w:r>
              <w:rPr>
                <w:rFonts w:ascii="Times New Roman" w:hAnsi="Times New Roman"/>
                <w:sz w:val="26"/>
              </w:rPr>
              <w:t xml:space="preserve"> Михайловна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</w:pPr>
            <w:r>
              <w:rPr>
                <w:rFonts w:ascii="XO Thames" w:hAnsi="XO Thames"/>
                <w:sz w:val="26"/>
              </w:rPr>
              <w:t>начальник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отраслев</w:t>
            </w:r>
            <w:r>
              <w:rPr>
                <w:rFonts w:ascii="XO Thames" w:hAnsi="XO Thames"/>
                <w:sz w:val="26"/>
              </w:rPr>
              <w:t>ог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 xml:space="preserve"> (</w:t>
            </w:r>
            <w:r>
              <w:rPr>
                <w:rFonts w:ascii="XO Thames" w:hAnsi="XO Thames"/>
                <w:sz w:val="26"/>
              </w:rPr>
              <w:t>функци</w:t>
            </w:r>
            <w:r>
              <w:rPr>
                <w:rFonts w:ascii="XO Thames" w:hAnsi="XO Thames"/>
                <w:sz w:val="26"/>
              </w:rPr>
              <w:t>ональн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)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или </w:t>
            </w:r>
            <w:r>
              <w:rPr>
                <w:rFonts w:ascii="XO Thames" w:hAnsi="XO Thames"/>
                <w:sz w:val="26"/>
              </w:rPr>
              <w:t>территориаль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орган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админ</w:t>
            </w:r>
            <w:r>
              <w:rPr>
                <w:rFonts w:ascii="XO Thames" w:hAnsi="XO Thames"/>
                <w:sz w:val="26"/>
              </w:rPr>
              <w:t>истрации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2C000000">
            <w:r>
              <w:t>10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Масько</w:t>
            </w:r>
          </w:p>
          <w:p w14:paraId="2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Мария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Владимировна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XO Thames" w:hAnsi="XO Thames"/>
                <w:sz w:val="26"/>
              </w:rPr>
              <w:t>начальник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отраслев</w:t>
            </w:r>
            <w:r>
              <w:rPr>
                <w:rFonts w:ascii="XO Thames" w:hAnsi="XO Thames"/>
                <w:sz w:val="26"/>
              </w:rPr>
              <w:t>ог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 xml:space="preserve"> (</w:t>
            </w:r>
            <w:r>
              <w:rPr>
                <w:rFonts w:ascii="XO Thames" w:hAnsi="XO Thames"/>
                <w:sz w:val="26"/>
              </w:rPr>
              <w:t>функци</w:t>
            </w:r>
            <w:r>
              <w:rPr>
                <w:rFonts w:ascii="XO Thames" w:hAnsi="XO Thames"/>
                <w:sz w:val="26"/>
              </w:rPr>
              <w:t>ональн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)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или </w:t>
            </w:r>
            <w:r>
              <w:rPr>
                <w:rFonts w:ascii="XO Thames" w:hAnsi="XO Thames"/>
                <w:sz w:val="26"/>
              </w:rPr>
              <w:t>территориаль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орган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админ</w:t>
            </w:r>
            <w:r>
              <w:rPr>
                <w:rFonts w:ascii="XO Thames" w:hAnsi="XO Thames"/>
                <w:sz w:val="26"/>
              </w:rPr>
              <w:t>истрации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30000000">
            <w:r>
              <w:t>11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Полещук</w:t>
            </w:r>
          </w:p>
          <w:p w14:paraId="3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Надежда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Георгиевна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</w:t>
            </w:r>
            <w:r>
              <w:rPr>
                <w:rFonts w:ascii="Times New Roman" w:hAnsi="Times New Roman"/>
                <w:sz w:val="26"/>
              </w:rPr>
              <w:t>уководитель муниципального учреждения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34000000">
            <w:r>
              <w:t>12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Офицеров</w:t>
            </w:r>
          </w:p>
          <w:p w14:paraId="36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Дмитрий Павлович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>начальник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отраслев</w:t>
            </w:r>
            <w:r>
              <w:rPr>
                <w:rFonts w:ascii="XO Thames" w:hAnsi="XO Thames"/>
                <w:sz w:val="26"/>
              </w:rPr>
              <w:t>ог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 xml:space="preserve"> (</w:t>
            </w:r>
            <w:r>
              <w:rPr>
                <w:rFonts w:ascii="XO Thames" w:hAnsi="XO Thames"/>
                <w:sz w:val="26"/>
              </w:rPr>
              <w:t>функци</w:t>
            </w:r>
            <w:r>
              <w:rPr>
                <w:rFonts w:ascii="XO Thames" w:hAnsi="XO Thames"/>
                <w:sz w:val="26"/>
              </w:rPr>
              <w:t>ональн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)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или </w:t>
            </w:r>
            <w:r>
              <w:rPr>
                <w:rFonts w:ascii="XO Thames" w:hAnsi="XO Thames"/>
                <w:sz w:val="26"/>
              </w:rPr>
              <w:t>территориаль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орган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админ</w:t>
            </w:r>
            <w:r>
              <w:rPr>
                <w:rFonts w:ascii="XO Thames" w:hAnsi="XO Thames"/>
                <w:sz w:val="26"/>
              </w:rPr>
              <w:t>истрации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38000000">
            <w:r>
              <w:t>13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Кухаренко </w:t>
            </w:r>
          </w:p>
          <w:p w14:paraId="3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Дмитрий Павлович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XO Thames" w:hAnsi="XO Thames"/>
                <w:sz w:val="26"/>
              </w:rPr>
              <w:t>начальник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>отраслев</w:t>
            </w:r>
            <w:r>
              <w:rPr>
                <w:rFonts w:ascii="XO Thames" w:hAnsi="XO Thames"/>
                <w:sz w:val="26"/>
              </w:rPr>
              <w:t>ог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 xml:space="preserve"> (</w:t>
            </w:r>
            <w:r>
              <w:rPr>
                <w:rFonts w:ascii="XO Thames" w:hAnsi="XO Thames"/>
                <w:sz w:val="26"/>
              </w:rPr>
              <w:t>функци</w:t>
            </w:r>
            <w:r>
              <w:rPr>
                <w:rFonts w:ascii="XO Thames" w:hAnsi="XO Thames"/>
                <w:sz w:val="26"/>
              </w:rPr>
              <w:t>ональн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г</w:t>
            </w:r>
            <w:r>
              <w:rPr>
                <w:rFonts w:ascii="XO Thames" w:hAnsi="XO Thames"/>
                <w:sz w:val="26"/>
              </w:rPr>
              <w:t>о</w:t>
            </w:r>
            <w:r>
              <w:rPr>
                <w:rFonts w:ascii="XO Thames" w:hAnsi="XO Thames"/>
                <w:sz w:val="26"/>
              </w:rPr>
              <w:t>)</w:t>
            </w:r>
            <w:r>
              <w:rPr>
                <w:rFonts w:ascii="XO Thames" w:hAnsi="XO Thames"/>
                <w:sz w:val="26"/>
              </w:rPr>
              <w:t xml:space="preserve"> </w:t>
            </w:r>
            <w:r>
              <w:rPr>
                <w:rFonts w:ascii="XO Thames" w:hAnsi="XO Thames"/>
                <w:sz w:val="26"/>
              </w:rPr>
              <w:t xml:space="preserve">или </w:t>
            </w:r>
            <w:r>
              <w:rPr>
                <w:rFonts w:ascii="XO Thames" w:hAnsi="XO Thames"/>
                <w:sz w:val="26"/>
              </w:rPr>
              <w:t>территориаль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ого</w:t>
            </w:r>
            <w:r>
              <w:rPr>
                <w:rFonts w:ascii="XO Thames" w:hAnsi="XO Thames"/>
                <w:sz w:val="26"/>
              </w:rPr>
              <w:t xml:space="preserve"> орган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 xml:space="preserve"> админ</w:t>
            </w:r>
            <w:r>
              <w:rPr>
                <w:rFonts w:ascii="XO Thames" w:hAnsi="XO Thames"/>
                <w:sz w:val="26"/>
              </w:rPr>
              <w:t>истрации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3C000000">
            <w:r>
              <w:t>14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Высоцкая</w:t>
            </w:r>
          </w:p>
          <w:p w14:paraId="3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Светлана Ивановна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руководитель </w:t>
            </w:r>
            <w:r>
              <w:rPr>
                <w:rFonts w:ascii="XO Thames" w:hAnsi="XO Thames"/>
                <w:sz w:val="26"/>
              </w:rPr>
              <w:t>муниципального казенного учр</w:t>
            </w:r>
            <w:r>
              <w:rPr>
                <w:rFonts w:ascii="XO Thames" w:hAnsi="XO Thames"/>
                <w:sz w:val="26"/>
              </w:rPr>
              <w:t>е</w:t>
            </w:r>
            <w:r>
              <w:rPr>
                <w:rFonts w:ascii="XO Thames" w:hAnsi="XO Thames"/>
                <w:sz w:val="26"/>
              </w:rPr>
              <w:t>ждения и муниципального предприяти</w:t>
            </w:r>
            <w:r>
              <w:rPr>
                <w:rFonts w:ascii="XO Thames" w:hAnsi="XO Thames"/>
                <w:sz w:val="26"/>
              </w:rPr>
              <w:t>я/ орг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и</w:t>
            </w:r>
            <w:r>
              <w:rPr>
                <w:rFonts w:ascii="XO Thames" w:hAnsi="XO Thames"/>
                <w:sz w:val="26"/>
              </w:rPr>
              <w:t>зации</w:t>
            </w:r>
          </w:p>
        </w:tc>
      </w:tr>
      <w:tr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40000000">
            <w:r>
              <w:t>15</w:t>
            </w:r>
          </w:p>
        </w:tc>
        <w:tc>
          <w:tcPr>
            <w:tcW w:type="dxa" w:w="3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Распопова </w:t>
            </w:r>
          </w:p>
          <w:p w14:paraId="4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Оксана Александровна</w:t>
            </w:r>
          </w:p>
        </w:tc>
        <w:tc>
          <w:tcPr>
            <w:tcW w:type="dxa" w:w="50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left"/>
              <w:rPr>
                <w:rFonts w:ascii="XO Thames" w:hAnsi="XO Thames"/>
                <w:sz w:val="26"/>
              </w:rPr>
            </w:pPr>
            <w:r>
              <w:rPr>
                <w:rFonts w:ascii="XO Thames" w:hAnsi="XO Thames"/>
                <w:sz w:val="26"/>
              </w:rPr>
              <w:t xml:space="preserve">руководитель </w:t>
            </w:r>
            <w:r>
              <w:rPr>
                <w:rFonts w:ascii="XO Thames" w:hAnsi="XO Thames"/>
                <w:sz w:val="26"/>
              </w:rPr>
              <w:t>муниципального казенного учр</w:t>
            </w:r>
            <w:r>
              <w:rPr>
                <w:rFonts w:ascii="XO Thames" w:hAnsi="XO Thames"/>
                <w:sz w:val="26"/>
              </w:rPr>
              <w:t>е</w:t>
            </w:r>
            <w:r>
              <w:rPr>
                <w:rFonts w:ascii="XO Thames" w:hAnsi="XO Thames"/>
                <w:sz w:val="26"/>
              </w:rPr>
              <w:t>ждения и муниципального предприяти</w:t>
            </w:r>
            <w:r>
              <w:rPr>
                <w:rFonts w:ascii="XO Thames" w:hAnsi="XO Thames"/>
                <w:sz w:val="26"/>
              </w:rPr>
              <w:t>я/ орг</w:t>
            </w:r>
            <w:r>
              <w:rPr>
                <w:rFonts w:ascii="XO Thames" w:hAnsi="XO Thames"/>
                <w:sz w:val="26"/>
              </w:rPr>
              <w:t>а</w:t>
            </w:r>
            <w:r>
              <w:rPr>
                <w:rFonts w:ascii="XO Thames" w:hAnsi="XO Thames"/>
                <w:sz w:val="26"/>
              </w:rPr>
              <w:t>н</w:t>
            </w:r>
            <w:r>
              <w:rPr>
                <w:rFonts w:ascii="XO Thames" w:hAnsi="XO Thames"/>
                <w:sz w:val="26"/>
              </w:rPr>
              <w:t>и</w:t>
            </w:r>
            <w:r>
              <w:rPr>
                <w:rFonts w:ascii="XO Thames" w:hAnsi="XO Thames"/>
                <w:sz w:val="26"/>
              </w:rPr>
              <w:t>зации</w:t>
            </w:r>
          </w:p>
        </w:tc>
      </w:tr>
    </w:tbl>
    <w:p w14:paraId="44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52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7" w:type="paragraph">
    <w:name w:val="toc 9"/>
    <w:next w:val="Style_2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2026-05-27T11:37:53Z</dcterms:created>
  <dcterms:modified xsi:type="dcterms:W3CDTF">2026-06-03T12:23:38Z</dcterms:modified>
</cp:coreProperties>
</file>