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786"/>
        <w:tblW w:w="0" w:type="auto"/>
        <w:tblLayout w:type="fixed"/>
        <w:tblLook w:val="0000" w:firstRow="0" w:lastRow="0" w:firstColumn="0" w:lastColumn="0" w:noHBand="0" w:noVBand="0"/>
      </w:tblPr>
      <w:tblGrid>
        <w:gridCol w:w="15353"/>
      </w:tblGrid>
      <w:tr w:rsidR="00BB415A" w:rsidRPr="00947BC1" w:rsidTr="00947BC1">
        <w:trPr>
          <w:trHeight w:val="5954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Приложение 3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947BC1" w:rsidRPr="00947BC1" w:rsidRDefault="00947BC1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к решению Совета</w:t>
            </w:r>
          </w:p>
          <w:p w:rsidR="00A137E1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7BC1" w:rsidRPr="00947BC1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6A13B4" w:rsidRPr="00947BC1" w:rsidRDefault="00A137E1" w:rsidP="00A137E1">
            <w:pPr>
              <w:tabs>
                <w:tab w:val="left" w:pos="1080"/>
                <w:tab w:val="left" w:pos="5245"/>
              </w:tabs>
              <w:ind w:left="9639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24.12.2024 г.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№ 150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6A13B4" w:rsidRPr="00947BC1" w:rsidRDefault="001E7E3C" w:rsidP="00947BC1">
            <w:pPr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A13B4" w:rsidRPr="00947BC1">
              <w:rPr>
                <w:sz w:val="28"/>
                <w:szCs w:val="28"/>
              </w:rPr>
              <w:t xml:space="preserve">Приложение 4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0F52B6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У</w:t>
            </w:r>
            <w:r w:rsidR="000F52B6">
              <w:rPr>
                <w:sz w:val="28"/>
                <w:szCs w:val="28"/>
              </w:rPr>
              <w:t>ТВЕРЖДЕНО</w:t>
            </w:r>
          </w:p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решением Совета Ленинградского сельского поселения Ленинградского района</w:t>
            </w:r>
          </w:p>
          <w:p w:rsidR="006A13B4" w:rsidRPr="00947BC1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от </w:t>
            </w:r>
            <w:r w:rsidR="00FF0F93" w:rsidRPr="00947BC1">
              <w:rPr>
                <w:sz w:val="28"/>
                <w:szCs w:val="28"/>
              </w:rPr>
              <w:t>27</w:t>
            </w:r>
            <w:r w:rsidRPr="00947BC1">
              <w:rPr>
                <w:sz w:val="28"/>
                <w:szCs w:val="28"/>
              </w:rPr>
              <w:t xml:space="preserve"> декабря 202</w:t>
            </w:r>
            <w:r w:rsidR="00FF0F93" w:rsidRPr="00947BC1">
              <w:rPr>
                <w:sz w:val="28"/>
                <w:szCs w:val="28"/>
              </w:rPr>
              <w:t>3</w:t>
            </w:r>
            <w:r w:rsidR="006A13B4" w:rsidRPr="00947BC1">
              <w:rPr>
                <w:sz w:val="28"/>
                <w:szCs w:val="28"/>
              </w:rPr>
              <w:t xml:space="preserve"> года № </w:t>
            </w:r>
            <w:r w:rsidR="00FF0F93" w:rsidRPr="00947BC1">
              <w:rPr>
                <w:sz w:val="28"/>
                <w:szCs w:val="28"/>
              </w:rPr>
              <w:t>71</w:t>
            </w:r>
          </w:p>
          <w:p w:rsidR="006A13B4" w:rsidRPr="00947BC1" w:rsidRDefault="006A13B4" w:rsidP="00947BC1">
            <w:pPr>
              <w:rPr>
                <w:sz w:val="28"/>
                <w:szCs w:val="28"/>
              </w:rPr>
            </w:pP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</w:t>
            </w:r>
            <w:r w:rsidR="00FF0F93" w:rsidRPr="00947BC1">
              <w:rPr>
                <w:sz w:val="28"/>
                <w:szCs w:val="28"/>
              </w:rPr>
              <w:t>24</w:t>
            </w:r>
            <w:r w:rsidRPr="00947BC1">
              <w:rPr>
                <w:sz w:val="28"/>
                <w:szCs w:val="28"/>
              </w:rPr>
              <w:t xml:space="preserve"> год</w:t>
            </w:r>
          </w:p>
          <w:p w:rsidR="00BB5D15" w:rsidRPr="00947BC1" w:rsidRDefault="00BB5D15" w:rsidP="00947BC1">
            <w:pPr>
              <w:rPr>
                <w:sz w:val="28"/>
                <w:szCs w:val="28"/>
              </w:rPr>
            </w:pPr>
          </w:p>
          <w:p w:rsidR="005F1D82" w:rsidRDefault="005F1D82" w:rsidP="00947BC1">
            <w:pPr>
              <w:rPr>
                <w:sz w:val="28"/>
                <w:szCs w:val="28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9940"/>
              <w:gridCol w:w="1900"/>
              <w:gridCol w:w="1060"/>
              <w:gridCol w:w="1500"/>
            </w:tblGrid>
            <w:tr w:rsidR="00D6046D" w:rsidRPr="00D6046D" w:rsidTr="00D6046D">
              <w:trPr>
                <w:trHeight w:val="345"/>
              </w:trPr>
              <w:tc>
                <w:tcPr>
                  <w:tcW w:w="700" w:type="dxa"/>
                  <w:vMerge w:val="restart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9940" w:type="dxa"/>
                  <w:vMerge w:val="restart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Целевая</w:t>
                  </w:r>
                </w:p>
              </w:tc>
              <w:tc>
                <w:tcPr>
                  <w:tcW w:w="1060" w:type="dxa"/>
                  <w:vMerge w:val="restart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Вид расхода</w:t>
                  </w:r>
                </w:p>
              </w:tc>
              <w:tc>
                <w:tcPr>
                  <w:tcW w:w="1500" w:type="dxa"/>
                  <w:vMerge w:val="restart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Сумма (тыс. руб.)</w:t>
                  </w:r>
                </w:p>
              </w:tc>
            </w:tr>
            <w:tr w:rsidR="00D6046D" w:rsidRPr="00D6046D" w:rsidTr="00D6046D">
              <w:trPr>
                <w:trHeight w:val="360"/>
              </w:trPr>
              <w:tc>
                <w:tcPr>
                  <w:tcW w:w="700" w:type="dxa"/>
                  <w:vMerge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940" w:type="dxa"/>
                  <w:vMerge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статья</w:t>
                  </w:r>
                </w:p>
              </w:tc>
              <w:tc>
                <w:tcPr>
                  <w:tcW w:w="1060" w:type="dxa"/>
                  <w:vMerge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vMerge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406 781,9</w:t>
                  </w:r>
                </w:p>
              </w:tc>
            </w:tr>
            <w:tr w:rsidR="00D6046D" w:rsidRPr="00D6046D" w:rsidTr="00D6046D">
              <w:trPr>
                <w:trHeight w:val="129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 xml:space="preserve"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</w:t>
                  </w:r>
                  <w:r w:rsidRPr="00D6046D">
                    <w:rPr>
                      <w:sz w:val="28"/>
                      <w:szCs w:val="28"/>
                    </w:rPr>
                    <w:lastRenderedPageBreak/>
                    <w:t>Ленинградского района»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lastRenderedPageBreak/>
                    <w:t>01 0 00 00000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202,8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Поддержка социально ориентированных некоммерческих организаций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202,8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123,8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79,0</w:t>
                  </w:r>
                </w:p>
              </w:tc>
            </w:tr>
            <w:tr w:rsidR="00D6046D" w:rsidRPr="00D6046D" w:rsidTr="00D6046D">
              <w:trPr>
                <w:trHeight w:val="7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«Пожарная безопасность в Ленинградском сельском поселении»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55,5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Организация мероприятий по пожарной безопасности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55,5</w:t>
                  </w:r>
                </w:p>
              </w:tc>
            </w:tr>
            <w:tr w:rsidR="00D6046D" w:rsidRPr="00D6046D" w:rsidTr="00D6046D">
              <w:trPr>
                <w:trHeight w:val="4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55,5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 «Народная дружина»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04 0 00 00000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322,5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Профилактика правонарушений и усиление борьбы с преступностью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322,5</w:t>
                  </w:r>
                </w:p>
              </w:tc>
            </w:tr>
            <w:tr w:rsidR="00D6046D" w:rsidRPr="00D6046D" w:rsidTr="00D6046D">
              <w:trPr>
                <w:trHeight w:val="4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3,0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319,5</w:t>
                  </w:r>
                </w:p>
              </w:tc>
            </w:tr>
            <w:tr w:rsidR="00D6046D" w:rsidRPr="00D6046D" w:rsidTr="00D6046D">
              <w:trPr>
                <w:trHeight w:val="178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«Содействие занятости населения Ленинградского сельского поселения Ленинградского района на 2023-2024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06 0 00 00000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186,5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Организация трудоустройства граждан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186,5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186,5</w:t>
                  </w:r>
                </w:p>
              </w:tc>
            </w:tr>
            <w:tr w:rsidR="00D6046D" w:rsidRPr="00D6046D" w:rsidTr="00D6046D">
              <w:trPr>
                <w:trHeight w:val="413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«Обеспечение безопасности дорожного движения в Ленинградском сельском поселении Ленинградского район на 2024-2025 годы"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07 0 00 00000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8 424,8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по обеспечению безопасности дорожного движения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8 424,8</w:t>
                  </w:r>
                </w:p>
              </w:tc>
            </w:tr>
            <w:tr w:rsidR="00D6046D" w:rsidRPr="00D6046D" w:rsidTr="00D6046D">
              <w:trPr>
                <w:trHeight w:val="51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8 424,8</w:t>
                  </w:r>
                </w:p>
              </w:tc>
            </w:tr>
            <w:tr w:rsidR="00D6046D" w:rsidRPr="00D6046D" w:rsidTr="00D6046D">
              <w:trPr>
                <w:trHeight w:val="707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lastRenderedPageBreak/>
                    <w:t>6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08 0 00 00000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6 884,6</w:t>
                  </w:r>
                </w:p>
              </w:tc>
            </w:tr>
            <w:tr w:rsidR="00D6046D" w:rsidRPr="00D6046D" w:rsidTr="00D6046D">
              <w:trPr>
                <w:trHeight w:val="7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по строительству, реконструкции, капитальному ремонту и ремонту улично-дорожной сети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6 884,6</w:t>
                  </w:r>
                </w:p>
              </w:tc>
            </w:tr>
            <w:tr w:rsidR="00D6046D" w:rsidRPr="00D6046D" w:rsidTr="00D6046D">
              <w:trPr>
                <w:trHeight w:val="51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6 884,6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1 366,7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по комплексному развитию транспортной инфраструктуры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1 366,7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1 366,7</w:t>
                  </w:r>
                </w:p>
              </w:tc>
            </w:tr>
            <w:tr w:rsidR="00D6046D" w:rsidRPr="00D6046D" w:rsidTr="00D6046D">
              <w:trPr>
                <w:trHeight w:val="7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10 0 00 00000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41 292,7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по развитию территории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9 662,4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9 073,4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589,0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Организация водоснабжения населения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 0 00 S0330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 xml:space="preserve">10 0 00 S0330                        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D6046D" w:rsidRPr="00D6046D" w:rsidTr="00D6046D">
              <w:trPr>
                <w:trHeight w:val="552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Организация благоустройства на сельских территориях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D6046D" w:rsidRPr="00D6046D" w:rsidTr="00D6046D">
              <w:trPr>
                <w:trHeight w:val="829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D6046D" w:rsidRPr="00D6046D" w:rsidTr="00D6046D">
              <w:trPr>
                <w:trHeight w:val="9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lastRenderedPageBreak/>
                    <w:t>9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12 0 00 00000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по развитию систем наружного освещения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«Молодежь Ленинградского сельского поселения»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13 0 00 00000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в области молодежной политики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D6046D" w:rsidRPr="00D6046D" w:rsidTr="00D6046D">
              <w:trPr>
                <w:trHeight w:val="4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D6046D" w:rsidRPr="00D6046D" w:rsidTr="00D6046D">
              <w:trPr>
                <w:trHeight w:val="82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«Поддержка сельских  учреждений культуры Ленинградского сельского поселения Ленинградского района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14 0 00 00000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529,7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по совершенствованию материально-технической базы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D6046D" w:rsidRPr="00D6046D" w:rsidTr="00D6046D">
              <w:trPr>
                <w:trHeight w:val="7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«Кадровое обеспечение сферы культуры, искусства и кинематографии в Ленинградском сельском поселении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15 0 00 00000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46 630,0</w:t>
                  </w:r>
                </w:p>
              </w:tc>
            </w:tr>
            <w:tr w:rsidR="00D6046D" w:rsidRPr="00D6046D" w:rsidTr="00D6046D">
              <w:trPr>
                <w:trHeight w:val="234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46 395,5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46 395,5</w:t>
                  </w:r>
                </w:p>
              </w:tc>
            </w:tr>
            <w:tr w:rsidR="00D6046D" w:rsidRPr="00D6046D" w:rsidTr="00D6046D">
              <w:trPr>
                <w:trHeight w:val="7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16 0 00 00000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118 068,0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по реализации муниципальной программы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1 803,2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1 803,2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Федеральный проект "Формирование комфортной городской среды"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16 0 F2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116 264,8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Реализация программ формирование современной городской среды (на условиях софинансирования с краевым бюджетом)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116 264,8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116 264,8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lastRenderedPageBreak/>
                    <w:t>14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Обеспечение деятельности главы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50 0 00 00000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1 448,0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1 448,0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1 448,0</w:t>
                  </w:r>
                </w:p>
              </w:tc>
            </w:tr>
            <w:tr w:rsidR="00D6046D" w:rsidRPr="00D6046D" w:rsidTr="00D6046D">
              <w:trPr>
                <w:trHeight w:val="84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Обеспечение деятельности Совета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51 0 00 00000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14,1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14,1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14,1</w:t>
                  </w:r>
                </w:p>
              </w:tc>
            </w:tr>
            <w:tr w:rsidR="00D6046D" w:rsidRPr="00D6046D" w:rsidTr="00D6046D">
              <w:trPr>
                <w:trHeight w:val="7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Обеспечение деятельности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52 0 00 00000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20 745,9</w:t>
                  </w:r>
                </w:p>
              </w:tc>
            </w:tr>
            <w:tr w:rsidR="00D6046D" w:rsidRPr="00D6046D" w:rsidTr="00D6046D">
              <w:trPr>
                <w:trHeight w:val="36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20 724,9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17 324,9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3 090,0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310,0</w:t>
                  </w:r>
                </w:p>
              </w:tc>
            </w:tr>
            <w:tr w:rsidR="00D6046D" w:rsidRPr="00D6046D" w:rsidTr="00D6046D">
              <w:trPr>
                <w:trHeight w:val="72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передачу полномочий по определению поставщиков (подрядчиков, исполнителей)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8,6</w:t>
                  </w:r>
                </w:p>
              </w:tc>
            </w:tr>
            <w:tr w:rsidR="00D6046D" w:rsidRPr="00D6046D" w:rsidTr="00D6046D">
              <w:trPr>
                <w:trHeight w:val="49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8,6</w:t>
                  </w:r>
                </w:p>
              </w:tc>
            </w:tr>
            <w:tr w:rsidR="00D6046D" w:rsidRPr="00D6046D" w:rsidTr="00D6046D">
              <w:trPr>
                <w:trHeight w:val="72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Осуществление отдельных государственных полномочий по созданию и организации деятельности административных комиссий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D6046D" w:rsidRPr="00D6046D" w:rsidTr="00D6046D">
              <w:trPr>
                <w:trHeight w:val="49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D6046D" w:rsidRPr="00D6046D" w:rsidTr="00D6046D">
              <w:trPr>
                <w:trHeight w:val="7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lastRenderedPageBreak/>
                    <w:t>17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Реализация функций, связанных с общегосударственным управлением (органов местного самоуправления)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53 0 00 00000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2 216,0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Прочие обязательства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2 216,0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1 053,5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1 162,5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Функционирование муниципальных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54 0 00 00000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48 608,5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казенных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48 608,5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46 546,5</w:t>
                  </w:r>
                </w:p>
              </w:tc>
            </w:tr>
            <w:tr w:rsidR="00D6046D" w:rsidRPr="00D6046D" w:rsidTr="00D6046D">
              <w:trPr>
                <w:trHeight w:val="4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1 946,9</w:t>
                  </w:r>
                </w:p>
              </w:tc>
            </w:tr>
            <w:tr w:rsidR="00D6046D" w:rsidRPr="00D6046D" w:rsidTr="00D6046D">
              <w:trPr>
                <w:trHeight w:val="42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115,1</w:t>
                  </w:r>
                </w:p>
              </w:tc>
            </w:tr>
            <w:tr w:rsidR="00D6046D" w:rsidRPr="00D6046D" w:rsidTr="00D6046D">
              <w:trPr>
                <w:trHeight w:val="42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Дорожный фонд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55 0 00 00000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15 824,1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Дорожный фонд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15224,1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15224,1</w:t>
                  </w:r>
                </w:p>
              </w:tc>
            </w:tr>
            <w:tr w:rsidR="00D6046D" w:rsidRPr="00D6046D" w:rsidTr="00D6046D">
              <w:trPr>
                <w:trHeight w:val="7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Дотации на поощрение победителей краевого конкурса на звание "Лучший орган территориального общественного самоуправления"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Поддержка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56 0 00 00000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5 375,6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5 375,6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5 375,6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lastRenderedPageBreak/>
                    <w:t>21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Благоустройство территории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57 0 00 00000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48 146,6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Уличное освещение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i/>
                      <w:iCs/>
                      <w:sz w:val="28"/>
                      <w:szCs w:val="28"/>
                    </w:rPr>
                  </w:pPr>
                  <w:r w:rsidRPr="00D6046D">
                    <w:rPr>
                      <w:i/>
                      <w:i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3 855,3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3 855,3</w:t>
                  </w:r>
                </w:p>
              </w:tc>
            </w:tr>
            <w:tr w:rsidR="00D6046D" w:rsidRPr="00D6046D" w:rsidTr="00D6046D">
              <w:trPr>
                <w:trHeight w:val="33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Прочие мероприятия по благоустройству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i/>
                      <w:iCs/>
                      <w:sz w:val="28"/>
                      <w:szCs w:val="28"/>
                    </w:rPr>
                  </w:pPr>
                  <w:r w:rsidRPr="00D6046D">
                    <w:rPr>
                      <w:i/>
                      <w:i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16 800,8</w:t>
                  </w:r>
                </w:p>
              </w:tc>
            </w:tr>
            <w:tr w:rsidR="00D6046D" w:rsidRPr="00D6046D" w:rsidTr="00D6046D">
              <w:trPr>
                <w:trHeight w:val="36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16 800,8</w:t>
                  </w:r>
                </w:p>
              </w:tc>
            </w:tr>
            <w:tr w:rsidR="00D6046D" w:rsidRPr="00D6046D" w:rsidTr="00D6046D">
              <w:trPr>
                <w:trHeight w:val="36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Функционирование муниципальных учреждений культуры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60 0 00 00000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25 587,9</w:t>
                  </w:r>
                </w:p>
              </w:tc>
            </w:tr>
            <w:tr w:rsidR="00D6046D" w:rsidRPr="00D6046D" w:rsidTr="00D6046D">
              <w:trPr>
                <w:trHeight w:val="78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25 587,9</w:t>
                  </w:r>
                </w:p>
              </w:tc>
            </w:tr>
            <w:tr w:rsidR="00D6046D" w:rsidRPr="00D6046D" w:rsidTr="00D6046D">
              <w:trPr>
                <w:trHeight w:val="6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8 525,9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17 062,0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61 0 00 00000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1 632,1</w:t>
                  </w:r>
                </w:p>
              </w:tc>
            </w:tr>
            <w:tr w:rsidR="00D6046D" w:rsidRPr="00D6046D" w:rsidTr="00D6046D">
              <w:trPr>
                <w:trHeight w:val="18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1 632,1</w:t>
                  </w:r>
                </w:p>
              </w:tc>
            </w:tr>
            <w:tr w:rsidR="00D6046D" w:rsidRPr="00D6046D" w:rsidTr="00D6046D">
              <w:trPr>
                <w:trHeight w:val="39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1 632,1</w:t>
                  </w:r>
                </w:p>
              </w:tc>
            </w:tr>
            <w:tr w:rsidR="00D6046D" w:rsidRPr="00D6046D" w:rsidTr="00D6046D">
              <w:trPr>
                <w:trHeight w:val="43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Развитие физической культуры и спорта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62 0 00 00000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40,0</w:t>
                  </w:r>
                </w:p>
              </w:tc>
            </w:tr>
            <w:tr w:rsidR="00D6046D" w:rsidRPr="00D6046D" w:rsidTr="00D6046D">
              <w:trPr>
                <w:trHeight w:val="34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Мероприятия в области спорта, физической культуры и туризма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lastRenderedPageBreak/>
                    <w:t>25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Процентные платежи по муниципальному долгу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63 0 00 00000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19,6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Обслуживание муниципального долга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19,6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700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19,6</w:t>
                  </w:r>
                </w:p>
              </w:tc>
            </w:tr>
            <w:tr w:rsidR="00D6046D" w:rsidRPr="00D6046D" w:rsidTr="00D6046D">
              <w:trPr>
                <w:trHeight w:val="42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Осуществление первичного воинского учета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64 0 00 00000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2 841,0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2 841,0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2 756,8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84,2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Осуществление функций внешнего и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65 0 00 00000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D6046D">
                    <w:rPr>
                      <w:bCs/>
                      <w:sz w:val="28"/>
                      <w:szCs w:val="28"/>
                    </w:rPr>
                    <w:t>129,7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Осуществление функций внешнего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26,4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26,4</w:t>
                  </w:r>
                </w:p>
              </w:tc>
            </w:tr>
            <w:tr w:rsidR="00D6046D" w:rsidRPr="00D6046D" w:rsidTr="00D6046D">
              <w:trPr>
                <w:trHeight w:val="40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Осуществление функций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D6046D" w:rsidRPr="00D6046D" w:rsidTr="00D6046D">
              <w:trPr>
                <w:trHeight w:val="4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D6046D" w:rsidRPr="00D6046D" w:rsidTr="00D6046D">
              <w:trPr>
                <w:trHeight w:val="750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66 0 00 00000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D6046D" w:rsidRPr="00D6046D" w:rsidTr="00D6046D">
              <w:trPr>
                <w:trHeight w:val="765"/>
              </w:trPr>
              <w:tc>
                <w:tcPr>
                  <w:tcW w:w="7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D6046D" w:rsidRPr="00D6046D" w:rsidTr="00D6046D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D6046D" w:rsidRPr="00D6046D" w:rsidRDefault="00D6046D" w:rsidP="00A137E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D6046D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</w:tbl>
          <w:p w:rsidR="00947BC1" w:rsidRDefault="00947BC1" w:rsidP="00947BC1">
            <w:pPr>
              <w:rPr>
                <w:sz w:val="28"/>
                <w:szCs w:val="28"/>
              </w:rPr>
            </w:pPr>
          </w:p>
          <w:p w:rsidR="006D5519" w:rsidRPr="00947BC1" w:rsidRDefault="006D5519" w:rsidP="00947BC1">
            <w:pPr>
              <w:rPr>
                <w:sz w:val="28"/>
                <w:szCs w:val="28"/>
              </w:rPr>
            </w:pPr>
          </w:p>
        </w:tc>
      </w:tr>
    </w:tbl>
    <w:p w:rsidR="006E4EBF" w:rsidRPr="00947BC1" w:rsidRDefault="006E4EBF" w:rsidP="00947BC1">
      <w:pPr>
        <w:rPr>
          <w:sz w:val="28"/>
          <w:szCs w:val="28"/>
        </w:rPr>
      </w:pPr>
    </w:p>
    <w:sectPr w:rsidR="006E4EBF" w:rsidRPr="00947BC1" w:rsidSect="00A52B3A">
      <w:headerReference w:type="even" r:id="rId7"/>
      <w:head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7DD" w:rsidRDefault="000D07DD">
      <w:r>
        <w:separator/>
      </w:r>
    </w:p>
  </w:endnote>
  <w:endnote w:type="continuationSeparator" w:id="0">
    <w:p w:rsidR="000D07DD" w:rsidRDefault="000D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7DD" w:rsidRDefault="000D07DD">
      <w:r>
        <w:separator/>
      </w:r>
    </w:p>
  </w:footnote>
  <w:footnote w:type="continuationSeparator" w:id="0">
    <w:p w:rsidR="000D07DD" w:rsidRDefault="000D0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7E1">
      <w:rPr>
        <w:rStyle w:val="a4"/>
        <w:noProof/>
      </w:rPr>
      <w:t>2</w: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15A"/>
    <w:rsid w:val="00051AA7"/>
    <w:rsid w:val="00057B98"/>
    <w:rsid w:val="00066303"/>
    <w:rsid w:val="000672A2"/>
    <w:rsid w:val="00082B27"/>
    <w:rsid w:val="00096B75"/>
    <w:rsid w:val="000A765D"/>
    <w:rsid w:val="000B0BAB"/>
    <w:rsid w:val="000B38F4"/>
    <w:rsid w:val="000D07DD"/>
    <w:rsid w:val="000D4EF0"/>
    <w:rsid w:val="000E4058"/>
    <w:rsid w:val="000F52B6"/>
    <w:rsid w:val="000F5E5B"/>
    <w:rsid w:val="0010119D"/>
    <w:rsid w:val="00122B69"/>
    <w:rsid w:val="00152B62"/>
    <w:rsid w:val="00166C3E"/>
    <w:rsid w:val="0018153A"/>
    <w:rsid w:val="001A5D9B"/>
    <w:rsid w:val="001D596F"/>
    <w:rsid w:val="001E589C"/>
    <w:rsid w:val="001E6B59"/>
    <w:rsid w:val="001E7E3C"/>
    <w:rsid w:val="001F7B01"/>
    <w:rsid w:val="002020E3"/>
    <w:rsid w:val="0020756C"/>
    <w:rsid w:val="00212A8F"/>
    <w:rsid w:val="00214D08"/>
    <w:rsid w:val="002163F8"/>
    <w:rsid w:val="002532BD"/>
    <w:rsid w:val="002705BB"/>
    <w:rsid w:val="002B4577"/>
    <w:rsid w:val="002B6BCB"/>
    <w:rsid w:val="002C0436"/>
    <w:rsid w:val="00315D7A"/>
    <w:rsid w:val="00316BD3"/>
    <w:rsid w:val="00343C41"/>
    <w:rsid w:val="0037747B"/>
    <w:rsid w:val="00396997"/>
    <w:rsid w:val="004011BE"/>
    <w:rsid w:val="00425D31"/>
    <w:rsid w:val="00426674"/>
    <w:rsid w:val="004341BF"/>
    <w:rsid w:val="004379EF"/>
    <w:rsid w:val="00437D34"/>
    <w:rsid w:val="00441C2E"/>
    <w:rsid w:val="00462246"/>
    <w:rsid w:val="0046277C"/>
    <w:rsid w:val="004662EA"/>
    <w:rsid w:val="004A55A9"/>
    <w:rsid w:val="004B79DA"/>
    <w:rsid w:val="004C3255"/>
    <w:rsid w:val="004E4EC9"/>
    <w:rsid w:val="00501D1B"/>
    <w:rsid w:val="005071FD"/>
    <w:rsid w:val="0051425B"/>
    <w:rsid w:val="005214DB"/>
    <w:rsid w:val="00524BE2"/>
    <w:rsid w:val="00557847"/>
    <w:rsid w:val="00561B70"/>
    <w:rsid w:val="00567B90"/>
    <w:rsid w:val="00584D53"/>
    <w:rsid w:val="005922C3"/>
    <w:rsid w:val="005D7CF9"/>
    <w:rsid w:val="005D7F22"/>
    <w:rsid w:val="005E0F3A"/>
    <w:rsid w:val="005E2594"/>
    <w:rsid w:val="005F1D82"/>
    <w:rsid w:val="005F1E67"/>
    <w:rsid w:val="00600499"/>
    <w:rsid w:val="0060267B"/>
    <w:rsid w:val="00603311"/>
    <w:rsid w:val="00614862"/>
    <w:rsid w:val="006247AB"/>
    <w:rsid w:val="00645B52"/>
    <w:rsid w:val="00646A0F"/>
    <w:rsid w:val="00657E37"/>
    <w:rsid w:val="006A07B5"/>
    <w:rsid w:val="006A13B4"/>
    <w:rsid w:val="006A7136"/>
    <w:rsid w:val="006B5A77"/>
    <w:rsid w:val="006B7931"/>
    <w:rsid w:val="006D5519"/>
    <w:rsid w:val="006E4EBF"/>
    <w:rsid w:val="00701B79"/>
    <w:rsid w:val="00720F7B"/>
    <w:rsid w:val="0073767C"/>
    <w:rsid w:val="00763AF5"/>
    <w:rsid w:val="00764052"/>
    <w:rsid w:val="00782308"/>
    <w:rsid w:val="0078429C"/>
    <w:rsid w:val="007A4F09"/>
    <w:rsid w:val="007B5208"/>
    <w:rsid w:val="007C7AE0"/>
    <w:rsid w:val="007F2050"/>
    <w:rsid w:val="007F4CB3"/>
    <w:rsid w:val="00813752"/>
    <w:rsid w:val="00835588"/>
    <w:rsid w:val="00835CD7"/>
    <w:rsid w:val="008551FE"/>
    <w:rsid w:val="0086677A"/>
    <w:rsid w:val="00874B27"/>
    <w:rsid w:val="008A27F5"/>
    <w:rsid w:val="008D3541"/>
    <w:rsid w:val="008E050C"/>
    <w:rsid w:val="008E4DAE"/>
    <w:rsid w:val="008F062B"/>
    <w:rsid w:val="008F52B1"/>
    <w:rsid w:val="00901F64"/>
    <w:rsid w:val="009032D0"/>
    <w:rsid w:val="009123FC"/>
    <w:rsid w:val="009138F6"/>
    <w:rsid w:val="00913BB3"/>
    <w:rsid w:val="0091403D"/>
    <w:rsid w:val="009350D1"/>
    <w:rsid w:val="00936E08"/>
    <w:rsid w:val="00947BC1"/>
    <w:rsid w:val="00954B20"/>
    <w:rsid w:val="00973A30"/>
    <w:rsid w:val="009B116D"/>
    <w:rsid w:val="009E497C"/>
    <w:rsid w:val="009E7086"/>
    <w:rsid w:val="00A06DE3"/>
    <w:rsid w:val="00A137E1"/>
    <w:rsid w:val="00A145EA"/>
    <w:rsid w:val="00A32D52"/>
    <w:rsid w:val="00A34C14"/>
    <w:rsid w:val="00A52B3A"/>
    <w:rsid w:val="00A54DDE"/>
    <w:rsid w:val="00A6086D"/>
    <w:rsid w:val="00A70E77"/>
    <w:rsid w:val="00A771D5"/>
    <w:rsid w:val="00AC2975"/>
    <w:rsid w:val="00AD263C"/>
    <w:rsid w:val="00AE1287"/>
    <w:rsid w:val="00AF2571"/>
    <w:rsid w:val="00B018A5"/>
    <w:rsid w:val="00B07CF2"/>
    <w:rsid w:val="00B10545"/>
    <w:rsid w:val="00B176B6"/>
    <w:rsid w:val="00B3361F"/>
    <w:rsid w:val="00B37204"/>
    <w:rsid w:val="00B43125"/>
    <w:rsid w:val="00B61810"/>
    <w:rsid w:val="00B74B07"/>
    <w:rsid w:val="00B86C98"/>
    <w:rsid w:val="00BB38C9"/>
    <w:rsid w:val="00BB3BF3"/>
    <w:rsid w:val="00BB415A"/>
    <w:rsid w:val="00BB5D15"/>
    <w:rsid w:val="00BB6B3B"/>
    <w:rsid w:val="00BD7CC6"/>
    <w:rsid w:val="00BE7485"/>
    <w:rsid w:val="00CC25CF"/>
    <w:rsid w:val="00CC277E"/>
    <w:rsid w:val="00CF5E56"/>
    <w:rsid w:val="00D145DE"/>
    <w:rsid w:val="00D176A7"/>
    <w:rsid w:val="00D4697A"/>
    <w:rsid w:val="00D6046D"/>
    <w:rsid w:val="00D620BB"/>
    <w:rsid w:val="00D71EFD"/>
    <w:rsid w:val="00D76B32"/>
    <w:rsid w:val="00DA3EEC"/>
    <w:rsid w:val="00DB55C9"/>
    <w:rsid w:val="00DD35A4"/>
    <w:rsid w:val="00DF1970"/>
    <w:rsid w:val="00E04B87"/>
    <w:rsid w:val="00E20860"/>
    <w:rsid w:val="00E3607C"/>
    <w:rsid w:val="00E37DF1"/>
    <w:rsid w:val="00E47992"/>
    <w:rsid w:val="00E5451E"/>
    <w:rsid w:val="00E649BB"/>
    <w:rsid w:val="00EC0FE0"/>
    <w:rsid w:val="00EC3060"/>
    <w:rsid w:val="00EC5570"/>
    <w:rsid w:val="00F06584"/>
    <w:rsid w:val="00F37A23"/>
    <w:rsid w:val="00F70CB4"/>
    <w:rsid w:val="00F75393"/>
    <w:rsid w:val="00F86076"/>
    <w:rsid w:val="00F93562"/>
    <w:rsid w:val="00F97EE1"/>
    <w:rsid w:val="00FC5A87"/>
    <w:rsid w:val="00FD2FDF"/>
    <w:rsid w:val="00FE5952"/>
    <w:rsid w:val="00FF0F93"/>
    <w:rsid w:val="00FF3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687406-DC08-4320-975D-8A499503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59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5E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45EA"/>
  </w:style>
  <w:style w:type="paragraph" w:styleId="a5">
    <w:name w:val="footer"/>
    <w:basedOn w:val="a"/>
    <w:rsid w:val="004011BE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645B52"/>
  </w:style>
  <w:style w:type="paragraph" w:styleId="a6">
    <w:name w:val="Balloon Text"/>
    <w:basedOn w:val="a"/>
    <w:link w:val="a7"/>
    <w:rsid w:val="00AD263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D263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B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F1D82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5F1D82"/>
    <w:rPr>
      <w:color w:val="800080"/>
      <w:u w:val="single"/>
    </w:rPr>
  </w:style>
  <w:style w:type="paragraph" w:customStyle="1" w:styleId="xl66">
    <w:name w:val="xl6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8">
    <w:name w:val="xl78"/>
    <w:basedOn w:val="a"/>
    <w:rsid w:val="005F1D82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83">
    <w:name w:val="xl83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5">
    <w:name w:val="xl8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7">
    <w:name w:val="xl87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8">
    <w:name w:val="xl8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F1D82"/>
    <w:pPr>
      <w:shd w:val="clear" w:color="000000" w:fill="9BC2E6"/>
      <w:spacing w:before="100" w:beforeAutospacing="1" w:after="100" w:afterAutospacing="1"/>
    </w:pPr>
  </w:style>
  <w:style w:type="paragraph" w:customStyle="1" w:styleId="xl91">
    <w:name w:val="xl9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5">
    <w:name w:val="xl9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97">
    <w:name w:val="xl9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5F1D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5F1D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5F1D8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5F1D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5F1D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styleId="ab">
    <w:name w:val="Emphasis"/>
    <w:basedOn w:val="a0"/>
    <w:qFormat/>
    <w:rsid w:val="00E47992"/>
    <w:rPr>
      <w:i/>
      <w:iCs/>
    </w:rPr>
  </w:style>
  <w:style w:type="character" w:customStyle="1" w:styleId="10">
    <w:name w:val="Заголовок 1 Знак"/>
    <w:basedOn w:val="a0"/>
    <w:link w:val="1"/>
    <w:rsid w:val="001D5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"/>
    <w:link w:val="ad"/>
    <w:qFormat/>
    <w:rsid w:val="001D59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D5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2DB0-BD11-4429-BDAA-57CDEF30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34</cp:revision>
  <cp:lastPrinted>2024-12-25T13:05:00Z</cp:lastPrinted>
  <dcterms:created xsi:type="dcterms:W3CDTF">2024-02-26T06:03:00Z</dcterms:created>
  <dcterms:modified xsi:type="dcterms:W3CDTF">2024-12-25T13:05:00Z</dcterms:modified>
</cp:coreProperties>
</file>