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8"/>
        <w:jc w:val="left"/>
        <w:spacing w:line="240" w:lineRule="atLeast"/>
        <w:tabs>
          <w:tab w:val="left" w:pos="0" w:leader="none"/>
          <w:tab w:val="clear" w:pos="708" w:leader="none"/>
          <w:tab w:val="left" w:pos="432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object w:dxaOrig="0" w:dyaOrig="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36.7pt;height:45.0pt;mso-wrap-distance-left:0.0pt;mso-wrap-distance-top:0.0pt;mso-wrap-distance-right:0.0pt;mso-wrap-distance-bottom:0.0pt;" filled="f" stroked="f">
            <v:path textboxrect="0,0,0,0"/>
            <v:imagedata r:id="rId12" o:title=""/>
          </v:shape>
          <o:OLEObject DrawAspect="Content" r:id="rId13" ObjectID="_1525040" ProgID="" ShapeID="_x0000_i0" Type="Embed"/>
        </w:object>
      </w:r>
      <w:r>
        <w:rPr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38"/>
        <w:jc w:val="center"/>
        <w:spacing w:before="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  <w:r/>
    </w:p>
    <w:p>
      <w:pPr>
        <w:pStyle w:val="838"/>
        <w:jc w:val="center"/>
        <w:spacing w:before="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ЛЕНИНГРАДСКИЙ РАЙОН</w:t>
      </w:r>
      <w:r/>
    </w:p>
    <w:p>
      <w:pPr>
        <w:pStyle w:val="838"/>
        <w:jc w:val="center"/>
        <w:spacing w:before="0" w:after="0" w:line="240" w:lineRule="atLeas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/>
    </w:p>
    <w:p>
      <w:pPr>
        <w:pStyle w:val="838"/>
        <w:jc w:val="center"/>
        <w:spacing w:line="240" w:lineRule="atLeast"/>
        <w:rPr>
          <w:highlight w:val="none"/>
        </w:rPr>
      </w:pPr>
      <w:r>
        <w:rPr>
          <w:rFonts w:ascii="Times New Roman" w:hAnsi="Times New Roman"/>
          <w:b/>
          <w:sz w:val="32"/>
          <w:szCs w:val="32"/>
        </w:rPr>
        <w:t xml:space="preserve">ПОСТАНОВЛЕНИЕ</w:t>
      </w:r>
      <w:r>
        <w:rPr>
          <w:rFonts w:ascii="Times New Roman" w:hAnsi="Times New Roman"/>
          <w:b/>
          <w:sz w:val="32"/>
          <w:szCs w:val="32"/>
        </w:rPr>
      </w:r>
      <w:r/>
    </w:p>
    <w:p>
      <w:pPr>
        <w:jc w:val="center"/>
        <w:spacing w:line="240" w:lineRule="atLeast"/>
        <w:rPr>
          <w:rFonts w:ascii="Times New Roman" w:hAnsi="Times New Roman"/>
          <w:b/>
          <w:bCs/>
          <w:sz w:val="16"/>
          <w:szCs w:val="16"/>
        </w:rPr>
      </w:pPr>
      <w:r>
        <w:rPr>
          <w:sz w:val="16"/>
          <w:szCs w:val="16"/>
          <w:highlight w:val="none"/>
        </w:rPr>
      </w:r>
      <w:r>
        <w:rPr>
          <w:rFonts w:ascii="Times New Roman" w:hAnsi="Times New Roman"/>
          <w:b/>
          <w:bCs/>
          <w:sz w:val="16"/>
          <w:szCs w:val="16"/>
        </w:rPr>
      </w:r>
      <w:r/>
    </w:p>
    <w:p>
      <w:pPr>
        <w:pStyle w:val="838"/>
        <w:jc w:val="both"/>
        <w:rPr>
          <w:rFonts w:ascii="Times New Roman" w:hAnsi="Times New Roman"/>
          <w:highlight w:val="yellow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18.12.2023</w:t>
      </w:r>
      <w:r>
        <w:rPr>
          <w:rFonts w:ascii="Times New Roman" w:hAnsi="Times New Roman"/>
          <w:sz w:val="28"/>
          <w:szCs w:val="28"/>
        </w:rPr>
        <w:tab/>
        <w:tab/>
        <w:t xml:space="preserve">           </w:t>
        <w:tab/>
        <w:tab/>
        <w:tab/>
        <w:tab/>
        <w:t xml:space="preserve">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№ 1462</w:t>
      </w:r>
      <w:r>
        <w:rPr>
          <w:u w:val="single"/>
        </w:rPr>
      </w:r>
      <w:r/>
    </w:p>
    <w:p>
      <w:pPr>
        <w:pStyle w:val="8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станица  Ленинградская</w:t>
      </w:r>
      <w:r/>
    </w:p>
    <w:p>
      <w:pPr>
        <w:pStyle w:val="838"/>
        <w:jc w:val="center"/>
        <w:spacing w:before="0" w:after="0" w:line="240" w:lineRule="auto"/>
        <w:tabs>
          <w:tab w:val="left" w:pos="4950" w:leader="none"/>
        </w:tabs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Ленинградский район от 5 июня 2023 г. № 549</w:t>
      </w:r>
      <w:r/>
    </w:p>
    <w:p>
      <w:pPr>
        <w:pStyle w:val="838"/>
        <w:ind w:firstLine="708"/>
        <w:jc w:val="center"/>
        <w:spacing w:before="0" w:after="0" w:line="24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оказания адресной социальной помощи гражданам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муниципального образования Ленинградский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оказавшимся в трудной жизненной ситуации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Положения о  комиссии по оказанию социальной поддержки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гражданам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муниципального образования Ленинградский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оказавшимся в трудной жизненной ситуации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</w:t>
      </w:r>
      <w:r/>
    </w:p>
    <w:p>
      <w:pPr>
        <w:pStyle w:val="838"/>
        <w:jc w:val="left"/>
        <w:spacing w:before="0" w:after="0" w:line="24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838"/>
        <w:ind w:left="0" w:right="141" w:firstLine="709"/>
        <w:jc w:val="both"/>
        <w:spacing w:before="0" w:after="0" w:line="240" w:lineRule="auto"/>
        <w:tabs>
          <w:tab w:val="left" w:pos="540" w:leader="none"/>
          <w:tab w:val="left" w:pos="720" w:leader="none"/>
          <w:tab w:val="left" w:pos="900" w:leader="none"/>
          <w:tab w:val="left" w:pos="4950" w:leader="none"/>
        </w:tabs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Руководствуясь Уставом муниципального образования Ленинградский район   п о с т а н о в л я ю: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838"/>
        <w:ind w:firstLine="708"/>
        <w:jc w:val="both"/>
        <w:spacing w:before="0"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. Внести в постановление администрации муниципального образования Ленинградский район от 5 июня 2023 г. № 549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Порядка оказания адресной социальной помощи гражданам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муниципального образования Ленинградский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оказавшимся в трудной жизненной ситуации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Положения о  комиссии по оказанию социальной поддержки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гражданам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муниципального образования Ленинградский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оказавшимся в трудной жизненной ситуации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 изменения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, изложив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Порядок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оказания адресной социальной помощи гражданам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муниципального образования Ленинградский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оказавшимся в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новой редакции (приложение)</w:t>
      </w:r>
      <w:r>
        <w:t xml:space="preserve">.</w:t>
      </w:r>
      <w:r/>
    </w:p>
    <w:p>
      <w:pPr>
        <w:ind w:firstLine="708"/>
        <w:jc w:val="both"/>
        <w:spacing w:before="0" w:after="0" w:line="240" w:lineRule="auto"/>
      </w:pPr>
      <w:r>
        <w:rPr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Сектору по социальным вопросам администрации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образования Ленинградский район (Усачева А.С) обеспечить опубликование и  размещение настоящего постановления на официальном сайте администрации муниципального образования Ленинградский район в информационно – телекоммуникационной сети «Интернет» 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www.</w:t>
      </w:r>
      <w:r>
        <w:rPr>
          <w:rFonts w:ascii="Times New Roman" w:hAnsi="Times New Roman" w:cs="Times New Roman"/>
          <w:sz w:val="28"/>
          <w:szCs w:val="28"/>
        </w:rPr>
        <w:t xml:space="preserve">adminlenkub.ru).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before="0"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муниципального образования Ленинградский район           Мазурову Ю.И.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опубликования.</w:t>
      </w:r>
      <w:r>
        <w:rPr>
          <w:highlight w:val="none"/>
        </w:rPr>
      </w:r>
      <w:r/>
    </w:p>
    <w:p>
      <w:pPr>
        <w:pStyle w:val="838"/>
        <w:jc w:val="both"/>
        <w:spacing w:before="0" w:after="0" w:line="240" w:lineRule="auto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38"/>
        <w:jc w:val="both"/>
        <w:spacing w:before="0" w:after="0" w:line="240" w:lineRule="auto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38"/>
        <w:jc w:val="both"/>
        <w:spacing w:before="0"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</w:t>
      </w:r>
      <w:r/>
    </w:p>
    <w:p>
      <w:pPr>
        <w:pStyle w:val="838"/>
        <w:ind w:left="0" w:right="-59" w:firstLine="0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Ленинградский район     </w:t>
        <w:tab/>
        <w:tab/>
        <w:tab/>
        <w:tab/>
        <w:tab/>
        <w:tab/>
        <w:t xml:space="preserve">        Ю.Ю. Шулико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-59" w:firstLine="0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227" w:right="510" w:bottom="227" w:left="1134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Lucida Sans">
    <w:panose1 w:val="020B0603030804020204"/>
  </w:font>
  <w:font w:name="Liberation Sans">
    <w:panose1 w:val="020B0604020202020204"/>
  </w:font>
  <w:font w:name="Segoe UI">
    <w:panose1 w:val="020B0502040504020204"/>
  </w:font>
  <w:font w:name="Microsoft YaHei">
    <w:panose1 w:val="020B0503020203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7"/>
    </w:pPr>
    <w:r>
      <w:rPr>
        <w:rFonts w:ascii="Times New Roman" w:hAnsi="Times New Roman"/>
        <w:b/>
        <w:sz w:val="28"/>
        <w:szCs w:val="28"/>
        <w:highlight w:val="none"/>
      </w:rPr>
    </w:r>
    <w:r>
      <w:rPr>
        <w:rFonts w:ascii="Times New Roman" w:hAnsi="Times New Roman"/>
        <w:b/>
        <w:sz w:val="28"/>
        <w:szCs w:val="28"/>
        <w:highlight w:val="none"/>
      </w:rPr>
    </w:r>
    <w:r/>
  </w:p>
  <w:p>
    <w:pPr>
      <w:pStyle w:val="857"/>
      <w:rPr>
        <w:rFonts w:ascii="Times New Roman" w:hAnsi="Times New Roman"/>
        <w:b/>
        <w:bCs/>
        <w:sz w:val="28"/>
        <w:szCs w:val="28"/>
        <w:highlight w:val="none"/>
      </w:rPr>
    </w:pPr>
    <w:r>
      <w:t xml:space="preserve">                                                                                                                                                   </w:t>
    </w:r>
    <w:r>
      <w:rPr>
        <w:rFonts w:ascii="Times New Roman" w:hAnsi="Times New Roman"/>
        <w:b/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6">
    <w:name w:val="Heading 1"/>
    <w:basedOn w:val="838"/>
    <w:next w:val="838"/>
    <w:link w:val="66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7">
    <w:name w:val="Heading 1 Char"/>
    <w:basedOn w:val="839"/>
    <w:link w:val="666"/>
    <w:uiPriority w:val="9"/>
    <w:rPr>
      <w:rFonts w:ascii="Arial" w:hAnsi="Arial" w:eastAsia="Arial" w:cs="Arial"/>
      <w:sz w:val="40"/>
      <w:szCs w:val="40"/>
    </w:rPr>
  </w:style>
  <w:style w:type="paragraph" w:styleId="668">
    <w:name w:val="Heading 2"/>
    <w:basedOn w:val="838"/>
    <w:next w:val="838"/>
    <w:link w:val="66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9">
    <w:name w:val="Heading 2 Char"/>
    <w:basedOn w:val="839"/>
    <w:link w:val="668"/>
    <w:uiPriority w:val="9"/>
    <w:rPr>
      <w:rFonts w:ascii="Arial" w:hAnsi="Arial" w:eastAsia="Arial" w:cs="Arial"/>
      <w:sz w:val="34"/>
    </w:rPr>
  </w:style>
  <w:style w:type="paragraph" w:styleId="670">
    <w:name w:val="Heading 3"/>
    <w:basedOn w:val="838"/>
    <w:next w:val="838"/>
    <w:link w:val="67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1">
    <w:name w:val="Heading 3 Char"/>
    <w:basedOn w:val="839"/>
    <w:link w:val="670"/>
    <w:uiPriority w:val="9"/>
    <w:rPr>
      <w:rFonts w:ascii="Arial" w:hAnsi="Arial" w:eastAsia="Arial" w:cs="Arial"/>
      <w:sz w:val="30"/>
      <w:szCs w:val="30"/>
    </w:rPr>
  </w:style>
  <w:style w:type="paragraph" w:styleId="672">
    <w:name w:val="Heading 4"/>
    <w:basedOn w:val="838"/>
    <w:next w:val="838"/>
    <w:link w:val="67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3">
    <w:name w:val="Heading 4 Char"/>
    <w:basedOn w:val="839"/>
    <w:link w:val="672"/>
    <w:uiPriority w:val="9"/>
    <w:rPr>
      <w:rFonts w:ascii="Arial" w:hAnsi="Arial" w:eastAsia="Arial" w:cs="Arial"/>
      <w:b/>
      <w:bCs/>
      <w:sz w:val="26"/>
      <w:szCs w:val="26"/>
    </w:rPr>
  </w:style>
  <w:style w:type="paragraph" w:styleId="674">
    <w:name w:val="Heading 5"/>
    <w:basedOn w:val="838"/>
    <w:next w:val="838"/>
    <w:link w:val="67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5">
    <w:name w:val="Heading 5 Char"/>
    <w:basedOn w:val="839"/>
    <w:link w:val="674"/>
    <w:uiPriority w:val="9"/>
    <w:rPr>
      <w:rFonts w:ascii="Arial" w:hAnsi="Arial" w:eastAsia="Arial" w:cs="Arial"/>
      <w:b/>
      <w:bCs/>
      <w:sz w:val="24"/>
      <w:szCs w:val="24"/>
    </w:rPr>
  </w:style>
  <w:style w:type="paragraph" w:styleId="676">
    <w:name w:val="Heading 6"/>
    <w:basedOn w:val="838"/>
    <w:next w:val="838"/>
    <w:link w:val="67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7">
    <w:name w:val="Heading 6 Char"/>
    <w:basedOn w:val="839"/>
    <w:link w:val="676"/>
    <w:uiPriority w:val="9"/>
    <w:rPr>
      <w:rFonts w:ascii="Arial" w:hAnsi="Arial" w:eastAsia="Arial" w:cs="Arial"/>
      <w:b/>
      <w:bCs/>
      <w:sz w:val="22"/>
      <w:szCs w:val="22"/>
    </w:rPr>
  </w:style>
  <w:style w:type="paragraph" w:styleId="678">
    <w:name w:val="Heading 7"/>
    <w:basedOn w:val="838"/>
    <w:next w:val="838"/>
    <w:link w:val="67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9">
    <w:name w:val="Heading 7 Char"/>
    <w:basedOn w:val="839"/>
    <w:link w:val="67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0">
    <w:name w:val="Heading 8"/>
    <w:basedOn w:val="838"/>
    <w:next w:val="838"/>
    <w:link w:val="68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1">
    <w:name w:val="Heading 8 Char"/>
    <w:basedOn w:val="839"/>
    <w:link w:val="680"/>
    <w:uiPriority w:val="9"/>
    <w:rPr>
      <w:rFonts w:ascii="Arial" w:hAnsi="Arial" w:eastAsia="Arial" w:cs="Arial"/>
      <w:i/>
      <w:iCs/>
      <w:sz w:val="22"/>
      <w:szCs w:val="22"/>
    </w:rPr>
  </w:style>
  <w:style w:type="paragraph" w:styleId="682">
    <w:name w:val="Heading 9"/>
    <w:basedOn w:val="838"/>
    <w:next w:val="838"/>
    <w:link w:val="68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3">
    <w:name w:val="Heading 9 Char"/>
    <w:basedOn w:val="839"/>
    <w:link w:val="682"/>
    <w:uiPriority w:val="9"/>
    <w:rPr>
      <w:rFonts w:ascii="Arial" w:hAnsi="Arial" w:eastAsia="Arial" w:cs="Arial"/>
      <w:i/>
      <w:iCs/>
      <w:sz w:val="21"/>
      <w:szCs w:val="21"/>
    </w:rPr>
  </w:style>
  <w:style w:type="paragraph" w:styleId="684">
    <w:name w:val="No Spacing"/>
    <w:uiPriority w:val="1"/>
    <w:qFormat/>
    <w:pPr>
      <w:spacing w:before="0" w:after="0" w:line="240" w:lineRule="auto"/>
    </w:pPr>
  </w:style>
  <w:style w:type="paragraph" w:styleId="685">
    <w:name w:val="Title"/>
    <w:basedOn w:val="838"/>
    <w:next w:val="838"/>
    <w:link w:val="68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6">
    <w:name w:val="Title Char"/>
    <w:basedOn w:val="839"/>
    <w:link w:val="685"/>
    <w:uiPriority w:val="10"/>
    <w:rPr>
      <w:sz w:val="48"/>
      <w:szCs w:val="48"/>
    </w:rPr>
  </w:style>
  <w:style w:type="paragraph" w:styleId="687">
    <w:name w:val="Subtitle"/>
    <w:basedOn w:val="838"/>
    <w:next w:val="838"/>
    <w:link w:val="688"/>
    <w:uiPriority w:val="11"/>
    <w:qFormat/>
    <w:pPr>
      <w:spacing w:before="200" w:after="200"/>
    </w:pPr>
    <w:rPr>
      <w:sz w:val="24"/>
      <w:szCs w:val="24"/>
    </w:rPr>
  </w:style>
  <w:style w:type="character" w:styleId="688">
    <w:name w:val="Subtitle Char"/>
    <w:basedOn w:val="839"/>
    <w:link w:val="687"/>
    <w:uiPriority w:val="11"/>
    <w:rPr>
      <w:sz w:val="24"/>
      <w:szCs w:val="24"/>
    </w:rPr>
  </w:style>
  <w:style w:type="paragraph" w:styleId="689">
    <w:name w:val="Quote"/>
    <w:basedOn w:val="838"/>
    <w:next w:val="838"/>
    <w:link w:val="690"/>
    <w:uiPriority w:val="29"/>
    <w:qFormat/>
    <w:pPr>
      <w:ind w:left="720" w:right="720"/>
    </w:pPr>
    <w:rPr>
      <w:i/>
    </w:rPr>
  </w:style>
  <w:style w:type="character" w:styleId="690">
    <w:name w:val="Quote Char"/>
    <w:link w:val="689"/>
    <w:uiPriority w:val="29"/>
    <w:rPr>
      <w:i/>
    </w:rPr>
  </w:style>
  <w:style w:type="paragraph" w:styleId="691">
    <w:name w:val="Intense Quote"/>
    <w:basedOn w:val="838"/>
    <w:next w:val="838"/>
    <w:link w:val="69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2">
    <w:name w:val="Intense Quote Char"/>
    <w:link w:val="691"/>
    <w:uiPriority w:val="30"/>
    <w:rPr>
      <w:i/>
    </w:rPr>
  </w:style>
  <w:style w:type="character" w:styleId="693">
    <w:name w:val="Header Char"/>
    <w:basedOn w:val="839"/>
    <w:link w:val="857"/>
    <w:uiPriority w:val="99"/>
  </w:style>
  <w:style w:type="character" w:styleId="694">
    <w:name w:val="Footer Char"/>
    <w:basedOn w:val="839"/>
    <w:link w:val="858"/>
    <w:uiPriority w:val="99"/>
  </w:style>
  <w:style w:type="character" w:styleId="695">
    <w:name w:val="Caption Char"/>
    <w:basedOn w:val="850"/>
    <w:link w:val="858"/>
    <w:uiPriority w:val="99"/>
  </w:style>
  <w:style w:type="table" w:styleId="696">
    <w:name w:val="Table Grid Light"/>
    <w:basedOn w:val="86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>
    <w:name w:val="Plain Table 1"/>
    <w:basedOn w:val="86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2"/>
    <w:basedOn w:val="86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0">
    <w:name w:val="Plain Table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Plain Table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2">
    <w:name w:val="Grid Table 1 Light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4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4">
    <w:name w:val="Grid Table 4 - Accent 1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5">
    <w:name w:val="Grid Table 4 - Accent 2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6">
    <w:name w:val="Grid Table 4 - Accent 3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7">
    <w:name w:val="Grid Table 4 - Accent 4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8">
    <w:name w:val="Grid Table 4 - Accent 5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9">
    <w:name w:val="Grid Table 4 - Accent 6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0">
    <w:name w:val="Grid Table 5 Dark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1">
    <w:name w:val="Grid Table 5 Dark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4">
    <w:name w:val="Grid Table 5 Dark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7">
    <w:name w:val="Grid Table 6 Colorful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8">
    <w:name w:val="Grid Table 6 Colorful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9">
    <w:name w:val="Grid Table 6 Colorful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0">
    <w:name w:val="Grid Table 6 Colorful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1">
    <w:name w:val="Grid Table 6 Colorful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2">
    <w:name w:val="Grid Table 6 Colorful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3">
    <w:name w:val="Grid Table 6 Colorful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7 Colorful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9">
    <w:name w:val="List Table 2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0">
    <w:name w:val="List Table 2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1">
    <w:name w:val="List Table 2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2">
    <w:name w:val="List Table 2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3">
    <w:name w:val="List Table 2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4">
    <w:name w:val="List Table 2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5">
    <w:name w:val="List Table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5 Dark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6 Colorful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7">
    <w:name w:val="List Table 6 Colorful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8">
    <w:name w:val="List Table 6 Colorful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9">
    <w:name w:val="List Table 6 Colorful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0">
    <w:name w:val="List Table 6 Colorful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1">
    <w:name w:val="List Table 6 Colorful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2">
    <w:name w:val="List Table 6 Colorful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3">
    <w:name w:val="List Table 7 Colorful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4">
    <w:name w:val="List Table 7 Colorful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95">
    <w:name w:val="List Table 7 Colorful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6">
    <w:name w:val="List Table 7 Colorful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7">
    <w:name w:val="List Table 7 Colorful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8">
    <w:name w:val="List Table 7 Colorful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99">
    <w:name w:val="List Table 7 Colorful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0">
    <w:name w:val="Lined - Accent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Lined - Accent 1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02">
    <w:name w:val="Lined - Accent 2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3">
    <w:name w:val="Lined - Accent 3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4">
    <w:name w:val="Lined - Accent 4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5">
    <w:name w:val="Lined - Accent 5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06">
    <w:name w:val="Lined - Accent 6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7">
    <w:name w:val="Bordered &amp; Lined - Accent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8">
    <w:name w:val="Bordered &amp; Lined - Accent 1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09">
    <w:name w:val="Bordered &amp; Lined - Accent 2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0">
    <w:name w:val="Bordered &amp; Lined - Accent 3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1">
    <w:name w:val="Bordered &amp; Lined - Accent 4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2">
    <w:name w:val="Bordered &amp; Lined - Accent 5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13">
    <w:name w:val="Bordered &amp; Lined - Accent 6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4">
    <w:name w:val="Bordered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5">
    <w:name w:val="Bordered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6">
    <w:name w:val="Bordered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7">
    <w:name w:val="Bordered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8">
    <w:name w:val="Bordered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9">
    <w:name w:val="Bordered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0">
    <w:name w:val="Bordered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21">
    <w:name w:val="footnote text"/>
    <w:basedOn w:val="838"/>
    <w:link w:val="822"/>
    <w:uiPriority w:val="99"/>
    <w:semiHidden/>
    <w:unhideWhenUsed/>
    <w:pPr>
      <w:spacing w:after="40" w:line="240" w:lineRule="auto"/>
    </w:pPr>
    <w:rPr>
      <w:sz w:val="18"/>
    </w:rPr>
  </w:style>
  <w:style w:type="character" w:styleId="822">
    <w:name w:val="Footnote Text Char"/>
    <w:link w:val="821"/>
    <w:uiPriority w:val="99"/>
    <w:rPr>
      <w:sz w:val="18"/>
    </w:rPr>
  </w:style>
  <w:style w:type="character" w:styleId="823">
    <w:name w:val="footnote reference"/>
    <w:basedOn w:val="839"/>
    <w:uiPriority w:val="99"/>
    <w:unhideWhenUsed/>
    <w:rPr>
      <w:vertAlign w:val="superscript"/>
    </w:rPr>
  </w:style>
  <w:style w:type="paragraph" w:styleId="824">
    <w:name w:val="endnote text"/>
    <w:basedOn w:val="838"/>
    <w:link w:val="825"/>
    <w:uiPriority w:val="99"/>
    <w:semiHidden/>
    <w:unhideWhenUsed/>
    <w:pPr>
      <w:spacing w:after="0" w:line="240" w:lineRule="auto"/>
    </w:pPr>
    <w:rPr>
      <w:sz w:val="20"/>
    </w:rPr>
  </w:style>
  <w:style w:type="character" w:styleId="825">
    <w:name w:val="Endnote Text Char"/>
    <w:link w:val="824"/>
    <w:uiPriority w:val="99"/>
    <w:rPr>
      <w:sz w:val="20"/>
    </w:rPr>
  </w:style>
  <w:style w:type="character" w:styleId="826">
    <w:name w:val="endnote reference"/>
    <w:basedOn w:val="839"/>
    <w:uiPriority w:val="99"/>
    <w:semiHidden/>
    <w:unhideWhenUsed/>
    <w:rPr>
      <w:vertAlign w:val="superscript"/>
    </w:rPr>
  </w:style>
  <w:style w:type="paragraph" w:styleId="827">
    <w:name w:val="toc 1"/>
    <w:basedOn w:val="838"/>
    <w:next w:val="838"/>
    <w:uiPriority w:val="39"/>
    <w:unhideWhenUsed/>
    <w:pPr>
      <w:ind w:left="0" w:right="0" w:firstLine="0"/>
      <w:spacing w:after="57"/>
    </w:pPr>
  </w:style>
  <w:style w:type="paragraph" w:styleId="828">
    <w:name w:val="toc 2"/>
    <w:basedOn w:val="838"/>
    <w:next w:val="838"/>
    <w:uiPriority w:val="39"/>
    <w:unhideWhenUsed/>
    <w:pPr>
      <w:ind w:left="283" w:right="0" w:firstLine="0"/>
      <w:spacing w:after="57"/>
    </w:pPr>
  </w:style>
  <w:style w:type="paragraph" w:styleId="829">
    <w:name w:val="toc 3"/>
    <w:basedOn w:val="838"/>
    <w:next w:val="838"/>
    <w:uiPriority w:val="39"/>
    <w:unhideWhenUsed/>
    <w:pPr>
      <w:ind w:left="567" w:right="0" w:firstLine="0"/>
      <w:spacing w:after="57"/>
    </w:pPr>
  </w:style>
  <w:style w:type="paragraph" w:styleId="830">
    <w:name w:val="toc 4"/>
    <w:basedOn w:val="838"/>
    <w:next w:val="838"/>
    <w:uiPriority w:val="39"/>
    <w:unhideWhenUsed/>
    <w:pPr>
      <w:ind w:left="850" w:right="0" w:firstLine="0"/>
      <w:spacing w:after="57"/>
    </w:pPr>
  </w:style>
  <w:style w:type="paragraph" w:styleId="831">
    <w:name w:val="toc 5"/>
    <w:basedOn w:val="838"/>
    <w:next w:val="838"/>
    <w:uiPriority w:val="39"/>
    <w:unhideWhenUsed/>
    <w:pPr>
      <w:ind w:left="1134" w:right="0" w:firstLine="0"/>
      <w:spacing w:after="57"/>
    </w:pPr>
  </w:style>
  <w:style w:type="paragraph" w:styleId="832">
    <w:name w:val="toc 6"/>
    <w:basedOn w:val="838"/>
    <w:next w:val="838"/>
    <w:uiPriority w:val="39"/>
    <w:unhideWhenUsed/>
    <w:pPr>
      <w:ind w:left="1417" w:right="0" w:firstLine="0"/>
      <w:spacing w:after="57"/>
    </w:pPr>
  </w:style>
  <w:style w:type="paragraph" w:styleId="833">
    <w:name w:val="toc 7"/>
    <w:basedOn w:val="838"/>
    <w:next w:val="838"/>
    <w:uiPriority w:val="39"/>
    <w:unhideWhenUsed/>
    <w:pPr>
      <w:ind w:left="1701" w:right="0" w:firstLine="0"/>
      <w:spacing w:after="57"/>
    </w:pPr>
  </w:style>
  <w:style w:type="paragraph" w:styleId="834">
    <w:name w:val="toc 8"/>
    <w:basedOn w:val="838"/>
    <w:next w:val="838"/>
    <w:uiPriority w:val="39"/>
    <w:unhideWhenUsed/>
    <w:pPr>
      <w:ind w:left="1984" w:right="0" w:firstLine="0"/>
      <w:spacing w:after="57"/>
    </w:pPr>
  </w:style>
  <w:style w:type="paragraph" w:styleId="835">
    <w:name w:val="toc 9"/>
    <w:basedOn w:val="838"/>
    <w:next w:val="838"/>
    <w:uiPriority w:val="39"/>
    <w:unhideWhenUsed/>
    <w:pPr>
      <w:ind w:left="2268" w:right="0" w:firstLine="0"/>
      <w:spacing w:after="57"/>
    </w:pPr>
  </w:style>
  <w:style w:type="paragraph" w:styleId="836">
    <w:name w:val="TOC Heading"/>
    <w:uiPriority w:val="39"/>
    <w:unhideWhenUsed/>
  </w:style>
  <w:style w:type="paragraph" w:styleId="837">
    <w:name w:val="table of figures"/>
    <w:basedOn w:val="838"/>
    <w:next w:val="838"/>
    <w:uiPriority w:val="99"/>
    <w:unhideWhenUsed/>
    <w:pPr>
      <w:spacing w:after="0" w:afterAutospacing="0"/>
    </w:pPr>
  </w:style>
  <w:style w:type="paragraph" w:styleId="838" w:default="1">
    <w:name w:val="Normal"/>
    <w:qFormat/>
    <w:pPr>
      <w:jc w:val="left"/>
      <w:spacing w:before="0" w:after="160" w:line="259" w:lineRule="auto"/>
      <w:widowControl/>
    </w:pPr>
    <w:rPr>
      <w:rFonts w:ascii="Calibri" w:hAnsi="Calibri" w:eastAsia="Calibri" w:asciiTheme="minorHAnsi" w:hAnsiTheme="minorHAnsi" w:eastAsiaTheme="minorHAnsi" w:cstheme="minorBidi"/>
      <w:color w:val="auto"/>
      <w:sz w:val="22"/>
      <w:szCs w:val="22"/>
      <w:lang w:val="ru-RU" w:eastAsia="en-US" w:bidi="ar-SA"/>
    </w:rPr>
  </w:style>
  <w:style w:type="character" w:styleId="839" w:default="1">
    <w:name w:val="Default Paragraph Font"/>
    <w:uiPriority w:val="1"/>
    <w:semiHidden/>
    <w:unhideWhenUsed/>
    <w:qFormat/>
  </w:style>
  <w:style w:type="character" w:styleId="840">
    <w:name w:val="Hyperlink"/>
    <w:basedOn w:val="839"/>
    <w:uiPriority w:val="99"/>
    <w:semiHidden/>
    <w:unhideWhenUsed/>
    <w:rPr>
      <w:color w:val="0000ff"/>
      <w:u w:val="single"/>
    </w:rPr>
  </w:style>
  <w:style w:type="character" w:styleId="841" w:customStyle="1">
    <w:name w:val="Основной текст с отступом Знак"/>
    <w:basedOn w:val="839"/>
    <w:qFormat/>
    <w:rPr>
      <w:rFonts w:ascii="Arial" w:hAnsi="Arial" w:eastAsia="Times New Roman" w:cs="Arial"/>
      <w:sz w:val="24"/>
      <w:szCs w:val="24"/>
      <w:lang w:eastAsia="ru-RU"/>
    </w:rPr>
  </w:style>
  <w:style w:type="character" w:styleId="842" w:customStyle="1">
    <w:name w:val="Текст выноски Знак"/>
    <w:basedOn w:val="839"/>
    <w:link w:val="855"/>
    <w:uiPriority w:val="99"/>
    <w:semiHidden/>
    <w:qFormat/>
    <w:rPr>
      <w:rFonts w:ascii="Segoe UI" w:hAnsi="Segoe UI" w:cs="Segoe UI"/>
      <w:sz w:val="18"/>
      <w:szCs w:val="18"/>
    </w:rPr>
  </w:style>
  <w:style w:type="character" w:styleId="843" w:customStyle="1">
    <w:name w:val="Верхний колонтитул Знак"/>
    <w:basedOn w:val="839"/>
    <w:uiPriority w:val="99"/>
    <w:qFormat/>
  </w:style>
  <w:style w:type="character" w:styleId="844" w:customStyle="1">
    <w:name w:val="Нижний колонтитул Знак"/>
    <w:basedOn w:val="839"/>
    <w:uiPriority w:val="99"/>
    <w:qFormat/>
  </w:style>
  <w:style w:type="character" w:styleId="845">
    <w:name w:val="WW8Num1z0"/>
    <w:qFormat/>
  </w:style>
  <w:style w:type="character" w:styleId="846">
    <w:name w:val="Основной шрифт абзаца"/>
    <w:qFormat/>
  </w:style>
  <w:style w:type="paragraph" w:styleId="847">
    <w:name w:val="Заголовок"/>
    <w:basedOn w:val="838"/>
    <w:next w:val="848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848">
    <w:name w:val="Body Text"/>
    <w:basedOn w:val="838"/>
    <w:pPr>
      <w:spacing w:before="0" w:after="140" w:line="276" w:lineRule="auto"/>
    </w:pPr>
  </w:style>
  <w:style w:type="paragraph" w:styleId="849">
    <w:name w:val="List"/>
    <w:basedOn w:val="848"/>
    <w:rPr>
      <w:rFonts w:cs="Lucida Sans"/>
    </w:rPr>
  </w:style>
  <w:style w:type="paragraph" w:styleId="850">
    <w:name w:val="Caption"/>
    <w:basedOn w:val="838"/>
    <w:qFormat/>
    <w:pPr>
      <w:spacing w:before="120" w:after="120"/>
      <w:suppressLineNumbers/>
    </w:pPr>
    <w:rPr>
      <w:rFonts w:cs="Lucida Sans"/>
      <w:i/>
      <w:iCs/>
      <w:sz w:val="24"/>
      <w:szCs w:val="24"/>
    </w:rPr>
  </w:style>
  <w:style w:type="paragraph" w:styleId="851">
    <w:name w:val="Указатель"/>
    <w:basedOn w:val="838"/>
    <w:qFormat/>
    <w:pPr>
      <w:suppressLineNumbers/>
    </w:pPr>
    <w:rPr>
      <w:rFonts w:cs="Lucida Sans"/>
    </w:rPr>
  </w:style>
  <w:style w:type="paragraph" w:styleId="852">
    <w:name w:val="List Paragraph"/>
    <w:basedOn w:val="838"/>
    <w:uiPriority w:val="34"/>
    <w:qFormat/>
    <w:pPr>
      <w:contextualSpacing/>
      <w:ind w:left="720" w:firstLine="0"/>
      <w:spacing w:before="0" w:after="160"/>
    </w:pPr>
  </w:style>
  <w:style w:type="paragraph" w:styleId="853">
    <w:name w:val="Normal (Web)"/>
    <w:basedOn w:val="838"/>
    <w:uiPriority w:val="99"/>
    <w:unhideWhenUsed/>
    <w:qFormat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54">
    <w:name w:val="Body Text Indent"/>
    <w:basedOn w:val="838"/>
    <w:link w:val="841"/>
    <w:pPr>
      <w:ind w:left="283" w:firstLine="720"/>
      <w:jc w:val="both"/>
      <w:spacing w:before="0" w:after="120" w:line="240" w:lineRule="auto"/>
      <w:widowControl w:val="off"/>
    </w:pPr>
    <w:rPr>
      <w:rFonts w:ascii="Arial" w:hAnsi="Arial" w:eastAsia="Times New Roman" w:cs="Arial"/>
      <w:sz w:val="24"/>
      <w:szCs w:val="24"/>
      <w:lang w:eastAsia="ru-RU"/>
    </w:rPr>
  </w:style>
  <w:style w:type="paragraph" w:styleId="855">
    <w:name w:val="Balloon Text"/>
    <w:basedOn w:val="838"/>
    <w:link w:val="842"/>
    <w:uiPriority w:val="99"/>
    <w:semiHidden/>
    <w:unhideWhenUsed/>
    <w:qFormat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856">
    <w:name w:val="Колонтитул"/>
    <w:basedOn w:val="838"/>
    <w:qFormat/>
  </w:style>
  <w:style w:type="paragraph" w:styleId="857">
    <w:name w:val="Header"/>
    <w:basedOn w:val="838"/>
    <w:link w:val="843"/>
    <w:uiPriority w:val="99"/>
    <w:unhideWhenUsed/>
    <w:pPr>
      <w:spacing w:before="0" w:after="0" w:line="240" w:lineRule="auto"/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858">
    <w:name w:val="Footer"/>
    <w:basedOn w:val="838"/>
    <w:link w:val="844"/>
    <w:uiPriority w:val="99"/>
    <w:unhideWhenUsed/>
    <w:pPr>
      <w:spacing w:before="0" w:after="0" w:line="240" w:lineRule="auto"/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859">
    <w:name w:val="Текст выноски"/>
    <w:basedOn w:val="838"/>
    <w:qFormat/>
    <w:rPr>
      <w:rFonts w:ascii="Tahoma" w:hAnsi="Tahoma" w:cs="Tahoma"/>
      <w:sz w:val="16"/>
      <w:szCs w:val="16"/>
    </w:rPr>
  </w:style>
  <w:style w:type="numbering" w:styleId="860" w:default="1">
    <w:name w:val="No List"/>
    <w:uiPriority w:val="99"/>
    <w:semiHidden/>
    <w:unhideWhenUsed/>
    <w:qFormat/>
  </w:style>
  <w:style w:type="table" w:styleId="861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862">
    <w:name w:val="Table Grid"/>
    <w:basedOn w:val="861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image" Target="media/image1.wmf"/><Relationship Id="rId13" Type="http://schemas.openxmlformats.org/officeDocument/2006/relationships/oleObject" Target="embeddings/oleObject1.bin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23358-1CFD-4E4C-954D-D44053D0F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dc:description/>
  <dc:language>ru-RU</dc:language>
  <cp:revision>75</cp:revision>
  <dcterms:modified xsi:type="dcterms:W3CDTF">2023-12-22T12:06:19Z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