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18"/>
        <w:rPr>
          <w:sz w:val="28"/>
          <w:szCs w:val="28"/>
        </w:rPr>
      </w:pPr>
      <w:r>
        <w:rPr>
          <w:sz w:val="28"/>
          <w:szCs w:val="28"/>
        </w:rPr>
        <w:t>Заполняется гражданином,</w:t>
      </w:r>
    </w:p>
    <w:p>
      <w:pPr>
        <w:pStyle w:val="Normal"/>
        <w:spacing w:lineRule="auto" w:line="218"/>
        <w:rPr>
          <w:sz w:val="28"/>
          <w:szCs w:val="28"/>
        </w:rPr>
      </w:pPr>
      <w:r>
        <w:rPr>
          <w:sz w:val="28"/>
          <w:szCs w:val="28"/>
        </w:rPr>
        <w:t>ведущим личное подсобное хозяйство</w:t>
      </w:r>
    </w:p>
    <w:p>
      <w:pPr>
        <w:pStyle w:val="Normal"/>
        <w:spacing w:lineRule="auto" w:line="218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"/>
        <w:spacing w:lineRule="auto" w:line="218"/>
        <w:rPr>
          <w:b/>
          <w:b/>
          <w:szCs w:val="28"/>
        </w:rPr>
      </w:pPr>
      <w:r>
        <w:rPr>
          <w:b/>
          <w:szCs w:val="28"/>
        </w:rPr>
        <w:t>СПРАВКА-РАСЧЕТ</w:t>
      </w:r>
    </w:p>
    <w:p>
      <w:pPr>
        <w:pStyle w:val="Normal"/>
        <w:spacing w:lineRule="auto" w:line="218"/>
        <w:jc w:val="center"/>
        <w:rPr>
          <w:b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суммы субсидии на возмещение </w:t>
      </w:r>
      <w:r>
        <w:rPr>
          <w:b/>
          <w:color w:val="000000"/>
          <w:sz w:val="28"/>
          <w:szCs w:val="28"/>
        </w:rPr>
        <w:t xml:space="preserve">части затрат, понесенных на оплату услуг </w:t>
      </w:r>
    </w:p>
    <w:p>
      <w:pPr>
        <w:pStyle w:val="Normal"/>
        <w:spacing w:lineRule="auto" w:line="218"/>
        <w:jc w:val="center"/>
        <w:rPr>
          <w:b/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по искусственному осеменению крупного рогатого скота, овец и коз</w:t>
      </w:r>
    </w:p>
    <w:p>
      <w:pPr>
        <w:pStyle w:val="Normal"/>
        <w:spacing w:lineRule="auto" w:line="218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6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40"/>
        <w:gridCol w:w="5319"/>
      </w:tblGrid>
      <w:tr>
        <w:trPr/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Ф.И.О. получателя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Район</w:t>
            </w:r>
            <w:r>
              <w:rPr>
                <w:lang w:val="en-US"/>
              </w:rPr>
              <w:t xml:space="preserve"> (</w:t>
            </w:r>
            <w:r>
              <w:rPr/>
              <w:t>город)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Почтовый адрес и телефон</w:t>
            </w:r>
          </w:p>
          <w:p>
            <w:pPr>
              <w:pStyle w:val="Normal"/>
              <w:widowControl w:val="false"/>
              <w:rPr/>
            </w:pPr>
            <w:r>
              <w:rPr/>
              <w:t>получателя субсидий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Документ, удостоверяющий личность</w:t>
            </w:r>
          </w:p>
          <w:p>
            <w:pPr>
              <w:pStyle w:val="Normal"/>
              <w:widowControl w:val="false"/>
              <w:rPr/>
            </w:pPr>
            <w:r>
              <w:rPr/>
              <w:t>(№, когда, кем выдан)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Банковские реквизиты</w:t>
            </w:r>
          </w:p>
          <w:p>
            <w:pPr>
              <w:pStyle w:val="Normal"/>
              <w:widowControl w:val="false"/>
              <w:rPr/>
            </w:pPr>
            <w:r>
              <w:rPr/>
              <w:t>Лицевой счет получателя субсидий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Корреспондентский счет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Наименование банка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БИК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18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0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75"/>
        <w:gridCol w:w="1294"/>
        <w:gridCol w:w="1179"/>
        <w:gridCol w:w="969"/>
        <w:gridCol w:w="966"/>
        <w:gridCol w:w="961"/>
        <w:gridCol w:w="1274"/>
        <w:gridCol w:w="1381"/>
      </w:tblGrid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ind w:left="-57" w:right="-57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Виды</w:t>
            </w:r>
          </w:p>
          <w:p>
            <w:pPr>
              <w:pStyle w:val="Normal"/>
              <w:widowControl w:val="false"/>
              <w:spacing w:lineRule="auto" w:line="218"/>
              <w:ind w:left="-57" w:right="-57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осемененных</w:t>
            </w:r>
          </w:p>
          <w:p>
            <w:pPr>
              <w:pStyle w:val="Normal"/>
              <w:widowControl w:val="false"/>
              <w:spacing w:lineRule="auto" w:line="218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животных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осемененных</w:t>
            </w:r>
          </w:p>
          <w:p>
            <w:pPr>
              <w:pStyle w:val="Normal"/>
              <w:widowControl w:val="false"/>
              <w:spacing w:lineRule="auto" w:line="218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животных</w:t>
            </w:r>
          </w:p>
          <w:p>
            <w:pPr>
              <w:pStyle w:val="Normal"/>
              <w:widowControl w:val="false"/>
              <w:spacing w:lineRule="auto" w:line="218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(голов)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осеменения одной головы</w:t>
            </w:r>
          </w:p>
          <w:p>
            <w:pPr>
              <w:pStyle w:val="Normal"/>
              <w:widowControl w:val="false"/>
              <w:spacing w:lineRule="auto" w:line="218"/>
              <w:ind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Ставка субсидии %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Ставка</w:t>
            </w:r>
          </w:p>
          <w:p>
            <w:pPr>
              <w:pStyle w:val="Normal"/>
              <w:widowControl w:val="false"/>
              <w:spacing w:lineRule="auto" w:line="218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за 1 голову</w:t>
            </w:r>
          </w:p>
          <w:p>
            <w:pPr>
              <w:pStyle w:val="Normal"/>
              <w:widowControl w:val="false"/>
              <w:spacing w:lineRule="auto" w:line="218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ind w:left="-113" w:right="-113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</w:t>
              <w:br/>
              <w:t>целевых средств</w:t>
            </w:r>
          </w:p>
          <w:p>
            <w:pPr>
              <w:pStyle w:val="Normal"/>
              <w:widowControl w:val="false"/>
              <w:spacing w:lineRule="auto" w:line="218" w:before="12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гр.6=гр.2×гр.5</w:t>
            </w:r>
          </w:p>
          <w:p>
            <w:pPr>
              <w:pStyle w:val="Normal"/>
              <w:widowControl w:val="false"/>
              <w:spacing w:lineRule="auto" w:line="218" w:before="120" w:after="0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ind w:left="-113" w:right="-113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</w:t>
              <w:br/>
              <w:t>целевых средств</w:t>
            </w:r>
          </w:p>
          <w:p>
            <w:pPr>
              <w:pStyle w:val="Normal"/>
              <w:widowControl w:val="false"/>
              <w:spacing w:lineRule="auto" w:line="218" w:before="12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гр.7=гр.2×гр.3×гр.4/100</w:t>
            </w:r>
          </w:p>
          <w:p>
            <w:pPr>
              <w:pStyle w:val="Normal"/>
              <w:widowControl w:val="false"/>
              <w:spacing w:lineRule="auto" w:line="218" w:before="120" w:after="0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ind w:left="-113" w:right="-113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субсидии (минимальная величина из графы 6 или 7)</w:t>
            </w:r>
          </w:p>
          <w:p>
            <w:pPr>
              <w:pStyle w:val="Normal"/>
              <w:widowControl w:val="false"/>
              <w:spacing w:lineRule="auto" w:line="218"/>
              <w:ind w:left="-113" w:right="-113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18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КРС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Овцы и козы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0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52"/>
        <w:gridCol w:w="1996"/>
        <w:gridCol w:w="496"/>
        <w:gridCol w:w="2955"/>
      </w:tblGrid>
      <w:tr>
        <w:trPr/>
        <w:tc>
          <w:tcPr>
            <w:tcW w:w="9299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Гражданин, ведущий личное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подсобное хозяйство</w:t>
            </w:r>
          </w:p>
        </w:tc>
      </w:tr>
      <w:tr>
        <w:trPr/>
        <w:tc>
          <w:tcPr>
            <w:tcW w:w="3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«____» __________ 20___г.</w:t>
            </w:r>
          </w:p>
        </w:tc>
        <w:tc>
          <w:tcPr>
            <w:tcW w:w="199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6" w:type="dxa"/>
            <w:tcBorders/>
          </w:tcPr>
          <w:p>
            <w:pPr>
              <w:pStyle w:val="Style44"/>
              <w:widowControl w:val="false"/>
              <w:rPr/>
            </w:pPr>
            <w:r>
              <w:rPr/>
            </w:r>
          </w:p>
        </w:tc>
        <w:tc>
          <w:tcPr>
            <w:tcW w:w="295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852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496" w:type="dxa"/>
            <w:tcBorders/>
          </w:tcPr>
          <w:p>
            <w:pPr>
              <w:pStyle w:val="Style44"/>
              <w:widowControl w:val="false"/>
              <w:rPr/>
            </w:pPr>
            <w:r>
              <w:rPr/>
            </w:r>
          </w:p>
        </w:tc>
        <w:tc>
          <w:tcPr>
            <w:tcW w:w="29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(расшифровка подписи)</w:t>
            </w:r>
          </w:p>
        </w:tc>
      </w:tr>
    </w:tbl>
    <w:p>
      <w:pPr>
        <w:pStyle w:val="Normal"/>
        <w:ind w:hanging="0"/>
        <w:jc w:val="both"/>
        <w:rPr>
          <w:sz w:val="28"/>
          <w:szCs w:val="28"/>
        </w:rPr>
      </w:pPr>
      <w:r>
        <w:rPr/>
      </w:r>
    </w:p>
    <w:sectPr>
      <w:headerReference w:type="even" r:id="rId2"/>
      <w:headerReference w:type="default" r:id="rId3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320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64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3"/>
                            <w:rPr>
                              <w:rStyle w:val="Pagenumber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4pt;margin-top:0.05pt;width:7pt;height:15.9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3"/>
                      <w:rPr>
                        <w:rStyle w:val="Pagenumber"/>
                        <w:sz w:val="28"/>
                        <w:szCs w:val="28"/>
                      </w:rPr>
                    </w:pPr>
                    <w:r>
                      <w:rPr>
                        <w:rStyle w:val="Pagenumber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85a2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">
    <w:name w:val="Heading 2"/>
    <w:basedOn w:val="Normal"/>
    <w:next w:val="Normal"/>
    <w:qFormat/>
    <w:rsid w:val="00c85a25"/>
    <w:pPr>
      <w:keepNext w:val="true"/>
      <w:jc w:val="center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df08e6"/>
    <w:rPr/>
  </w:style>
  <w:style w:type="character" w:styleId="Style13" w:customStyle="1">
    <w:name w:val="Нижний колонтитул Знак"/>
    <w:qFormat/>
    <w:rsid w:val="00d743a3"/>
    <w:rPr>
      <w:sz w:val="24"/>
      <w:szCs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color w:val="000000"/>
    </w:rPr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color w:val="FF0000"/>
    </w:rPr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7z0">
    <w:name w:val="WW8Num37z0"/>
    <w:qFormat/>
    <w:rPr/>
  </w:style>
  <w:style w:type="character" w:styleId="Style14">
    <w:name w:val="Основной шрифт абзаца"/>
    <w:qFormat/>
    <w:rPr/>
  </w:style>
  <w:style w:type="character" w:styleId="Style15">
    <w:name w:val="Основной текст с отступом Знак"/>
    <w:qFormat/>
    <w:rPr>
      <w:sz w:val="28"/>
      <w:szCs w:val="24"/>
    </w:rPr>
  </w:style>
  <w:style w:type="character" w:styleId="1">
    <w:name w:val="Заголовок 1 Знак"/>
    <w:qFormat/>
    <w:rPr>
      <w:b/>
      <w:bCs/>
      <w:sz w:val="28"/>
      <w:szCs w:val="24"/>
    </w:rPr>
  </w:style>
  <w:style w:type="character" w:styleId="Style16">
    <w:name w:val="Знак примечания"/>
    <w:qFormat/>
    <w:rPr>
      <w:sz w:val="16"/>
      <w:szCs w:val="16"/>
    </w:rPr>
  </w:style>
  <w:style w:type="character" w:styleId="Style17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8">
    <w:name w:val="Цветовое выделение"/>
    <w:qFormat/>
    <w:rPr>
      <w:b/>
      <w:color w:val="26282F"/>
    </w:rPr>
  </w:style>
  <w:style w:type="character" w:styleId="Docdata">
    <w:name w:val="docdata"/>
    <w:qFormat/>
    <w:rPr/>
  </w:style>
  <w:style w:type="character" w:styleId="3">
    <w:name w:val="Знак Знак3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ConsPlusNormal">
    <w:name w:val="ConsPlusNormal Знак"/>
    <w:qFormat/>
    <w:rPr>
      <w:rFonts w:ascii="Arial" w:hAnsi="Arial" w:cs="Arial"/>
      <w:lang w:val="ru-RU" w:eastAsia="ru-RU" w:bidi="ar-SA"/>
    </w:rPr>
  </w:style>
  <w:style w:type="character" w:styleId="Style19">
    <w:name w:val="Текст концевой сноски Знак"/>
    <w:qFormat/>
    <w:rPr>
      <w:sz w:val="20"/>
    </w:rPr>
  </w:style>
  <w:style w:type="character" w:styleId="Style20">
    <w:name w:val="Текст сноски Знак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Style21">
    <w:name w:val="Выделенная цитата Знак"/>
    <w:qFormat/>
    <w:rPr>
      <w:i/>
    </w:rPr>
  </w:style>
  <w:style w:type="character" w:styleId="21">
    <w:name w:val="Цитата 2 Знак"/>
    <w:qFormat/>
    <w:rPr>
      <w:i/>
    </w:rPr>
  </w:style>
  <w:style w:type="character" w:styleId="Style22">
    <w:name w:val="Подзаголовок Знак"/>
    <w:qFormat/>
    <w:rPr>
      <w:sz w:val="24"/>
      <w:szCs w:val="24"/>
    </w:rPr>
  </w:style>
  <w:style w:type="character" w:styleId="Style23">
    <w:name w:val="Название Знак"/>
    <w:qFormat/>
    <w:rPr>
      <w:sz w:val="48"/>
      <w:szCs w:val="48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31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22">
    <w:name w:val="Заголовок 2 Знак"/>
    <w:qFormat/>
    <w:rPr>
      <w:sz w:val="28"/>
      <w:szCs w:val="24"/>
      <w:lang w:val="ru-RU" w:eastAsia="ru-RU" w:bidi="ar-SA"/>
    </w:rPr>
  </w:style>
  <w:style w:type="character" w:styleId="Style24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Style25">
    <w:name w:val="Верхний колонтитул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Style26">
    <w:name w:val="Основной текст Знак"/>
    <w:qFormat/>
    <w:rPr>
      <w:rFonts w:ascii="Calibri" w:hAnsi="Calibri" w:eastAsia="Calibri" w:cs="Times New Roman"/>
      <w:color w:val="000000"/>
      <w:sz w:val="24"/>
      <w:szCs w:val="24"/>
    </w:rPr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cs="Lucida Sans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Lucida Sans"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rsid w:val="00df08e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semiHidden/>
    <w:qFormat/>
    <w:rsid w:val="00a031f5"/>
    <w:pPr/>
    <w:rPr>
      <w:rFonts w:ascii="Tahoma" w:hAnsi="Tahoma" w:cs="Tahoma"/>
      <w:sz w:val="16"/>
      <w:szCs w:val="16"/>
    </w:rPr>
  </w:style>
  <w:style w:type="paragraph" w:styleId="11" w:customStyle="1">
    <w:name w:val="Знак1"/>
    <w:basedOn w:val="Normal"/>
    <w:qFormat/>
    <w:rsid w:val="004d3c76"/>
    <w:pPr>
      <w:spacing w:lineRule="exact" w:line="240" w:before="0" w:after="160"/>
    </w:pPr>
    <w:rPr>
      <w:sz w:val="20"/>
      <w:szCs w:val="20"/>
    </w:rPr>
  </w:style>
  <w:style w:type="paragraph" w:styleId="Style34">
    <w:name w:val="Footer"/>
    <w:basedOn w:val="Normal"/>
    <w:link w:val="Style13"/>
    <w:rsid w:val="00d743a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5">
    <w:name w:val="Содержимое врезки"/>
    <w:basedOn w:val="Normal"/>
    <w:qFormat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7">
    <w:name w:val="Абзац списка"/>
    <w:basedOn w:val="Normal"/>
    <w:qFormat/>
    <w:pPr>
      <w:spacing w:lineRule="exact" w:line="276" w:before="0" w:after="20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ConsPlusNormal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2"/>
      <w:sz w:val="20"/>
      <w:szCs w:val="20"/>
      <w:lang w:val="ru-RU" w:eastAsia="zh-CN" w:bidi="ar-SA"/>
    </w:rPr>
  </w:style>
  <w:style w:type="paragraph" w:styleId="Style38">
    <w:name w:val="Текст примечания"/>
    <w:basedOn w:val="Normal"/>
    <w:qFormat/>
    <w:pPr/>
    <w:rPr>
      <w:sz w:val="20"/>
      <w:szCs w:val="20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jc w:val="both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yle39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</w:rPr>
  </w:style>
  <w:style w:type="paragraph" w:styleId="Style40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8508">
    <w:name w:val="8508"/>
    <w:basedOn w:val="Normal"/>
    <w:qFormat/>
    <w:pPr>
      <w:spacing w:before="280" w:after="280"/>
    </w:pPr>
    <w:rPr/>
  </w:style>
  <w:style w:type="paragraph" w:styleId="78911">
    <w:name w:val="78911"/>
    <w:basedOn w:val="Normal"/>
    <w:qFormat/>
    <w:pPr>
      <w:spacing w:before="280" w:after="280"/>
    </w:pPr>
    <w:rPr/>
  </w:style>
  <w:style w:type="paragraph" w:styleId="9902">
    <w:name w:val="9902"/>
    <w:basedOn w:val="Normal"/>
    <w:qFormat/>
    <w:pPr>
      <w:spacing w:before="100" w:after="100"/>
    </w:pPr>
    <w:rPr/>
  </w:style>
  <w:style w:type="paragraph" w:styleId="2625">
    <w:name w:val="2625"/>
    <w:basedOn w:val="Normal"/>
    <w:qFormat/>
    <w:pPr>
      <w:spacing w:before="100" w:after="100"/>
    </w:pPr>
    <w:rPr/>
  </w:style>
  <w:style w:type="paragraph" w:styleId="3242">
    <w:name w:val="3242"/>
    <w:basedOn w:val="Normal"/>
    <w:qFormat/>
    <w:pPr>
      <w:spacing w:before="100" w:after="100"/>
    </w:pPr>
    <w:rPr/>
  </w:style>
  <w:style w:type="paragraph" w:styleId="4538">
    <w:name w:val="4538"/>
    <w:basedOn w:val="Normal"/>
    <w:qFormat/>
    <w:pPr>
      <w:spacing w:before="100" w:after="100"/>
    </w:pPr>
    <w:rPr/>
  </w:style>
  <w:style w:type="paragraph" w:styleId="17225">
    <w:name w:val="17225"/>
    <w:basedOn w:val="Normal"/>
    <w:qFormat/>
    <w:pPr>
      <w:spacing w:before="100" w:after="100"/>
    </w:pPr>
    <w:rPr/>
  </w:style>
  <w:style w:type="paragraph" w:styleId="25853">
    <w:name w:val="25853"/>
    <w:basedOn w:val="Normal"/>
    <w:qFormat/>
    <w:pPr>
      <w:spacing w:before="100" w:after="100"/>
    </w:pPr>
    <w:rPr/>
  </w:style>
  <w:style w:type="paragraph" w:styleId="2359">
    <w:name w:val="2359"/>
    <w:basedOn w:val="Normal"/>
    <w:qFormat/>
    <w:pPr>
      <w:spacing w:before="100" w:after="100"/>
    </w:pPr>
    <w:rPr/>
  </w:style>
  <w:style w:type="paragraph" w:styleId="2119">
    <w:name w:val="2119"/>
    <w:basedOn w:val="Normal"/>
    <w:qFormat/>
    <w:pPr>
      <w:spacing w:before="100" w:after="100"/>
    </w:pPr>
    <w:rPr/>
  </w:style>
  <w:style w:type="paragraph" w:styleId="4846">
    <w:name w:val="4846"/>
    <w:basedOn w:val="Normal"/>
    <w:qFormat/>
    <w:pPr>
      <w:spacing w:before="100" w:after="100"/>
    </w:pPr>
    <w:rPr/>
  </w:style>
  <w:style w:type="paragraph" w:styleId="21214">
    <w:name w:val="21214"/>
    <w:basedOn w:val="Normal"/>
    <w:qFormat/>
    <w:pPr>
      <w:spacing w:before="100" w:after="100"/>
    </w:pPr>
    <w:rPr/>
  </w:style>
  <w:style w:type="paragraph" w:styleId="9568">
    <w:name w:val="9568"/>
    <w:basedOn w:val="Normal"/>
    <w:qFormat/>
    <w:pPr>
      <w:spacing w:before="100" w:after="100"/>
    </w:pPr>
    <w:rPr/>
  </w:style>
  <w:style w:type="paragraph" w:styleId="6394">
    <w:name w:val="6394"/>
    <w:basedOn w:val="Normal"/>
    <w:qFormat/>
    <w:pPr>
      <w:spacing w:before="100" w:after="100"/>
    </w:pPr>
    <w:rPr/>
  </w:style>
  <w:style w:type="paragraph" w:styleId="2362">
    <w:name w:val="2362"/>
    <w:basedOn w:val="Normal"/>
    <w:qFormat/>
    <w:pPr>
      <w:spacing w:before="100" w:after="100"/>
    </w:pPr>
    <w:rPr/>
  </w:style>
  <w:style w:type="paragraph" w:styleId="2373">
    <w:name w:val="2373"/>
    <w:basedOn w:val="Normal"/>
    <w:qFormat/>
    <w:pPr>
      <w:spacing w:before="100" w:after="100"/>
    </w:pPr>
    <w:rPr/>
  </w:style>
  <w:style w:type="paragraph" w:styleId="6597">
    <w:name w:val="6597"/>
    <w:basedOn w:val="Normal"/>
    <w:qFormat/>
    <w:pPr>
      <w:spacing w:before="100" w:after="100"/>
    </w:pPr>
    <w:rPr/>
  </w:style>
  <w:style w:type="paragraph" w:styleId="4750">
    <w:name w:val="4750"/>
    <w:basedOn w:val="Normal"/>
    <w:qFormat/>
    <w:pPr>
      <w:spacing w:before="100" w:after="100"/>
    </w:pPr>
    <w:rPr/>
  </w:style>
  <w:style w:type="paragraph" w:styleId="15004">
    <w:name w:val="15004"/>
    <w:basedOn w:val="Normal"/>
    <w:qFormat/>
    <w:pPr>
      <w:spacing w:before="100" w:after="100"/>
    </w:pPr>
    <w:rPr/>
  </w:style>
  <w:style w:type="paragraph" w:styleId="3690">
    <w:name w:val="3690"/>
    <w:basedOn w:val="Normal"/>
    <w:qFormat/>
    <w:pPr>
      <w:spacing w:before="100" w:after="100"/>
    </w:pPr>
    <w:rPr/>
  </w:style>
  <w:style w:type="paragraph" w:styleId="18229">
    <w:name w:val="18229"/>
    <w:basedOn w:val="Normal"/>
    <w:qFormat/>
    <w:pPr>
      <w:spacing w:before="100" w:after="100"/>
    </w:pPr>
    <w:rPr/>
  </w:style>
  <w:style w:type="paragraph" w:styleId="3439">
    <w:name w:val="3439"/>
    <w:basedOn w:val="Normal"/>
    <w:qFormat/>
    <w:pPr>
      <w:spacing w:before="100" w:after="100"/>
    </w:pPr>
    <w:rPr/>
  </w:style>
  <w:style w:type="paragraph" w:styleId="4722">
    <w:name w:val="4722"/>
    <w:basedOn w:val="Normal"/>
    <w:qFormat/>
    <w:pPr>
      <w:spacing w:before="100" w:after="100"/>
    </w:pPr>
    <w:rPr/>
  </w:style>
  <w:style w:type="paragraph" w:styleId="5703">
    <w:name w:val="5703"/>
    <w:basedOn w:val="Normal"/>
    <w:qFormat/>
    <w:pPr>
      <w:spacing w:before="100" w:after="100"/>
    </w:pPr>
    <w:rPr/>
  </w:style>
  <w:style w:type="paragraph" w:styleId="4549">
    <w:name w:val="4549"/>
    <w:basedOn w:val="Normal"/>
    <w:qFormat/>
    <w:pPr>
      <w:spacing w:before="100" w:after="100"/>
    </w:pPr>
    <w:rPr/>
  </w:style>
  <w:style w:type="paragraph" w:styleId="1776">
    <w:name w:val="1776"/>
    <w:basedOn w:val="Normal"/>
    <w:qFormat/>
    <w:pPr>
      <w:spacing w:before="100" w:after="100"/>
    </w:pPr>
    <w:rPr/>
  </w:style>
  <w:style w:type="paragraph" w:styleId="5067">
    <w:name w:val="5067"/>
    <w:basedOn w:val="Normal"/>
    <w:qFormat/>
    <w:pPr>
      <w:spacing w:before="100" w:after="100"/>
    </w:pPr>
    <w:rPr/>
  </w:style>
  <w:style w:type="paragraph" w:styleId="3179">
    <w:name w:val="3179"/>
    <w:basedOn w:val="Normal"/>
    <w:qFormat/>
    <w:pPr>
      <w:spacing w:before="100" w:after="100"/>
    </w:pPr>
    <w:rPr/>
  </w:style>
  <w:style w:type="paragraph" w:styleId="2706">
    <w:name w:val="2706"/>
    <w:basedOn w:val="Normal"/>
    <w:qFormat/>
    <w:pPr>
      <w:spacing w:before="100" w:after="100"/>
    </w:pPr>
    <w:rPr/>
  </w:style>
  <w:style w:type="paragraph" w:styleId="5424">
    <w:name w:val="5424"/>
    <w:basedOn w:val="Normal"/>
    <w:qFormat/>
    <w:pPr>
      <w:spacing w:before="100" w:after="100"/>
    </w:pPr>
    <w:rPr/>
  </w:style>
  <w:style w:type="paragraph" w:styleId="4531">
    <w:name w:val="4531"/>
    <w:basedOn w:val="Normal"/>
    <w:qFormat/>
    <w:pPr>
      <w:spacing w:before="100" w:after="100"/>
    </w:pPr>
    <w:rPr/>
  </w:style>
  <w:style w:type="paragraph" w:styleId="7147">
    <w:name w:val="7147"/>
    <w:basedOn w:val="Normal"/>
    <w:qFormat/>
    <w:pPr>
      <w:spacing w:before="100" w:after="100"/>
    </w:pPr>
    <w:rPr/>
  </w:style>
  <w:style w:type="paragraph" w:styleId="4804">
    <w:name w:val="4804"/>
    <w:basedOn w:val="Normal"/>
    <w:qFormat/>
    <w:pPr>
      <w:spacing w:before="100" w:after="100"/>
    </w:pPr>
    <w:rPr/>
  </w:style>
  <w:style w:type="paragraph" w:styleId="3167">
    <w:name w:val="3167"/>
    <w:basedOn w:val="Normal"/>
    <w:qFormat/>
    <w:pPr>
      <w:spacing w:before="100" w:after="100"/>
    </w:pPr>
    <w:rPr/>
  </w:style>
  <w:style w:type="paragraph" w:styleId="6878">
    <w:name w:val="6878"/>
    <w:basedOn w:val="Normal"/>
    <w:qFormat/>
    <w:pPr>
      <w:spacing w:before="100" w:after="100"/>
    </w:pPr>
    <w:rPr/>
  </w:style>
  <w:style w:type="paragraph" w:styleId="19571">
    <w:name w:val="19571"/>
    <w:basedOn w:val="Normal"/>
    <w:qFormat/>
    <w:pPr>
      <w:spacing w:before="100" w:after="100"/>
    </w:pPr>
    <w:rPr/>
  </w:style>
  <w:style w:type="paragraph" w:styleId="3328">
    <w:name w:val="3328"/>
    <w:basedOn w:val="Normal"/>
    <w:qFormat/>
    <w:pPr>
      <w:spacing w:before="100" w:after="100"/>
    </w:pPr>
    <w:rPr/>
  </w:style>
  <w:style w:type="paragraph" w:styleId="2755">
    <w:name w:val="2755"/>
    <w:basedOn w:val="Normal"/>
    <w:qFormat/>
    <w:pPr>
      <w:spacing w:before="100" w:after="100"/>
    </w:pPr>
    <w:rPr/>
  </w:style>
  <w:style w:type="paragraph" w:styleId="5735">
    <w:name w:val="5735"/>
    <w:basedOn w:val="Normal"/>
    <w:qFormat/>
    <w:pPr>
      <w:spacing w:before="100" w:after="100"/>
    </w:pPr>
    <w:rPr/>
  </w:style>
  <w:style w:type="paragraph" w:styleId="5392">
    <w:name w:val="5392"/>
    <w:basedOn w:val="Normal"/>
    <w:qFormat/>
    <w:pPr>
      <w:spacing w:before="100" w:after="100"/>
    </w:pPr>
    <w:rPr/>
  </w:style>
  <w:style w:type="paragraph" w:styleId="6666">
    <w:name w:val="6666"/>
    <w:basedOn w:val="Normal"/>
    <w:qFormat/>
    <w:pPr>
      <w:spacing w:before="100" w:after="100"/>
    </w:pPr>
    <w:rPr/>
  </w:style>
  <w:style w:type="paragraph" w:styleId="3942">
    <w:name w:val="3942"/>
    <w:basedOn w:val="Normal"/>
    <w:qFormat/>
    <w:pPr>
      <w:spacing w:before="100" w:after="100"/>
    </w:pPr>
    <w:rPr/>
  </w:style>
  <w:style w:type="paragraph" w:styleId="11056">
    <w:name w:val="11056"/>
    <w:basedOn w:val="Normal"/>
    <w:qFormat/>
    <w:pPr>
      <w:spacing w:before="100" w:after="100"/>
    </w:pPr>
    <w:rPr/>
  </w:style>
  <w:style w:type="paragraph" w:styleId="12087">
    <w:name w:val="12087"/>
    <w:basedOn w:val="Normal"/>
    <w:qFormat/>
    <w:pPr>
      <w:spacing w:before="100" w:after="100"/>
    </w:pPr>
    <w:rPr/>
  </w:style>
  <w:style w:type="paragraph" w:styleId="2347">
    <w:name w:val="2347"/>
    <w:basedOn w:val="Normal"/>
    <w:qFormat/>
    <w:pPr>
      <w:spacing w:before="100" w:after="100"/>
    </w:pPr>
    <w:rPr/>
  </w:style>
  <w:style w:type="paragraph" w:styleId="5088">
    <w:name w:val="5088"/>
    <w:basedOn w:val="Normal"/>
    <w:qFormat/>
    <w:pPr>
      <w:spacing w:before="100" w:after="100"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en-US" w:eastAsia="zh-CN" w:bidi="hi-IN"/>
    </w:rPr>
  </w:style>
  <w:style w:type="paragraph" w:styleId="Style41">
    <w:name w:val="Мой"/>
    <w:basedOn w:val="Normal"/>
    <w:qFormat/>
    <w:pPr>
      <w:ind w:firstLine="851"/>
      <w:jc w:val="both"/>
    </w:pPr>
    <w:rPr>
      <w:rFonts w:eastAsia="Calibri"/>
      <w:sz w:val="28"/>
      <w:szCs w:val="28"/>
      <w:lang w:eastAsia="en-US"/>
    </w:rPr>
  </w:style>
  <w:style w:type="paragraph" w:styleId="23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42">
    <w:name w:val="_АБЗАЦ_"/>
    <w:basedOn w:val="Normal"/>
    <w:qFormat/>
    <w:pPr>
      <w:spacing w:lineRule="exact" w:line="360"/>
      <w:ind w:firstLine="567"/>
      <w:jc w:val="both"/>
    </w:pPr>
    <w:rPr>
      <w:rFonts w:eastAsia="Calibri"/>
      <w:sz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Caption">
    <w:name w:val="caption"/>
    <w:basedOn w:val="Normal"/>
    <w:next w:val="Normal"/>
    <w:qFormat/>
    <w:pPr>
      <w:spacing w:lineRule="exact" w:line="276"/>
    </w:pPr>
    <w:rPr>
      <w:b/>
      <w:bCs/>
      <w:color w:val="4F81BD"/>
      <w:sz w:val="18"/>
      <w:szCs w:val="18"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next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Tableoffigures">
    <w:name w:val="table of figures"/>
    <w:basedOn w:val="Normal"/>
    <w:next w:val="Normal"/>
    <w:qFormat/>
    <w:pPr/>
    <w:rPr/>
  </w:style>
  <w:style w:type="paragraph" w:styleId="CharCharCarCarCharCharCarCarCharCharCarCarCharChar">
    <w:name w:val="Char Char Car Car Char Char Car Car Char Char Car Car Char Char"/>
    <w:basedOn w:val="Normal"/>
    <w:qFormat/>
    <w:pPr>
      <w:spacing w:lineRule="exact" w:line="240" w:before="0" w:after="160"/>
    </w:pPr>
    <w:rPr>
      <w:sz w:val="20"/>
      <w:szCs w:val="20"/>
      <w:lang w:eastAsia="ru-RU"/>
    </w:rPr>
  </w:style>
  <w:style w:type="paragraph" w:styleId="Style43">
    <w:name w:val="Знак"/>
    <w:basedOn w:val="Normal"/>
    <w:qFormat/>
    <w:pPr>
      <w:spacing w:lineRule="exact" w:line="240" w:before="0" w:after="160"/>
    </w:pPr>
    <w:rPr>
      <w:sz w:val="20"/>
      <w:szCs w:val="20"/>
      <w:lang w:eastAsia="ru-RU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12">
    <w:name w:val="Обычный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44">
    <w:name w:val="Содержимое таблицы"/>
    <w:basedOn w:val="Normal"/>
    <w:qFormat/>
    <w:pPr>
      <w:widowControl w:val="false"/>
      <w:suppressLineNumbers/>
    </w:pPr>
    <w:rPr/>
  </w:style>
  <w:style w:type="paragraph" w:styleId="Style45">
    <w:name w:val="Заголовок таблицы"/>
    <w:basedOn w:val="Style4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96588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e44d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LibreOffice/7.4.3.2$Windows_X86_64 LibreOffice_project/1048a8393ae2eeec98dff31b5c133c5f1d08b890</Application>
  <AppVersion>15.0000</AppVersion>
  <Pages>1</Pages>
  <Words>124</Words>
  <Characters>802</Characters>
  <CharactersWithSpaces>873</CharactersWithSpaces>
  <Paragraphs>57</Paragraphs>
  <Company>Департамент с/х и перераб. промышлен. Кр.кр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BezuglovS</dc:creator>
  <dc:description/>
  <dc:language>ru-RU</dc:language>
  <cp:lastModifiedBy/>
  <cp:lastPrinted>2025-04-25T09:46:56Z</cp:lastPrinted>
  <dcterms:modified xsi:type="dcterms:W3CDTF">2026-07-01T13:29:22Z</dcterms:modified>
  <cp:revision>21</cp:revision>
  <dc:subject/>
  <dc:title>ПРИЛОЖЕНИЕ №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