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Ленинградский район 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Информация об участниках отбора, прошедшего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"/>
        <w:gridCol w:w="1834"/>
        <w:gridCol w:w="2043"/>
        <w:gridCol w:w="5124"/>
      </w:tblGrid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Яценов Павел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Гриценко Петр Афанасьевич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Николай Васильевич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</w:tr>
      <w:tr>
        <w:trPr>
          <w:trHeight w:val="30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Дука ИринаВикторовна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Кузнецова Мария Леонтьевна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Забиркин Александр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Жумагуль Рахимбековна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Патюк Татьяна Владимировна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Яков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Владимир Андреевич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Сарженко Алла Николаевна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Щеголь Андрей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Николай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Гострая Ирина Николаевна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Наталья Вячеславовна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Долженкова Марина Владимировна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Абубакар Пирмагомедович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 Абубакар Пирмагомедович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 Ольга Борисовна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Чмыхало Лариса Михайловна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Геннадьевна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 Геннадьевна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Вера Валентиновна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 СергейВасильевич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 СергейВасильевич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Сергеевна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Сокольцова Светлана Владимировна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Светлана Николаевна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Гнетнева Наталья Сергеевна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Сирана Осеповна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Тоцкий Алексей Васильевич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</w:tr>
      <w:tr>
        <w:trPr>
          <w:trHeight w:val="234" w:hRule="atLeast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 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Людмила Александровна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Бельчанская Марина Александровна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Марина Петровна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НадеждаПавловна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</w:tr>
      <w:tr>
        <w:trPr/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Николаевна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Application>LibreOffice/7.4.3.2$Windows_X86_64 LibreOffice_project/1048a8393ae2eeec98dff31b5c133c5f1d08b890</Application>
  <AppVersion>15.0000</AppVersion>
  <Pages>4</Pages>
  <Words>1108</Words>
  <Characters>6523</Characters>
  <CharactersWithSpaces>7269</CharactersWithSpaces>
  <Paragraphs>613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dcterms:modified xsi:type="dcterms:W3CDTF">2024-12-18T09:53:01Z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