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000" w:rsidRPr="00EA5304" w:rsidRDefault="00EA5304" w:rsidP="00EA5304">
      <w:pPr>
        <w:tabs>
          <w:tab w:val="left" w:pos="8070"/>
        </w:tabs>
        <w:spacing w:after="0" w:line="240" w:lineRule="auto"/>
        <w:ind w:left="4962"/>
        <w:rPr>
          <w:rFonts w:ascii="Times New Roman" w:hAnsi="Times New Roman"/>
          <w:sz w:val="24"/>
          <w:szCs w:val="24"/>
          <w:lang w:eastAsia="ru-RU"/>
        </w:rPr>
      </w:pPr>
      <w:r>
        <w:rPr>
          <w:rFonts w:ascii="Times New Roman" w:hAnsi="Times New Roman"/>
          <w:sz w:val="24"/>
          <w:szCs w:val="24"/>
          <w:lang w:eastAsia="ru-RU"/>
        </w:rPr>
        <w:t xml:space="preserve">                </w:t>
      </w:r>
      <w:r w:rsidRPr="00EA5304">
        <w:rPr>
          <w:rFonts w:ascii="Times New Roman" w:hAnsi="Times New Roman"/>
          <w:sz w:val="24"/>
          <w:szCs w:val="24"/>
          <w:lang w:eastAsia="ru-RU"/>
        </w:rPr>
        <w:t>Приложение</w:t>
      </w:r>
      <w:r w:rsidR="00CA3B5B" w:rsidRPr="00EA5304">
        <w:rPr>
          <w:rFonts w:ascii="Times New Roman" w:hAnsi="Times New Roman"/>
          <w:sz w:val="24"/>
          <w:szCs w:val="24"/>
          <w:lang w:eastAsia="ru-RU"/>
        </w:rPr>
        <w:t xml:space="preserve"> № 2</w:t>
      </w:r>
    </w:p>
    <w:p w:rsidR="004E2000" w:rsidRPr="00EA5304" w:rsidRDefault="00EA5304" w:rsidP="004E2000">
      <w:pPr>
        <w:tabs>
          <w:tab w:val="left" w:pos="8070"/>
        </w:tabs>
        <w:spacing w:after="0" w:line="240" w:lineRule="auto"/>
        <w:ind w:left="4962"/>
        <w:jc w:val="center"/>
        <w:rPr>
          <w:rFonts w:ascii="Times New Roman" w:hAnsi="Times New Roman"/>
          <w:sz w:val="24"/>
          <w:szCs w:val="24"/>
          <w:lang w:eastAsia="ru-RU"/>
        </w:rPr>
      </w:pPr>
      <w:r>
        <w:rPr>
          <w:rFonts w:ascii="Times New Roman" w:hAnsi="Times New Roman"/>
          <w:sz w:val="24"/>
          <w:szCs w:val="24"/>
          <w:lang w:eastAsia="ru-RU"/>
        </w:rPr>
        <w:t xml:space="preserve">                </w:t>
      </w:r>
      <w:r w:rsidR="004E2000" w:rsidRPr="00EA5304">
        <w:rPr>
          <w:rFonts w:ascii="Times New Roman" w:hAnsi="Times New Roman"/>
          <w:sz w:val="24"/>
          <w:szCs w:val="24"/>
          <w:lang w:eastAsia="ru-RU"/>
        </w:rPr>
        <w:t>к постановлению администрации</w:t>
      </w:r>
    </w:p>
    <w:p w:rsidR="004E2000" w:rsidRPr="00EA5304" w:rsidRDefault="00EA5304" w:rsidP="004E2000">
      <w:pPr>
        <w:tabs>
          <w:tab w:val="left" w:pos="8070"/>
        </w:tabs>
        <w:spacing w:after="0" w:line="240" w:lineRule="auto"/>
        <w:ind w:left="4962"/>
        <w:jc w:val="center"/>
        <w:rPr>
          <w:rFonts w:ascii="Times New Roman" w:hAnsi="Times New Roman"/>
          <w:sz w:val="24"/>
          <w:szCs w:val="24"/>
          <w:lang w:eastAsia="ru-RU"/>
        </w:rPr>
      </w:pPr>
      <w:r>
        <w:rPr>
          <w:rFonts w:ascii="Times New Roman" w:hAnsi="Times New Roman"/>
          <w:sz w:val="24"/>
          <w:szCs w:val="24"/>
          <w:lang w:eastAsia="ru-RU"/>
        </w:rPr>
        <w:t xml:space="preserve">         </w:t>
      </w:r>
      <w:r w:rsidR="004E2000" w:rsidRPr="00EA5304">
        <w:rPr>
          <w:rFonts w:ascii="Times New Roman" w:hAnsi="Times New Roman"/>
          <w:sz w:val="24"/>
          <w:szCs w:val="24"/>
          <w:lang w:eastAsia="ru-RU"/>
        </w:rPr>
        <w:t>муниципального образования</w:t>
      </w:r>
    </w:p>
    <w:p w:rsidR="004E2000" w:rsidRPr="00EA5304" w:rsidRDefault="00EA5304" w:rsidP="00EA5304">
      <w:pPr>
        <w:tabs>
          <w:tab w:val="left" w:pos="8070"/>
        </w:tabs>
        <w:spacing w:after="0" w:line="240" w:lineRule="auto"/>
        <w:ind w:left="4962"/>
        <w:rPr>
          <w:rFonts w:ascii="Times New Roman" w:hAnsi="Times New Roman"/>
          <w:sz w:val="24"/>
          <w:szCs w:val="24"/>
          <w:lang w:eastAsia="ru-RU"/>
        </w:rPr>
      </w:pPr>
      <w:r>
        <w:rPr>
          <w:rFonts w:ascii="Times New Roman" w:hAnsi="Times New Roman"/>
          <w:sz w:val="24"/>
          <w:szCs w:val="24"/>
          <w:lang w:eastAsia="ru-RU"/>
        </w:rPr>
        <w:t xml:space="preserve">                </w:t>
      </w:r>
      <w:r w:rsidR="004E2000" w:rsidRPr="00EA5304">
        <w:rPr>
          <w:rFonts w:ascii="Times New Roman" w:hAnsi="Times New Roman"/>
          <w:sz w:val="24"/>
          <w:szCs w:val="24"/>
          <w:lang w:eastAsia="ru-RU"/>
        </w:rPr>
        <w:t>Ленинградский район</w:t>
      </w:r>
    </w:p>
    <w:p w:rsidR="004E2000" w:rsidRPr="00EA5304" w:rsidRDefault="004E2000" w:rsidP="004E2000">
      <w:pPr>
        <w:tabs>
          <w:tab w:val="left" w:pos="8070"/>
        </w:tabs>
        <w:spacing w:after="0" w:line="240" w:lineRule="auto"/>
        <w:ind w:left="4962"/>
        <w:jc w:val="center"/>
        <w:rPr>
          <w:rFonts w:ascii="Times New Roman" w:hAnsi="Times New Roman"/>
          <w:sz w:val="24"/>
          <w:szCs w:val="24"/>
          <w:lang w:eastAsia="ru-RU"/>
        </w:rPr>
      </w:pPr>
      <w:r w:rsidRPr="00EA5304">
        <w:rPr>
          <w:rFonts w:ascii="Times New Roman" w:hAnsi="Times New Roman"/>
          <w:sz w:val="24"/>
          <w:szCs w:val="24"/>
          <w:lang w:eastAsia="ru-RU"/>
        </w:rPr>
        <w:t>от ___________ № _____</w:t>
      </w:r>
    </w:p>
    <w:p w:rsidR="004E2000" w:rsidRDefault="004E2000" w:rsidP="004E2000">
      <w:pPr>
        <w:widowControl w:val="0"/>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                               </w:t>
      </w:r>
      <w:bookmarkStart w:id="0" w:name="_GoBack"/>
      <w:bookmarkEnd w:id="0"/>
      <w:r>
        <w:rPr>
          <w:rFonts w:ascii="Times New Roman" w:hAnsi="Times New Roman"/>
          <w:b/>
          <w:bCs/>
          <w:sz w:val="24"/>
          <w:szCs w:val="24"/>
          <w:lang w:eastAsia="ru-RU"/>
        </w:rPr>
        <w:t xml:space="preserve">                                                                                                </w:t>
      </w:r>
    </w:p>
    <w:p w:rsidR="009E5BE5" w:rsidRPr="004E2000" w:rsidRDefault="004E2000" w:rsidP="004E2000">
      <w:pPr>
        <w:widowControl w:val="0"/>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Проект д</w:t>
      </w:r>
      <w:r w:rsidRPr="00DA486B">
        <w:rPr>
          <w:rFonts w:ascii="Times New Roman" w:hAnsi="Times New Roman"/>
          <w:b/>
          <w:sz w:val="24"/>
          <w:szCs w:val="24"/>
        </w:rPr>
        <w:t>оговор</w:t>
      </w:r>
      <w:r>
        <w:rPr>
          <w:rFonts w:ascii="Times New Roman" w:hAnsi="Times New Roman"/>
          <w:b/>
          <w:sz w:val="24"/>
          <w:szCs w:val="24"/>
        </w:rPr>
        <w:t>а №_________</w:t>
      </w:r>
      <w:r w:rsidRPr="00DA486B">
        <w:rPr>
          <w:rFonts w:ascii="Times New Roman" w:hAnsi="Times New Roman"/>
          <w:b/>
          <w:sz w:val="24"/>
          <w:szCs w:val="24"/>
        </w:rPr>
        <w:br/>
      </w:r>
      <w:r w:rsidR="00DA486B" w:rsidRPr="00DA486B">
        <w:rPr>
          <w:rFonts w:ascii="Times New Roman" w:hAnsi="Times New Roman"/>
          <w:b/>
          <w:sz w:val="24"/>
          <w:szCs w:val="24"/>
        </w:rPr>
        <w:t>аренды земельного участка, находящегося в государственной собственности до разграничения, для строительства, заключаемый по результатам торгов</w:t>
      </w:r>
    </w:p>
    <w:p w:rsidR="00D9646A" w:rsidRDefault="00D9646A" w:rsidP="00C83255">
      <w:pPr>
        <w:widowControl w:val="0"/>
        <w:autoSpaceDE w:val="0"/>
        <w:autoSpaceDN w:val="0"/>
        <w:adjustRightInd w:val="0"/>
        <w:spacing w:after="0" w:line="240" w:lineRule="auto"/>
        <w:jc w:val="center"/>
        <w:rPr>
          <w:rFonts w:ascii="Times New Roman" w:hAnsi="Times New Roman"/>
          <w:sz w:val="24"/>
          <w:szCs w:val="24"/>
          <w:lang w:eastAsia="ru-RU"/>
        </w:rPr>
      </w:pPr>
    </w:p>
    <w:p w:rsidR="009E5BE5" w:rsidRDefault="0095579A" w:rsidP="009E5BE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«__</w:t>
      </w:r>
      <w:r w:rsidR="00725522">
        <w:rPr>
          <w:rFonts w:ascii="Times New Roman" w:hAnsi="Times New Roman"/>
          <w:sz w:val="24"/>
          <w:szCs w:val="24"/>
          <w:lang w:eastAsia="ru-RU"/>
        </w:rPr>
        <w:t>_____</w:t>
      </w:r>
      <w:r>
        <w:rPr>
          <w:rFonts w:ascii="Times New Roman" w:hAnsi="Times New Roman"/>
          <w:sz w:val="24"/>
          <w:szCs w:val="24"/>
          <w:lang w:eastAsia="ru-RU"/>
        </w:rPr>
        <w:t>» ____</w:t>
      </w:r>
      <w:r w:rsidR="00C83255">
        <w:rPr>
          <w:rFonts w:ascii="Times New Roman" w:hAnsi="Times New Roman"/>
          <w:sz w:val="24"/>
          <w:szCs w:val="24"/>
          <w:lang w:eastAsia="ru-RU"/>
        </w:rPr>
        <w:t>___</w:t>
      </w:r>
      <w:r>
        <w:rPr>
          <w:rFonts w:ascii="Times New Roman" w:hAnsi="Times New Roman"/>
          <w:sz w:val="24"/>
          <w:szCs w:val="24"/>
          <w:lang w:eastAsia="ru-RU"/>
        </w:rPr>
        <w:t>__</w:t>
      </w:r>
      <w:r w:rsidR="00725522">
        <w:rPr>
          <w:rFonts w:ascii="Times New Roman" w:hAnsi="Times New Roman"/>
          <w:sz w:val="24"/>
          <w:szCs w:val="24"/>
          <w:lang w:eastAsia="ru-RU"/>
        </w:rPr>
        <w:t>_____</w:t>
      </w:r>
      <w:r w:rsidR="008F5A7D">
        <w:rPr>
          <w:rFonts w:ascii="Times New Roman" w:hAnsi="Times New Roman"/>
          <w:sz w:val="24"/>
          <w:szCs w:val="24"/>
          <w:lang w:eastAsia="ru-RU"/>
        </w:rPr>
        <w:t xml:space="preserve"> 2022</w:t>
      </w:r>
      <w:r w:rsidR="009E5BE5">
        <w:rPr>
          <w:rFonts w:ascii="Times New Roman" w:hAnsi="Times New Roman"/>
          <w:sz w:val="24"/>
          <w:szCs w:val="24"/>
          <w:lang w:eastAsia="ru-RU"/>
        </w:rPr>
        <w:t xml:space="preserve">  г.  </w:t>
      </w:r>
      <w:r w:rsidR="009E5BE5">
        <w:rPr>
          <w:rFonts w:ascii="Times New Roman" w:hAnsi="Times New Roman"/>
          <w:sz w:val="24"/>
          <w:szCs w:val="24"/>
          <w:lang w:eastAsia="ru-RU"/>
        </w:rPr>
        <w:tab/>
      </w:r>
      <w:r w:rsidR="00725522">
        <w:rPr>
          <w:rFonts w:ascii="Times New Roman" w:hAnsi="Times New Roman"/>
          <w:sz w:val="24"/>
          <w:szCs w:val="24"/>
          <w:lang w:eastAsia="ru-RU"/>
        </w:rPr>
        <w:tab/>
      </w:r>
      <w:r w:rsidR="00725522">
        <w:rPr>
          <w:rFonts w:ascii="Times New Roman" w:hAnsi="Times New Roman"/>
          <w:sz w:val="24"/>
          <w:szCs w:val="24"/>
          <w:lang w:eastAsia="ru-RU"/>
        </w:rPr>
        <w:tab/>
      </w:r>
      <w:r w:rsidR="00725522">
        <w:rPr>
          <w:rFonts w:ascii="Times New Roman" w:hAnsi="Times New Roman"/>
          <w:sz w:val="24"/>
          <w:szCs w:val="24"/>
          <w:lang w:eastAsia="ru-RU"/>
        </w:rPr>
        <w:tab/>
        <w:t xml:space="preserve">                </w:t>
      </w:r>
      <w:r w:rsidR="009E5BE5">
        <w:rPr>
          <w:rFonts w:ascii="Times New Roman" w:hAnsi="Times New Roman"/>
          <w:sz w:val="24"/>
          <w:szCs w:val="24"/>
          <w:lang w:eastAsia="ru-RU"/>
        </w:rPr>
        <w:t xml:space="preserve"> ст. Ленинградская </w:t>
      </w:r>
    </w:p>
    <w:p w:rsidR="009E5BE5" w:rsidRDefault="009E5BE5" w:rsidP="009E5BE5">
      <w:pPr>
        <w:widowControl w:val="0"/>
        <w:autoSpaceDE w:val="0"/>
        <w:autoSpaceDN w:val="0"/>
        <w:adjustRightInd w:val="0"/>
        <w:spacing w:after="0" w:line="240" w:lineRule="auto"/>
        <w:jc w:val="both"/>
        <w:rPr>
          <w:rFonts w:ascii="Times New Roman" w:hAnsi="Times New Roman"/>
          <w:sz w:val="24"/>
          <w:szCs w:val="24"/>
          <w:lang w:eastAsia="ru-RU"/>
        </w:rPr>
      </w:pPr>
    </w:p>
    <w:p w:rsidR="009E5BE5" w:rsidRPr="00725522" w:rsidRDefault="009E5BE5" w:rsidP="00725522">
      <w:pPr>
        <w:autoSpaceDE w:val="0"/>
        <w:autoSpaceDN w:val="0"/>
        <w:adjustRightInd w:val="0"/>
        <w:spacing w:after="0" w:line="240" w:lineRule="auto"/>
        <w:ind w:firstLine="709"/>
        <w:jc w:val="both"/>
        <w:rPr>
          <w:rFonts w:ascii="Times New Roman" w:hAnsi="Times New Roman"/>
          <w:b/>
          <w:sz w:val="24"/>
          <w:szCs w:val="24"/>
          <w:lang w:eastAsia="ru-RU"/>
        </w:rPr>
      </w:pPr>
      <w:r>
        <w:rPr>
          <w:rFonts w:ascii="Times New Roman" w:hAnsi="Times New Roman"/>
          <w:bCs/>
        </w:rPr>
        <w:t>Администрация муниципального образования Ленинградский район</w:t>
      </w:r>
      <w:r>
        <w:rPr>
          <w:rFonts w:ascii="Times New Roman" w:hAnsi="Times New Roman"/>
        </w:rPr>
        <w:t xml:space="preserve">, в лице </w:t>
      </w:r>
      <w:r w:rsidR="00BD3F89">
        <w:rPr>
          <w:rFonts w:ascii="Times New Roman" w:hAnsi="Times New Roman"/>
          <w:b/>
        </w:rPr>
        <w:t>Шулико Юрия Юрьевича</w:t>
      </w:r>
      <w:r>
        <w:rPr>
          <w:rFonts w:ascii="Times New Roman" w:hAnsi="Times New Roman"/>
        </w:rPr>
        <w:t xml:space="preserve"> – главы муниципального образования Ленинградский район, </w:t>
      </w:r>
      <w:r>
        <w:rPr>
          <w:rFonts w:ascii="Times New Roman" w:hAnsi="Times New Roman"/>
          <w:sz w:val="24"/>
          <w:szCs w:val="24"/>
          <w:lang w:eastAsia="ru-RU"/>
        </w:rPr>
        <w:t xml:space="preserve">действующего на основании Устава </w:t>
      </w:r>
      <w:r>
        <w:rPr>
          <w:rFonts w:ascii="Times New Roman" w:hAnsi="Times New Roman"/>
          <w:bCs/>
          <w:sz w:val="24"/>
          <w:szCs w:val="24"/>
          <w:lang w:eastAsia="ru-RU"/>
        </w:rPr>
        <w:t>муниципального образования Ленинградский район</w:t>
      </w:r>
      <w:r>
        <w:rPr>
          <w:rFonts w:ascii="Times New Roman" w:hAnsi="Times New Roman"/>
          <w:sz w:val="24"/>
          <w:szCs w:val="24"/>
          <w:lang w:eastAsia="ru-RU"/>
        </w:rPr>
        <w:t xml:space="preserve">, именуемый в дальнейшем </w:t>
      </w:r>
      <w:r>
        <w:rPr>
          <w:rFonts w:ascii="Times New Roman" w:hAnsi="Times New Roman"/>
          <w:b/>
          <w:sz w:val="24"/>
          <w:szCs w:val="24"/>
          <w:lang w:eastAsia="ru-RU"/>
        </w:rPr>
        <w:t>«Арендодатель»,</w:t>
      </w:r>
      <w:r>
        <w:rPr>
          <w:rFonts w:ascii="Times New Roman" w:hAnsi="Times New Roman"/>
          <w:sz w:val="24"/>
          <w:szCs w:val="24"/>
          <w:lang w:eastAsia="ru-RU"/>
        </w:rPr>
        <w:t xml:space="preserve"> с одной стороны и </w:t>
      </w:r>
      <w:r w:rsidR="004E2000">
        <w:rPr>
          <w:rFonts w:ascii="Times New Roman" w:hAnsi="Times New Roman"/>
          <w:b/>
          <w:sz w:val="24"/>
          <w:szCs w:val="24"/>
          <w:lang w:eastAsia="ru-RU"/>
        </w:rPr>
        <w:t xml:space="preserve"> ______________ (наименование победителя)</w:t>
      </w:r>
      <w:r w:rsidR="00725522">
        <w:rPr>
          <w:rFonts w:ascii="Times New Roman" w:hAnsi="Times New Roman"/>
          <w:sz w:val="24"/>
          <w:szCs w:val="24"/>
          <w:lang w:eastAsia="ru-RU"/>
        </w:rPr>
        <w:t xml:space="preserve">, </w:t>
      </w:r>
      <w:r w:rsidR="004E2000">
        <w:rPr>
          <w:rFonts w:ascii="Times New Roman" w:hAnsi="Times New Roman"/>
          <w:sz w:val="24"/>
          <w:szCs w:val="24"/>
          <w:lang w:eastAsia="ru-RU"/>
        </w:rPr>
        <w:t>______________ (паспортные данные физического лица, реквизиты для юридических лиц)</w:t>
      </w:r>
      <w:r w:rsidR="00725522">
        <w:rPr>
          <w:rFonts w:ascii="Times New Roman" w:hAnsi="Times New Roman"/>
          <w:sz w:val="24"/>
          <w:szCs w:val="24"/>
          <w:lang w:eastAsia="ru-RU"/>
        </w:rPr>
        <w:t xml:space="preserve">, зарегистрированный  по адресу: </w:t>
      </w:r>
      <w:r w:rsidR="004E2000">
        <w:rPr>
          <w:rFonts w:ascii="Times New Roman" w:hAnsi="Times New Roman"/>
          <w:sz w:val="24"/>
          <w:szCs w:val="24"/>
          <w:lang w:eastAsia="ru-RU"/>
        </w:rPr>
        <w:t>______________</w:t>
      </w:r>
      <w:r w:rsidR="00725522">
        <w:rPr>
          <w:rFonts w:ascii="Times New Roman" w:hAnsi="Times New Roman"/>
          <w:sz w:val="24"/>
          <w:szCs w:val="24"/>
          <w:lang w:eastAsia="ru-RU"/>
        </w:rPr>
        <w:t>,</w:t>
      </w:r>
      <w:r w:rsidR="00725522">
        <w:rPr>
          <w:rFonts w:ascii="Times New Roman" w:hAnsi="Times New Roman"/>
          <w:b/>
          <w:sz w:val="24"/>
          <w:szCs w:val="24"/>
          <w:lang w:eastAsia="ru-RU"/>
        </w:rPr>
        <w:t xml:space="preserve"> </w:t>
      </w:r>
      <w:r w:rsidRPr="00D9646A">
        <w:rPr>
          <w:rFonts w:ascii="Times New Roman" w:hAnsi="Times New Roman"/>
          <w:bCs/>
          <w:sz w:val="24"/>
          <w:szCs w:val="24"/>
        </w:rPr>
        <w:t xml:space="preserve">именуемый </w:t>
      </w:r>
      <w:r w:rsidRPr="00D9646A">
        <w:rPr>
          <w:rFonts w:ascii="Times New Roman" w:hAnsi="Times New Roman"/>
          <w:sz w:val="24"/>
          <w:szCs w:val="24"/>
        </w:rPr>
        <w:t>в дальнейшем </w:t>
      </w:r>
      <w:r w:rsidRPr="00D9646A">
        <w:rPr>
          <w:rFonts w:ascii="Times New Roman" w:hAnsi="Times New Roman"/>
          <w:b/>
          <w:sz w:val="24"/>
          <w:szCs w:val="24"/>
        </w:rPr>
        <w:t>«Арендатор</w:t>
      </w:r>
      <w:r w:rsidRPr="00D9646A">
        <w:rPr>
          <w:rFonts w:ascii="Times New Roman" w:hAnsi="Times New Roman"/>
          <w:sz w:val="24"/>
          <w:szCs w:val="24"/>
        </w:rPr>
        <w:t>», с другой стороны, на основании п</w:t>
      </w:r>
      <w:r w:rsidR="00725522">
        <w:rPr>
          <w:rFonts w:ascii="Times New Roman" w:hAnsi="Times New Roman"/>
          <w:sz w:val="24"/>
          <w:szCs w:val="24"/>
        </w:rPr>
        <w:t xml:space="preserve">ротокола № </w:t>
      </w:r>
      <w:r w:rsidR="004E2000">
        <w:rPr>
          <w:rFonts w:ascii="Times New Roman" w:hAnsi="Times New Roman"/>
          <w:sz w:val="24"/>
          <w:szCs w:val="24"/>
        </w:rPr>
        <w:t>_____</w:t>
      </w:r>
      <w:r w:rsidR="00725522">
        <w:rPr>
          <w:rFonts w:ascii="Times New Roman" w:hAnsi="Times New Roman"/>
          <w:sz w:val="24"/>
          <w:szCs w:val="24"/>
        </w:rPr>
        <w:t xml:space="preserve"> от </w:t>
      </w:r>
      <w:r w:rsidR="004E2000">
        <w:rPr>
          <w:rFonts w:ascii="Times New Roman" w:hAnsi="Times New Roman"/>
          <w:sz w:val="24"/>
          <w:szCs w:val="24"/>
        </w:rPr>
        <w:t>________________</w:t>
      </w:r>
      <w:r w:rsidR="00725522">
        <w:rPr>
          <w:rFonts w:ascii="Times New Roman" w:hAnsi="Times New Roman"/>
          <w:sz w:val="24"/>
          <w:szCs w:val="24"/>
        </w:rPr>
        <w:t xml:space="preserve"> </w:t>
      </w:r>
      <w:r w:rsidR="00BD3F89">
        <w:rPr>
          <w:rFonts w:ascii="Times New Roman" w:hAnsi="Times New Roman"/>
          <w:sz w:val="24"/>
          <w:szCs w:val="24"/>
        </w:rPr>
        <w:t>2022</w:t>
      </w:r>
      <w:r w:rsidRPr="00D9646A">
        <w:rPr>
          <w:rFonts w:ascii="Times New Roman" w:hAnsi="Times New Roman"/>
          <w:sz w:val="24"/>
          <w:szCs w:val="24"/>
        </w:rPr>
        <w:t xml:space="preserve"> года </w:t>
      </w:r>
      <w:r w:rsidR="00725522">
        <w:rPr>
          <w:rFonts w:ascii="Times New Roman" w:hAnsi="Times New Roman"/>
          <w:sz w:val="24"/>
          <w:szCs w:val="24"/>
        </w:rPr>
        <w:t>заседания комиссии по организации и проведению аукционов по продаже земельных участков из земель, находящихся в муниципальной собственности, земель до разграничения государственной собственности на землю или права на заключение договоров аренды таких земельных участков</w:t>
      </w:r>
      <w:r w:rsidRPr="00D9646A">
        <w:rPr>
          <w:rFonts w:ascii="Times New Roman" w:hAnsi="Times New Roman"/>
          <w:sz w:val="24"/>
          <w:szCs w:val="24"/>
        </w:rPr>
        <w:t xml:space="preserve">, именуемые в дальнейшем "Стороны", заключили </w:t>
      </w:r>
      <w:r w:rsidR="00DA486B" w:rsidRPr="00D9646A">
        <w:rPr>
          <w:rFonts w:ascii="Times New Roman" w:hAnsi="Times New Roman"/>
          <w:sz w:val="24"/>
          <w:szCs w:val="24"/>
        </w:rPr>
        <w:t xml:space="preserve">для целей строительства </w:t>
      </w:r>
      <w:r w:rsidR="00832B74">
        <w:rPr>
          <w:rFonts w:ascii="Times New Roman" w:hAnsi="Times New Roman"/>
          <w:sz w:val="24"/>
          <w:szCs w:val="24"/>
        </w:rPr>
        <w:t>объекта недвижимости -</w:t>
      </w:r>
      <w:r w:rsidR="008F5A7D">
        <w:rPr>
          <w:rFonts w:ascii="Times New Roman" w:hAnsi="Times New Roman"/>
          <w:sz w:val="24"/>
          <w:szCs w:val="24"/>
        </w:rPr>
        <w:t xml:space="preserve"> центра единоборств</w:t>
      </w:r>
      <w:r w:rsidR="00DA486B" w:rsidRPr="00D9646A">
        <w:rPr>
          <w:rFonts w:ascii="Times New Roman" w:hAnsi="Times New Roman"/>
          <w:sz w:val="24"/>
          <w:szCs w:val="24"/>
        </w:rPr>
        <w:t xml:space="preserve"> </w:t>
      </w:r>
      <w:r w:rsidRPr="00D9646A">
        <w:rPr>
          <w:rFonts w:ascii="Times New Roman" w:hAnsi="Times New Roman"/>
          <w:sz w:val="24"/>
          <w:szCs w:val="24"/>
        </w:rPr>
        <w:t>настоящий договор (далее - Договор) о нижеследующем:</w:t>
      </w:r>
    </w:p>
    <w:tbl>
      <w:tblPr>
        <w:tblW w:w="105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03"/>
        <w:gridCol w:w="487"/>
        <w:gridCol w:w="4474"/>
        <w:gridCol w:w="1094"/>
      </w:tblGrid>
      <w:tr w:rsidR="009E5BE5" w:rsidRPr="004E2000" w:rsidTr="00B613FC">
        <w:trPr>
          <w:gridAfter w:val="1"/>
          <w:wAfter w:w="1094" w:type="dxa"/>
        </w:trPr>
        <w:tc>
          <w:tcPr>
            <w:tcW w:w="9464" w:type="dxa"/>
            <w:gridSpan w:val="3"/>
            <w:tcBorders>
              <w:top w:val="nil"/>
              <w:left w:val="nil"/>
              <w:bottom w:val="nil"/>
              <w:right w:val="nil"/>
            </w:tcBorders>
          </w:tcPr>
          <w:p w:rsidR="009E5BE5" w:rsidRPr="004E2000" w:rsidRDefault="009E5BE5">
            <w:pPr>
              <w:autoSpaceDE w:val="0"/>
              <w:autoSpaceDN w:val="0"/>
              <w:adjustRightInd w:val="0"/>
              <w:spacing w:after="0" w:line="240" w:lineRule="auto"/>
              <w:jc w:val="center"/>
              <w:outlineLvl w:val="0"/>
              <w:rPr>
                <w:rFonts w:ascii="Times New Roman" w:hAnsi="Times New Roman"/>
                <w:b/>
                <w:bCs/>
                <w:sz w:val="24"/>
                <w:szCs w:val="24"/>
              </w:rPr>
            </w:pPr>
          </w:p>
          <w:p w:rsidR="009E5BE5" w:rsidRPr="004E2000" w:rsidRDefault="009E5BE5">
            <w:pPr>
              <w:autoSpaceDE w:val="0"/>
              <w:autoSpaceDN w:val="0"/>
              <w:adjustRightInd w:val="0"/>
              <w:spacing w:after="0" w:line="240" w:lineRule="auto"/>
              <w:jc w:val="center"/>
              <w:outlineLvl w:val="0"/>
              <w:rPr>
                <w:rFonts w:ascii="Times New Roman" w:hAnsi="Times New Roman"/>
                <w:b/>
                <w:bCs/>
                <w:sz w:val="24"/>
                <w:szCs w:val="24"/>
              </w:rPr>
            </w:pPr>
            <w:r w:rsidRPr="004E2000">
              <w:rPr>
                <w:rFonts w:ascii="Times New Roman" w:hAnsi="Times New Roman"/>
                <w:b/>
                <w:bCs/>
                <w:sz w:val="24"/>
                <w:szCs w:val="24"/>
              </w:rPr>
              <w:t>1. Предмет Договора</w:t>
            </w:r>
          </w:p>
          <w:p w:rsidR="009E5BE5" w:rsidRPr="004E2000" w:rsidRDefault="00DA486B">
            <w:pPr>
              <w:autoSpaceDE w:val="0"/>
              <w:autoSpaceDN w:val="0"/>
              <w:adjustRightInd w:val="0"/>
              <w:spacing w:after="0" w:line="240" w:lineRule="auto"/>
              <w:jc w:val="center"/>
              <w:outlineLvl w:val="0"/>
              <w:rPr>
                <w:rFonts w:ascii="Times New Roman" w:hAnsi="Times New Roman"/>
                <w:b/>
                <w:bCs/>
                <w:sz w:val="24"/>
                <w:szCs w:val="24"/>
              </w:rPr>
            </w:pPr>
            <w:r w:rsidRPr="004E2000">
              <w:rPr>
                <w:rFonts w:ascii="Times New Roman" w:hAnsi="Times New Roman"/>
                <w:b/>
                <w:bCs/>
                <w:sz w:val="24"/>
                <w:szCs w:val="24"/>
              </w:rPr>
              <w:t xml:space="preserve"> </w:t>
            </w:r>
          </w:p>
          <w:p w:rsidR="004E2000" w:rsidRDefault="009E5BE5" w:rsidP="004E2000">
            <w:pPr>
              <w:pStyle w:val="aa"/>
              <w:widowControl w:val="0"/>
              <w:numPr>
                <w:ilvl w:val="1"/>
                <w:numId w:val="1"/>
              </w:numPr>
              <w:autoSpaceDE w:val="0"/>
              <w:autoSpaceDN w:val="0"/>
              <w:adjustRightInd w:val="0"/>
              <w:spacing w:after="0" w:line="240" w:lineRule="auto"/>
              <w:ind w:left="0" w:firstLine="851"/>
              <w:jc w:val="both"/>
              <w:rPr>
                <w:rFonts w:ascii="Times New Roman" w:hAnsi="Times New Roman"/>
                <w:sz w:val="24"/>
                <w:szCs w:val="24"/>
              </w:rPr>
            </w:pPr>
            <w:r w:rsidRPr="004E2000">
              <w:rPr>
                <w:rFonts w:ascii="Times New Roman" w:hAnsi="Times New Roman"/>
                <w:sz w:val="24"/>
                <w:szCs w:val="24"/>
                <w:lang w:eastAsia="ru-RU"/>
              </w:rPr>
              <w:t xml:space="preserve"> Арендодатель обязуется </w:t>
            </w:r>
            <w:r w:rsidRPr="004E2000">
              <w:rPr>
                <w:rFonts w:ascii="Times New Roman" w:hAnsi="Times New Roman"/>
                <w:sz w:val="24"/>
                <w:szCs w:val="24"/>
              </w:rPr>
              <w:t>предоставить во временное владение и пользование</w:t>
            </w:r>
            <w:r w:rsidRPr="004E2000">
              <w:rPr>
                <w:rFonts w:ascii="Times New Roman" w:hAnsi="Times New Roman"/>
                <w:sz w:val="24"/>
                <w:szCs w:val="24"/>
                <w:lang w:eastAsia="ru-RU"/>
              </w:rPr>
              <w:t xml:space="preserve">, а Арендатор принять на условиях настоящего Договора земельный участок из земель населенных пунктов, </w:t>
            </w:r>
            <w:r w:rsidR="000E6A36">
              <w:rPr>
                <w:rFonts w:ascii="Times New Roman" w:hAnsi="Times New Roman"/>
                <w:sz w:val="24"/>
                <w:szCs w:val="24"/>
                <w:lang w:eastAsia="ru-RU"/>
              </w:rPr>
              <w:t xml:space="preserve">форма собственности: государственная до разграничения, </w:t>
            </w:r>
            <w:r w:rsidRPr="004E2000">
              <w:rPr>
                <w:rFonts w:ascii="Times New Roman" w:hAnsi="Times New Roman"/>
                <w:sz w:val="24"/>
                <w:szCs w:val="24"/>
                <w:lang w:eastAsia="ru-RU"/>
              </w:rPr>
              <w:t xml:space="preserve">с кадастровым номером </w:t>
            </w:r>
            <w:r w:rsidR="008F5A7D">
              <w:rPr>
                <w:rFonts w:ascii="Times New Roman" w:hAnsi="Times New Roman"/>
                <w:sz w:val="24"/>
                <w:szCs w:val="24"/>
              </w:rPr>
              <w:t>23:19:0106221:28</w:t>
            </w:r>
            <w:r w:rsidRPr="004E2000">
              <w:rPr>
                <w:rFonts w:ascii="Times New Roman" w:hAnsi="Times New Roman"/>
                <w:sz w:val="24"/>
                <w:szCs w:val="24"/>
                <w:lang w:eastAsia="ru-RU"/>
              </w:rPr>
              <w:t xml:space="preserve">, площадью </w:t>
            </w:r>
            <w:r w:rsidR="008F5A7D">
              <w:rPr>
                <w:rFonts w:ascii="Times New Roman" w:hAnsi="Times New Roman"/>
                <w:sz w:val="24"/>
                <w:szCs w:val="24"/>
                <w:lang w:eastAsia="ru-RU"/>
              </w:rPr>
              <w:t>6468</w:t>
            </w:r>
            <w:r w:rsidR="00C83255" w:rsidRPr="004E2000">
              <w:rPr>
                <w:rFonts w:ascii="Times New Roman" w:hAnsi="Times New Roman"/>
                <w:sz w:val="24"/>
                <w:szCs w:val="24"/>
                <w:lang w:eastAsia="ru-RU"/>
              </w:rPr>
              <w:t xml:space="preserve"> </w:t>
            </w:r>
            <w:r w:rsidR="00C83255" w:rsidRPr="004E2000">
              <w:rPr>
                <w:rFonts w:ascii="Times New Roman" w:hAnsi="Times New Roman"/>
                <w:sz w:val="24"/>
                <w:szCs w:val="24"/>
              </w:rPr>
              <w:t>кв.м.</w:t>
            </w:r>
            <w:r w:rsidR="00C83255" w:rsidRPr="004E2000">
              <w:rPr>
                <w:rFonts w:ascii="Times New Roman" w:hAnsi="Times New Roman"/>
                <w:sz w:val="24"/>
                <w:szCs w:val="24"/>
                <w:lang w:eastAsia="ru-RU"/>
              </w:rPr>
              <w:t xml:space="preserve">,  расположенный по адресу: </w:t>
            </w:r>
            <w:r w:rsidR="004E2000" w:rsidRPr="004E2000">
              <w:rPr>
                <w:rFonts w:ascii="Times New Roman" w:hAnsi="Times New Roman"/>
                <w:sz w:val="24"/>
                <w:szCs w:val="24"/>
              </w:rPr>
              <w:t xml:space="preserve">Краснодарский край, Ленинградский </w:t>
            </w:r>
            <w:r w:rsidR="00D73CD7">
              <w:rPr>
                <w:rFonts w:ascii="Times New Roman" w:hAnsi="Times New Roman"/>
                <w:sz w:val="24"/>
                <w:szCs w:val="24"/>
              </w:rPr>
              <w:t xml:space="preserve">муниципальный </w:t>
            </w:r>
            <w:r w:rsidR="004E2000" w:rsidRPr="004E2000">
              <w:rPr>
                <w:rFonts w:ascii="Times New Roman" w:hAnsi="Times New Roman"/>
                <w:sz w:val="24"/>
                <w:szCs w:val="24"/>
              </w:rPr>
              <w:t>район,</w:t>
            </w:r>
            <w:r w:rsidR="008F5A7D">
              <w:rPr>
                <w:rFonts w:ascii="Times New Roman" w:hAnsi="Times New Roman"/>
                <w:sz w:val="24"/>
                <w:szCs w:val="24"/>
              </w:rPr>
              <w:t xml:space="preserve"> Ленинградское сельское поселение, ст. Ленинградская, ул. Ленина, 96 Б/2</w:t>
            </w:r>
            <w:r w:rsidR="004E2000" w:rsidRPr="004E2000">
              <w:rPr>
                <w:rFonts w:ascii="Times New Roman" w:hAnsi="Times New Roman"/>
                <w:sz w:val="24"/>
                <w:szCs w:val="24"/>
              </w:rPr>
              <w:t xml:space="preserve"> (далее – Участок), в</w:t>
            </w:r>
            <w:r w:rsidR="004E2000" w:rsidRPr="004E2000">
              <w:rPr>
                <w:rFonts w:ascii="Times New Roman" w:hAnsi="Times New Roman"/>
                <w:sz w:val="24"/>
                <w:szCs w:val="24"/>
                <w:lang w:eastAsia="ru-RU"/>
              </w:rPr>
              <w:t>ид ра</w:t>
            </w:r>
            <w:r w:rsidR="008F5A7D">
              <w:rPr>
                <w:rFonts w:ascii="Times New Roman" w:hAnsi="Times New Roman"/>
                <w:sz w:val="24"/>
                <w:szCs w:val="24"/>
                <w:lang w:eastAsia="ru-RU"/>
              </w:rPr>
              <w:t>зрешенного использования: спорт</w:t>
            </w:r>
            <w:r w:rsidR="004E2000" w:rsidRPr="004E2000">
              <w:rPr>
                <w:rFonts w:ascii="Times New Roman" w:hAnsi="Times New Roman"/>
                <w:sz w:val="24"/>
                <w:szCs w:val="24"/>
                <w:lang w:eastAsia="ru-RU"/>
              </w:rPr>
              <w:t>.</w:t>
            </w:r>
          </w:p>
          <w:p w:rsidR="009E5BE5" w:rsidRPr="004E2000" w:rsidRDefault="00151082" w:rsidP="00A02EB5">
            <w:pPr>
              <w:pStyle w:val="aa"/>
              <w:widowControl w:val="0"/>
              <w:numPr>
                <w:ilvl w:val="1"/>
                <w:numId w:val="1"/>
              </w:numPr>
              <w:autoSpaceDE w:val="0"/>
              <w:autoSpaceDN w:val="0"/>
              <w:adjustRightInd w:val="0"/>
              <w:spacing w:after="0" w:line="240" w:lineRule="auto"/>
              <w:ind w:left="0" w:hanging="929"/>
              <w:jc w:val="both"/>
              <w:rPr>
                <w:rFonts w:ascii="Times New Roman" w:hAnsi="Times New Roman"/>
                <w:sz w:val="24"/>
                <w:szCs w:val="24"/>
              </w:rPr>
            </w:pPr>
            <w:r w:rsidRPr="004E2000">
              <w:rPr>
                <w:rFonts w:ascii="Times New Roman" w:hAnsi="Times New Roman"/>
                <w:sz w:val="24"/>
                <w:szCs w:val="24"/>
              </w:rPr>
              <w:t xml:space="preserve">   </w:t>
            </w:r>
            <w:r w:rsidR="009E5BE5" w:rsidRPr="004E2000">
              <w:rPr>
                <w:rFonts w:ascii="Times New Roman" w:hAnsi="Times New Roman"/>
                <w:sz w:val="24"/>
                <w:szCs w:val="24"/>
              </w:rPr>
              <w:t xml:space="preserve">     </w:t>
            </w:r>
            <w:r w:rsidRPr="004E2000">
              <w:rPr>
                <w:rFonts w:ascii="Times New Roman" w:hAnsi="Times New Roman"/>
                <w:sz w:val="24"/>
                <w:szCs w:val="24"/>
              </w:rPr>
              <w:t xml:space="preserve">  </w:t>
            </w:r>
            <w:r w:rsidR="009E5BE5" w:rsidRPr="004E2000">
              <w:rPr>
                <w:rFonts w:ascii="Times New Roman" w:hAnsi="Times New Roman"/>
                <w:sz w:val="24"/>
                <w:szCs w:val="24"/>
              </w:rPr>
              <w:t>1.2. Фактическое состояние земельного участка соответствует условиям Договора, целевому назначению Участка и известно Арендатору.</w:t>
            </w:r>
          </w:p>
          <w:p w:rsidR="009E5BE5" w:rsidRPr="004E2000" w:rsidRDefault="009E5BE5">
            <w:pPr>
              <w:autoSpaceDE w:val="0"/>
              <w:autoSpaceDN w:val="0"/>
              <w:adjustRightInd w:val="0"/>
              <w:spacing w:after="0" w:line="240" w:lineRule="auto"/>
              <w:ind w:hanging="929"/>
              <w:jc w:val="both"/>
              <w:rPr>
                <w:rFonts w:ascii="Times New Roman" w:hAnsi="Times New Roman"/>
                <w:sz w:val="24"/>
                <w:szCs w:val="24"/>
              </w:rPr>
            </w:pPr>
            <w:r w:rsidRPr="004E2000">
              <w:rPr>
                <w:rFonts w:ascii="Times New Roman" w:hAnsi="Times New Roman"/>
                <w:sz w:val="24"/>
                <w:szCs w:val="24"/>
              </w:rPr>
              <w:t xml:space="preserve">                           1.3. Указанный в пункте 1.1. Договора Участок передан Арендатору с момента государственной регистрации договора без каких-либо иных документов по его передаче.</w:t>
            </w:r>
          </w:p>
          <w:p w:rsidR="009E5BE5" w:rsidRPr="004E2000" w:rsidRDefault="009E5BE5">
            <w:pPr>
              <w:autoSpaceDE w:val="0"/>
              <w:autoSpaceDN w:val="0"/>
              <w:adjustRightInd w:val="0"/>
              <w:spacing w:after="0" w:line="240" w:lineRule="auto"/>
              <w:ind w:hanging="929"/>
              <w:jc w:val="center"/>
              <w:outlineLvl w:val="0"/>
              <w:rPr>
                <w:rFonts w:ascii="Times New Roman" w:hAnsi="Times New Roman"/>
                <w:b/>
                <w:bCs/>
                <w:sz w:val="24"/>
                <w:szCs w:val="24"/>
              </w:rPr>
            </w:pPr>
          </w:p>
          <w:p w:rsidR="009E5BE5" w:rsidRPr="004E2000" w:rsidRDefault="009E5BE5">
            <w:pPr>
              <w:autoSpaceDE w:val="0"/>
              <w:autoSpaceDN w:val="0"/>
              <w:adjustRightInd w:val="0"/>
              <w:spacing w:after="0" w:line="240" w:lineRule="auto"/>
              <w:jc w:val="center"/>
              <w:outlineLvl w:val="0"/>
              <w:rPr>
                <w:rFonts w:ascii="Times New Roman" w:hAnsi="Times New Roman"/>
                <w:b/>
                <w:bCs/>
                <w:sz w:val="24"/>
                <w:szCs w:val="24"/>
              </w:rPr>
            </w:pPr>
            <w:r w:rsidRPr="004E2000">
              <w:rPr>
                <w:rFonts w:ascii="Times New Roman" w:hAnsi="Times New Roman"/>
                <w:b/>
                <w:bCs/>
                <w:sz w:val="24"/>
                <w:szCs w:val="24"/>
              </w:rPr>
              <w:t>2. Размер и условия внесения арендной платы</w:t>
            </w:r>
          </w:p>
          <w:p w:rsidR="009E5BE5" w:rsidRPr="004E2000" w:rsidRDefault="009E5BE5">
            <w:pPr>
              <w:autoSpaceDE w:val="0"/>
              <w:autoSpaceDN w:val="0"/>
              <w:adjustRightInd w:val="0"/>
              <w:spacing w:after="0" w:line="240" w:lineRule="auto"/>
              <w:jc w:val="center"/>
              <w:outlineLvl w:val="0"/>
              <w:rPr>
                <w:rFonts w:ascii="Times New Roman" w:hAnsi="Times New Roman"/>
                <w:b/>
                <w:bCs/>
                <w:sz w:val="24"/>
                <w:szCs w:val="24"/>
              </w:rPr>
            </w:pPr>
          </w:p>
          <w:p w:rsidR="009E5BE5" w:rsidRPr="004E2000" w:rsidRDefault="009E5BE5">
            <w:pPr>
              <w:autoSpaceDE w:val="0"/>
              <w:autoSpaceDN w:val="0"/>
              <w:adjustRightInd w:val="0"/>
              <w:spacing w:after="0" w:line="240" w:lineRule="auto"/>
              <w:jc w:val="both"/>
              <w:rPr>
                <w:rFonts w:ascii="Times New Roman" w:hAnsi="Times New Roman"/>
                <w:sz w:val="24"/>
                <w:szCs w:val="24"/>
              </w:rPr>
            </w:pPr>
            <w:r w:rsidRPr="004E2000">
              <w:rPr>
                <w:rFonts w:ascii="Times New Roman" w:hAnsi="Times New Roman"/>
                <w:b/>
                <w:bCs/>
                <w:sz w:val="24"/>
                <w:szCs w:val="24"/>
              </w:rPr>
              <w:t xml:space="preserve">           </w:t>
            </w:r>
            <w:r w:rsidRPr="004E2000">
              <w:rPr>
                <w:rFonts w:ascii="Times New Roman" w:hAnsi="Times New Roman"/>
                <w:sz w:val="24"/>
                <w:szCs w:val="24"/>
              </w:rPr>
              <w:t xml:space="preserve">2.1. Расчет размера арендной платы за Участок изложен в Приложении к  настоящему Договору, которое подписывается Арендодателем. </w:t>
            </w:r>
            <w:r w:rsidR="00E36C48" w:rsidRPr="004E2000">
              <w:rPr>
                <w:rFonts w:ascii="Times New Roman" w:hAnsi="Times New Roman"/>
                <w:sz w:val="24"/>
                <w:szCs w:val="24"/>
              </w:rPr>
              <w:t>Сумма задатка, перечисленная Арендатором для участия в аукционе  по продаже права на заключение договора аренды земельного участка, засчитывается в счет арендной платы по Договору</w:t>
            </w:r>
          </w:p>
          <w:p w:rsidR="009E5BE5" w:rsidRPr="004E2000" w:rsidRDefault="009E5BE5">
            <w:pPr>
              <w:widowControl w:val="0"/>
              <w:autoSpaceDE w:val="0"/>
              <w:autoSpaceDN w:val="0"/>
              <w:adjustRightInd w:val="0"/>
              <w:spacing w:after="0" w:line="240" w:lineRule="auto"/>
              <w:jc w:val="both"/>
              <w:rPr>
                <w:rFonts w:ascii="Times New Roman" w:hAnsi="Times New Roman"/>
                <w:sz w:val="24"/>
                <w:szCs w:val="24"/>
                <w:lang w:eastAsia="ru-RU"/>
              </w:rPr>
            </w:pPr>
            <w:r w:rsidRPr="004E2000">
              <w:rPr>
                <w:rFonts w:ascii="Times New Roman" w:hAnsi="Times New Roman"/>
                <w:sz w:val="24"/>
                <w:szCs w:val="24"/>
                <w:lang w:eastAsia="ru-RU"/>
              </w:rPr>
              <w:t xml:space="preserve">           2.2.</w:t>
            </w:r>
            <w:r w:rsidR="007E3C8B" w:rsidRPr="004E2000">
              <w:rPr>
                <w:rFonts w:ascii="Times New Roman" w:hAnsi="Times New Roman"/>
                <w:sz w:val="24"/>
                <w:szCs w:val="24"/>
                <w:lang w:eastAsia="ru-RU"/>
              </w:rPr>
              <w:t xml:space="preserve"> </w:t>
            </w:r>
            <w:r w:rsidRPr="004E2000">
              <w:rPr>
                <w:rFonts w:ascii="Times New Roman" w:hAnsi="Times New Roman"/>
                <w:sz w:val="24"/>
                <w:szCs w:val="24"/>
                <w:lang w:eastAsia="ru-RU"/>
              </w:rPr>
              <w:t xml:space="preserve">Размер ежегодной арендной платы за Участок определяется по результатам аукциона, при этом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w:t>
            </w:r>
            <w:r w:rsidRPr="004E2000">
              <w:rPr>
                <w:rFonts w:ascii="Times New Roman" w:hAnsi="Times New Roman"/>
                <w:sz w:val="24"/>
                <w:szCs w:val="24"/>
                <w:lang w:eastAsia="ru-RU"/>
              </w:rPr>
              <w:lastRenderedPageBreak/>
              <w:t>года, следующего за годом, в котором заключен указанный договор аренды, в дальнейшем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 регулирующим соответствующие правоотношения, а также в связи с вносимыми в него дополнениями и изменениями.</w:t>
            </w:r>
            <w:r w:rsidR="007E3C8B" w:rsidRPr="004E2000">
              <w:rPr>
                <w:sz w:val="24"/>
                <w:szCs w:val="24"/>
              </w:rPr>
              <w:t xml:space="preserve"> </w:t>
            </w:r>
            <w:r w:rsidR="007E3C8B" w:rsidRPr="004E2000">
              <w:rPr>
                <w:rFonts w:ascii="Times New Roman" w:hAnsi="Times New Roman"/>
                <w:sz w:val="24"/>
                <w:szCs w:val="24"/>
              </w:rPr>
              <w:t>Изменение размера арендной платы фиксируется и оформляется Приложением к настоящему Договору и подписывается сторонами. В случае уклонения Арендатора от его подписания, Приложение подписывается только Арендодателем</w:t>
            </w:r>
            <w:r w:rsidR="007E3C8B" w:rsidRPr="004E2000">
              <w:rPr>
                <w:rFonts w:ascii="Times New Roman" w:hAnsi="Times New Roman"/>
                <w:b/>
                <w:i/>
                <w:sz w:val="24"/>
                <w:szCs w:val="24"/>
              </w:rPr>
              <w:t>.</w:t>
            </w:r>
          </w:p>
          <w:p w:rsidR="009E5BE5" w:rsidRPr="004E2000" w:rsidRDefault="009E5BE5" w:rsidP="00146870">
            <w:pPr>
              <w:spacing w:after="0" w:line="240" w:lineRule="auto"/>
              <w:jc w:val="both"/>
              <w:rPr>
                <w:rFonts w:ascii="Times New Roman" w:hAnsi="Times New Roman"/>
                <w:sz w:val="24"/>
                <w:szCs w:val="24"/>
                <w:lang w:eastAsia="ru-RU"/>
              </w:rPr>
            </w:pPr>
            <w:r w:rsidRPr="004E2000">
              <w:rPr>
                <w:rFonts w:ascii="Times New Roman" w:hAnsi="Times New Roman"/>
                <w:sz w:val="24"/>
                <w:szCs w:val="24"/>
                <w:lang w:eastAsia="ru-RU"/>
              </w:rPr>
              <w:t xml:space="preserve">           2.3. Арендная плата, подлежащая уплате, </w:t>
            </w:r>
            <w:r w:rsidRPr="004E2000">
              <w:rPr>
                <w:rFonts w:ascii="Times New Roman" w:hAnsi="Times New Roman"/>
                <w:sz w:val="24"/>
                <w:szCs w:val="24"/>
              </w:rPr>
              <w:t>предусмотренная пунктом 2.1. Договора</w:t>
            </w:r>
            <w:r w:rsidRPr="004E2000">
              <w:rPr>
                <w:rFonts w:ascii="Times New Roman" w:hAnsi="Times New Roman"/>
                <w:sz w:val="24"/>
                <w:szCs w:val="24"/>
                <w:lang w:eastAsia="ru-RU"/>
              </w:rPr>
              <w:t xml:space="preserve"> исчисляется</w:t>
            </w:r>
            <w:r w:rsidRPr="004E2000">
              <w:rPr>
                <w:rFonts w:ascii="Times New Roman" w:hAnsi="Times New Roman"/>
                <w:noProof/>
                <w:sz w:val="24"/>
                <w:szCs w:val="24"/>
                <w:lang w:eastAsia="ru-RU"/>
              </w:rPr>
              <w:t xml:space="preserve"> от</w:t>
            </w:r>
            <w:r w:rsidRPr="004E2000">
              <w:rPr>
                <w:rFonts w:ascii="Times New Roman" w:hAnsi="Times New Roman"/>
                <w:sz w:val="24"/>
                <w:szCs w:val="24"/>
                <w:lang w:eastAsia="ru-RU"/>
              </w:rPr>
              <w:t xml:space="preserve"> </w:t>
            </w:r>
            <w:r w:rsidRPr="004E2000">
              <w:rPr>
                <w:rFonts w:ascii="Times New Roman" w:hAnsi="Times New Roman"/>
                <w:noProof/>
                <w:sz w:val="24"/>
                <w:szCs w:val="24"/>
                <w:lang w:eastAsia="ru-RU"/>
              </w:rPr>
              <w:t>установленного приложением  к  настоящему  Договору  размера  ежегодной</w:t>
            </w:r>
            <w:r w:rsidRPr="004E2000">
              <w:rPr>
                <w:rFonts w:ascii="Times New Roman" w:hAnsi="Times New Roman"/>
                <w:sz w:val="24"/>
                <w:szCs w:val="24"/>
                <w:lang w:eastAsia="ru-RU"/>
              </w:rPr>
              <w:t xml:space="preserve"> </w:t>
            </w:r>
            <w:r w:rsidRPr="004E2000">
              <w:rPr>
                <w:rFonts w:ascii="Times New Roman" w:hAnsi="Times New Roman"/>
                <w:noProof/>
                <w:sz w:val="24"/>
                <w:szCs w:val="24"/>
                <w:lang w:eastAsia="ru-RU"/>
              </w:rPr>
              <w:t>арендной платы за Участок и</w:t>
            </w:r>
            <w:r w:rsidRPr="004E2000">
              <w:rPr>
                <w:rFonts w:ascii="Times New Roman" w:hAnsi="Times New Roman"/>
                <w:sz w:val="24"/>
                <w:szCs w:val="24"/>
                <w:lang w:eastAsia="ru-RU"/>
              </w:rPr>
              <w:t xml:space="preserve"> вносится арендатором </w:t>
            </w:r>
            <w:r w:rsidR="00146870" w:rsidRPr="004E2000">
              <w:rPr>
                <w:rFonts w:ascii="Times New Roman" w:hAnsi="Times New Roman"/>
                <w:sz w:val="24"/>
                <w:szCs w:val="24"/>
                <w:lang w:eastAsia="ru-RU"/>
              </w:rPr>
              <w:t xml:space="preserve">после государственной регистрации договора аренды </w:t>
            </w:r>
            <w:r w:rsidRPr="004E2000">
              <w:rPr>
                <w:rFonts w:ascii="Times New Roman" w:hAnsi="Times New Roman"/>
                <w:sz w:val="24"/>
                <w:szCs w:val="24"/>
                <w:lang w:eastAsia="ru-RU"/>
              </w:rPr>
              <w:t>ежеквартально</w:t>
            </w:r>
            <w:r w:rsidRPr="004E2000">
              <w:rPr>
                <w:rFonts w:ascii="Times New Roman" w:hAnsi="Times New Roman"/>
                <w:sz w:val="24"/>
                <w:szCs w:val="24"/>
              </w:rPr>
              <w:t xml:space="preserve"> в виде авансового платежа до 10 числа первого месяца каждого квартала.</w:t>
            </w:r>
          </w:p>
        </w:tc>
      </w:tr>
      <w:tr w:rsidR="009E5BE5" w:rsidTr="00B613FC">
        <w:trPr>
          <w:gridAfter w:val="1"/>
          <w:wAfter w:w="1094" w:type="dxa"/>
        </w:trPr>
        <w:tc>
          <w:tcPr>
            <w:tcW w:w="9464" w:type="dxa"/>
            <w:gridSpan w:val="3"/>
            <w:tcBorders>
              <w:top w:val="nil"/>
              <w:left w:val="nil"/>
              <w:bottom w:val="nil"/>
              <w:right w:val="nil"/>
            </w:tcBorders>
            <w:hideMark/>
          </w:tcPr>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lastRenderedPageBreak/>
              <w:t>2.4. Внесение арендной платы и пени осуществляется по Договору отдельными платежными документами за каждый квартал, раздельно по арендной плате и по пене. Оплата арендной платы или пени одним платежным документом по нескольким договорам не допускается.</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2.5. Арендная плата и пеня вносятся Арендатором путем перечисления по следующим реквизитам:</w:t>
            </w:r>
          </w:p>
          <w:p w:rsidR="009E5BE5" w:rsidRDefault="009E5BE5">
            <w:pPr>
              <w:tabs>
                <w:tab w:val="left" w:pos="3780"/>
              </w:tabs>
              <w:spacing w:after="0" w:line="240" w:lineRule="auto"/>
              <w:jc w:val="both"/>
              <w:rPr>
                <w:rFonts w:ascii="Times New Roman" w:hAnsi="Times New Roman"/>
                <w:bCs/>
                <w:iCs/>
                <w:sz w:val="24"/>
                <w:szCs w:val="24"/>
                <w:lang w:eastAsia="ru-RU"/>
              </w:rPr>
            </w:pPr>
            <w:r>
              <w:rPr>
                <w:rFonts w:ascii="Times New Roman" w:hAnsi="Times New Roman"/>
                <w:bCs/>
                <w:iCs/>
                <w:sz w:val="24"/>
                <w:szCs w:val="24"/>
                <w:lang w:eastAsia="ru-RU"/>
              </w:rPr>
              <w:t>получатель:</w:t>
            </w:r>
          </w:p>
          <w:p w:rsidR="009E5BE5" w:rsidRDefault="009E5BE5">
            <w:pPr>
              <w:tabs>
                <w:tab w:val="left" w:pos="3780"/>
              </w:tabs>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УФК по Краснодарскому краю (Отдел имущественных отношений администрации муниципального образования Ленинградский район); </w:t>
            </w:r>
          </w:p>
          <w:p w:rsidR="009E5BE5" w:rsidRDefault="009E5BE5">
            <w:pPr>
              <w:tabs>
                <w:tab w:val="left" w:pos="3780"/>
              </w:tabs>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банк получателя: Южное ГУ банка России г Краснодар,</w:t>
            </w:r>
          </w:p>
          <w:p w:rsidR="009E5BE5" w:rsidRDefault="009E5BE5">
            <w:pPr>
              <w:tabs>
                <w:tab w:val="left" w:pos="3780"/>
              </w:tabs>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БИК 040349001, КПП 234101001, </w:t>
            </w:r>
          </w:p>
          <w:p w:rsidR="009E5BE5" w:rsidRDefault="009E5BE5">
            <w:pPr>
              <w:tabs>
                <w:tab w:val="left" w:pos="3780"/>
              </w:tabs>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 р/с получателя платежа: 40101810300000010013, </w:t>
            </w:r>
          </w:p>
          <w:p w:rsidR="009E5BE5" w:rsidRDefault="009E5BE5">
            <w:pPr>
              <w:tabs>
                <w:tab w:val="left" w:pos="3780"/>
              </w:tabs>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ИНН получателя платежа: 2341004175,</w:t>
            </w:r>
          </w:p>
          <w:p w:rsidR="00C83255" w:rsidRDefault="006926AA" w:rsidP="00C83255">
            <w:pPr>
              <w:tabs>
                <w:tab w:val="left" w:pos="3780"/>
              </w:tabs>
              <w:spacing w:after="0" w:line="240" w:lineRule="auto"/>
              <w:jc w:val="both"/>
              <w:rPr>
                <w:rFonts w:ascii="Times New Roman" w:hAnsi="Times New Roman"/>
                <w:b/>
                <w:sz w:val="24"/>
                <w:szCs w:val="24"/>
                <w:lang w:eastAsia="ru-RU"/>
              </w:rPr>
            </w:pPr>
            <w:r w:rsidRPr="00C83255">
              <w:rPr>
                <w:rFonts w:ascii="Times New Roman" w:hAnsi="Times New Roman"/>
                <w:b/>
                <w:sz w:val="24"/>
                <w:szCs w:val="24"/>
                <w:lang w:eastAsia="ru-RU"/>
              </w:rPr>
              <w:t>ОКТМО</w:t>
            </w:r>
            <w:r w:rsidR="00C83255" w:rsidRPr="00C83255">
              <w:rPr>
                <w:rFonts w:ascii="Times New Roman" w:hAnsi="Times New Roman"/>
                <w:b/>
                <w:sz w:val="24"/>
                <w:szCs w:val="24"/>
                <w:lang w:eastAsia="ru-RU"/>
              </w:rPr>
              <w:t xml:space="preserve"> 0363241</w:t>
            </w:r>
            <w:r w:rsidR="006573EA">
              <w:rPr>
                <w:rFonts w:ascii="Times New Roman" w:hAnsi="Times New Roman"/>
                <w:b/>
                <w:sz w:val="24"/>
                <w:szCs w:val="24"/>
                <w:lang w:eastAsia="ru-RU"/>
              </w:rPr>
              <w:t>0</w:t>
            </w:r>
            <w:r w:rsidR="009E5BE5" w:rsidRPr="00C83255">
              <w:rPr>
                <w:rFonts w:ascii="Times New Roman" w:hAnsi="Times New Roman"/>
                <w:b/>
                <w:sz w:val="24"/>
                <w:szCs w:val="24"/>
                <w:lang w:eastAsia="ru-RU"/>
              </w:rPr>
              <w:t xml:space="preserve">, </w:t>
            </w:r>
          </w:p>
          <w:p w:rsidR="009E5BE5" w:rsidRDefault="009E5BE5" w:rsidP="00C83255">
            <w:pPr>
              <w:tabs>
                <w:tab w:val="left" w:pos="3780"/>
              </w:tabs>
              <w:spacing w:after="0" w:line="240" w:lineRule="auto"/>
              <w:jc w:val="both"/>
              <w:rPr>
                <w:rFonts w:ascii="Times New Roman" w:hAnsi="Times New Roman"/>
                <w:sz w:val="24"/>
                <w:szCs w:val="24"/>
              </w:rPr>
            </w:pPr>
            <w:r>
              <w:rPr>
                <w:rFonts w:ascii="Times New Roman" w:hAnsi="Times New Roman"/>
                <w:b/>
                <w:sz w:val="24"/>
                <w:szCs w:val="24"/>
                <w:lang w:eastAsia="ru-RU"/>
              </w:rPr>
              <w:t xml:space="preserve">КБК </w:t>
            </w:r>
            <w:r w:rsidR="006926AA">
              <w:rPr>
                <w:rFonts w:ascii="Times New Roman" w:hAnsi="Times New Roman"/>
                <w:b/>
                <w:sz w:val="24"/>
                <w:szCs w:val="24"/>
                <w:lang w:eastAsia="ru-RU"/>
              </w:rPr>
              <w:t>921111050013100023120 (арендная плата), КБК 92111690050050020140 (пени)</w:t>
            </w:r>
            <w:r>
              <w:rPr>
                <w:rFonts w:ascii="Times New Roman" w:hAnsi="Times New Roman"/>
                <w:b/>
                <w:sz w:val="24"/>
                <w:szCs w:val="24"/>
                <w:lang w:eastAsia="ru-RU"/>
              </w:rPr>
              <w:t>.</w:t>
            </w:r>
          </w:p>
        </w:tc>
      </w:tr>
      <w:tr w:rsidR="009E5BE5" w:rsidTr="00B613FC">
        <w:trPr>
          <w:gridAfter w:val="1"/>
          <w:wAfter w:w="1094" w:type="dxa"/>
        </w:trPr>
        <w:tc>
          <w:tcPr>
            <w:tcW w:w="9464" w:type="dxa"/>
            <w:gridSpan w:val="3"/>
            <w:tcBorders>
              <w:top w:val="nil"/>
              <w:left w:val="nil"/>
              <w:bottom w:val="nil"/>
              <w:right w:val="nil"/>
            </w:tcBorders>
          </w:tcPr>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2.6. Неиспользование Участка Арендатором не может служить основанием для прекращения внесения арендной платы.</w:t>
            </w:r>
          </w:p>
          <w:p w:rsidR="009E5BE5" w:rsidRDefault="009E5BE5">
            <w:pPr>
              <w:autoSpaceDE w:val="0"/>
              <w:autoSpaceDN w:val="0"/>
              <w:adjustRightInd w:val="0"/>
              <w:spacing w:after="0" w:line="240" w:lineRule="auto"/>
              <w:ind w:firstLine="720"/>
              <w:jc w:val="both"/>
              <w:rPr>
                <w:rFonts w:ascii="Times New Roman" w:hAnsi="Times New Roman"/>
                <w:sz w:val="24"/>
                <w:szCs w:val="24"/>
              </w:rPr>
            </w:pP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3. Права и обязанности Арендодателя</w:t>
            </w: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3.1. Арендодатель обязан:</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3.1.1. Передать Арендатору Участок свободным от прав третьих лиц на срок, установленный Договором.</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3.1.2. Возместить Арендатору убытки при расторжении Договора по инициативе Арендодателя, за исключением случаев, предусмотренных пунктом 3.2.4 Договора.</w:t>
            </w:r>
          </w:p>
          <w:p w:rsidR="009E5BE5" w:rsidRDefault="009E5BE5">
            <w:pPr>
              <w:autoSpaceDE w:val="0"/>
              <w:autoSpaceDN w:val="0"/>
              <w:adjustRightInd w:val="0"/>
              <w:spacing w:after="0" w:line="240" w:lineRule="auto"/>
              <w:ind w:firstLine="720"/>
              <w:jc w:val="both"/>
              <w:rPr>
                <w:rFonts w:ascii="Times New Roman" w:hAnsi="Times New Roman"/>
                <w:sz w:val="24"/>
                <w:szCs w:val="24"/>
              </w:rPr>
            </w:pPr>
            <w:bookmarkStart w:id="1" w:name="sub_313"/>
            <w:r>
              <w:rPr>
                <w:rFonts w:ascii="Times New Roman" w:hAnsi="Times New Roman"/>
                <w:sz w:val="24"/>
                <w:szCs w:val="24"/>
              </w:rPr>
              <w:t>3.1.3. Уведомить Арендатора об изменении реквизитов по оплате арендной платы либо об изменении арендной платы, а также направить новый расчет размера арендной платы в случаях:</w:t>
            </w:r>
            <w:bookmarkEnd w:id="1"/>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изменения законодательства Российской Федерации и Краснодарского края, регулирующие соответствующие правоотношения;</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изменения уровня инфляции - ежегодно;</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изменения кадастровой стоимости земельного участка, в том числе при изменении площади земельного участка при упорядочении его границы, изменении вида разрешенного использования земельного участка, перевода земельного участка из одной категории в другую;</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изменения рыночной стоимости земельного участка;</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пересмотра ставок арендной платы и (или) ставок земельного налога на соответствующий финансовый год;</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предусмотренных условиями договора;</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lastRenderedPageBreak/>
              <w:t>в иных случаях, предусмотренных законодательством.</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Уведомление направляется Арендодателем неопределенному кругу лиц через средства массовой информации и (или) официальные интернет ресурсы Арендодателя. При этом первый платеж арендной платы по новым размерам производится Арендатором на дату платежа, установленную договором, следующую за днем введения соответствующих изменений, включая, при необходимости, доплату за предыдущие периоды.</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3.2. Арендодатель имеет право:</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3.2.1. Получить возмещение убытков, причиненных в результате хозяйственной деятельности Арендатора, а также по иным основаниям, предусмотренным законодательством.</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3.2.2. Осуществлять контроль за использованием и охраной Участка.</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3.2.3. Осуществлять действия, направленные на приостановление работ, ведущихся Арендатором с нарушением условий, установленных Договором.</w:t>
            </w:r>
          </w:p>
          <w:p w:rsidR="009E5BE5" w:rsidRDefault="009E5BE5">
            <w:pPr>
              <w:autoSpaceDE w:val="0"/>
              <w:autoSpaceDN w:val="0"/>
              <w:adjustRightInd w:val="0"/>
              <w:spacing w:after="0" w:line="240" w:lineRule="auto"/>
              <w:ind w:firstLine="720"/>
              <w:jc w:val="both"/>
              <w:rPr>
                <w:rFonts w:ascii="Times New Roman" w:hAnsi="Times New Roman"/>
                <w:sz w:val="24"/>
                <w:szCs w:val="24"/>
              </w:rPr>
            </w:pPr>
            <w:bookmarkStart w:id="2" w:name="sub_324"/>
            <w:r>
              <w:rPr>
                <w:rFonts w:ascii="Times New Roman" w:hAnsi="Times New Roman"/>
                <w:sz w:val="24"/>
                <w:szCs w:val="24"/>
              </w:rPr>
              <w:t xml:space="preserve">3.2.4. В одностороннем порядке принимать решение о досрочном расторжении Договора в установленном </w:t>
            </w:r>
            <w:r w:rsidR="007E3C8B">
              <w:rPr>
                <w:rFonts w:ascii="Times New Roman" w:hAnsi="Times New Roman"/>
                <w:sz w:val="24"/>
                <w:szCs w:val="24"/>
              </w:rPr>
              <w:t xml:space="preserve">законодательством </w:t>
            </w:r>
            <w:r>
              <w:rPr>
                <w:rFonts w:ascii="Times New Roman" w:hAnsi="Times New Roman"/>
                <w:sz w:val="24"/>
                <w:szCs w:val="24"/>
              </w:rPr>
              <w:t>порядке при наличии хотя бы одного из следующих существенных нарушений его условий:</w:t>
            </w:r>
            <w:bookmarkEnd w:id="2"/>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использование Участка не по целевому назначению и разрешенному использованию, указанному в пункте 1.1 Договора;</w:t>
            </w:r>
          </w:p>
          <w:p w:rsidR="009E5BE5" w:rsidRDefault="009E5BE5">
            <w:pPr>
              <w:autoSpaceDE w:val="0"/>
              <w:autoSpaceDN w:val="0"/>
              <w:adjustRightInd w:val="0"/>
              <w:spacing w:after="0" w:line="240" w:lineRule="auto"/>
              <w:ind w:firstLine="720"/>
              <w:jc w:val="both"/>
              <w:rPr>
                <w:rFonts w:ascii="Times New Roman" w:hAnsi="Times New Roman"/>
                <w:sz w:val="24"/>
                <w:szCs w:val="24"/>
              </w:rPr>
            </w:pPr>
            <w:bookmarkStart w:id="3" w:name="sub_3243"/>
            <w:r>
              <w:rPr>
                <w:rFonts w:ascii="Times New Roman" w:hAnsi="Times New Roman"/>
                <w:sz w:val="24"/>
                <w:szCs w:val="24"/>
              </w:rPr>
              <w:t>в случае выявления факта самовольного строительства в границах Участка;</w:t>
            </w:r>
            <w:bookmarkEnd w:id="3"/>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нарушение Арендатором сроков освоения Участка и строительства Объекта, указанного в пункте 4.1.7 Договора.</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невыполнение Арендатором обязанностей, указанных в пунктах 4.3, 10.1 Договора;</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невнесение арендной платы в течение двух арендных периодов; </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использование Участка способами, ухудшающими его качественные характеристики и экологическую обстановку.</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3.2.5. На беспрепятственный доступ на территорию Участка с целью его осмотра на предмет соблюдения Арендатором условий Договора.</w:t>
            </w:r>
          </w:p>
          <w:p w:rsidR="009E5BE5" w:rsidRDefault="009E5BE5">
            <w:pPr>
              <w:autoSpaceDE w:val="0"/>
              <w:autoSpaceDN w:val="0"/>
              <w:adjustRightInd w:val="0"/>
              <w:spacing w:after="0" w:line="240" w:lineRule="auto"/>
              <w:ind w:firstLine="720"/>
              <w:jc w:val="both"/>
              <w:rPr>
                <w:rFonts w:ascii="Times New Roman" w:hAnsi="Times New Roman"/>
                <w:sz w:val="24"/>
                <w:szCs w:val="24"/>
              </w:rPr>
            </w:pP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4. Права и обязанности Арендатора</w:t>
            </w: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 Арендатор обязан:</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4.1.1. В полном объеме выполнять все условия Договора.</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4.1.2. Своевременно вносить арендную плату в полном размере за Участок в соответствии с разделом 2 Договора без выставления счетов Арендодателем.</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4.1.3. В случае изменения размера арендной платы в сторону увеличения, разницу между прежней и вновь пересчитанной суммами арендной платы вносить не позже установленного пунктом 2.3 Договора срока внесения арендной платы. Арендная плата исчисляется и вносится на лицевой счет Договора со дня вступления в силу нормативного правового акта, на основании которого произведен перерасчет ее размера, вне зависимости от срока получения уведомления о перерасчете размера арендной платы от Арендодателя, в случаях, указанных в пункте 3.1.3 настоящего Договора.</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4.1.4. Представить Арендодателю не позднее десятого числа второго месяца каждого квартала копию платежного документа, подтверждающего перечисление арендной платы.</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4.1.5. Ежегодно по истечении срока последнего платежа, но не позднее 25 декабря, производить с Арендодателем сверку расчетов по арендной плате за Участок с составлением акта сверки.</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4.1.6. Использовать Участок в соответствии с целевым назначением и разрешенным использованием, указанным в пункте 1.1 Договора.</w:t>
            </w:r>
          </w:p>
          <w:p w:rsidR="009E5BE5" w:rsidRDefault="009E5BE5">
            <w:pPr>
              <w:autoSpaceDE w:val="0"/>
              <w:autoSpaceDN w:val="0"/>
              <w:adjustRightInd w:val="0"/>
              <w:spacing w:after="0" w:line="240" w:lineRule="auto"/>
              <w:ind w:firstLine="720"/>
              <w:jc w:val="both"/>
              <w:rPr>
                <w:rFonts w:ascii="Times New Roman" w:hAnsi="Times New Roman"/>
                <w:sz w:val="24"/>
                <w:szCs w:val="24"/>
              </w:rPr>
            </w:pPr>
            <w:bookmarkStart w:id="4" w:name="sub_417"/>
            <w:r>
              <w:rPr>
                <w:rFonts w:ascii="Times New Roman" w:hAnsi="Times New Roman"/>
                <w:sz w:val="24"/>
                <w:szCs w:val="24"/>
              </w:rPr>
              <w:t xml:space="preserve">4.1.7. Осуществить освоение земельного участка, в соответствии со следующими </w:t>
            </w:r>
            <w:r>
              <w:rPr>
                <w:rFonts w:ascii="Times New Roman" w:hAnsi="Times New Roman"/>
                <w:sz w:val="24"/>
                <w:szCs w:val="24"/>
              </w:rPr>
              <w:lastRenderedPageBreak/>
              <w:t>условиями.</w:t>
            </w:r>
            <w:bookmarkEnd w:id="4"/>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освоение участка входит - разработка, согласование и утверждение в установленном порядке проектной документации; получение в установленном порядке разрешения на строительство.</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bCs/>
                <w:sz w:val="24"/>
                <w:szCs w:val="24"/>
              </w:rPr>
              <w:t>Начало</w:t>
            </w:r>
            <w:r>
              <w:rPr>
                <w:rFonts w:ascii="Times New Roman" w:hAnsi="Times New Roman"/>
                <w:sz w:val="24"/>
                <w:szCs w:val="24"/>
              </w:rPr>
              <w:t xml:space="preserve"> - дата государственной регистрации настоящего договора.</w:t>
            </w:r>
          </w:p>
          <w:p w:rsidR="006926AA"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bCs/>
                <w:sz w:val="24"/>
                <w:szCs w:val="24"/>
              </w:rPr>
              <w:t>Окончание</w:t>
            </w:r>
            <w:r>
              <w:rPr>
                <w:rFonts w:ascii="Times New Roman" w:hAnsi="Times New Roman"/>
                <w:sz w:val="24"/>
                <w:szCs w:val="24"/>
              </w:rPr>
              <w:t xml:space="preserve"> - дата оформле</w:t>
            </w:r>
            <w:r w:rsidR="006926AA">
              <w:rPr>
                <w:rFonts w:ascii="Times New Roman" w:hAnsi="Times New Roman"/>
                <w:sz w:val="24"/>
                <w:szCs w:val="24"/>
              </w:rPr>
              <w:t>ния разрешения на строительство.</w:t>
            </w:r>
          </w:p>
          <w:p w:rsidR="00630DBA" w:rsidRDefault="00630DBA">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Продолжительность  - не более 6 месяцев с даты государственной регистрации настоящего договора.</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4.1.8. Осуществить строительство и иные работы, необходимые для ввода Объекта в эксплуатацию; получение в установленном порядке разрешения на ввод Объекта в эксплуатацию и государственной регистрации права собственности на Объект.</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Начало - получение разрешения на строительство.</w:t>
            </w:r>
          </w:p>
          <w:p w:rsidR="00D077B3"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Окончание - дата государственной регистрации права собственности на Объект</w:t>
            </w:r>
            <w:r w:rsidR="00D077B3">
              <w:rPr>
                <w:rFonts w:ascii="Times New Roman" w:hAnsi="Times New Roman"/>
                <w:sz w:val="24"/>
                <w:szCs w:val="24"/>
              </w:rPr>
              <w:t>.</w:t>
            </w:r>
          </w:p>
          <w:p w:rsidR="00D077B3" w:rsidRDefault="00D077B3">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Срок, необходи</w:t>
            </w:r>
            <w:r w:rsidR="004D0AFF">
              <w:rPr>
                <w:rFonts w:ascii="Times New Roman" w:hAnsi="Times New Roman"/>
                <w:sz w:val="24"/>
                <w:szCs w:val="24"/>
              </w:rPr>
              <w:t>мый для строительства здания – 9</w:t>
            </w:r>
            <w:r>
              <w:rPr>
                <w:rFonts w:ascii="Times New Roman" w:hAnsi="Times New Roman"/>
                <w:sz w:val="24"/>
                <w:szCs w:val="24"/>
              </w:rPr>
              <w:t xml:space="preserve"> месяцев.</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4.1.9. Содержать в должном санитарном порядке и чистоте Участок и прилегающую к нему территорию.</w:t>
            </w:r>
          </w:p>
          <w:p w:rsidR="009E5BE5" w:rsidRPr="00D077B3" w:rsidRDefault="009E5BE5">
            <w:pPr>
              <w:autoSpaceDE w:val="0"/>
              <w:autoSpaceDN w:val="0"/>
              <w:adjustRightInd w:val="0"/>
              <w:spacing w:after="0" w:line="240" w:lineRule="auto"/>
              <w:ind w:firstLine="851"/>
              <w:jc w:val="both"/>
              <w:rPr>
                <w:rFonts w:ascii="Times New Roman" w:hAnsi="Times New Roman"/>
                <w:sz w:val="24"/>
                <w:szCs w:val="24"/>
              </w:rPr>
            </w:pPr>
            <w:r w:rsidRPr="00D077B3">
              <w:rPr>
                <w:rFonts w:ascii="Times New Roman" w:hAnsi="Times New Roman"/>
                <w:sz w:val="24"/>
                <w:szCs w:val="24"/>
              </w:rPr>
              <w:t>4.1.10. При использовании Участка не наносить ущерба окружающей среде.</w:t>
            </w:r>
          </w:p>
          <w:p w:rsidR="009E5BE5" w:rsidRPr="00D077B3" w:rsidRDefault="009E5BE5" w:rsidP="00D077B3">
            <w:pPr>
              <w:pStyle w:val="a5"/>
              <w:ind w:firstLine="851"/>
              <w:jc w:val="both"/>
              <w:rPr>
                <w:rFonts w:ascii="Times New Roman" w:hAnsi="Times New Roman"/>
                <w:sz w:val="24"/>
                <w:szCs w:val="24"/>
              </w:rPr>
            </w:pPr>
            <w:r w:rsidRPr="00D077B3">
              <w:rPr>
                <w:rFonts w:ascii="Times New Roman" w:hAnsi="Times New Roman"/>
                <w:sz w:val="24"/>
                <w:szCs w:val="24"/>
              </w:rPr>
              <w:t>4.1.11. Не допускать действий, приводящих к ухудшению экологической обстановки и качественных характеристик Участка и устранить за свой счет изменения, произведенные на Участке без согласия Арендодателя, если такое согласие было необходимо, по его первому письменному требованию (предписанию).</w:t>
            </w:r>
          </w:p>
          <w:p w:rsidR="00D077B3" w:rsidRPr="00D077B3" w:rsidRDefault="00D077B3" w:rsidP="00D077B3">
            <w:pPr>
              <w:pStyle w:val="a5"/>
              <w:ind w:firstLine="851"/>
              <w:jc w:val="both"/>
              <w:rPr>
                <w:rFonts w:ascii="Times New Roman" w:hAnsi="Times New Roman"/>
                <w:sz w:val="24"/>
                <w:szCs w:val="24"/>
              </w:rPr>
            </w:pPr>
            <w:r w:rsidRPr="00D077B3">
              <w:rPr>
                <w:rFonts w:ascii="Times New Roman" w:hAnsi="Times New Roman"/>
                <w:sz w:val="24"/>
                <w:szCs w:val="24"/>
              </w:rPr>
              <w:t xml:space="preserve"> 4.1.11.1. В случаях, установленных действующим законодательством, обеспечить выполнение мероприятий по рекультивации земель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 за счет собственных средств в соответствии с проектом рекультивации земель, утвержденным в установленном порядке.</w:t>
            </w:r>
          </w:p>
          <w:p w:rsidR="009E5BE5" w:rsidRPr="00D077B3" w:rsidRDefault="009E5BE5" w:rsidP="00D077B3">
            <w:pPr>
              <w:pStyle w:val="a5"/>
              <w:ind w:firstLine="851"/>
              <w:jc w:val="both"/>
              <w:rPr>
                <w:rFonts w:ascii="Times New Roman" w:hAnsi="Times New Roman"/>
                <w:sz w:val="24"/>
                <w:szCs w:val="24"/>
              </w:rPr>
            </w:pPr>
            <w:r w:rsidRPr="00D077B3">
              <w:rPr>
                <w:rFonts w:ascii="Times New Roman" w:hAnsi="Times New Roman"/>
                <w:sz w:val="24"/>
                <w:szCs w:val="24"/>
              </w:rPr>
              <w:t>4.1.12. Возместить Арендодателю убытки, причиненные в результате своей хозяйственной и иной деятельности.</w:t>
            </w:r>
          </w:p>
          <w:p w:rsidR="009E5BE5" w:rsidRPr="00D077B3" w:rsidRDefault="009E5BE5" w:rsidP="00D077B3">
            <w:pPr>
              <w:pStyle w:val="a5"/>
              <w:ind w:firstLine="851"/>
              <w:jc w:val="both"/>
              <w:rPr>
                <w:rFonts w:ascii="Times New Roman" w:hAnsi="Times New Roman"/>
                <w:sz w:val="24"/>
                <w:szCs w:val="24"/>
              </w:rPr>
            </w:pPr>
            <w:r w:rsidRPr="00D077B3">
              <w:rPr>
                <w:rFonts w:ascii="Times New Roman" w:hAnsi="Times New Roman"/>
                <w:sz w:val="24"/>
                <w:szCs w:val="24"/>
              </w:rPr>
              <w:t>4.1.13. Вести работы по благоустройству Участка, в том числе посадку зеленых насаждений. Сохранять зеленые насаждения, находящиеся на Участке, в случае необходимости их вырубки или переноса получить разрешение в установленном порядке.</w:t>
            </w:r>
          </w:p>
          <w:p w:rsidR="009E5BE5" w:rsidRPr="00D077B3" w:rsidRDefault="009E5BE5" w:rsidP="00D077B3">
            <w:pPr>
              <w:pStyle w:val="a5"/>
              <w:ind w:firstLine="851"/>
              <w:jc w:val="both"/>
              <w:rPr>
                <w:rFonts w:ascii="Times New Roman" w:hAnsi="Times New Roman"/>
                <w:sz w:val="24"/>
                <w:szCs w:val="24"/>
              </w:rPr>
            </w:pPr>
            <w:r w:rsidRPr="00D077B3">
              <w:rPr>
                <w:rFonts w:ascii="Times New Roman" w:hAnsi="Times New Roman"/>
                <w:sz w:val="24"/>
                <w:szCs w:val="24"/>
              </w:rPr>
              <w:t>4.1.14. Не допускать строительства новых объектов, реконструкции существующих до разработки и утверждения в установленном порядке проектной документации, ее согласования, проведения экспертиз, а также до оформления разрешения на строительство.</w:t>
            </w:r>
          </w:p>
          <w:p w:rsidR="00D077B3" w:rsidRPr="00D077B3" w:rsidRDefault="00D077B3" w:rsidP="00D077B3">
            <w:pPr>
              <w:pStyle w:val="a5"/>
              <w:ind w:firstLine="851"/>
              <w:jc w:val="both"/>
              <w:rPr>
                <w:rFonts w:ascii="Times New Roman" w:hAnsi="Times New Roman"/>
                <w:sz w:val="24"/>
                <w:szCs w:val="24"/>
              </w:rPr>
            </w:pPr>
            <w:bookmarkStart w:id="5" w:name="sub_4141"/>
            <w:r w:rsidRPr="00D077B3">
              <w:rPr>
                <w:rFonts w:ascii="Times New Roman" w:hAnsi="Times New Roman"/>
                <w:sz w:val="24"/>
                <w:szCs w:val="24"/>
              </w:rPr>
              <w:t>4.1.14.1. Осуществить за свой счет (или) с привлечением средств других лиц снос самовольной постройки в срок, не превышающий двенадцати месяцев, если было принято решение о сносе самовольной постройки.</w:t>
            </w:r>
            <w:bookmarkEnd w:id="5"/>
          </w:p>
          <w:p w:rsidR="00D077B3" w:rsidRPr="00D077B3" w:rsidRDefault="00D077B3" w:rsidP="00D077B3">
            <w:pPr>
              <w:pStyle w:val="a5"/>
              <w:ind w:firstLine="851"/>
              <w:jc w:val="both"/>
              <w:rPr>
                <w:rFonts w:ascii="Times New Roman" w:hAnsi="Times New Roman"/>
                <w:sz w:val="24"/>
                <w:szCs w:val="24"/>
              </w:rPr>
            </w:pPr>
            <w:bookmarkStart w:id="6" w:name="sub_4142"/>
            <w:r w:rsidRPr="00D077B3">
              <w:rPr>
                <w:rFonts w:ascii="Times New Roman" w:hAnsi="Times New Roman"/>
                <w:sz w:val="24"/>
                <w:szCs w:val="24"/>
              </w:rPr>
              <w:t xml:space="preserve">4.1.14.2. Осуществить снос самовольной постройки или представить в орган местного самоуправления поселения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если было принято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w:t>
            </w:r>
            <w:r w:rsidRPr="00D077B3">
              <w:rPr>
                <w:rFonts w:ascii="Times New Roman" w:hAnsi="Times New Roman"/>
                <w:sz w:val="24"/>
                <w:szCs w:val="24"/>
              </w:rPr>
              <w:lastRenderedPageBreak/>
              <w:t>обязательными требованиями к параметрам объектов капитального строительства, установленным федеральными законами.</w:t>
            </w:r>
            <w:bookmarkEnd w:id="6"/>
          </w:p>
          <w:p w:rsidR="009E5BE5" w:rsidRPr="00D077B3" w:rsidRDefault="009E5BE5" w:rsidP="00D077B3">
            <w:pPr>
              <w:pStyle w:val="a5"/>
              <w:ind w:firstLine="851"/>
              <w:jc w:val="both"/>
              <w:rPr>
                <w:rFonts w:ascii="Times New Roman" w:hAnsi="Times New Roman"/>
                <w:sz w:val="24"/>
                <w:szCs w:val="24"/>
              </w:rPr>
            </w:pPr>
            <w:r w:rsidRPr="00D077B3">
              <w:rPr>
                <w:rFonts w:ascii="Times New Roman" w:hAnsi="Times New Roman"/>
                <w:sz w:val="24"/>
                <w:szCs w:val="24"/>
              </w:rPr>
              <w:t>4.1.15. Выполнять согласно требованиям соответствующих служб условия эксплуатации подземных и наземных коммуникаций, беспрепятственно допускать на Участок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Участок.</w:t>
            </w:r>
          </w:p>
          <w:p w:rsidR="009E5BE5" w:rsidRPr="00D077B3" w:rsidRDefault="009E5BE5">
            <w:pPr>
              <w:autoSpaceDE w:val="0"/>
              <w:autoSpaceDN w:val="0"/>
              <w:adjustRightInd w:val="0"/>
              <w:spacing w:after="0" w:line="240" w:lineRule="auto"/>
              <w:ind w:firstLine="720"/>
              <w:jc w:val="both"/>
              <w:rPr>
                <w:rFonts w:ascii="Times New Roman" w:hAnsi="Times New Roman"/>
                <w:sz w:val="24"/>
                <w:szCs w:val="24"/>
              </w:rPr>
            </w:pPr>
            <w:r w:rsidRPr="00D077B3">
              <w:rPr>
                <w:rFonts w:ascii="Times New Roman" w:hAnsi="Times New Roman"/>
                <w:sz w:val="24"/>
                <w:szCs w:val="24"/>
              </w:rPr>
              <w:t>4.1.16. Не нарушать прав и законных интересов землепользователей смежных Участков и иных лиц.</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sidRPr="00D077B3">
              <w:rPr>
                <w:rFonts w:ascii="Times New Roman" w:hAnsi="Times New Roman"/>
                <w:sz w:val="24"/>
                <w:szCs w:val="24"/>
              </w:rPr>
              <w:t>4.1.17. Беспрепятственно допускать</w:t>
            </w:r>
            <w:r>
              <w:rPr>
                <w:rFonts w:ascii="Times New Roman" w:hAnsi="Times New Roman"/>
                <w:sz w:val="24"/>
                <w:szCs w:val="24"/>
              </w:rPr>
              <w:t xml:space="preserve"> на Участок Арендодателя, его законных представителей с целью его осмотра на предмет соблюдения условий Договора.</w:t>
            </w:r>
          </w:p>
          <w:p w:rsidR="009E5BE5" w:rsidRDefault="009E5BE5">
            <w:pPr>
              <w:autoSpaceDE w:val="0"/>
              <w:autoSpaceDN w:val="0"/>
              <w:adjustRightInd w:val="0"/>
              <w:spacing w:after="0" w:line="240" w:lineRule="auto"/>
              <w:ind w:firstLine="720"/>
              <w:jc w:val="both"/>
              <w:rPr>
                <w:rFonts w:ascii="Times New Roman" w:hAnsi="Times New Roman"/>
                <w:sz w:val="24"/>
                <w:szCs w:val="24"/>
              </w:rPr>
            </w:pPr>
            <w:bookmarkStart w:id="7" w:name="sub_4118"/>
            <w:r>
              <w:rPr>
                <w:rFonts w:ascii="Times New Roman" w:hAnsi="Times New Roman"/>
                <w:sz w:val="24"/>
                <w:szCs w:val="24"/>
              </w:rPr>
              <w:t>4.1.18. Письменно, в течение 10 дней, уведомить Арендодателя об изменении своего юридического, фактического адресов или иных индивидуализирующих Арендатора реквизитов.</w:t>
            </w:r>
            <w:bookmarkEnd w:id="7"/>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w:t>
            </w:r>
            <w:r w:rsidRPr="00D077B3">
              <w:rPr>
                <w:rFonts w:ascii="Times New Roman" w:hAnsi="Times New Roman"/>
                <w:sz w:val="24"/>
                <w:szCs w:val="24"/>
              </w:rPr>
              <w:t>.1.19. В случае прекращения деятельности Арендатора или передачи прав Арендатора на Участок другому лицу в 10-дневный срок направить Арендодателю письменное уведомление об этом с указанием наименования и индивидуализирующих реквизитов лица, к которому перешли права, даты их перехода, а также оригиналы, либо надлежащим образом заверенные копии подтверждающих такое прекращение</w:t>
            </w:r>
            <w:r>
              <w:rPr>
                <w:rFonts w:ascii="Times New Roman" w:hAnsi="Times New Roman"/>
                <w:sz w:val="24"/>
                <w:szCs w:val="24"/>
              </w:rPr>
              <w:t xml:space="preserve"> деятельности или передачу прав документы.</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4.1.20. В случае перехода прав на здания, строения, сооружения к другим лицам, при условии неисполнения Арендатором пункта 4.1.18 Договора вносить арендную плату до дня расторжения настоящего Договора.</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4.1.21. При прекращении Договора вернуть Арендодателю Участок в надлежащем состоянии, т.е. не хуже того, в котором он находился в момент передачи в аренду.</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4.1.22. Оплатить за свой счет расходы, связанные с заключением договора и внесением в него изменений и дополнений.</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4.1.23. Нести другие обязанности, установленные законодательством Российской Федерации.</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4.2. Арендатор имеет право в соответствии с законодательством:</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4.2.1. Досрочно, по минованию надобности в Участке, расторгнуть Договор, направив не менее чем за 90 календарных дней письменное предложение Арендодателю о расторжении Договора.</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4.2.2. Самостоятельно осуществлять хозяйственную деятельность на Участке в соответствии с целями и условиями его предоставления.</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4.2.3. На возмещение убытков при досрочном расторжении Договора по инициативе Арендодателя в случаях, не предусмотренных пунктом 3.2.4 Договора.</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4.2.4. Возводить здания,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4.2.5. Требовать досрочного расторжения Договора в случаях, когда: Арендодатель создает препятствия в использовании Участка; предоставленный Участок имеет недостатки, препятствующие его использованию, о которых Арендатор не знал в момент заключения Договора.</w:t>
            </w:r>
          </w:p>
          <w:p w:rsidR="005C6AA7" w:rsidRPr="005C6AA7" w:rsidRDefault="005C6AA7" w:rsidP="005C6AA7">
            <w:pPr>
              <w:pStyle w:val="a5"/>
              <w:ind w:firstLine="709"/>
              <w:jc w:val="both"/>
              <w:rPr>
                <w:rFonts w:ascii="Times New Roman" w:hAnsi="Times New Roman"/>
                <w:sz w:val="24"/>
                <w:szCs w:val="24"/>
              </w:rPr>
            </w:pPr>
            <w:r w:rsidRPr="005C6AA7">
              <w:rPr>
                <w:rFonts w:ascii="Times New Roman" w:hAnsi="Times New Roman"/>
                <w:sz w:val="24"/>
                <w:szCs w:val="24"/>
              </w:rPr>
              <w:t>4.2.6. Соблюдать о</w:t>
            </w:r>
            <w:r w:rsidRPr="005C6AA7">
              <w:rPr>
                <w:rFonts w:ascii="Times New Roman" w:hAnsi="Times New Roman"/>
                <w:sz w:val="24"/>
                <w:szCs w:val="24"/>
                <w:lang w:eastAsia="ru-RU"/>
              </w:rPr>
              <w:t xml:space="preserve">граничения прав на земельный участок, установленные  </w:t>
            </w:r>
            <w:r w:rsidRPr="005C6AA7">
              <w:rPr>
                <w:rFonts w:ascii="Times New Roman" w:hAnsi="Times New Roman"/>
                <w:sz w:val="24"/>
                <w:szCs w:val="24"/>
              </w:rPr>
              <w:t xml:space="preserve">Постановлением Правительства РФ от 24 февраля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в связи с тем, что </w:t>
            </w:r>
            <w:r w:rsidRPr="005C6AA7">
              <w:rPr>
                <w:rFonts w:ascii="Times New Roman" w:hAnsi="Times New Roman"/>
                <w:sz w:val="24"/>
                <w:szCs w:val="24"/>
                <w:lang w:eastAsia="ru-RU"/>
              </w:rPr>
              <w:t xml:space="preserve"> участок частично попадает </w:t>
            </w:r>
            <w:r w:rsidRPr="005C6AA7">
              <w:rPr>
                <w:rFonts w:ascii="Times New Roman" w:hAnsi="Times New Roman"/>
                <w:sz w:val="24"/>
                <w:szCs w:val="24"/>
              </w:rPr>
              <w:t>в границы охранной зоны воздушной линии электропередачи ВЛ-10 кВ ЛГ-13 от ПС 35/10 кВ "Ленинградская", с входящими ВЛ и ТП (23.19.2.95).</w:t>
            </w:r>
          </w:p>
          <w:p w:rsidR="009E5BE5" w:rsidRDefault="009E5BE5">
            <w:pPr>
              <w:autoSpaceDE w:val="0"/>
              <w:autoSpaceDN w:val="0"/>
              <w:adjustRightInd w:val="0"/>
              <w:spacing w:after="0" w:line="240" w:lineRule="auto"/>
              <w:ind w:firstLine="720"/>
              <w:jc w:val="both"/>
              <w:rPr>
                <w:rFonts w:ascii="Times New Roman" w:hAnsi="Times New Roman"/>
                <w:sz w:val="24"/>
                <w:szCs w:val="24"/>
              </w:rPr>
            </w:pPr>
            <w:bookmarkStart w:id="8" w:name="sub_443"/>
            <w:r>
              <w:rPr>
                <w:rFonts w:ascii="Times New Roman" w:hAnsi="Times New Roman"/>
                <w:sz w:val="24"/>
                <w:szCs w:val="24"/>
              </w:rPr>
              <w:lastRenderedPageBreak/>
              <w:t>4.3. Арендатор не вправе:</w:t>
            </w:r>
            <w:bookmarkEnd w:id="8"/>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4.3.1. Нарушать существующий водоток и менять поперечный профиль Участка без разрешения соответствующих органов.</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4.3.2.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4.3.3. Совершать действия, направленные на изменение вида разрешенного использования Участка.</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4.3.4. Использовать возведенные здания, строения, сооружения до приемки их в эксплуатацию в установленном порядке.</w:t>
            </w:r>
          </w:p>
          <w:p w:rsidR="009E5BE5" w:rsidRDefault="00FB7ACF">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4.3.5. Уступать права и осуществлять перевод долга по обязательствам, возникшим из заключенного на торгах договора.</w:t>
            </w:r>
          </w:p>
          <w:p w:rsidR="009E5BE5" w:rsidRDefault="009E5BE5">
            <w:pPr>
              <w:autoSpaceDE w:val="0"/>
              <w:autoSpaceDN w:val="0"/>
              <w:adjustRightInd w:val="0"/>
              <w:spacing w:after="0" w:line="240" w:lineRule="auto"/>
              <w:ind w:firstLine="720"/>
              <w:jc w:val="both"/>
              <w:rPr>
                <w:rFonts w:ascii="Times New Roman" w:hAnsi="Times New Roman"/>
                <w:sz w:val="24"/>
                <w:szCs w:val="24"/>
              </w:rPr>
            </w:pP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5. Ответственность сторон</w:t>
            </w: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5.1. 3а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и настоящим Договором.</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5.2. Расторжение Договора по основаниям, указанным в абзаце третьем пункта 3.2.4 Договора, не освобождает Арендатора от обязанности произвести своими силами и за свой счет снос самовольной постройки.</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5.3. За нарушение сроков внесения арендной платы, установленных Договором, Арендатору начисляется пеня в размере 1/300 ставки рефинансирования ЦБ РФ за каждый день просрочки.</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5.4. За нарушение сроков освоения Участка, установленных настоящим Договором, Арендатору начисляется неустойка в размере 1/300 ставки рефинансирования ЦБ РФ от</w:t>
            </w:r>
            <w:r w:rsidR="00B613FC">
              <w:rPr>
                <w:rFonts w:ascii="Times New Roman" w:hAnsi="Times New Roman"/>
                <w:sz w:val="24"/>
                <w:szCs w:val="24"/>
              </w:rPr>
              <w:t xml:space="preserve"> цены права на заключение Договора, установленной по результатам торгов, за каждый день просрочки исполнения обязательства по освоению Участка с момента наступления ответственности, который определяется моментом неисполнения указанного обязательства</w:t>
            </w:r>
          </w:p>
        </w:tc>
      </w:tr>
      <w:tr w:rsidR="009E5BE5" w:rsidTr="00B613FC">
        <w:trPr>
          <w:gridAfter w:val="1"/>
          <w:wAfter w:w="1094" w:type="dxa"/>
        </w:trPr>
        <w:tc>
          <w:tcPr>
            <w:tcW w:w="9464" w:type="dxa"/>
            <w:gridSpan w:val="3"/>
            <w:tcBorders>
              <w:top w:val="nil"/>
              <w:left w:val="nil"/>
              <w:bottom w:val="nil"/>
              <w:right w:val="nil"/>
            </w:tcBorders>
          </w:tcPr>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lastRenderedPageBreak/>
              <w:t>5.5. Уплата пени и неустойки в связи с нарушениями условий Договора,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w:t>
            </w: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6. Рассмотрение и урегулирование споров</w:t>
            </w: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6.1. Споры и разногласия Сторон, возникающие в связи с исполнением Договора, которые не удалось разрешить путем переговоров, разрешаются в Арбитражном суде Краснодарского края или в судах общей юрисдикции на территории Краснодарского края.</w:t>
            </w:r>
          </w:p>
          <w:p w:rsidR="009E5BE5" w:rsidRDefault="009E5BE5">
            <w:pPr>
              <w:autoSpaceDE w:val="0"/>
              <w:autoSpaceDN w:val="0"/>
              <w:adjustRightInd w:val="0"/>
              <w:spacing w:after="0" w:line="240" w:lineRule="auto"/>
              <w:ind w:firstLine="720"/>
              <w:jc w:val="both"/>
              <w:rPr>
                <w:rFonts w:ascii="Times New Roman" w:hAnsi="Times New Roman"/>
                <w:sz w:val="24"/>
                <w:szCs w:val="24"/>
              </w:rPr>
            </w:pP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7. Срок действия Договора</w:t>
            </w: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7.1. Договор вступает в силу и становится обязательным для сторон со дня его государственной регистрации.</w:t>
            </w:r>
          </w:p>
        </w:tc>
      </w:tr>
      <w:tr w:rsidR="009E5BE5" w:rsidTr="00B613FC">
        <w:trPr>
          <w:trHeight w:val="290"/>
        </w:trPr>
        <w:tc>
          <w:tcPr>
            <w:tcW w:w="4503" w:type="dxa"/>
            <w:tcBorders>
              <w:top w:val="nil"/>
              <w:left w:val="nil"/>
              <w:bottom w:val="nil"/>
              <w:right w:val="nil"/>
            </w:tcBorders>
            <w:hideMark/>
          </w:tcPr>
          <w:p w:rsidR="009E5BE5" w:rsidRDefault="009E5BE5">
            <w:pPr>
              <w:spacing w:after="0"/>
              <w:rPr>
                <w:rFonts w:ascii="Times New Roman" w:hAnsi="Times New Roman"/>
                <w:sz w:val="24"/>
                <w:szCs w:val="24"/>
              </w:rPr>
            </w:pPr>
            <w:r>
              <w:rPr>
                <w:rFonts w:ascii="Times New Roman" w:hAnsi="Times New Roman"/>
                <w:sz w:val="24"/>
                <w:szCs w:val="24"/>
              </w:rPr>
              <w:t xml:space="preserve">           7.2. Договор действует в течение</w:t>
            </w:r>
          </w:p>
        </w:tc>
        <w:tc>
          <w:tcPr>
            <w:tcW w:w="6055" w:type="dxa"/>
            <w:gridSpan w:val="3"/>
            <w:tcBorders>
              <w:top w:val="nil"/>
              <w:left w:val="nil"/>
              <w:bottom w:val="nil"/>
              <w:right w:val="nil"/>
            </w:tcBorders>
            <w:hideMark/>
          </w:tcPr>
          <w:p w:rsidR="009E5BE5" w:rsidRDefault="00D73CD7" w:rsidP="009E5BE5">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2 (двух) лет</w:t>
            </w:r>
            <w:r w:rsidR="00B613FC">
              <w:rPr>
                <w:rFonts w:ascii="Times New Roman" w:hAnsi="Times New Roman"/>
                <w:b/>
                <w:sz w:val="24"/>
                <w:szCs w:val="24"/>
              </w:rPr>
              <w:t xml:space="preserve"> 6 (шести) месяцев.</w:t>
            </w:r>
          </w:p>
        </w:tc>
      </w:tr>
      <w:tr w:rsidR="009E5BE5" w:rsidTr="00B613FC">
        <w:trPr>
          <w:gridAfter w:val="1"/>
          <w:wAfter w:w="1094" w:type="dxa"/>
        </w:trPr>
        <w:tc>
          <w:tcPr>
            <w:tcW w:w="9464" w:type="dxa"/>
            <w:gridSpan w:val="3"/>
            <w:tcBorders>
              <w:top w:val="nil"/>
              <w:left w:val="nil"/>
              <w:bottom w:val="nil"/>
              <w:right w:val="nil"/>
            </w:tcBorders>
          </w:tcPr>
          <w:p w:rsidR="009E5BE5" w:rsidRDefault="009E5BE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7.3. Окончание срока действия Договора не освобождает стороны от ответственности за его нарушение.</w:t>
            </w: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8. Прекращение действия Договора</w:t>
            </w: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lastRenderedPageBreak/>
              <w:t>8.1. Действие Договора прекращается по истечении срока аренды Участка.</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8.2. Договор может быть расторгнут досрочно по обоюдному согласию Сторон.</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8.3. По требованию одной из Сторон Договор может быть расторгнут судом по основаниям, предусмотренным гражданским законодательством и Договором.</w:t>
            </w: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9. Изменение Договора</w:t>
            </w: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9.1. Изменения и дополнения условий Договора, оформляются сторонами в письменной форме путем заключения дополнительного соглашения и подлежат государственной регистрации в установленном порядке.</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9.2. В случае отказа или уклонения какой-либо стороны от подписания дополнительного соглашения, спор рассматривается в порядке, установленном разделом 6 Договора.</w:t>
            </w: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10. Особые условия</w:t>
            </w: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p>
          <w:p w:rsidR="009E5BE5" w:rsidRDefault="009E5BE5">
            <w:pPr>
              <w:autoSpaceDE w:val="0"/>
              <w:autoSpaceDN w:val="0"/>
              <w:adjustRightInd w:val="0"/>
              <w:spacing w:after="0" w:line="240" w:lineRule="auto"/>
              <w:ind w:firstLine="720"/>
              <w:jc w:val="both"/>
              <w:rPr>
                <w:rFonts w:ascii="Times New Roman" w:hAnsi="Times New Roman"/>
                <w:sz w:val="24"/>
                <w:szCs w:val="24"/>
              </w:rPr>
            </w:pPr>
            <w:bookmarkStart w:id="9" w:name="sub_1010"/>
            <w:r>
              <w:rPr>
                <w:rFonts w:ascii="Times New Roman" w:hAnsi="Times New Roman"/>
                <w:sz w:val="24"/>
                <w:szCs w:val="24"/>
              </w:rPr>
              <w:t>10.1.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эксплуатации объектов недвижимости.</w:t>
            </w:r>
            <w:bookmarkEnd w:id="9"/>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10.2. Обременения и ограничения в использовании земельного участка подлежат уточнению в процессе разработки градостроительной и проектной документации.</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10.3. Срок действия договора субаренды не может превышать срока действия Договора.</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10.4. При досрочном расторжении Договора договор субаренды Участка прекращает свое действие.</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10.5. </w:t>
            </w:r>
            <w:r w:rsidR="000E6A36" w:rsidRPr="00883604">
              <w:rPr>
                <w:rFonts w:ascii="Times New Roman" w:hAnsi="Times New Roman"/>
                <w:color w:val="000000"/>
                <w:sz w:val="24"/>
                <w:szCs w:val="24"/>
              </w:rPr>
              <w:t>Договор  субаренды Участка,  заключенный  на срок  один год  и</w:t>
            </w:r>
            <w:r w:rsidR="000E6A36">
              <w:rPr>
                <w:rFonts w:ascii="Times New Roman" w:hAnsi="Times New Roman"/>
                <w:color w:val="000000"/>
                <w:sz w:val="24"/>
                <w:szCs w:val="24"/>
              </w:rPr>
              <w:t xml:space="preserve"> </w:t>
            </w:r>
            <w:r w:rsidR="000E6A36" w:rsidRPr="00883604">
              <w:rPr>
                <w:rFonts w:ascii="Times New Roman" w:hAnsi="Times New Roman"/>
                <w:color w:val="000000"/>
                <w:sz w:val="24"/>
                <w:szCs w:val="24"/>
              </w:rPr>
              <w:t>более,  подлежит  государственной  регистрации  в органе,  осуществляющем</w:t>
            </w:r>
            <w:r w:rsidR="000E6A36">
              <w:rPr>
                <w:rFonts w:ascii="Times New Roman" w:hAnsi="Times New Roman"/>
                <w:color w:val="000000"/>
                <w:sz w:val="24"/>
                <w:szCs w:val="24"/>
              </w:rPr>
              <w:t xml:space="preserve"> </w:t>
            </w:r>
            <w:r w:rsidR="000E6A36" w:rsidRPr="00883604">
              <w:rPr>
                <w:rFonts w:ascii="Times New Roman" w:hAnsi="Times New Roman"/>
                <w:color w:val="000000"/>
                <w:sz w:val="24"/>
                <w:szCs w:val="24"/>
              </w:rPr>
              <w:t>государственную регистрацию прав на недвижимое имущество  и сделок с ним,</w:t>
            </w:r>
            <w:r w:rsidR="000E6A36">
              <w:rPr>
                <w:rFonts w:ascii="Times New Roman" w:hAnsi="Times New Roman"/>
                <w:color w:val="000000"/>
                <w:sz w:val="24"/>
                <w:szCs w:val="24"/>
              </w:rPr>
              <w:t xml:space="preserve"> </w:t>
            </w:r>
            <w:r w:rsidR="000E6A36" w:rsidRPr="00883604">
              <w:rPr>
                <w:rFonts w:ascii="Times New Roman" w:hAnsi="Times New Roman"/>
                <w:color w:val="000000"/>
                <w:sz w:val="24"/>
                <w:szCs w:val="24"/>
              </w:rPr>
              <w:t>и  направляется Арендодателю для последующего учета  в десятидневный срок</w:t>
            </w:r>
            <w:r w:rsidR="000E6A36">
              <w:rPr>
                <w:rFonts w:ascii="Times New Roman" w:hAnsi="Times New Roman"/>
                <w:color w:val="000000"/>
                <w:sz w:val="24"/>
                <w:szCs w:val="24"/>
              </w:rPr>
              <w:t xml:space="preserve"> </w:t>
            </w:r>
            <w:r w:rsidR="000E6A36" w:rsidRPr="00883604">
              <w:rPr>
                <w:rFonts w:ascii="Times New Roman" w:hAnsi="Times New Roman"/>
                <w:color w:val="000000"/>
                <w:sz w:val="24"/>
                <w:szCs w:val="24"/>
              </w:rPr>
              <w:t>со дня государственной регистрации</w:t>
            </w:r>
            <w:r>
              <w:rPr>
                <w:rFonts w:ascii="Times New Roman" w:hAnsi="Times New Roman"/>
                <w:sz w:val="24"/>
                <w:szCs w:val="24"/>
              </w:rPr>
              <w:t>.</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10.6. При досрочном завершении строительства Арендатор обязан в десятидневный срок уведомить Арендодателя.</w:t>
            </w:r>
          </w:p>
          <w:p w:rsidR="009E5BE5" w:rsidRDefault="009E5BE5">
            <w:pPr>
              <w:autoSpaceDE w:val="0"/>
              <w:autoSpaceDN w:val="0"/>
              <w:adjustRightInd w:val="0"/>
              <w:spacing w:after="0" w:line="240" w:lineRule="auto"/>
              <w:jc w:val="center"/>
              <w:outlineLvl w:val="0"/>
              <w:rPr>
                <w:rFonts w:ascii="Times New Roman" w:hAnsi="Times New Roman"/>
                <w:sz w:val="24"/>
                <w:szCs w:val="24"/>
                <w:lang w:eastAsia="ru-RU"/>
              </w:rPr>
            </w:pP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11. Заключительные положения</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11.1. Стороны подтверждают и гарантируют, что на день подписания Договора отсутствуют известные им обстоятельства какого-либо рода, которые могут послужить основанием для расторжения Договора.</w:t>
            </w:r>
          </w:p>
          <w:p w:rsidR="009E5BE5" w:rsidRDefault="008F5A7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Настоящий Договор составлен в 2 (ду</w:t>
            </w:r>
            <w:r w:rsidR="009E5BE5">
              <w:rPr>
                <w:rFonts w:ascii="Times New Roman" w:hAnsi="Times New Roman"/>
                <w:sz w:val="24"/>
                <w:szCs w:val="24"/>
              </w:rPr>
              <w:t>х) экземплярах, имеющ</w:t>
            </w:r>
            <w:r>
              <w:rPr>
                <w:rFonts w:ascii="Times New Roman" w:hAnsi="Times New Roman"/>
                <w:sz w:val="24"/>
                <w:szCs w:val="24"/>
              </w:rPr>
              <w:t>их одинаковую юридическую силу, подлежит государственной регистрации и</w:t>
            </w:r>
            <w:r w:rsidR="009E5BE5">
              <w:rPr>
                <w:rFonts w:ascii="Times New Roman" w:hAnsi="Times New Roman"/>
                <w:sz w:val="24"/>
                <w:szCs w:val="24"/>
              </w:rPr>
              <w:t xml:space="preserve"> предоставляется:</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 экземпляр - Арендатору,</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 экземпляр - Арендодателю,</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В качестве неотъемлемой части договора к нему прилагается: </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 </w:t>
            </w:r>
            <w:r w:rsidR="00B613FC">
              <w:rPr>
                <w:rFonts w:ascii="Times New Roman" w:hAnsi="Times New Roman"/>
                <w:sz w:val="24"/>
                <w:szCs w:val="24"/>
              </w:rPr>
              <w:t>протокол о результатах торгов</w:t>
            </w:r>
            <w:r>
              <w:rPr>
                <w:rFonts w:ascii="Times New Roman" w:hAnsi="Times New Roman"/>
                <w:sz w:val="24"/>
                <w:szCs w:val="24"/>
              </w:rPr>
              <w:t>;</w:t>
            </w:r>
          </w:p>
          <w:p w:rsidR="009E5BE5" w:rsidRDefault="009E5BE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 размер арендной платы (Приложение).</w:t>
            </w:r>
          </w:p>
          <w:p w:rsidR="009E5BE5" w:rsidRDefault="009E5BE5">
            <w:pPr>
              <w:autoSpaceDE w:val="0"/>
              <w:autoSpaceDN w:val="0"/>
              <w:adjustRightInd w:val="0"/>
              <w:spacing w:after="0" w:line="240" w:lineRule="auto"/>
              <w:ind w:firstLine="720"/>
              <w:jc w:val="both"/>
              <w:rPr>
                <w:rFonts w:ascii="Times New Roman" w:hAnsi="Times New Roman"/>
                <w:sz w:val="24"/>
                <w:szCs w:val="24"/>
              </w:rPr>
            </w:pP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12. Юридические адреса и реквизиты Сторон</w:t>
            </w: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p>
          <w:p w:rsidR="009E5BE5" w:rsidRDefault="009E5BE5">
            <w:pPr>
              <w:autoSpaceDE w:val="0"/>
              <w:autoSpaceDN w:val="0"/>
              <w:adjustRightInd w:val="0"/>
              <w:spacing w:after="0" w:line="240" w:lineRule="auto"/>
              <w:jc w:val="center"/>
              <w:outlineLvl w:val="0"/>
              <w:rPr>
                <w:rFonts w:ascii="Times New Roman" w:hAnsi="Times New Roman"/>
                <w:b/>
                <w:bCs/>
                <w:sz w:val="24"/>
                <w:szCs w:val="24"/>
              </w:rPr>
            </w:pPr>
          </w:p>
        </w:tc>
      </w:tr>
      <w:tr w:rsidR="009E5BE5" w:rsidTr="00B613FC">
        <w:trPr>
          <w:gridAfter w:val="1"/>
          <w:wAfter w:w="1094" w:type="dxa"/>
        </w:trPr>
        <w:tc>
          <w:tcPr>
            <w:tcW w:w="4990" w:type="dxa"/>
            <w:gridSpan w:val="2"/>
            <w:tcBorders>
              <w:top w:val="nil"/>
              <w:left w:val="nil"/>
              <w:bottom w:val="nil"/>
              <w:right w:val="nil"/>
            </w:tcBorders>
          </w:tcPr>
          <w:p w:rsidR="009E5BE5" w:rsidRDefault="009E5BE5">
            <w:pPr>
              <w:autoSpaceDE w:val="0"/>
              <w:autoSpaceDN w:val="0"/>
              <w:adjustRightInd w:val="0"/>
              <w:spacing w:after="0" w:line="240" w:lineRule="auto"/>
              <w:jc w:val="both"/>
              <w:rPr>
                <w:rFonts w:ascii="Times New Roman" w:hAnsi="Times New Roman"/>
                <w:sz w:val="24"/>
                <w:szCs w:val="24"/>
              </w:rPr>
            </w:pPr>
          </w:p>
        </w:tc>
        <w:tc>
          <w:tcPr>
            <w:tcW w:w="4474" w:type="dxa"/>
            <w:tcBorders>
              <w:top w:val="nil"/>
              <w:left w:val="nil"/>
              <w:bottom w:val="nil"/>
              <w:right w:val="nil"/>
            </w:tcBorders>
          </w:tcPr>
          <w:p w:rsidR="009E5BE5" w:rsidRDefault="009E5BE5">
            <w:pPr>
              <w:autoSpaceDE w:val="0"/>
              <w:autoSpaceDN w:val="0"/>
              <w:adjustRightInd w:val="0"/>
              <w:spacing w:after="0" w:line="240" w:lineRule="auto"/>
              <w:jc w:val="both"/>
              <w:rPr>
                <w:rFonts w:ascii="Times New Roman" w:hAnsi="Times New Roman"/>
                <w:sz w:val="24"/>
                <w:szCs w:val="24"/>
              </w:rPr>
            </w:pPr>
          </w:p>
        </w:tc>
      </w:tr>
      <w:tr w:rsidR="009E5BE5" w:rsidTr="00B613FC">
        <w:trPr>
          <w:gridAfter w:val="1"/>
          <w:wAfter w:w="1094" w:type="dxa"/>
        </w:trPr>
        <w:tc>
          <w:tcPr>
            <w:tcW w:w="4990" w:type="dxa"/>
            <w:gridSpan w:val="2"/>
            <w:tcBorders>
              <w:top w:val="nil"/>
              <w:left w:val="nil"/>
              <w:bottom w:val="nil"/>
              <w:right w:val="nil"/>
            </w:tcBorders>
            <w:hideMark/>
          </w:tcPr>
          <w:p w:rsidR="009E5BE5" w:rsidRDefault="009E5BE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Арендодатель                                                           </w:t>
            </w:r>
          </w:p>
        </w:tc>
        <w:tc>
          <w:tcPr>
            <w:tcW w:w="4474" w:type="dxa"/>
            <w:tcBorders>
              <w:top w:val="nil"/>
              <w:left w:val="nil"/>
              <w:bottom w:val="nil"/>
              <w:right w:val="nil"/>
            </w:tcBorders>
            <w:hideMark/>
          </w:tcPr>
          <w:p w:rsidR="009E5BE5" w:rsidRDefault="009E5BE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Арендатор</w:t>
            </w:r>
          </w:p>
        </w:tc>
      </w:tr>
    </w:tbl>
    <w:p w:rsidR="009E5BE5" w:rsidRDefault="009E5BE5" w:rsidP="009E5BE5">
      <w:pPr>
        <w:spacing w:after="0" w:line="240" w:lineRule="auto"/>
        <w:rPr>
          <w:rFonts w:ascii="Times New Roman" w:hAnsi="Times New Roman"/>
          <w:sz w:val="24"/>
          <w:szCs w:val="24"/>
        </w:rPr>
      </w:pPr>
    </w:p>
    <w:tbl>
      <w:tblPr>
        <w:tblW w:w="11559" w:type="dxa"/>
        <w:jc w:val="center"/>
        <w:tblLayout w:type="fixed"/>
        <w:tblLook w:val="00A0" w:firstRow="1" w:lastRow="0" w:firstColumn="1" w:lastColumn="0" w:noHBand="0" w:noVBand="0"/>
      </w:tblPr>
      <w:tblGrid>
        <w:gridCol w:w="1716"/>
        <w:gridCol w:w="3339"/>
        <w:gridCol w:w="3652"/>
        <w:gridCol w:w="2852"/>
      </w:tblGrid>
      <w:tr w:rsidR="009E5BE5" w:rsidTr="006C0FCE">
        <w:trPr>
          <w:trHeight w:val="636"/>
          <w:jc w:val="center"/>
        </w:trPr>
        <w:tc>
          <w:tcPr>
            <w:tcW w:w="1716" w:type="dxa"/>
            <w:hideMark/>
          </w:tcPr>
          <w:p w:rsidR="009E5BE5" w:rsidRDefault="009E5BE5">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Юридический адрес:</w:t>
            </w:r>
          </w:p>
        </w:tc>
        <w:tc>
          <w:tcPr>
            <w:tcW w:w="3339" w:type="dxa"/>
            <w:hideMark/>
          </w:tcPr>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353740</w:t>
            </w:r>
          </w:p>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 xml:space="preserve">Краснодарский край, </w:t>
            </w:r>
          </w:p>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Ленинградский район,</w:t>
            </w:r>
          </w:p>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ст. Ленинградская</w:t>
            </w:r>
          </w:p>
          <w:p w:rsidR="009E5BE5" w:rsidRDefault="009E5BE5">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ул. Чернышевского,179</w:t>
            </w:r>
          </w:p>
        </w:tc>
        <w:tc>
          <w:tcPr>
            <w:tcW w:w="3652" w:type="dxa"/>
            <w:hideMark/>
          </w:tcPr>
          <w:p w:rsidR="006C0FCE" w:rsidRDefault="009E5BE5">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Юридический адрес:</w:t>
            </w:r>
            <w:r w:rsidR="006C0FCE">
              <w:rPr>
                <w:rFonts w:ascii="Times New Roman" w:hAnsi="Times New Roman"/>
                <w:sz w:val="24"/>
                <w:szCs w:val="24"/>
                <w:lang w:eastAsia="ru-RU"/>
              </w:rPr>
              <w:t xml:space="preserve">             </w:t>
            </w:r>
          </w:p>
          <w:p w:rsidR="006C0FCE" w:rsidRDefault="005C6AA7" w:rsidP="005C6AA7">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_____________________</w:t>
            </w:r>
          </w:p>
          <w:p w:rsidR="006C0FCE" w:rsidRDefault="006C0FCE" w:rsidP="006C0FCE">
            <w:pPr>
              <w:widowControl w:val="0"/>
              <w:autoSpaceDE w:val="0"/>
              <w:autoSpaceDN w:val="0"/>
              <w:adjustRightInd w:val="0"/>
              <w:spacing w:after="0" w:line="240" w:lineRule="auto"/>
              <w:ind w:left="284" w:hanging="284"/>
              <w:rPr>
                <w:rFonts w:ascii="Times New Roman" w:hAnsi="Times New Roman"/>
                <w:sz w:val="24"/>
                <w:szCs w:val="24"/>
                <w:lang w:eastAsia="ru-RU"/>
              </w:rPr>
            </w:pPr>
          </w:p>
        </w:tc>
        <w:tc>
          <w:tcPr>
            <w:tcW w:w="2852" w:type="dxa"/>
          </w:tcPr>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p>
        </w:tc>
      </w:tr>
      <w:tr w:rsidR="009E5BE5" w:rsidTr="006C0FCE">
        <w:trPr>
          <w:trHeight w:val="1560"/>
          <w:jc w:val="center"/>
        </w:trPr>
        <w:tc>
          <w:tcPr>
            <w:tcW w:w="1716" w:type="dxa"/>
            <w:hideMark/>
          </w:tcPr>
          <w:p w:rsidR="009E5BE5" w:rsidRDefault="009E5BE5">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Фактический адрес:</w:t>
            </w:r>
          </w:p>
        </w:tc>
        <w:tc>
          <w:tcPr>
            <w:tcW w:w="3339" w:type="dxa"/>
            <w:hideMark/>
          </w:tcPr>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353740</w:t>
            </w:r>
          </w:p>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 xml:space="preserve">Краснодарский край, </w:t>
            </w:r>
          </w:p>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Ленинградский район,</w:t>
            </w:r>
          </w:p>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ст. Ленинградская</w:t>
            </w:r>
          </w:p>
          <w:p w:rsidR="009E5BE5" w:rsidRDefault="009E5BE5">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ул. Чернышевского,179</w:t>
            </w:r>
          </w:p>
        </w:tc>
        <w:tc>
          <w:tcPr>
            <w:tcW w:w="3652" w:type="dxa"/>
            <w:hideMark/>
          </w:tcPr>
          <w:p w:rsidR="009E5BE5" w:rsidRDefault="009E5BE5">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Фактический адрес:</w:t>
            </w:r>
          </w:p>
          <w:p w:rsidR="006C0FCE" w:rsidRDefault="005C6AA7" w:rsidP="006C0FCE">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_______________________</w:t>
            </w:r>
          </w:p>
          <w:p w:rsidR="006C0FCE" w:rsidRDefault="006C0FCE">
            <w:pPr>
              <w:widowControl w:val="0"/>
              <w:autoSpaceDE w:val="0"/>
              <w:autoSpaceDN w:val="0"/>
              <w:adjustRightInd w:val="0"/>
              <w:spacing w:after="0" w:line="240" w:lineRule="auto"/>
              <w:rPr>
                <w:rFonts w:ascii="Times New Roman" w:hAnsi="Times New Roman"/>
                <w:sz w:val="24"/>
                <w:szCs w:val="24"/>
                <w:lang w:eastAsia="ru-RU"/>
              </w:rPr>
            </w:pPr>
          </w:p>
        </w:tc>
        <w:tc>
          <w:tcPr>
            <w:tcW w:w="2852" w:type="dxa"/>
          </w:tcPr>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p>
        </w:tc>
      </w:tr>
    </w:tbl>
    <w:p w:rsidR="009E5BE5" w:rsidRDefault="009E5BE5" w:rsidP="009E5BE5">
      <w:pPr>
        <w:widowControl w:val="0"/>
        <w:shd w:val="clear" w:color="auto" w:fill="FFFFFF"/>
        <w:autoSpaceDE w:val="0"/>
        <w:autoSpaceDN w:val="0"/>
        <w:adjustRightInd w:val="0"/>
        <w:spacing w:after="0" w:line="240" w:lineRule="auto"/>
        <w:rPr>
          <w:rFonts w:ascii="Times New Roman" w:hAnsi="Times New Roman"/>
        </w:rPr>
      </w:pPr>
      <w:r>
        <w:rPr>
          <w:rFonts w:ascii="Times New Roman" w:hAnsi="Times New Roman"/>
          <w:sz w:val="24"/>
          <w:szCs w:val="24"/>
          <w:lang w:eastAsia="ru-RU"/>
        </w:rPr>
        <w:t>Телефон (86145) 7-08-78</w:t>
      </w:r>
      <w:r>
        <w:rPr>
          <w:rFonts w:ascii="Times New Roman" w:hAnsi="Times New Roman"/>
        </w:rPr>
        <w:t xml:space="preserve"> </w:t>
      </w:r>
    </w:p>
    <w:p w:rsidR="009E5BE5" w:rsidRDefault="009E5BE5" w:rsidP="009E5BE5">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Факс: (86145) 7-08-78, </w:t>
      </w:r>
    </w:p>
    <w:p w:rsidR="009E5BE5" w:rsidRPr="006C0FCE" w:rsidRDefault="009E5BE5" w:rsidP="009E5BE5">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val="en-US" w:eastAsia="ru-RU"/>
        </w:rPr>
        <w:t>e</w:t>
      </w:r>
      <w:r w:rsidRPr="006C0FCE">
        <w:rPr>
          <w:rFonts w:ascii="Times New Roman" w:hAnsi="Times New Roman"/>
          <w:sz w:val="24"/>
          <w:szCs w:val="24"/>
          <w:lang w:eastAsia="ru-RU"/>
        </w:rPr>
        <w:t>-</w:t>
      </w:r>
      <w:r>
        <w:rPr>
          <w:rFonts w:ascii="Times New Roman" w:hAnsi="Times New Roman"/>
          <w:sz w:val="24"/>
          <w:szCs w:val="24"/>
          <w:lang w:val="en-US" w:eastAsia="ru-RU"/>
        </w:rPr>
        <w:t>mail</w:t>
      </w:r>
      <w:r w:rsidRPr="006C0FCE">
        <w:rPr>
          <w:rFonts w:ascii="Times New Roman" w:hAnsi="Times New Roman"/>
          <w:sz w:val="24"/>
          <w:szCs w:val="24"/>
          <w:lang w:eastAsia="ru-RU"/>
        </w:rPr>
        <w:t xml:space="preserve">: </w:t>
      </w:r>
      <w:r>
        <w:rPr>
          <w:rFonts w:ascii="Times New Roman" w:hAnsi="Times New Roman"/>
          <w:color w:val="000000"/>
          <w:lang w:val="en-US" w:eastAsia="ru-RU"/>
        </w:rPr>
        <w:t>adminlenkub</w:t>
      </w:r>
      <w:r w:rsidRPr="006C0FCE">
        <w:rPr>
          <w:rFonts w:ascii="Times New Roman" w:hAnsi="Times New Roman"/>
          <w:color w:val="000000"/>
          <w:lang w:eastAsia="ru-RU"/>
        </w:rPr>
        <w:t>@</w:t>
      </w:r>
      <w:r>
        <w:rPr>
          <w:rFonts w:ascii="Times New Roman" w:hAnsi="Times New Roman"/>
          <w:color w:val="000000"/>
          <w:lang w:val="en-US" w:eastAsia="ru-RU"/>
        </w:rPr>
        <w:t>mail</w:t>
      </w:r>
      <w:r w:rsidRPr="006C0FCE">
        <w:rPr>
          <w:rFonts w:ascii="Times New Roman" w:hAnsi="Times New Roman"/>
          <w:color w:val="000000"/>
          <w:lang w:eastAsia="ru-RU"/>
        </w:rPr>
        <w:t>.</w:t>
      </w:r>
      <w:r>
        <w:rPr>
          <w:rFonts w:ascii="Times New Roman" w:hAnsi="Times New Roman"/>
          <w:color w:val="000000"/>
          <w:lang w:val="en-US" w:eastAsia="ru-RU"/>
        </w:rPr>
        <w:t>ru</w:t>
      </w:r>
      <w:r w:rsidRPr="006C0FCE">
        <w:rPr>
          <w:rFonts w:ascii="Times New Roman" w:hAnsi="Times New Roman"/>
          <w:sz w:val="24"/>
          <w:szCs w:val="24"/>
          <w:u w:val="single"/>
          <w:lang w:eastAsia="ru-RU"/>
        </w:rPr>
        <w:t xml:space="preserve"> </w:t>
      </w:r>
    </w:p>
    <w:p w:rsidR="009E5BE5" w:rsidRPr="006C0FCE" w:rsidRDefault="009E5BE5" w:rsidP="009E5BE5">
      <w:pPr>
        <w:shd w:val="clear" w:color="auto" w:fill="FFFFFF"/>
        <w:jc w:val="center"/>
        <w:rPr>
          <w:rFonts w:ascii="Times New Roman" w:hAnsi="Times New Roman"/>
        </w:rPr>
      </w:pPr>
    </w:p>
    <w:p w:rsidR="009E5BE5" w:rsidRDefault="009E5BE5" w:rsidP="009E5BE5">
      <w:pPr>
        <w:shd w:val="clear" w:color="auto" w:fill="FFFFFF"/>
        <w:jc w:val="center"/>
        <w:rPr>
          <w:rFonts w:ascii="Times New Roman" w:hAnsi="Times New Roman"/>
          <w:b/>
          <w:sz w:val="24"/>
          <w:szCs w:val="24"/>
        </w:rPr>
      </w:pPr>
      <w:r w:rsidRPr="006C0FCE">
        <w:rPr>
          <w:rFonts w:ascii="Times New Roman" w:hAnsi="Times New Roman"/>
        </w:rPr>
        <w:t xml:space="preserve">  </w:t>
      </w:r>
      <w:r>
        <w:rPr>
          <w:rFonts w:ascii="Times New Roman" w:hAnsi="Times New Roman"/>
          <w:b/>
          <w:sz w:val="24"/>
          <w:szCs w:val="24"/>
        </w:rPr>
        <w:t>ПОДПИСИ СТОРОН</w:t>
      </w:r>
    </w:p>
    <w:p w:rsidR="009E5BE5" w:rsidRDefault="009E5BE5" w:rsidP="009E5BE5">
      <w:pPr>
        <w:shd w:val="clear" w:color="auto" w:fill="FFFFFF"/>
        <w:jc w:val="center"/>
        <w:rPr>
          <w:rFonts w:ascii="Times New Roman" w:hAnsi="Times New Roman"/>
          <w:b/>
          <w:sz w:val="24"/>
          <w:szCs w:val="24"/>
        </w:rPr>
      </w:pPr>
    </w:p>
    <w:p w:rsidR="009E5BE5" w:rsidRDefault="009E5BE5" w:rsidP="009E5BE5">
      <w:pPr>
        <w:rPr>
          <w:rFonts w:ascii="Times New Roman" w:hAnsi="Times New Roman"/>
          <w:sz w:val="24"/>
          <w:szCs w:val="24"/>
        </w:rPr>
      </w:pPr>
      <w:r>
        <w:rPr>
          <w:rFonts w:ascii="Times New Roman" w:hAnsi="Times New Roman"/>
          <w:sz w:val="24"/>
          <w:szCs w:val="24"/>
        </w:rPr>
        <w:t xml:space="preserve">     Арендодатель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Арендатор</w:t>
      </w:r>
    </w:p>
    <w:p w:rsidR="009E5BE5" w:rsidRDefault="009E5BE5" w:rsidP="009E5BE5">
      <w:pPr>
        <w:rPr>
          <w:rFonts w:ascii="Times New Roman" w:hAnsi="Times New Roman"/>
          <w:sz w:val="24"/>
          <w:szCs w:val="24"/>
        </w:rPr>
      </w:pPr>
    </w:p>
    <w:p w:rsidR="009E5BE5" w:rsidRDefault="00F55B4E" w:rsidP="009E5BE5">
      <w:pPr>
        <w:rPr>
          <w:rFonts w:ascii="Times New Roman" w:hAnsi="Times New Roman"/>
          <w:sz w:val="24"/>
          <w:szCs w:val="24"/>
        </w:rPr>
      </w:pPr>
      <w:r>
        <w:rPr>
          <w:rFonts w:ascii="Times New Roman" w:hAnsi="Times New Roman"/>
          <w:sz w:val="24"/>
          <w:szCs w:val="24"/>
        </w:rPr>
        <w:t>______________ Ю.Ю. Шулико</w:t>
      </w:r>
      <w:r w:rsidR="009E5BE5">
        <w:rPr>
          <w:rFonts w:ascii="Times New Roman" w:hAnsi="Times New Roman"/>
          <w:sz w:val="24"/>
          <w:szCs w:val="24"/>
        </w:rPr>
        <w:t xml:space="preserve">                  </w:t>
      </w:r>
      <w:r w:rsidR="004E2000">
        <w:rPr>
          <w:rFonts w:ascii="Times New Roman" w:hAnsi="Times New Roman"/>
          <w:sz w:val="24"/>
          <w:szCs w:val="24"/>
        </w:rPr>
        <w:t xml:space="preserve">           _________________</w:t>
      </w:r>
    </w:p>
    <w:p w:rsidR="00F55B4E" w:rsidRDefault="00F55B4E" w:rsidP="0033385C">
      <w:pPr>
        <w:pStyle w:val="a5"/>
        <w:rPr>
          <w:rFonts w:ascii="Times New Roman" w:hAnsi="Times New Roman"/>
          <w:sz w:val="24"/>
          <w:szCs w:val="24"/>
        </w:rPr>
      </w:pPr>
    </w:p>
    <w:p w:rsidR="004E2000" w:rsidRDefault="007F1907" w:rsidP="0033385C">
      <w:pPr>
        <w:pStyle w:val="a5"/>
        <w:rPr>
          <w:rFonts w:ascii="Times New Roman" w:hAnsi="Times New Roman"/>
          <w:sz w:val="24"/>
          <w:szCs w:val="24"/>
        </w:rPr>
      </w:pPr>
      <w:r>
        <w:rPr>
          <w:rFonts w:ascii="Times New Roman" w:hAnsi="Times New Roman"/>
          <w:sz w:val="24"/>
          <w:szCs w:val="24"/>
        </w:rPr>
        <w:t>С</w:t>
      </w:r>
      <w:r w:rsidR="004E2000">
        <w:rPr>
          <w:rFonts w:ascii="Times New Roman" w:hAnsi="Times New Roman"/>
          <w:sz w:val="24"/>
          <w:szCs w:val="24"/>
        </w:rPr>
        <w:t xml:space="preserve">огласовано: </w:t>
      </w:r>
    </w:p>
    <w:p w:rsidR="00F55B4E" w:rsidRDefault="00F55B4E" w:rsidP="0033385C">
      <w:pPr>
        <w:pStyle w:val="a5"/>
        <w:rPr>
          <w:rFonts w:ascii="Times New Roman" w:hAnsi="Times New Roman"/>
          <w:sz w:val="24"/>
          <w:szCs w:val="24"/>
        </w:rPr>
      </w:pPr>
    </w:p>
    <w:p w:rsidR="0033385C" w:rsidRPr="000C62B2" w:rsidRDefault="0033385C" w:rsidP="0033385C">
      <w:pPr>
        <w:pStyle w:val="a5"/>
        <w:rPr>
          <w:rFonts w:ascii="Times New Roman" w:hAnsi="Times New Roman"/>
          <w:sz w:val="24"/>
          <w:szCs w:val="24"/>
        </w:rPr>
      </w:pPr>
      <w:r w:rsidRPr="000C62B2">
        <w:rPr>
          <w:rFonts w:ascii="Times New Roman" w:hAnsi="Times New Roman"/>
          <w:sz w:val="24"/>
          <w:szCs w:val="24"/>
        </w:rPr>
        <w:t xml:space="preserve">Начальник отдела имущественных </w:t>
      </w:r>
    </w:p>
    <w:p w:rsidR="0033385C" w:rsidRPr="000C62B2" w:rsidRDefault="0033385C" w:rsidP="0033385C">
      <w:pPr>
        <w:pStyle w:val="a5"/>
        <w:rPr>
          <w:rFonts w:ascii="Times New Roman" w:hAnsi="Times New Roman"/>
          <w:sz w:val="24"/>
          <w:szCs w:val="24"/>
        </w:rPr>
      </w:pPr>
      <w:r w:rsidRPr="000C62B2">
        <w:rPr>
          <w:rFonts w:ascii="Times New Roman" w:hAnsi="Times New Roman"/>
          <w:sz w:val="24"/>
          <w:szCs w:val="24"/>
        </w:rPr>
        <w:t>отношений администрации</w:t>
      </w:r>
    </w:p>
    <w:p w:rsidR="0033385C" w:rsidRPr="000C62B2" w:rsidRDefault="0033385C" w:rsidP="0033385C">
      <w:pPr>
        <w:pStyle w:val="a5"/>
        <w:rPr>
          <w:rFonts w:ascii="Times New Roman" w:hAnsi="Times New Roman"/>
          <w:sz w:val="24"/>
          <w:szCs w:val="24"/>
        </w:rPr>
      </w:pPr>
      <w:r w:rsidRPr="000C62B2">
        <w:rPr>
          <w:rFonts w:ascii="Times New Roman" w:hAnsi="Times New Roman"/>
          <w:sz w:val="24"/>
          <w:szCs w:val="24"/>
        </w:rPr>
        <w:t xml:space="preserve">муниципального образования                                                  </w:t>
      </w:r>
      <w:r w:rsidR="000C62B2">
        <w:rPr>
          <w:rFonts w:ascii="Times New Roman" w:hAnsi="Times New Roman"/>
          <w:sz w:val="24"/>
          <w:szCs w:val="24"/>
        </w:rPr>
        <w:t xml:space="preserve">    </w:t>
      </w:r>
      <w:r w:rsidRPr="000C62B2">
        <w:rPr>
          <w:rFonts w:ascii="Times New Roman" w:hAnsi="Times New Roman"/>
          <w:sz w:val="24"/>
          <w:szCs w:val="24"/>
        </w:rPr>
        <w:t xml:space="preserve">            </w:t>
      </w:r>
      <w:r w:rsidR="005C6AA7">
        <w:rPr>
          <w:rFonts w:ascii="Times New Roman" w:hAnsi="Times New Roman"/>
          <w:sz w:val="24"/>
          <w:szCs w:val="24"/>
        </w:rPr>
        <w:t xml:space="preserve">                </w:t>
      </w:r>
      <w:r w:rsidRPr="000C62B2">
        <w:rPr>
          <w:rFonts w:ascii="Times New Roman" w:hAnsi="Times New Roman"/>
          <w:sz w:val="24"/>
          <w:szCs w:val="24"/>
        </w:rPr>
        <w:t>Р.Г.Тоцкая</w:t>
      </w:r>
    </w:p>
    <w:p w:rsidR="0033385C" w:rsidRPr="000C62B2" w:rsidRDefault="0033385C" w:rsidP="0033385C">
      <w:pPr>
        <w:pStyle w:val="a5"/>
        <w:rPr>
          <w:rFonts w:ascii="Times New Roman" w:hAnsi="Times New Roman"/>
          <w:sz w:val="24"/>
          <w:szCs w:val="24"/>
        </w:rPr>
      </w:pPr>
    </w:p>
    <w:p w:rsidR="0033385C" w:rsidRPr="000C62B2" w:rsidRDefault="006C0FCE" w:rsidP="006C0FCE">
      <w:pPr>
        <w:pStyle w:val="a5"/>
        <w:rPr>
          <w:rFonts w:ascii="Times New Roman" w:hAnsi="Times New Roman"/>
          <w:sz w:val="24"/>
          <w:szCs w:val="24"/>
        </w:rPr>
      </w:pPr>
      <w:r w:rsidRPr="000C62B2">
        <w:rPr>
          <w:rFonts w:ascii="Times New Roman" w:hAnsi="Times New Roman"/>
          <w:sz w:val="24"/>
          <w:szCs w:val="24"/>
        </w:rPr>
        <w:t>Начальник юридического</w:t>
      </w:r>
    </w:p>
    <w:p w:rsidR="006C0FCE" w:rsidRPr="000C62B2" w:rsidRDefault="006C0FCE" w:rsidP="006C0FCE">
      <w:pPr>
        <w:pStyle w:val="a5"/>
        <w:rPr>
          <w:rFonts w:ascii="Times New Roman" w:hAnsi="Times New Roman"/>
          <w:sz w:val="24"/>
          <w:szCs w:val="24"/>
        </w:rPr>
      </w:pPr>
      <w:r w:rsidRPr="000C62B2">
        <w:rPr>
          <w:rFonts w:ascii="Times New Roman" w:hAnsi="Times New Roman"/>
          <w:sz w:val="24"/>
          <w:szCs w:val="24"/>
        </w:rPr>
        <w:t>отдела администрации</w:t>
      </w:r>
    </w:p>
    <w:p w:rsidR="006C0FCE" w:rsidRDefault="006C0FCE" w:rsidP="006C0FCE">
      <w:pPr>
        <w:pStyle w:val="a5"/>
        <w:rPr>
          <w:rFonts w:ascii="Times New Roman" w:hAnsi="Times New Roman"/>
          <w:sz w:val="24"/>
          <w:szCs w:val="24"/>
        </w:rPr>
      </w:pPr>
      <w:r w:rsidRPr="000C62B2">
        <w:rPr>
          <w:rFonts w:ascii="Times New Roman" w:hAnsi="Times New Roman"/>
          <w:sz w:val="24"/>
          <w:szCs w:val="24"/>
        </w:rPr>
        <w:t xml:space="preserve">муниципального образования                                                   </w:t>
      </w:r>
      <w:r w:rsidR="000C62B2">
        <w:rPr>
          <w:rFonts w:ascii="Times New Roman" w:hAnsi="Times New Roman"/>
          <w:sz w:val="24"/>
          <w:szCs w:val="24"/>
        </w:rPr>
        <w:t xml:space="preserve">   </w:t>
      </w:r>
      <w:r w:rsidRPr="000C62B2">
        <w:rPr>
          <w:rFonts w:ascii="Times New Roman" w:hAnsi="Times New Roman"/>
          <w:sz w:val="24"/>
          <w:szCs w:val="24"/>
        </w:rPr>
        <w:t xml:space="preserve">  </w:t>
      </w:r>
      <w:r w:rsidR="005C6AA7">
        <w:rPr>
          <w:rFonts w:ascii="Times New Roman" w:hAnsi="Times New Roman"/>
          <w:sz w:val="24"/>
          <w:szCs w:val="24"/>
        </w:rPr>
        <w:t xml:space="preserve">                 </w:t>
      </w:r>
      <w:r w:rsidRPr="000C62B2">
        <w:rPr>
          <w:rFonts w:ascii="Times New Roman" w:hAnsi="Times New Roman"/>
          <w:sz w:val="24"/>
          <w:szCs w:val="24"/>
        </w:rPr>
        <w:t xml:space="preserve"> Е.Ю. Офицерова</w:t>
      </w:r>
    </w:p>
    <w:p w:rsidR="00D26503" w:rsidRDefault="00D26503" w:rsidP="006C0FCE">
      <w:pPr>
        <w:pStyle w:val="a5"/>
        <w:rPr>
          <w:rFonts w:ascii="Times New Roman" w:hAnsi="Times New Roman"/>
          <w:sz w:val="24"/>
          <w:szCs w:val="24"/>
        </w:rPr>
      </w:pPr>
    </w:p>
    <w:p w:rsidR="00D26503" w:rsidRDefault="00D26503" w:rsidP="006C0FCE">
      <w:pPr>
        <w:pStyle w:val="a5"/>
        <w:rPr>
          <w:rFonts w:ascii="Times New Roman" w:hAnsi="Times New Roman"/>
          <w:sz w:val="24"/>
          <w:szCs w:val="24"/>
        </w:rPr>
      </w:pPr>
    </w:p>
    <w:p w:rsidR="004E2000" w:rsidRDefault="004E2000" w:rsidP="004E2000">
      <w:pPr>
        <w:rPr>
          <w:rFonts w:ascii="Times New Roman" w:hAnsi="Times New Roman"/>
          <w:sz w:val="28"/>
          <w:szCs w:val="28"/>
        </w:rPr>
      </w:pPr>
    </w:p>
    <w:p w:rsidR="007F1907" w:rsidRPr="0033385C" w:rsidRDefault="007F1907" w:rsidP="004E2000">
      <w:pPr>
        <w:rPr>
          <w:rFonts w:ascii="Times New Roman" w:hAnsi="Times New Roman"/>
          <w:sz w:val="28"/>
          <w:szCs w:val="28"/>
        </w:rPr>
      </w:pPr>
    </w:p>
    <w:p w:rsidR="004E2000" w:rsidRDefault="004E2000" w:rsidP="004E2000">
      <w:pPr>
        <w:rPr>
          <w:rFonts w:ascii="Times New Roman" w:hAnsi="Times New Roman"/>
          <w:sz w:val="28"/>
          <w:szCs w:val="28"/>
        </w:rPr>
      </w:pPr>
    </w:p>
    <w:p w:rsidR="00F55B4E" w:rsidRDefault="00F55B4E" w:rsidP="004E2000">
      <w:pPr>
        <w:rPr>
          <w:rFonts w:ascii="Times New Roman" w:hAnsi="Times New Roman"/>
          <w:sz w:val="28"/>
          <w:szCs w:val="28"/>
        </w:rPr>
      </w:pPr>
    </w:p>
    <w:p w:rsidR="00F55B4E" w:rsidRDefault="00F55B4E" w:rsidP="004E2000">
      <w:pPr>
        <w:rPr>
          <w:rFonts w:ascii="Times New Roman" w:hAnsi="Times New Roman"/>
          <w:sz w:val="28"/>
          <w:szCs w:val="28"/>
        </w:rPr>
      </w:pPr>
    </w:p>
    <w:p w:rsidR="00F55B4E" w:rsidRPr="0033385C" w:rsidRDefault="00F55B4E" w:rsidP="004E2000">
      <w:pPr>
        <w:rPr>
          <w:rFonts w:ascii="Times New Roman" w:hAnsi="Times New Roman"/>
          <w:sz w:val="28"/>
          <w:szCs w:val="28"/>
        </w:rPr>
      </w:pPr>
    </w:p>
    <w:p w:rsidR="00D26503" w:rsidRDefault="00D26503" w:rsidP="006C0FCE">
      <w:pPr>
        <w:pStyle w:val="a5"/>
        <w:rPr>
          <w:rFonts w:ascii="Times New Roman" w:hAnsi="Times New Roman"/>
          <w:sz w:val="24"/>
          <w:szCs w:val="24"/>
        </w:rPr>
      </w:pPr>
    </w:p>
    <w:p w:rsidR="00D26503" w:rsidRDefault="00D26503" w:rsidP="006C0FCE">
      <w:pPr>
        <w:pStyle w:val="a5"/>
        <w:rPr>
          <w:rFonts w:ascii="Times New Roman" w:hAnsi="Times New Roman"/>
          <w:sz w:val="24"/>
          <w:szCs w:val="24"/>
        </w:rPr>
      </w:pPr>
    </w:p>
    <w:p w:rsidR="00D26503" w:rsidRDefault="00D26503" w:rsidP="006C0FCE">
      <w:pPr>
        <w:pStyle w:val="a5"/>
        <w:rPr>
          <w:rFonts w:ascii="Times New Roman" w:hAnsi="Times New Roman"/>
          <w:sz w:val="24"/>
          <w:szCs w:val="24"/>
        </w:rPr>
      </w:pPr>
    </w:p>
    <w:p w:rsidR="00D26503" w:rsidRDefault="00D26503" w:rsidP="006C0FCE">
      <w:pPr>
        <w:pStyle w:val="a5"/>
        <w:rPr>
          <w:rFonts w:ascii="Times New Roman" w:hAnsi="Times New Roman"/>
          <w:sz w:val="24"/>
          <w:szCs w:val="24"/>
        </w:rPr>
      </w:pPr>
    </w:p>
    <w:p w:rsidR="00D26503" w:rsidRDefault="00D26503" w:rsidP="006C0FCE">
      <w:pPr>
        <w:pStyle w:val="a5"/>
        <w:rPr>
          <w:rFonts w:ascii="Times New Roman" w:hAnsi="Times New Roman"/>
          <w:sz w:val="24"/>
          <w:szCs w:val="24"/>
        </w:rPr>
      </w:pPr>
    </w:p>
    <w:p w:rsidR="00D26503" w:rsidRDefault="00D26503" w:rsidP="00D26503">
      <w:pPr>
        <w:rPr>
          <w:rFonts w:ascii="Times New Roman" w:hAnsi="Times New Roman"/>
          <w:sz w:val="24"/>
          <w:szCs w:val="24"/>
        </w:rPr>
      </w:pPr>
      <w:r>
        <w:rPr>
          <w:rFonts w:ascii="Times New Roman" w:hAnsi="Times New Roman"/>
          <w:sz w:val="24"/>
          <w:szCs w:val="24"/>
        </w:rPr>
        <w:t xml:space="preserve">                                                                                                                                                                                                                                                                                                              </w:t>
      </w:r>
    </w:p>
    <w:p w:rsidR="00D26503" w:rsidRDefault="00D26503" w:rsidP="00D26503">
      <w:pPr>
        <w:jc w:val="center"/>
        <w:rPr>
          <w:rFonts w:ascii="Times New Roman" w:hAnsi="Times New Roman"/>
        </w:rPr>
      </w:pPr>
      <w:r>
        <w:rPr>
          <w:rFonts w:ascii="Times New Roman" w:hAnsi="Times New Roman"/>
        </w:rPr>
        <w:lastRenderedPageBreak/>
        <w:t xml:space="preserve">                                                                                                                                    </w:t>
      </w:r>
      <w:r w:rsidR="00181A7F">
        <w:rPr>
          <w:rFonts w:ascii="Times New Roman" w:hAnsi="Times New Roman"/>
        </w:rPr>
        <w:t xml:space="preserve">    </w:t>
      </w:r>
      <w:r>
        <w:rPr>
          <w:rFonts w:ascii="Times New Roman" w:hAnsi="Times New Roman"/>
        </w:rPr>
        <w:t xml:space="preserve">  Приложение                                                                                                          </w:t>
      </w:r>
    </w:p>
    <w:p w:rsidR="007F1907" w:rsidRDefault="00D26503" w:rsidP="00D26503">
      <w:pPr>
        <w:jc w:val="center"/>
        <w:rPr>
          <w:rFonts w:ascii="Times New Roman" w:hAnsi="Times New Roman"/>
        </w:rPr>
      </w:pPr>
      <w:r>
        <w:rPr>
          <w:rFonts w:ascii="Times New Roman" w:hAnsi="Times New Roman"/>
        </w:rPr>
        <w:t xml:space="preserve">                          </w:t>
      </w:r>
      <w:r w:rsidR="00766501">
        <w:rPr>
          <w:rFonts w:ascii="Times New Roman" w:hAnsi="Times New Roman"/>
        </w:rPr>
        <w:t xml:space="preserve">   </w:t>
      </w:r>
      <w:r w:rsidR="00181A7F">
        <w:rPr>
          <w:rFonts w:ascii="Times New Roman" w:hAnsi="Times New Roman"/>
        </w:rPr>
        <w:t xml:space="preserve">                            </w:t>
      </w:r>
      <w:r w:rsidR="00766501">
        <w:rPr>
          <w:rFonts w:ascii="Times New Roman" w:hAnsi="Times New Roman"/>
        </w:rPr>
        <w:t xml:space="preserve">  </w:t>
      </w:r>
      <w:r w:rsidR="007F1907">
        <w:rPr>
          <w:rFonts w:ascii="Times New Roman" w:hAnsi="Times New Roman"/>
        </w:rPr>
        <w:t xml:space="preserve">                                        </w:t>
      </w:r>
      <w:r w:rsidR="00766501">
        <w:rPr>
          <w:rFonts w:ascii="Times New Roman" w:hAnsi="Times New Roman"/>
        </w:rPr>
        <w:t xml:space="preserve"> к договору аренды</w:t>
      </w:r>
      <w:r w:rsidR="007F1907">
        <w:rPr>
          <w:rFonts w:ascii="Times New Roman" w:hAnsi="Times New Roman"/>
        </w:rPr>
        <w:t xml:space="preserve"> земельного участка</w:t>
      </w:r>
    </w:p>
    <w:p w:rsidR="00D26503" w:rsidRDefault="007F1907" w:rsidP="00D26503">
      <w:pPr>
        <w:jc w:val="center"/>
        <w:rPr>
          <w:rFonts w:ascii="Times New Roman" w:hAnsi="Times New Roman"/>
        </w:rPr>
      </w:pPr>
      <w:r>
        <w:rPr>
          <w:rFonts w:ascii="Times New Roman" w:hAnsi="Times New Roman"/>
        </w:rPr>
        <w:t xml:space="preserve">                                                                                              </w:t>
      </w:r>
      <w:r w:rsidR="00766501">
        <w:rPr>
          <w:rFonts w:ascii="Times New Roman" w:hAnsi="Times New Roman"/>
        </w:rPr>
        <w:t xml:space="preserve"> </w:t>
      </w:r>
      <w:r w:rsidR="00F55B4E">
        <w:rPr>
          <w:rFonts w:ascii="Times New Roman" w:hAnsi="Times New Roman"/>
        </w:rPr>
        <w:t>от «___» _______ 2022</w:t>
      </w:r>
      <w:r w:rsidR="00766501">
        <w:rPr>
          <w:rFonts w:ascii="Times New Roman" w:hAnsi="Times New Roman"/>
        </w:rPr>
        <w:t xml:space="preserve"> года  № </w:t>
      </w:r>
      <w:r w:rsidR="005C6AA7">
        <w:rPr>
          <w:rFonts w:ascii="Times New Roman" w:hAnsi="Times New Roman"/>
        </w:rPr>
        <w:t>_________</w:t>
      </w:r>
    </w:p>
    <w:p w:rsidR="00D26503" w:rsidRDefault="00D26503" w:rsidP="00D26503">
      <w:pPr>
        <w:jc w:val="center"/>
        <w:rPr>
          <w:rFonts w:ascii="Times New Roman" w:hAnsi="Times New Roman"/>
        </w:rPr>
      </w:pPr>
    </w:p>
    <w:p w:rsidR="00D26503" w:rsidRDefault="00D26503" w:rsidP="00D26503">
      <w:pPr>
        <w:keepNext/>
        <w:jc w:val="center"/>
        <w:outlineLvl w:val="2"/>
        <w:rPr>
          <w:rFonts w:ascii="Times New Roman" w:hAnsi="Times New Roman"/>
          <w:b/>
          <w:bCs/>
          <w:sz w:val="28"/>
          <w:szCs w:val="28"/>
        </w:rPr>
      </w:pPr>
      <w:r>
        <w:rPr>
          <w:rFonts w:ascii="Times New Roman" w:hAnsi="Times New Roman"/>
          <w:b/>
          <w:bCs/>
          <w:sz w:val="28"/>
          <w:szCs w:val="28"/>
        </w:rPr>
        <w:t xml:space="preserve"> РАЗМЕР АРЕНДНОЙ ПЛАТЫ</w:t>
      </w:r>
    </w:p>
    <w:p w:rsidR="00D26503" w:rsidRPr="00181A7F" w:rsidRDefault="00D26503" w:rsidP="00181A7F">
      <w:pPr>
        <w:pStyle w:val="a5"/>
        <w:tabs>
          <w:tab w:val="left" w:pos="1701"/>
        </w:tabs>
        <w:ind w:firstLine="851"/>
        <w:jc w:val="both"/>
        <w:rPr>
          <w:rFonts w:ascii="Times New Roman" w:hAnsi="Times New Roman"/>
          <w:sz w:val="24"/>
          <w:szCs w:val="24"/>
        </w:rPr>
      </w:pPr>
      <w:r w:rsidRPr="00181A7F">
        <w:rPr>
          <w:rFonts w:ascii="Times New Roman" w:hAnsi="Times New Roman"/>
          <w:sz w:val="24"/>
          <w:szCs w:val="24"/>
        </w:rPr>
        <w:t xml:space="preserve"> Кадастровый номер земел</w:t>
      </w:r>
      <w:r w:rsidR="00766501" w:rsidRPr="00181A7F">
        <w:rPr>
          <w:rFonts w:ascii="Times New Roman" w:hAnsi="Times New Roman"/>
          <w:sz w:val="24"/>
          <w:szCs w:val="24"/>
        </w:rPr>
        <w:t>ьного участка: 23:19:</w:t>
      </w:r>
      <w:r w:rsidR="00F55B4E">
        <w:rPr>
          <w:rFonts w:ascii="Times New Roman" w:hAnsi="Times New Roman"/>
          <w:sz w:val="24"/>
          <w:szCs w:val="24"/>
        </w:rPr>
        <w:t>0106221:28</w:t>
      </w:r>
      <w:r w:rsidR="00766501" w:rsidRPr="00181A7F">
        <w:rPr>
          <w:rFonts w:ascii="Times New Roman" w:hAnsi="Times New Roman"/>
          <w:sz w:val="24"/>
          <w:szCs w:val="24"/>
        </w:rPr>
        <w:t xml:space="preserve">, площадь </w:t>
      </w:r>
      <w:r w:rsidR="00F55B4E">
        <w:rPr>
          <w:rFonts w:ascii="Times New Roman" w:hAnsi="Times New Roman"/>
          <w:sz w:val="24"/>
          <w:szCs w:val="24"/>
        </w:rPr>
        <w:t>6468</w:t>
      </w:r>
      <w:r w:rsidRPr="00181A7F">
        <w:rPr>
          <w:rFonts w:ascii="Times New Roman" w:hAnsi="Times New Roman"/>
          <w:sz w:val="24"/>
          <w:szCs w:val="24"/>
        </w:rPr>
        <w:t xml:space="preserve"> квадратных метров.</w:t>
      </w:r>
    </w:p>
    <w:p w:rsidR="00D26503" w:rsidRPr="00181A7F" w:rsidRDefault="00D26503" w:rsidP="00181A7F">
      <w:pPr>
        <w:pStyle w:val="a5"/>
        <w:ind w:firstLine="851"/>
        <w:jc w:val="both"/>
        <w:rPr>
          <w:rFonts w:ascii="Times New Roman" w:hAnsi="Times New Roman"/>
          <w:sz w:val="24"/>
          <w:szCs w:val="24"/>
        </w:rPr>
      </w:pPr>
      <w:r w:rsidRPr="00181A7F">
        <w:rPr>
          <w:rFonts w:ascii="Times New Roman" w:hAnsi="Times New Roman"/>
          <w:sz w:val="24"/>
          <w:szCs w:val="24"/>
        </w:rPr>
        <w:t>Категория земель: земли населенных пунктов.</w:t>
      </w:r>
    </w:p>
    <w:p w:rsidR="00D26503" w:rsidRPr="00181A7F" w:rsidRDefault="00D26503" w:rsidP="00181A7F">
      <w:pPr>
        <w:pStyle w:val="a5"/>
        <w:ind w:firstLine="851"/>
        <w:jc w:val="both"/>
        <w:rPr>
          <w:rFonts w:ascii="Times New Roman" w:hAnsi="Times New Roman"/>
          <w:sz w:val="24"/>
          <w:szCs w:val="24"/>
        </w:rPr>
      </w:pPr>
      <w:r w:rsidRPr="00181A7F">
        <w:rPr>
          <w:rFonts w:ascii="Times New Roman" w:hAnsi="Times New Roman"/>
          <w:sz w:val="24"/>
          <w:szCs w:val="24"/>
        </w:rPr>
        <w:t>Разрешенное испо</w:t>
      </w:r>
      <w:r w:rsidR="00766501" w:rsidRPr="00181A7F">
        <w:rPr>
          <w:rFonts w:ascii="Times New Roman" w:hAnsi="Times New Roman"/>
          <w:sz w:val="24"/>
          <w:szCs w:val="24"/>
        </w:rPr>
        <w:t xml:space="preserve">льзование: </w:t>
      </w:r>
      <w:r w:rsidR="00181A7F" w:rsidRPr="00181A7F">
        <w:rPr>
          <w:rFonts w:ascii="Times New Roman" w:hAnsi="Times New Roman"/>
          <w:sz w:val="24"/>
          <w:szCs w:val="24"/>
        </w:rPr>
        <w:t>склады</w:t>
      </w:r>
      <w:r w:rsidRPr="00181A7F">
        <w:rPr>
          <w:rFonts w:ascii="Times New Roman" w:hAnsi="Times New Roman"/>
          <w:sz w:val="24"/>
          <w:szCs w:val="24"/>
        </w:rPr>
        <w:t>.</w:t>
      </w:r>
    </w:p>
    <w:p w:rsidR="00181A7F" w:rsidRPr="00181A7F" w:rsidRDefault="00D26503" w:rsidP="00181A7F">
      <w:pPr>
        <w:pStyle w:val="a5"/>
        <w:ind w:firstLine="851"/>
        <w:jc w:val="both"/>
        <w:rPr>
          <w:rFonts w:ascii="Times New Roman" w:hAnsi="Times New Roman"/>
          <w:sz w:val="24"/>
          <w:szCs w:val="24"/>
        </w:rPr>
      </w:pPr>
      <w:r w:rsidRPr="00181A7F">
        <w:rPr>
          <w:rFonts w:ascii="Times New Roman" w:hAnsi="Times New Roman"/>
          <w:sz w:val="24"/>
          <w:szCs w:val="24"/>
        </w:rPr>
        <w:t xml:space="preserve">Адрес местоположения земельного участка: </w:t>
      </w:r>
      <w:r w:rsidR="00181A7F" w:rsidRPr="00181A7F">
        <w:rPr>
          <w:rFonts w:ascii="Times New Roman" w:hAnsi="Times New Roman"/>
          <w:sz w:val="24"/>
          <w:szCs w:val="24"/>
        </w:rPr>
        <w:t>Краснодарский край, Ленинградский район, ст. Ленингра</w:t>
      </w:r>
      <w:r w:rsidR="00F55B4E">
        <w:rPr>
          <w:rFonts w:ascii="Times New Roman" w:hAnsi="Times New Roman"/>
          <w:sz w:val="24"/>
          <w:szCs w:val="24"/>
        </w:rPr>
        <w:t>дская, ул. Ленина, 96 Б/2.</w:t>
      </w:r>
    </w:p>
    <w:p w:rsidR="00D26503" w:rsidRPr="00181A7F" w:rsidRDefault="00D26503" w:rsidP="00181A7F">
      <w:pPr>
        <w:pStyle w:val="a5"/>
        <w:ind w:firstLine="851"/>
        <w:jc w:val="both"/>
        <w:rPr>
          <w:rFonts w:ascii="Times New Roman" w:hAnsi="Times New Roman"/>
          <w:sz w:val="24"/>
          <w:szCs w:val="24"/>
        </w:rPr>
      </w:pPr>
      <w:r w:rsidRPr="00181A7F">
        <w:rPr>
          <w:rFonts w:ascii="Times New Roman" w:hAnsi="Times New Roman"/>
          <w:sz w:val="24"/>
          <w:szCs w:val="24"/>
        </w:rPr>
        <w:t>Размер ежегодной арендной пла</w:t>
      </w:r>
      <w:r w:rsidR="00766501" w:rsidRPr="00181A7F">
        <w:rPr>
          <w:rFonts w:ascii="Times New Roman" w:hAnsi="Times New Roman"/>
          <w:sz w:val="24"/>
          <w:szCs w:val="24"/>
        </w:rPr>
        <w:t xml:space="preserve">ты согласно протоколу № </w:t>
      </w:r>
      <w:r w:rsidR="00181A7F" w:rsidRPr="00181A7F">
        <w:rPr>
          <w:rFonts w:ascii="Times New Roman" w:hAnsi="Times New Roman"/>
          <w:sz w:val="24"/>
          <w:szCs w:val="24"/>
        </w:rPr>
        <w:t>_____  от _____</w:t>
      </w:r>
      <w:r w:rsidRPr="00181A7F">
        <w:rPr>
          <w:rFonts w:ascii="Times New Roman" w:hAnsi="Times New Roman"/>
          <w:sz w:val="24"/>
          <w:szCs w:val="24"/>
        </w:rPr>
        <w:t xml:space="preserve">  г. заседания комиссии по организации и проведению аукционов по продаже земельных участков из земель, находящихся в муниципальной собственности, земель до разграничения государственной собственности на землю или права на заключение договоров аренды таких земе</w:t>
      </w:r>
      <w:r w:rsidR="00766501" w:rsidRPr="00181A7F">
        <w:rPr>
          <w:rFonts w:ascii="Times New Roman" w:hAnsi="Times New Roman"/>
          <w:sz w:val="24"/>
          <w:szCs w:val="24"/>
        </w:rPr>
        <w:t xml:space="preserve">льных участков составляет </w:t>
      </w:r>
      <w:r w:rsidR="00181A7F">
        <w:rPr>
          <w:rFonts w:ascii="Times New Roman" w:hAnsi="Times New Roman"/>
          <w:sz w:val="24"/>
          <w:szCs w:val="24"/>
        </w:rPr>
        <w:t>___________ рублей</w:t>
      </w:r>
      <w:r w:rsidRPr="00181A7F">
        <w:rPr>
          <w:rFonts w:ascii="Times New Roman" w:hAnsi="Times New Roman"/>
          <w:sz w:val="24"/>
          <w:szCs w:val="24"/>
        </w:rPr>
        <w:t xml:space="preserve">. </w:t>
      </w:r>
    </w:p>
    <w:p w:rsidR="00D26503" w:rsidRPr="00181A7F" w:rsidRDefault="00D26503" w:rsidP="00181A7F">
      <w:pPr>
        <w:pStyle w:val="a5"/>
        <w:ind w:firstLine="851"/>
        <w:jc w:val="both"/>
        <w:rPr>
          <w:rFonts w:ascii="Times New Roman" w:hAnsi="Times New Roman"/>
          <w:sz w:val="24"/>
          <w:szCs w:val="24"/>
        </w:rPr>
      </w:pPr>
      <w:r w:rsidRPr="00181A7F">
        <w:rPr>
          <w:rFonts w:ascii="Times New Roman" w:hAnsi="Times New Roman"/>
          <w:sz w:val="24"/>
          <w:szCs w:val="24"/>
        </w:rPr>
        <w:t>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 в дальнейшем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 регулирующим соответствующие правоотношения, а также в связи с вносимыми в него дополнениями и изменениями.</w:t>
      </w:r>
    </w:p>
    <w:p w:rsidR="00D26503" w:rsidRPr="00181A7F" w:rsidRDefault="00D26503" w:rsidP="00181A7F">
      <w:pPr>
        <w:pStyle w:val="a5"/>
        <w:ind w:firstLine="851"/>
        <w:jc w:val="both"/>
        <w:rPr>
          <w:rFonts w:ascii="Times New Roman" w:hAnsi="Times New Roman"/>
          <w:sz w:val="24"/>
          <w:szCs w:val="24"/>
        </w:rPr>
      </w:pPr>
      <w:r w:rsidRPr="00181A7F">
        <w:rPr>
          <w:rFonts w:ascii="Times New Roman" w:hAnsi="Times New Roman"/>
          <w:sz w:val="24"/>
          <w:szCs w:val="24"/>
        </w:rPr>
        <w:t>Арендная плата и пеня вносятся Арендатором путем перечисления по следующим реквизитам:</w:t>
      </w:r>
    </w:p>
    <w:p w:rsidR="00181A7F" w:rsidRDefault="00181A7F" w:rsidP="00181A7F">
      <w:pPr>
        <w:tabs>
          <w:tab w:val="left" w:pos="3780"/>
        </w:tabs>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УФК по Краснодарскому краю (Отдел имущественных отношений администрации муниципального образования Ленинградский район); </w:t>
      </w:r>
    </w:p>
    <w:p w:rsidR="00181A7F" w:rsidRDefault="00181A7F" w:rsidP="00181A7F">
      <w:pPr>
        <w:tabs>
          <w:tab w:val="left" w:pos="3780"/>
        </w:tabs>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банк получателя: Южное ГУ банка России г Краснодар,</w:t>
      </w:r>
    </w:p>
    <w:p w:rsidR="00181A7F" w:rsidRDefault="00181A7F" w:rsidP="00181A7F">
      <w:pPr>
        <w:tabs>
          <w:tab w:val="left" w:pos="3780"/>
        </w:tabs>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БИК 040349001, КПП 234101001, </w:t>
      </w:r>
    </w:p>
    <w:p w:rsidR="00181A7F" w:rsidRDefault="00181A7F" w:rsidP="00181A7F">
      <w:pPr>
        <w:tabs>
          <w:tab w:val="left" w:pos="3780"/>
        </w:tabs>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 р/с получателя платежа: 40101810300000010013, </w:t>
      </w:r>
    </w:p>
    <w:p w:rsidR="00F55B4E" w:rsidRDefault="00F55B4E" w:rsidP="00181A7F">
      <w:pPr>
        <w:tabs>
          <w:tab w:val="left" w:pos="3780"/>
        </w:tabs>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кор.счет 4010281094537000000010,</w:t>
      </w:r>
    </w:p>
    <w:p w:rsidR="00181A7F" w:rsidRDefault="00181A7F" w:rsidP="00181A7F">
      <w:pPr>
        <w:tabs>
          <w:tab w:val="left" w:pos="3780"/>
        </w:tabs>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ИНН получателя платежа: 2341004175,</w:t>
      </w:r>
    </w:p>
    <w:p w:rsidR="00181A7F" w:rsidRDefault="00181A7F" w:rsidP="00181A7F">
      <w:pPr>
        <w:tabs>
          <w:tab w:val="left" w:pos="3780"/>
        </w:tabs>
        <w:spacing w:after="0" w:line="240" w:lineRule="auto"/>
        <w:jc w:val="both"/>
        <w:rPr>
          <w:rFonts w:ascii="Times New Roman" w:hAnsi="Times New Roman"/>
          <w:b/>
          <w:sz w:val="24"/>
          <w:szCs w:val="24"/>
          <w:lang w:eastAsia="ru-RU"/>
        </w:rPr>
      </w:pPr>
      <w:r w:rsidRPr="00C83255">
        <w:rPr>
          <w:rFonts w:ascii="Times New Roman" w:hAnsi="Times New Roman"/>
          <w:b/>
          <w:sz w:val="24"/>
          <w:szCs w:val="24"/>
          <w:lang w:eastAsia="ru-RU"/>
        </w:rPr>
        <w:t>ОКТМО 036324</w:t>
      </w:r>
      <w:r w:rsidR="00C17E88">
        <w:rPr>
          <w:rFonts w:ascii="Times New Roman" w:hAnsi="Times New Roman"/>
          <w:b/>
          <w:sz w:val="24"/>
          <w:szCs w:val="24"/>
          <w:lang w:eastAsia="ru-RU"/>
        </w:rPr>
        <w:t>10</w:t>
      </w:r>
      <w:r w:rsidRPr="00C83255">
        <w:rPr>
          <w:rFonts w:ascii="Times New Roman" w:hAnsi="Times New Roman"/>
          <w:b/>
          <w:sz w:val="24"/>
          <w:szCs w:val="24"/>
          <w:lang w:eastAsia="ru-RU"/>
        </w:rPr>
        <w:t xml:space="preserve">, </w:t>
      </w:r>
    </w:p>
    <w:p w:rsidR="00D26503" w:rsidRDefault="00181A7F" w:rsidP="00181A7F">
      <w:pPr>
        <w:pStyle w:val="a5"/>
        <w:rPr>
          <w:rFonts w:ascii="Times New Roman" w:hAnsi="Times New Roman"/>
          <w:b/>
          <w:sz w:val="24"/>
          <w:szCs w:val="24"/>
          <w:lang w:eastAsia="ru-RU"/>
        </w:rPr>
      </w:pPr>
      <w:r>
        <w:rPr>
          <w:rFonts w:ascii="Times New Roman" w:hAnsi="Times New Roman"/>
          <w:b/>
          <w:sz w:val="24"/>
          <w:szCs w:val="24"/>
          <w:lang w:eastAsia="ru-RU"/>
        </w:rPr>
        <w:t>КБК 921111050013100023120 (арендная плата), КБК 92111690050050020140 (пени).</w:t>
      </w:r>
    </w:p>
    <w:p w:rsidR="00181A7F" w:rsidRDefault="00181A7F" w:rsidP="00181A7F">
      <w:pPr>
        <w:pStyle w:val="a5"/>
        <w:rPr>
          <w:rFonts w:ascii="Times New Roman" w:hAnsi="Times New Roman"/>
          <w:b/>
          <w:sz w:val="24"/>
          <w:szCs w:val="24"/>
          <w:lang w:eastAsia="ru-RU"/>
        </w:rPr>
      </w:pPr>
    </w:p>
    <w:p w:rsidR="00181A7F" w:rsidRDefault="00181A7F" w:rsidP="00181A7F">
      <w:pPr>
        <w:pStyle w:val="a5"/>
        <w:rPr>
          <w:rFonts w:ascii="Times New Roman" w:hAnsi="Times New Roman"/>
          <w:b/>
          <w:sz w:val="24"/>
          <w:szCs w:val="24"/>
          <w:lang w:eastAsia="ru-RU"/>
        </w:rPr>
      </w:pPr>
    </w:p>
    <w:p w:rsidR="00181A7F" w:rsidRDefault="00181A7F" w:rsidP="00181A7F">
      <w:pPr>
        <w:pStyle w:val="a5"/>
        <w:rPr>
          <w:rFonts w:ascii="Times New Roman" w:hAnsi="Times New Roman"/>
          <w:b/>
          <w:sz w:val="24"/>
          <w:szCs w:val="24"/>
          <w:lang w:eastAsia="ru-RU"/>
        </w:rPr>
      </w:pPr>
    </w:p>
    <w:p w:rsidR="00181A7F" w:rsidRPr="006114F2" w:rsidRDefault="00181A7F" w:rsidP="00181A7F">
      <w:pPr>
        <w:pStyle w:val="a5"/>
        <w:rPr>
          <w:rFonts w:ascii="Times New Roman" w:hAnsi="Times New Roman"/>
        </w:rPr>
      </w:pPr>
    </w:p>
    <w:p w:rsidR="00D26503" w:rsidRDefault="006114F2" w:rsidP="006114F2">
      <w:pPr>
        <w:pStyle w:val="a5"/>
        <w:rPr>
          <w:rFonts w:ascii="Times New Roman" w:hAnsi="Times New Roman"/>
        </w:rPr>
      </w:pPr>
      <w:r>
        <w:rPr>
          <w:rFonts w:ascii="Times New Roman" w:hAnsi="Times New Roman"/>
        </w:rPr>
        <w:t xml:space="preserve">                  </w:t>
      </w:r>
    </w:p>
    <w:p w:rsidR="00D26503" w:rsidRPr="00F55B4E" w:rsidRDefault="006114F2" w:rsidP="006114F2">
      <w:pPr>
        <w:pStyle w:val="a5"/>
        <w:rPr>
          <w:rFonts w:ascii="Times New Roman" w:hAnsi="Times New Roman"/>
          <w:sz w:val="24"/>
          <w:szCs w:val="24"/>
        </w:rPr>
      </w:pPr>
      <w:r w:rsidRPr="00F55B4E">
        <w:rPr>
          <w:rFonts w:ascii="Times New Roman" w:hAnsi="Times New Roman"/>
          <w:sz w:val="24"/>
          <w:szCs w:val="24"/>
        </w:rPr>
        <w:t>Начальник</w:t>
      </w:r>
      <w:r w:rsidR="00D26503" w:rsidRPr="00F55B4E">
        <w:rPr>
          <w:rFonts w:ascii="Times New Roman" w:hAnsi="Times New Roman"/>
          <w:sz w:val="24"/>
          <w:szCs w:val="24"/>
        </w:rPr>
        <w:t xml:space="preserve"> отдела имущественных </w:t>
      </w:r>
    </w:p>
    <w:p w:rsidR="00181A7F" w:rsidRPr="00F55B4E" w:rsidRDefault="00D26503" w:rsidP="006114F2">
      <w:pPr>
        <w:pStyle w:val="a5"/>
        <w:rPr>
          <w:rFonts w:ascii="Times New Roman" w:hAnsi="Times New Roman"/>
          <w:sz w:val="24"/>
          <w:szCs w:val="24"/>
        </w:rPr>
      </w:pPr>
      <w:r w:rsidRPr="00F55B4E">
        <w:rPr>
          <w:rFonts w:ascii="Times New Roman" w:hAnsi="Times New Roman"/>
          <w:sz w:val="24"/>
          <w:szCs w:val="24"/>
        </w:rPr>
        <w:t xml:space="preserve">отношений администрации </w:t>
      </w:r>
    </w:p>
    <w:p w:rsidR="00D26503" w:rsidRPr="00F55B4E" w:rsidRDefault="00D26503" w:rsidP="005C6AA7">
      <w:pPr>
        <w:pStyle w:val="a5"/>
        <w:rPr>
          <w:sz w:val="24"/>
          <w:szCs w:val="24"/>
        </w:rPr>
      </w:pPr>
      <w:r w:rsidRPr="00F55B4E">
        <w:rPr>
          <w:rFonts w:ascii="Times New Roman" w:hAnsi="Times New Roman"/>
          <w:sz w:val="24"/>
          <w:szCs w:val="24"/>
        </w:rPr>
        <w:t>муниципального</w:t>
      </w:r>
      <w:r w:rsidR="006114F2" w:rsidRPr="00F55B4E">
        <w:rPr>
          <w:rFonts w:ascii="Times New Roman" w:hAnsi="Times New Roman"/>
          <w:sz w:val="24"/>
          <w:szCs w:val="24"/>
        </w:rPr>
        <w:t xml:space="preserve">    </w:t>
      </w:r>
      <w:r w:rsidRPr="00F55B4E">
        <w:rPr>
          <w:rFonts w:ascii="Times New Roman" w:hAnsi="Times New Roman"/>
          <w:sz w:val="24"/>
          <w:szCs w:val="24"/>
        </w:rPr>
        <w:t xml:space="preserve">образования                              </w:t>
      </w:r>
      <w:r w:rsidR="006114F2" w:rsidRPr="00F55B4E">
        <w:rPr>
          <w:rFonts w:ascii="Times New Roman" w:hAnsi="Times New Roman"/>
          <w:sz w:val="24"/>
          <w:szCs w:val="24"/>
        </w:rPr>
        <w:t xml:space="preserve">                       </w:t>
      </w:r>
      <w:r w:rsidR="00181A7F" w:rsidRPr="00F55B4E">
        <w:rPr>
          <w:rFonts w:ascii="Times New Roman" w:hAnsi="Times New Roman"/>
          <w:sz w:val="24"/>
          <w:szCs w:val="24"/>
        </w:rPr>
        <w:t xml:space="preserve">     </w:t>
      </w:r>
      <w:r w:rsidR="006114F2" w:rsidRPr="00F55B4E">
        <w:rPr>
          <w:rFonts w:ascii="Times New Roman" w:hAnsi="Times New Roman"/>
          <w:sz w:val="24"/>
          <w:szCs w:val="24"/>
        </w:rPr>
        <w:t xml:space="preserve">  Р.Г. Тоцкая                </w:t>
      </w:r>
    </w:p>
    <w:p w:rsidR="00D26503" w:rsidRDefault="00D26503" w:rsidP="006C0FCE">
      <w:pPr>
        <w:pStyle w:val="a5"/>
        <w:rPr>
          <w:rFonts w:ascii="Times New Roman" w:hAnsi="Times New Roman"/>
          <w:sz w:val="24"/>
          <w:szCs w:val="24"/>
        </w:rPr>
      </w:pPr>
    </w:p>
    <w:p w:rsidR="00D26503" w:rsidRPr="000C62B2" w:rsidRDefault="00D26503" w:rsidP="006C0FCE">
      <w:pPr>
        <w:pStyle w:val="a5"/>
        <w:rPr>
          <w:rFonts w:ascii="Times New Roman" w:hAnsi="Times New Roman"/>
          <w:sz w:val="24"/>
          <w:szCs w:val="24"/>
        </w:rPr>
      </w:pPr>
    </w:p>
    <w:sectPr w:rsidR="00D26503" w:rsidRPr="000C62B2" w:rsidSect="009B3CF7">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979" w:rsidRDefault="00457979" w:rsidP="009B3CF7">
      <w:pPr>
        <w:spacing w:after="0" w:line="240" w:lineRule="auto"/>
      </w:pPr>
      <w:r>
        <w:separator/>
      </w:r>
    </w:p>
  </w:endnote>
  <w:endnote w:type="continuationSeparator" w:id="0">
    <w:p w:rsidR="00457979" w:rsidRDefault="00457979" w:rsidP="009B3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979" w:rsidRDefault="00457979" w:rsidP="009B3CF7">
      <w:pPr>
        <w:spacing w:after="0" w:line="240" w:lineRule="auto"/>
      </w:pPr>
      <w:r>
        <w:separator/>
      </w:r>
    </w:p>
  </w:footnote>
  <w:footnote w:type="continuationSeparator" w:id="0">
    <w:p w:rsidR="00457979" w:rsidRDefault="00457979" w:rsidP="009B3C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437889"/>
      <w:docPartObj>
        <w:docPartGallery w:val="Page Numbers (Top of Page)"/>
        <w:docPartUnique/>
      </w:docPartObj>
    </w:sdtPr>
    <w:sdtEndPr/>
    <w:sdtContent>
      <w:p w:rsidR="009B3CF7" w:rsidRDefault="009B3CF7">
        <w:pPr>
          <w:pStyle w:val="a6"/>
          <w:jc w:val="center"/>
        </w:pPr>
        <w:r>
          <w:fldChar w:fldCharType="begin"/>
        </w:r>
        <w:r>
          <w:instrText>PAGE   \* MERGEFORMAT</w:instrText>
        </w:r>
        <w:r>
          <w:fldChar w:fldCharType="separate"/>
        </w:r>
        <w:r w:rsidR="00EA5304">
          <w:rPr>
            <w:noProof/>
          </w:rPr>
          <w:t>2</w:t>
        </w:r>
        <w:r>
          <w:fldChar w:fldCharType="end"/>
        </w:r>
      </w:p>
    </w:sdtContent>
  </w:sdt>
  <w:p w:rsidR="009B3CF7" w:rsidRDefault="009B3CF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45C8D"/>
    <w:multiLevelType w:val="multilevel"/>
    <w:tmpl w:val="AE02EE42"/>
    <w:lvl w:ilvl="0">
      <w:start w:val="1"/>
      <w:numFmt w:val="decimal"/>
      <w:lvlText w:val="%1"/>
      <w:lvlJc w:val="left"/>
      <w:pPr>
        <w:ind w:left="1050" w:hanging="1050"/>
      </w:pPr>
      <w:rPr>
        <w:rFonts w:hint="default"/>
        <w:sz w:val="24"/>
      </w:rPr>
    </w:lvl>
    <w:lvl w:ilvl="1">
      <w:start w:val="1"/>
      <w:numFmt w:val="decimal"/>
      <w:lvlText w:val="%1.%2"/>
      <w:lvlJc w:val="left"/>
      <w:pPr>
        <w:ind w:left="661" w:hanging="1050"/>
      </w:pPr>
      <w:rPr>
        <w:rFonts w:hint="default"/>
        <w:sz w:val="24"/>
      </w:rPr>
    </w:lvl>
    <w:lvl w:ilvl="2">
      <w:start w:val="1"/>
      <w:numFmt w:val="decimal"/>
      <w:lvlText w:val="%1.%2.%3"/>
      <w:lvlJc w:val="left"/>
      <w:pPr>
        <w:ind w:left="272" w:hanging="1050"/>
      </w:pPr>
      <w:rPr>
        <w:rFonts w:hint="default"/>
        <w:sz w:val="24"/>
      </w:rPr>
    </w:lvl>
    <w:lvl w:ilvl="3">
      <w:start w:val="1"/>
      <w:numFmt w:val="decimal"/>
      <w:lvlText w:val="%1.%2.%3.%4"/>
      <w:lvlJc w:val="left"/>
      <w:pPr>
        <w:ind w:left="-117" w:hanging="1050"/>
      </w:pPr>
      <w:rPr>
        <w:rFonts w:hint="default"/>
        <w:sz w:val="24"/>
      </w:rPr>
    </w:lvl>
    <w:lvl w:ilvl="4">
      <w:start w:val="1"/>
      <w:numFmt w:val="decimal"/>
      <w:lvlText w:val="%1.%2.%3.%4.%5"/>
      <w:lvlJc w:val="left"/>
      <w:pPr>
        <w:ind w:left="-476" w:hanging="1080"/>
      </w:pPr>
      <w:rPr>
        <w:rFonts w:hint="default"/>
        <w:sz w:val="24"/>
      </w:rPr>
    </w:lvl>
    <w:lvl w:ilvl="5">
      <w:start w:val="1"/>
      <w:numFmt w:val="decimal"/>
      <w:lvlText w:val="%1.%2.%3.%4.%5.%6"/>
      <w:lvlJc w:val="left"/>
      <w:pPr>
        <w:ind w:left="-865" w:hanging="1080"/>
      </w:pPr>
      <w:rPr>
        <w:rFonts w:hint="default"/>
        <w:sz w:val="24"/>
      </w:rPr>
    </w:lvl>
    <w:lvl w:ilvl="6">
      <w:start w:val="1"/>
      <w:numFmt w:val="decimal"/>
      <w:lvlText w:val="%1.%2.%3.%4.%5.%6.%7"/>
      <w:lvlJc w:val="left"/>
      <w:pPr>
        <w:ind w:left="-894" w:hanging="1440"/>
      </w:pPr>
      <w:rPr>
        <w:rFonts w:hint="default"/>
        <w:sz w:val="24"/>
      </w:rPr>
    </w:lvl>
    <w:lvl w:ilvl="7">
      <w:start w:val="1"/>
      <w:numFmt w:val="decimal"/>
      <w:lvlText w:val="%1.%2.%3.%4.%5.%6.%7.%8"/>
      <w:lvlJc w:val="left"/>
      <w:pPr>
        <w:ind w:left="-1283" w:hanging="1440"/>
      </w:pPr>
      <w:rPr>
        <w:rFonts w:hint="default"/>
        <w:sz w:val="24"/>
      </w:rPr>
    </w:lvl>
    <w:lvl w:ilvl="8">
      <w:start w:val="1"/>
      <w:numFmt w:val="decimal"/>
      <w:lvlText w:val="%1.%2.%3.%4.%5.%6.%7.%8.%9"/>
      <w:lvlJc w:val="left"/>
      <w:pPr>
        <w:ind w:left="-1312" w:hanging="1800"/>
      </w:pPr>
      <w:rPr>
        <w:rFonts w:hint="default"/>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98C"/>
    <w:rsid w:val="000623E3"/>
    <w:rsid w:val="000C62B2"/>
    <w:rsid w:val="000E6A36"/>
    <w:rsid w:val="00146870"/>
    <w:rsid w:val="00151082"/>
    <w:rsid w:val="00181A7F"/>
    <w:rsid w:val="001A272A"/>
    <w:rsid w:val="00230AF5"/>
    <w:rsid w:val="002642AE"/>
    <w:rsid w:val="0033385C"/>
    <w:rsid w:val="00336068"/>
    <w:rsid w:val="00366274"/>
    <w:rsid w:val="003D02BC"/>
    <w:rsid w:val="003F5D1D"/>
    <w:rsid w:val="00431484"/>
    <w:rsid w:val="00457979"/>
    <w:rsid w:val="0048742B"/>
    <w:rsid w:val="004A14D5"/>
    <w:rsid w:val="004D0AFF"/>
    <w:rsid w:val="004E2000"/>
    <w:rsid w:val="00527308"/>
    <w:rsid w:val="00545591"/>
    <w:rsid w:val="005C6AA7"/>
    <w:rsid w:val="006114F2"/>
    <w:rsid w:val="00621C65"/>
    <w:rsid w:val="00630DBA"/>
    <w:rsid w:val="00644A59"/>
    <w:rsid w:val="006573EA"/>
    <w:rsid w:val="00675E50"/>
    <w:rsid w:val="006926AA"/>
    <w:rsid w:val="006B100C"/>
    <w:rsid w:val="006C0FCE"/>
    <w:rsid w:val="00725522"/>
    <w:rsid w:val="00725721"/>
    <w:rsid w:val="0075198C"/>
    <w:rsid w:val="007558A0"/>
    <w:rsid w:val="00766501"/>
    <w:rsid w:val="007E3C8B"/>
    <w:rsid w:val="007F1907"/>
    <w:rsid w:val="007F7AD0"/>
    <w:rsid w:val="00832B74"/>
    <w:rsid w:val="008F5A7D"/>
    <w:rsid w:val="0095579A"/>
    <w:rsid w:val="00956C8A"/>
    <w:rsid w:val="0099233B"/>
    <w:rsid w:val="009A0883"/>
    <w:rsid w:val="009B3CF7"/>
    <w:rsid w:val="009E5BE5"/>
    <w:rsid w:val="00A6780F"/>
    <w:rsid w:val="00A723DE"/>
    <w:rsid w:val="00A7255D"/>
    <w:rsid w:val="00B613FC"/>
    <w:rsid w:val="00BD3F89"/>
    <w:rsid w:val="00C17E88"/>
    <w:rsid w:val="00C60844"/>
    <w:rsid w:val="00C83255"/>
    <w:rsid w:val="00CA3B5B"/>
    <w:rsid w:val="00CD406D"/>
    <w:rsid w:val="00CF7F14"/>
    <w:rsid w:val="00D077B3"/>
    <w:rsid w:val="00D26503"/>
    <w:rsid w:val="00D611DE"/>
    <w:rsid w:val="00D73CD7"/>
    <w:rsid w:val="00D77647"/>
    <w:rsid w:val="00D92B8E"/>
    <w:rsid w:val="00D9646A"/>
    <w:rsid w:val="00DA486B"/>
    <w:rsid w:val="00E206CF"/>
    <w:rsid w:val="00E36C48"/>
    <w:rsid w:val="00E936F7"/>
    <w:rsid w:val="00EA5304"/>
    <w:rsid w:val="00ED47B0"/>
    <w:rsid w:val="00F121B0"/>
    <w:rsid w:val="00F33F47"/>
    <w:rsid w:val="00F55B4E"/>
    <w:rsid w:val="00F5669C"/>
    <w:rsid w:val="00FB7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E11B75-811E-4F60-B52B-1BC04101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BE5"/>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C8B"/>
    <w:pPr>
      <w:spacing w:after="0" w:line="240" w:lineRule="auto"/>
    </w:pPr>
    <w:rPr>
      <w:rFonts w:cs="Calibri"/>
      <w:sz w:val="18"/>
      <w:szCs w:val="18"/>
    </w:rPr>
  </w:style>
  <w:style w:type="character" w:customStyle="1" w:styleId="a4">
    <w:name w:val="Текст выноски Знак"/>
    <w:basedOn w:val="a0"/>
    <w:link w:val="a3"/>
    <w:uiPriority w:val="99"/>
    <w:semiHidden/>
    <w:rsid w:val="007E3C8B"/>
    <w:rPr>
      <w:rFonts w:ascii="Calibri" w:eastAsia="Times New Roman" w:hAnsi="Calibri" w:cs="Calibri"/>
      <w:sz w:val="18"/>
      <w:szCs w:val="18"/>
    </w:rPr>
  </w:style>
  <w:style w:type="paragraph" w:styleId="a5">
    <w:name w:val="No Spacing"/>
    <w:uiPriority w:val="1"/>
    <w:qFormat/>
    <w:rsid w:val="00D077B3"/>
    <w:pPr>
      <w:spacing w:after="0" w:line="240" w:lineRule="auto"/>
    </w:pPr>
    <w:rPr>
      <w:rFonts w:ascii="Calibri" w:eastAsia="Times New Roman" w:hAnsi="Calibri" w:cs="Times New Roman"/>
    </w:rPr>
  </w:style>
  <w:style w:type="paragraph" w:styleId="a6">
    <w:name w:val="header"/>
    <w:basedOn w:val="a"/>
    <w:link w:val="a7"/>
    <w:uiPriority w:val="99"/>
    <w:unhideWhenUsed/>
    <w:rsid w:val="009B3CF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B3CF7"/>
    <w:rPr>
      <w:rFonts w:ascii="Calibri" w:eastAsia="Times New Roman" w:hAnsi="Calibri" w:cs="Times New Roman"/>
    </w:rPr>
  </w:style>
  <w:style w:type="paragraph" w:styleId="a8">
    <w:name w:val="footer"/>
    <w:basedOn w:val="a"/>
    <w:link w:val="a9"/>
    <w:uiPriority w:val="99"/>
    <w:unhideWhenUsed/>
    <w:rsid w:val="009B3CF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B3CF7"/>
    <w:rPr>
      <w:rFonts w:ascii="Calibri" w:eastAsia="Times New Roman" w:hAnsi="Calibri" w:cs="Times New Roman"/>
    </w:rPr>
  </w:style>
  <w:style w:type="paragraph" w:styleId="aa">
    <w:name w:val="List Paragraph"/>
    <w:basedOn w:val="a"/>
    <w:uiPriority w:val="34"/>
    <w:qFormat/>
    <w:rsid w:val="004E2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783504">
      <w:bodyDiv w:val="1"/>
      <w:marLeft w:val="0"/>
      <w:marRight w:val="0"/>
      <w:marTop w:val="0"/>
      <w:marBottom w:val="0"/>
      <w:divBdr>
        <w:top w:val="none" w:sz="0" w:space="0" w:color="auto"/>
        <w:left w:val="none" w:sz="0" w:space="0" w:color="auto"/>
        <w:bottom w:val="none" w:sz="0" w:space="0" w:color="auto"/>
        <w:right w:val="none" w:sz="0" w:space="0" w:color="auto"/>
      </w:divBdr>
    </w:div>
    <w:div w:id="58268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1</Pages>
  <Words>3718</Words>
  <Characters>21193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Тоцкая</dc:creator>
  <cp:keywords/>
  <dc:description/>
  <cp:lastModifiedBy>Tereshenko OIO</cp:lastModifiedBy>
  <cp:revision>54</cp:revision>
  <cp:lastPrinted>2022-07-28T10:38:00Z</cp:lastPrinted>
  <dcterms:created xsi:type="dcterms:W3CDTF">2017-08-04T13:02:00Z</dcterms:created>
  <dcterms:modified xsi:type="dcterms:W3CDTF">2022-07-29T05:52:00Z</dcterms:modified>
</cp:coreProperties>
</file>