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ook w:val="00A0" w:firstRow="1" w:lastRow="0" w:firstColumn="1" w:lastColumn="0" w:noHBand="0" w:noVBand="0"/>
      </w:tblPr>
      <w:tblGrid>
        <w:gridCol w:w="4743"/>
        <w:gridCol w:w="4785"/>
        <w:gridCol w:w="5042"/>
      </w:tblGrid>
      <w:tr w:rsidR="00174A41" w14:paraId="4D432FF7" w14:textId="77777777">
        <w:tc>
          <w:tcPr>
            <w:tcW w:w="4743" w:type="dxa"/>
            <w:shd w:val="clear" w:color="auto" w:fill="auto"/>
          </w:tcPr>
          <w:p w14:paraId="3F74085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14:paraId="617187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42" w:type="dxa"/>
            <w:shd w:val="clear" w:color="auto" w:fill="auto"/>
          </w:tcPr>
          <w:tbl>
            <w:tblPr>
              <w:tblW w:w="4675" w:type="dxa"/>
              <w:tblLook w:val="00A0" w:firstRow="1" w:lastRow="0" w:firstColumn="1" w:lastColumn="0" w:noHBand="0" w:noVBand="0"/>
            </w:tblPr>
            <w:tblGrid>
              <w:gridCol w:w="4675"/>
            </w:tblGrid>
            <w:tr w:rsidR="00174A41" w14:paraId="10079DE5" w14:textId="77777777">
              <w:tc>
                <w:tcPr>
                  <w:tcW w:w="4675" w:type="dxa"/>
                  <w:shd w:val="clear" w:color="auto" w:fill="auto"/>
                </w:tcPr>
                <w:p w14:paraId="5B65C19B" w14:textId="77777777" w:rsidR="00174A41" w:rsidRDefault="00282088">
                  <w:pPr>
                    <w:pStyle w:val="1"/>
                    <w:tabs>
                      <w:tab w:val="left" w:pos="2340"/>
                    </w:tabs>
                    <w:spacing w:before="0" w:after="0"/>
                    <w:jc w:val="left"/>
                  </w:pP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14:paraId="69C1430E" w14:textId="77777777" w:rsidR="00174A41" w:rsidRDefault="00282088">
                  <w:pPr>
                    <w:pStyle w:val="1"/>
                    <w:spacing w:before="0" w:after="0"/>
                    <w:jc w:val="left"/>
                  </w:pP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14:paraId="36365192" w14:textId="77777777" w:rsidR="00174A41" w:rsidRDefault="00282088">
                  <w:pPr>
                    <w:pStyle w:val="1"/>
                    <w:spacing w:before="0" w:after="0"/>
                    <w:jc w:val="left"/>
                  </w:pP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14:paraId="5CE40D94" w14:textId="77777777" w:rsidR="00174A41" w:rsidRDefault="00282088">
                  <w:pPr>
                    <w:pStyle w:val="1"/>
                    <w:spacing w:before="0" w:after="0"/>
                    <w:jc w:val="left"/>
                  </w:pP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Ленинградский район </w:t>
                  </w:r>
                </w:p>
                <w:p w14:paraId="33E9C1CE" w14:textId="3D696F51" w:rsidR="00174A41" w:rsidRDefault="00DD027F">
                  <w:pPr>
                    <w:pStyle w:val="1"/>
                    <w:spacing w:before="0" w:after="0"/>
                    <w:jc w:val="left"/>
                  </w:pP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о</w:t>
                  </w:r>
                  <w:r w:rsidR="00282088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т </w:t>
                  </w:r>
                  <w:r w:rsidR="00282088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27 сентября 2021 г. </w:t>
                  </w:r>
                  <w:r w:rsidR="00282088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№ 980</w:t>
                  </w:r>
                </w:p>
                <w:p w14:paraId="29BCC9EA" w14:textId="77777777" w:rsidR="00174A41" w:rsidRDefault="00174A41">
                  <w:pPr>
                    <w:spacing w:line="228" w:lineRule="auto"/>
                    <w:ind w:left="67"/>
                    <w:jc w:val="center"/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  <w:p w14:paraId="4A9AD3D3" w14:textId="77777777" w:rsidR="00174A41" w:rsidRDefault="00282088">
                  <w:pPr>
                    <w:spacing w:after="0" w:line="240" w:lineRule="auto"/>
                    <w:ind w:left="-16"/>
                  </w:pPr>
                  <w:r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  <w:t>«Приложение 2</w:t>
                  </w:r>
                </w:p>
                <w:p w14:paraId="30BD19DF" w14:textId="77777777" w:rsidR="00174A41" w:rsidRDefault="00282088">
                  <w:pPr>
                    <w:spacing w:after="0" w:line="240" w:lineRule="auto"/>
                  </w:pPr>
                  <w:r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  <w:t>к муниципальной программе</w:t>
                  </w:r>
                </w:p>
                <w:p w14:paraId="61966025" w14:textId="77777777" w:rsidR="00174A41" w:rsidRDefault="00282088">
                  <w:pPr>
                    <w:spacing w:after="0" w:line="240" w:lineRule="auto"/>
                    <w:ind w:left="-16"/>
                  </w:pPr>
                  <w:r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муниципального образования         </w:t>
                  </w:r>
                  <w:r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  <w:t>Ленинградский район</w:t>
                  </w:r>
                </w:p>
                <w:p w14:paraId="60F34701" w14:textId="77777777" w:rsidR="00174A41" w:rsidRDefault="00282088">
                  <w:pPr>
                    <w:spacing w:after="0" w:line="240" w:lineRule="auto"/>
                  </w:pPr>
                  <w:r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 w14:paraId="6FF7C9DA" w14:textId="77777777" w:rsidR="00174A41" w:rsidRDefault="00174A41">
                  <w:pPr>
                    <w:spacing w:after="0" w:line="240" w:lineRule="auto"/>
                    <w:rPr>
                      <w:rStyle w:val="a7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14:paraId="0F410AA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85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74A41" w14:paraId="27DEBC0F" w14:textId="77777777">
        <w:tc>
          <w:tcPr>
            <w:tcW w:w="4743" w:type="dxa"/>
            <w:shd w:val="clear" w:color="auto" w:fill="auto"/>
          </w:tcPr>
          <w:p w14:paraId="2593FB8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14:paraId="39248FD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042" w:type="dxa"/>
            <w:shd w:val="clear" w:color="auto" w:fill="auto"/>
          </w:tcPr>
          <w:p w14:paraId="4AAE9D8B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  <w:bookmarkStart w:id="0" w:name="sub_1300"/>
            <w:bookmarkEnd w:id="0"/>
          </w:p>
        </w:tc>
      </w:tr>
    </w:tbl>
    <w:p w14:paraId="26E147C5" w14:textId="77777777" w:rsidR="00174A41" w:rsidRDefault="00282088">
      <w:pPr>
        <w:tabs>
          <w:tab w:val="left" w:pos="48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__DdeLink__45137_3361805271"/>
      <w:bookmarkEnd w:id="1"/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основных мероприятий муниципальной программы</w:t>
      </w:r>
    </w:p>
    <w:p w14:paraId="2B8B0C83" w14:textId="77777777" w:rsidR="00174A41" w:rsidRDefault="00282088">
      <w:pPr>
        <w:tabs>
          <w:tab w:val="left" w:pos="48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14:paraId="106BBD0F" w14:textId="77777777" w:rsidR="00174A41" w:rsidRDefault="00282088">
      <w:pPr>
        <w:tabs>
          <w:tab w:val="left" w:pos="4836"/>
        </w:tabs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10409629" w14:textId="77777777" w:rsidR="00174A41" w:rsidRDefault="00174A41">
      <w:pPr>
        <w:tabs>
          <w:tab w:val="left" w:pos="48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57" w:tblpY="1"/>
        <w:tblW w:w="15228" w:type="dxa"/>
        <w:tblLook w:val="00A0" w:firstRow="1" w:lastRow="0" w:firstColumn="1" w:lastColumn="0" w:noHBand="0" w:noVBand="0"/>
      </w:tblPr>
      <w:tblGrid>
        <w:gridCol w:w="540"/>
        <w:gridCol w:w="1715"/>
        <w:gridCol w:w="919"/>
        <w:gridCol w:w="1384"/>
        <w:gridCol w:w="1986"/>
        <w:gridCol w:w="1166"/>
        <w:gridCol w:w="1071"/>
        <w:gridCol w:w="1615"/>
        <w:gridCol w:w="1808"/>
        <w:gridCol w:w="2178"/>
        <w:gridCol w:w="1843"/>
      </w:tblGrid>
      <w:tr w:rsidR="00174A41" w14:paraId="57C9B1D7" w14:textId="77777777">
        <w:trPr>
          <w:trHeight w:val="113"/>
          <w:tblHeader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4EB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2196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14:paraId="43A44F9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F2EC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3B9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14:paraId="19B6068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417C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14:paraId="3EB0AE0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 w14:paraId="1B11AEF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1305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 w14:paraId="615741F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261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 w14:paraId="2DE5767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14:paraId="56FE68C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14:paraId="79077BC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566E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 w14:paraId="48EA6AE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641369A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 w:rsidR="00174A41" w14:paraId="6C73DBA4" w14:textId="77777777">
        <w:trPr>
          <w:trHeight w:val="113"/>
          <w:tblHeader/>
        </w:trPr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874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836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E79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F0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0D0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E56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14:paraId="1097319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C51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14:paraId="5C770AC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44A3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14:paraId="19FFA0A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18D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14:paraId="1D9D82D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25B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C7F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05FBB79" w14:textId="77777777">
        <w:trPr>
          <w:trHeight w:val="113"/>
          <w:tblHeader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E262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A7E8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420F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42A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079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CAF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4CBB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41A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BF85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01E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104B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14:paraId="53A7F19D" w14:textId="77777777" w:rsidR="00174A41" w:rsidRDefault="00174A41">
      <w:bookmarkStart w:id="2" w:name="__DdeLink__45137_33618052711"/>
      <w:bookmarkEnd w:id="2"/>
    </w:p>
    <w:tbl>
      <w:tblPr>
        <w:tblpPr w:leftFromText="180" w:rightFromText="180" w:vertAnchor="text" w:tblpX="-57" w:tblpY="1"/>
        <w:tblW w:w="15228" w:type="dxa"/>
        <w:tblLook w:val="00A0" w:firstRow="1" w:lastRow="0" w:firstColumn="1" w:lastColumn="0" w:noHBand="0" w:noVBand="0"/>
      </w:tblPr>
      <w:tblGrid>
        <w:gridCol w:w="756"/>
        <w:gridCol w:w="2664"/>
        <w:gridCol w:w="861"/>
        <w:gridCol w:w="1287"/>
        <w:gridCol w:w="1838"/>
        <w:gridCol w:w="1166"/>
        <w:gridCol w:w="1122"/>
        <w:gridCol w:w="1615"/>
        <w:gridCol w:w="1808"/>
        <w:gridCol w:w="18"/>
        <w:gridCol w:w="2486"/>
        <w:gridCol w:w="23"/>
        <w:gridCol w:w="2520"/>
      </w:tblGrid>
      <w:tr w:rsidR="00174A41" w14:paraId="36DCD036" w14:textId="77777777">
        <w:trPr>
          <w:trHeight w:val="113"/>
          <w:tblHeader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CFA0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71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Наименование</w:t>
            </w:r>
          </w:p>
          <w:p w14:paraId="6A28B40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FA1D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EC5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Год</w:t>
            </w:r>
          </w:p>
          <w:p w14:paraId="125B043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DDC2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Объем</w:t>
            </w:r>
          </w:p>
          <w:p w14:paraId="36B33E5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финансирования,</w:t>
            </w:r>
          </w:p>
          <w:p w14:paraId="156AC98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2E01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В разрезе</w:t>
            </w:r>
          </w:p>
          <w:p w14:paraId="1B1ACEB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источников </w:t>
            </w: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8CA1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Непосредственный</w:t>
            </w:r>
          </w:p>
          <w:p w14:paraId="2AEEF55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результат</w:t>
            </w:r>
          </w:p>
          <w:p w14:paraId="2C46914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реализации</w:t>
            </w:r>
          </w:p>
          <w:p w14:paraId="2A400AA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4F1B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Участники</w:t>
            </w:r>
          </w:p>
          <w:p w14:paraId="6B1B00C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муниципальной</w:t>
            </w:r>
          </w:p>
          <w:p w14:paraId="05F8DA5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программы</w:t>
            </w:r>
          </w:p>
        </w:tc>
      </w:tr>
      <w:tr w:rsidR="00174A41" w14:paraId="2B1BF6F1" w14:textId="77777777">
        <w:trPr>
          <w:trHeight w:val="113"/>
          <w:tblHeader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7F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75A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43B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A55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B09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31A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14:paraId="221CF8D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203E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14:paraId="32DD761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0AE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14:paraId="2A3AC1A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B75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 w14:paraId="3A99F52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F62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DB60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185E1E2" w14:textId="77777777">
        <w:trPr>
          <w:trHeight w:val="113"/>
          <w:tblHeader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465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E8F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487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9EDA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F920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33A9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B975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9880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50AF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F1C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909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74A41" w14:paraId="25434502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3E7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1.Развитие сети и инфраструктуры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образовательных организаций,</w:t>
            </w:r>
          </w:p>
          <w:p w14:paraId="4A64513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 w14:paraId="058DA01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174A41" w14:paraId="25EA506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2F7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155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зданий и помещений, </w:t>
            </w: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 образовательных организаций: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38E8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FC3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D273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6A86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8149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F18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6CB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02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6D8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CB99C1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B41B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734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37A0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D2A3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991D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BE3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782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864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F692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1D27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E14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7F39F4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E24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53D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388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ADE0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3A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BEB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3C7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F2B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4C4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7724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7B4A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4AFB5B8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 w:rsidR="00174A41" w14:paraId="6BF7157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2B1C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AD53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37CF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E20F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2984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277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353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5D2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0F8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4FD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3C19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 w:rsidR="00174A41" w14:paraId="52D2D41E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A03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902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C266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9BEF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F79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118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98F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A30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CBC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EBF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C47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 w:rsidR="00174A41" w14:paraId="3D7B346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0522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D429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F93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4669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FDA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12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A8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A20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BDF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E2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9B4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 w:rsidR="00174A41" w14:paraId="7803F87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6616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3B4A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B39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7BB0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E586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239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77F3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7644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FAE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B88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B7D5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 w:rsidR="00174A41" w14:paraId="4D1358E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F340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D0D0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9766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EB0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7C8B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B697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16C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1154,8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D51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792B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360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1890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МБОУ ООШ 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</w:tr>
      <w:tr w:rsidR="00174A41" w14:paraId="7FCB347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6F4C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8719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ABA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5F22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84BF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61A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CBBB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A73B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6E7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7DB5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B56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 w:rsidR="00174A41" w14:paraId="40FBD814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8D50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0797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12F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E474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1436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309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339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A489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EE52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DF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4354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 w:rsidR="00174A41" w14:paraId="0F47AB9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D4C7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B127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184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7C8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139D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7083,1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5AAC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65A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6587,2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3486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E6F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4716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EA18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 w:rsidR="00174A41" w14:paraId="1A32F7CB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E506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FD1D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1A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4E5C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FA02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C4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4939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18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3B71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E7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A42D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 w:rsidR="00174A41" w14:paraId="6FFB708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8D78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1130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14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5BF6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1CF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6F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0A2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D59E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FA96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3634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B33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 w:rsidR="00174A41" w14:paraId="4658B63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91CC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AC1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32E1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21D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ECD0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C37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577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D68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842D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5C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AAF0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 w:rsidR="00174A41" w14:paraId="5E78657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2672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CAFA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B0A4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498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D595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89A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60FF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F431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59F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225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979F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 w:rsidR="00174A41" w14:paraId="7FC1956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9B9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4A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FAB1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45CE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D4DA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14412,2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04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1920,4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11B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12491,8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9FB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9F1A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7FD6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1A771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2428B5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A9B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C41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D898F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31FAC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2D28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3D5C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DA88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56C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D7C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D1E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8689F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2CB8F6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E8181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2016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BAED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F6EA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5FD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38D5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2AC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3720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ADE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8BB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129C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 w:rsidR="00174A41" w14:paraId="4DC00A0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53E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B2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EE7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741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3B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CC13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DEB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8D24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7BED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212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7FD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 w:rsidR="00174A41" w14:paraId="616E3A3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E09C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A29E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754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483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CFAF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8B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104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AF08E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E38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97D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3277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 w:rsidR="00174A41" w14:paraId="48801BE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BBB06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C807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955E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0943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330F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17FF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7C3A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AE20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DC4A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4E88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188F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 w:rsidR="00174A41" w14:paraId="584AA9A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B8B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ADB2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E0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927A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3F07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C0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5A1C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70D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FD9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5103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5A0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 w:rsidR="00174A41" w14:paraId="38A141D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B019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lastRenderedPageBreak/>
              <w:t>1.1.2.6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A131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590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4F6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278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FD1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660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19B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5EA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CAD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861E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 w:rsidR="00174A41" w14:paraId="27329E3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F4A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0935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041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212E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E5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B2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6AD7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9B18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84B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E6A8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343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 w:rsidR="00174A41" w14:paraId="2499DF4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80D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B679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F1E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C143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374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BE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388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B89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0E2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EAF6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243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 w:rsidR="00174A41" w14:paraId="6788527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7533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0A6E6" w14:textId="77777777" w:rsidR="00174A41" w:rsidRDefault="00282088"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7C5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173E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7AF5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A1A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D5A7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461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60D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4B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4219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 w:rsidR="00174A41" w14:paraId="30E1317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1D36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76377" w14:textId="77777777" w:rsidR="00174A41" w:rsidRDefault="00282088"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FB8A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B22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CFE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D3C3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CC4E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ABC7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D06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DFC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039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 w:rsidR="00174A41" w14:paraId="38FC379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2979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F3A8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514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7DB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C3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C2BE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E2F1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05E5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0E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C43F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7307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 w:rsidR="00174A41" w14:paraId="4141F1C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E30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AE2A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5DE1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6AFE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7726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BF3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147F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49D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A46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D6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A8A8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 w:rsidR="00174A41" w14:paraId="72F914CE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44B3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719A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37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357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58CE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058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12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B45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45A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70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E1D5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 w:rsidR="00174A41" w14:paraId="59C30E04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207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4CC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415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7DC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A58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B1D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551E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2EB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658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71E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E223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 w:rsidR="00174A41" w14:paraId="6D32943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33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FE6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F369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21A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A6D0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5F8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8942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7BE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A18D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883F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C799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 w:rsidR="00174A41" w14:paraId="05A8785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D87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87EE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A516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2515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807F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59A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DEB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FE4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92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3849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3950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образования, МБДОУ № 29</w:t>
            </w:r>
          </w:p>
        </w:tc>
      </w:tr>
      <w:tr w:rsidR="00174A41" w14:paraId="3F2C678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DA34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ED14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FB1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60B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851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DFF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A088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D6D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239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A385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F9B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 w:rsidR="00174A41" w14:paraId="7362CDD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A14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B2F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DE62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380C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EEA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A9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3BAD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4B8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5653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7D8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8D01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 w:rsidR="00174A41" w14:paraId="337EBEF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0E7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6F4C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8FCB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4A9F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315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8A7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A78A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389D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AE70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DB1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964D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 w:rsidR="00174A41" w14:paraId="7707AB8C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ACF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7F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47A3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159A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8A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5545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B0E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9797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4B0A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8DC6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C23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 w:rsidR="00174A41" w14:paraId="4EC1E56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10B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659C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DE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C83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8E6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0298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FD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FE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DDF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071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370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 w:rsidR="00174A41" w14:paraId="3F78C6B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775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F12C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0875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57BD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C890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276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22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59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98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954D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8CA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МБОУ СОШ 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</w:tr>
      <w:tr w:rsidR="00174A41" w14:paraId="75DC7B6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B875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CA1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F15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ED0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17CA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725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9F9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316A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A30C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4B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28B0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 w:rsidR="00174A41" w14:paraId="03B5AF6C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4C4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51CA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9E2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4D83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9F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73C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53D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31F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D9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D1DD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83D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 w:rsidR="00174A41" w14:paraId="0AAF8AB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7788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8D3E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50E9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9FD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9A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784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3ECE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3AA6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783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938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8AB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 w:rsidR="00174A41" w14:paraId="216A9E2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9481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FDB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224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39E0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1B6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55F2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015D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954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572C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EA2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1BA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A81E74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D81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E4B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20BB5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06AF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2F9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2FF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B91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C26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8226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287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6C6B5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7E0FB5E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3046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1CF3A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BC40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D2C5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9F1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3257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D1612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A13D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777F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32C2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1CF0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 w:rsidR="00174A41" w14:paraId="04433A6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8103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335B1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92E2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ABA67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E14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344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877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9766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AB3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3B8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B80A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 w:rsidR="00174A41" w14:paraId="521F4366" w14:textId="77777777">
        <w:trPr>
          <w:trHeight w:val="83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247EA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1BF78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45F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EE9BB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94F5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69B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4262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41DA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31D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203A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066A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 w:rsidR="00174A41" w14:paraId="020D2B7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9906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4711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0269D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481E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8585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261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742D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37D2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3F0C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970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EF6C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 w:rsidR="00174A41" w14:paraId="108820F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88C6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E488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0FAA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C6E1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288CF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5144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77B1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B4F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AF3F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DC4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9EBC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 w:rsidR="00174A41" w14:paraId="1CBFF0E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5897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8272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2B32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E8FB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DB549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7FB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0441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FEF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46A71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554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9A9B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 w:rsidR="00174A41" w14:paraId="49D65BA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97C3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F7A4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32BB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10C9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C88B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4E31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9B03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92DC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E0D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3EC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02E8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 w:rsidR="00174A41" w14:paraId="5AD18F4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697E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ED71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E09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93C1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3AF7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FB9C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7EF8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DB4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CA39F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EF40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5747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 w:rsidR="00174A41" w14:paraId="5A98C3E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1C04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38F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AE37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34817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70E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DF9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EBC7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F153B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53A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374C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84D2D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 w:rsidR="00174A41" w14:paraId="2183895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0CAF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9823B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F6B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BC59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78E5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7C75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C22A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8942B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16A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2929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EC18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ния, МБДОУ № 22</w:t>
            </w:r>
          </w:p>
        </w:tc>
      </w:tr>
      <w:tr w:rsidR="00174A41" w14:paraId="430D213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805D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547B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D61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7BDD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A1B0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2C7B9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D4C3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161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AFED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F04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7002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МБДОУ № 28</w:t>
            </w:r>
          </w:p>
        </w:tc>
      </w:tr>
      <w:tr w:rsidR="00174A41" w14:paraId="03FEA2E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1594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A1DF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CFA5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0C41A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08F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D33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645D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2821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60B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DF8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0DBD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образования, МАДОУ № 31</w:t>
            </w:r>
          </w:p>
        </w:tc>
      </w:tr>
      <w:tr w:rsidR="00174A41" w14:paraId="23C2F67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BF23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8560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9959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F20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38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7B7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3FA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D321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E5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8E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F086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МБОУ СОШ № 4</w:t>
            </w:r>
          </w:p>
        </w:tc>
      </w:tr>
      <w:tr w:rsidR="00174A41" w14:paraId="35A0648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62E4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A3E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57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656C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BE8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10E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73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0A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3D52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3D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C2F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МБДОУ № 2</w:t>
            </w:r>
          </w:p>
        </w:tc>
      </w:tr>
      <w:tr w:rsidR="00174A41" w14:paraId="6A40907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C713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433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BAF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F69D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6A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40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27D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80F1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B0B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EBC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C03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МБОУ СОШ № 2</w:t>
            </w:r>
          </w:p>
        </w:tc>
      </w:tr>
      <w:tr w:rsidR="00174A41" w14:paraId="3B90487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266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1D3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E0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E3C8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5CB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7B5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B2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9740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519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C92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9BB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МБОУ СОШ № 3</w:t>
            </w:r>
          </w:p>
        </w:tc>
      </w:tr>
      <w:tr w:rsidR="00174A41" w14:paraId="3F4B837E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9273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354D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4B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B7E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84F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3EEA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AE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6D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6C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D4B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EB61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МБОУ СОШ № 9</w:t>
            </w:r>
          </w:p>
        </w:tc>
      </w:tr>
      <w:tr w:rsidR="00174A41" w14:paraId="7403D45B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400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542C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BE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CE6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448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8EB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1834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5E25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993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4CD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FAB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образования, МБОУ СОШ № 10</w:t>
            </w:r>
          </w:p>
        </w:tc>
      </w:tr>
      <w:tr w:rsidR="00174A41" w14:paraId="63501F9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A8C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5047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A7D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08601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1B4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EF2C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806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ECD8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93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DF7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6957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12</w:t>
            </w:r>
          </w:p>
        </w:tc>
      </w:tr>
      <w:tr w:rsidR="00174A41" w14:paraId="7212B2A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A4C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3187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F8E6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316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C510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C4E5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5EA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43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6EA1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C6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90B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13</w:t>
            </w:r>
          </w:p>
        </w:tc>
      </w:tr>
      <w:tr w:rsidR="00174A41" w14:paraId="426DC39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DE25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7D6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733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132C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18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B4A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7BE0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26F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3B9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14B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81B5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__DdeLink__82272_1866020960"/>
            <w:r>
              <w:rPr>
                <w:rFonts w:ascii="Times New Roman" w:hAnsi="Times New Roman"/>
                <w:sz w:val="21"/>
                <w:szCs w:val="21"/>
              </w:rPr>
              <w:t xml:space="preserve">Управление образования, </w:t>
            </w:r>
            <w:bookmarkEnd w:id="3"/>
            <w:r>
              <w:rPr>
                <w:rFonts w:ascii="Times New Roman" w:hAnsi="Times New Roman"/>
                <w:sz w:val="21"/>
                <w:szCs w:val="21"/>
              </w:rPr>
              <w:t>МБОУ ООШ № 22</w:t>
            </w:r>
          </w:p>
        </w:tc>
      </w:tr>
      <w:tr w:rsidR="00174A41" w14:paraId="59C0540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5D3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E8B5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486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F835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E99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46509,8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62A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2FE6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39347,6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775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2BC0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3606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55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751531DF" w14:textId="77777777">
        <w:trPr>
          <w:trHeight w:val="56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5594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E6FC" w14:textId="77777777" w:rsidR="00174A41" w:rsidRDefault="00282088">
            <w:pPr>
              <w:tabs>
                <w:tab w:val="left" w:pos="4836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  <w:p w14:paraId="27331941" w14:textId="77777777" w:rsidR="00174A41" w:rsidRDefault="00282088">
            <w:pPr>
              <w:tabs>
                <w:tab w:val="left" w:pos="4836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CA5E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69B1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  <w:p w14:paraId="5C879B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66D8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7FDE0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76C9A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21F9B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7574E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12041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3438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77DF7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C5BBF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C9C3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53A4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ECA5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98A5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2392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BCF03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597ED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641C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FA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34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40C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1 492,2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705B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3DB5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2242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78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52A4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образования: </w:t>
            </w:r>
          </w:p>
        </w:tc>
      </w:tr>
      <w:tr w:rsidR="00174A41" w14:paraId="650DB303" w14:textId="77777777">
        <w:trPr>
          <w:trHeight w:val="23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1F1D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72F9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и дверных блоков;</w:t>
            </w:r>
          </w:p>
          <w:p w14:paraId="7004B9A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5458E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 литер А и литер Е;</w:t>
            </w:r>
          </w:p>
          <w:p w14:paraId="3EE33FC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 w14:paraId="2F1389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9EDA8F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 w14:paraId="38335F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EE98EF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 w14:paraId="4D6DC66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61B63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 w14:paraId="4A9715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1235C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649F97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597F1C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C7B50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1D0935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59B157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037BB25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3B74F72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139E3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4DA04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6AF3981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</w:t>
            </w:r>
          </w:p>
          <w:p w14:paraId="1E1E08B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4119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6A76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444FC4F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</w:t>
            </w:r>
            <w:r>
              <w:rPr>
                <w:rFonts w:ascii="Times New Roman" w:hAnsi="Times New Roman"/>
                <w:sz w:val="24"/>
                <w:szCs w:val="24"/>
              </w:rPr>
              <w:t>рритории</w:t>
            </w:r>
          </w:p>
          <w:p w14:paraId="259045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AB6FD1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9171E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703F16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0D51296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DAF24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308A35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3D6EBC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5C307C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B134C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3E5D105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348BED6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 территории)</w:t>
            </w:r>
          </w:p>
          <w:p w14:paraId="68CDDA6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17A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F6BA6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18CD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1A587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000,0</w:t>
            </w:r>
          </w:p>
          <w:p w14:paraId="464545D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A95C01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DF64BD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4 000,0</w:t>
            </w:r>
          </w:p>
          <w:p w14:paraId="3CC8D7D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00C3CC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085501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55DCD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2801,</w:t>
            </w:r>
            <w:r>
              <w:rPr>
                <w:rFonts w:ascii="Times New Roman" w:hAnsi="Times New Roman"/>
              </w:rPr>
              <w:t>6</w:t>
            </w:r>
          </w:p>
          <w:p w14:paraId="3A9A203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5D3F4D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F64C1C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76B02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3 400,0</w:t>
            </w:r>
          </w:p>
          <w:p w14:paraId="2F3E6C9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8D9595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1546239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ECF694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606054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  <w:p w14:paraId="2005821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E5D35A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28E10EF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5D07901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62EA57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4 274,7</w:t>
            </w:r>
          </w:p>
          <w:p w14:paraId="468E45B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5B15002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FB4ACD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158976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EB5A46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9702C8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F680FB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6303B9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36C0F9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39DE83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BE19AA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8F8013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D538C7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941C51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B33055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F61538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3CDD88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AF88A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4 534,44</w:t>
            </w:r>
          </w:p>
          <w:p w14:paraId="2BDCF04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55FB8A3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DF274C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977392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DD984B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CC4FC4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C0F189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A3043A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8A0713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E23A46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8667BA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EA1872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5CB082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904E5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BF20D8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FFD8BC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CE8DAD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1 795,95</w:t>
            </w:r>
          </w:p>
          <w:p w14:paraId="1C2039C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1B547E2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13794EC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2FCF03C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3CFBB1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34908C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3E235D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83990B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3719B1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858914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8C9762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3C5B2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24D2D7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2 435,31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E84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3DA30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A4CB5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1A9DF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2B6EF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4BD55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344308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A05FD7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2DA6D7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0A64BE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6BA45C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138,</w:t>
            </w:r>
            <w:r>
              <w:rPr>
                <w:rFonts w:ascii="Times New Roman" w:hAnsi="Times New Roman"/>
              </w:rPr>
              <w:t>85</w:t>
            </w:r>
          </w:p>
          <w:p w14:paraId="7313452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51821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F7EBB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C19C88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42DE99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066E87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6F140A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04A00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  <w:p w14:paraId="71F704A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79C6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6B066E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8684E8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499B47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7ACF2C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0EA82F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FAE893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5D2836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5808F06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9FB3FE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6D0AD9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EA00D5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974,7</w:t>
            </w:r>
          </w:p>
          <w:p w14:paraId="0D2C7EC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08465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09F8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075B39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E76CFA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F098E9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CB0FF6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D43726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F87CA2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7632EF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30E33D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2E7A51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BB4F8A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8B34F2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1F1092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6F9D40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9489BF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19410C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8543EB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2F5E02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DA4CF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  <w:r>
              <w:rPr>
                <w:rFonts w:ascii="Times New Roman" w:hAnsi="Times New Roman"/>
              </w:rPr>
              <w:t>106,</w:t>
            </w:r>
            <w:r>
              <w:rPr>
                <w:rFonts w:ascii="Times New Roman" w:hAnsi="Times New Roman"/>
              </w:rPr>
              <w:t>55</w:t>
            </w:r>
          </w:p>
          <w:p w14:paraId="56A9BBE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99CA1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EEA609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0878BD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B0BB56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B3B208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65B113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EB12E3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E470B1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682192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80C8B5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449969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62200F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18C81E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65FC01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25968B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B13AC1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CBEE1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79,84</w:t>
            </w:r>
          </w:p>
          <w:p w14:paraId="41CE89F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2B90D6A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E8878E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493D9E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71BBA4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DC7031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6CDC75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F6553D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D4DFC8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3DE95E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D2968E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8A94EC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24067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92,26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E95D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9867E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000,00</w:t>
            </w:r>
          </w:p>
          <w:p w14:paraId="47AAB74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B455A6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2EA941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4 000,0</w:t>
            </w:r>
          </w:p>
          <w:p w14:paraId="2E48C52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8BFBA4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  <w:p w14:paraId="2E59816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  <w:p w14:paraId="3AC6C0F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  <w:r>
              <w:rPr>
                <w:rFonts w:ascii="Times New Roman" w:hAnsi="Times New Roman"/>
              </w:rPr>
              <w:t>2 662,</w:t>
            </w:r>
            <w:r>
              <w:rPr>
                <w:rFonts w:ascii="Times New Roman" w:hAnsi="Times New Roman"/>
              </w:rPr>
              <w:t>75</w:t>
            </w:r>
          </w:p>
          <w:p w14:paraId="75E6589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20E178E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4E87DC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662D194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3 300,0</w:t>
            </w:r>
          </w:p>
          <w:p w14:paraId="6B305DA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987040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BB33BC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608AE4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61214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  <w:p w14:paraId="3EB9F18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E72FC8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1C4E2A3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DB59CB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B49656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3 300,0</w:t>
            </w:r>
          </w:p>
          <w:p w14:paraId="09C318E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1C9E0CA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6588D9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E3C4CF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A6196A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CDCF58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3C4481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C0E3A3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8DB97F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B608AC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1B813A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DD621E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ADFF5B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CE2099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696511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FB2204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F8DD2E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7EE008A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4427,89</w:t>
            </w:r>
          </w:p>
          <w:p w14:paraId="73BA00A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41B81A3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ED2096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ABF2CA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31FD42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71B012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2085AB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58BCEC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F88950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5C9836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EC4100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22A7495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06B63B7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81342E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5FA847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6B990D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77F580D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1 716,</w:t>
            </w:r>
            <w:r>
              <w:rPr>
                <w:rFonts w:ascii="Times New Roman" w:hAnsi="Times New Roman"/>
              </w:rPr>
              <w:t>11</w:t>
            </w:r>
          </w:p>
          <w:p w14:paraId="205D571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37E28E7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0980D3F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14:paraId="2E503E9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577DDF8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12F417A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93B45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31D5854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765CD8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78B8A3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4F43353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05CED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14:paraId="67FFBB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</w:rPr>
              <w:t>2 343,</w:t>
            </w: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984F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F842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8B8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193F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BA5F6A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 w14:paraId="78F3ED3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0DFFF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C4ECFA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680F80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CB743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DA00A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FAF32B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F39C9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6F091B1" w14:textId="42E478E3" w:rsidR="00174A41" w:rsidRDefault="00DD027F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w:pict w14:anchorId="3AB4BDDC">
                <v:line id="Фигура1" o:spid="_x0000_s1030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39.05pt,11pt" to="8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"/>
              </w:pict>
            </w:r>
          </w:p>
          <w:p w14:paraId="161217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12FE4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 w14:paraId="26B2496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0B5E8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DAC17E6" w14:textId="7AE26C3E" w:rsidR="00174A41" w:rsidRDefault="00DD027F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w:pict w14:anchorId="65C61361">
                <v:line id="Фигура2" o:spid="_x0000_s1029" style="position:absolute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39.25pt,8.15pt" to="89.5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"/>
              </w:pict>
            </w:r>
          </w:p>
          <w:p w14:paraId="4E1DD7B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9E8E5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 w14:paraId="26C06D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F4300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87D43A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98A1CD" w14:textId="3F2053A6" w:rsidR="00174A41" w:rsidRDefault="00DD027F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w:pict w14:anchorId="0F90BFF2">
                <v:line id="Фигура4" o:spid="_x0000_s1028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29pt,3.65pt" to="9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"/>
              </w:pict>
            </w:r>
          </w:p>
          <w:p w14:paraId="22840A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E8BAA66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МБДОУ № 21</w:t>
            </w:r>
          </w:p>
          <w:p w14:paraId="0F14EC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0AF0A9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635A14A" w14:textId="5176A7D8" w:rsidR="00174A41" w:rsidRDefault="00DD027F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w:pict w14:anchorId="4A419825">
                <v:line id="Фигура3" o:spid="_x0000_s1027" style="position:absolute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39.8pt,3.6pt" to="90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"/>
              </w:pict>
            </w:r>
          </w:p>
          <w:p w14:paraId="12795F5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554B3C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264DD1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3283C14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039ACAE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6466373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061F1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088093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7A1849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МБДОУ № 2</w:t>
            </w:r>
          </w:p>
          <w:p w14:paraId="1A6864B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1ED25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1C5DD2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EC2CA1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1D0680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5333451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0EF0C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DD1A9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0F5E06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531194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67A32A2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99616C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0DF5AC7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4E6EE2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A4C52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6D03C3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467F2F5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МБДОУ № 3</w:t>
            </w:r>
          </w:p>
          <w:p w14:paraId="62E06B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67F9D0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8B86F35" w14:textId="26B6F0B0" w:rsidR="00174A41" w:rsidRDefault="00DD027F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w:lastRenderedPageBreak/>
              <w:pict w14:anchorId="1EF48C4C">
                <v:line id="Фигура5" o:spid="_x0000_s1026" style="position:absolute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36.8pt,8.15pt" to="8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"/>
              </w:pict>
            </w:r>
          </w:p>
          <w:p w14:paraId="568F37A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F56844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51DF26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28EA673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4386691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67B905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D5C6D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DD8642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1870A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64ADA48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48CF9D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5F59E5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16D4BF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  <w:p w14:paraId="7AD1FE1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ДОУ № 31</w:t>
            </w:r>
          </w:p>
        </w:tc>
      </w:tr>
      <w:tr w:rsidR="00174A41" w14:paraId="0EB12F7C" w14:textId="77777777">
        <w:trPr>
          <w:trHeight w:val="113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614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54C1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5C94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936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358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65FB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45E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696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E086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63B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B74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C1FC52F" w14:textId="77777777">
        <w:trPr>
          <w:trHeight w:val="56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751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260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FB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4B1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818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D96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200D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149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CDE1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FC80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A9C6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19FB7644" w14:textId="77777777">
        <w:trPr>
          <w:trHeight w:val="56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6FC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AE4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F8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A89E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9C5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DF25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72F6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571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5A47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3C7D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6760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59419EB1" w14:textId="77777777">
        <w:trPr>
          <w:trHeight w:val="113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C2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D10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62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F46D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EF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34 242,0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4984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1 492,2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2BF4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1A8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71EF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BC2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0C4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7E1C07FF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D96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E38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автобусов и микроавтобусов для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обеспечения подвоза учащихся (на условиях софинансирования):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010B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ABE6A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7C3E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FF4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898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A037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DD0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20AA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ED8D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EE8C74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B04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7851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8F2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173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9B1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749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A41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D4B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FB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DD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EA1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5E90AA7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 w:rsidR="00174A41" w14:paraId="4EE592BE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1C5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3B6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2FA4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877D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661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CC5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796A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B45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FEB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7820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6F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2822DFB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52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6E9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70F2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C96C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C4D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180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3BF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DF74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21E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BDE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43B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 w:rsidR="00174A41" w14:paraId="18C3413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AA4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F2B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EE7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0E9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6F6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1CDF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7E5A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39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5AA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85FB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94D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D421E8C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9974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E20E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96D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63D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F4E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15A0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67A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4D5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AEE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21B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электробезопасности в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общеобразовательных организациях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44E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EFA5689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A56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DB6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6D1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EBF8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5D30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07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A87D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E4E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486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EF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5E96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3CF71C0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 w:rsidR="00174A41" w14:paraId="28C3B929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6AF7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75A0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49B0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D0E8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0B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87F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C22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C5D0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ABF9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1E6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D57A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3789490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 w:rsidR="00174A41" w14:paraId="4B629A2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1A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A915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171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F889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8098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195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37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002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DC9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AED5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F9BA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AC7A61E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81A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773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4550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B76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87D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A58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F55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A521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CD7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A3FE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E5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338F1C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BE4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14:paraId="0D5C09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EDE1F0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0184F6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56A3DE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D92E9A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DD9135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562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Разработка проектно-</w:t>
            </w:r>
            <w:r>
              <w:rPr>
                <w:rFonts w:ascii="Times New Roman" w:hAnsi="Times New Roman"/>
              </w:rPr>
              <w:lastRenderedPageBreak/>
              <w:t xml:space="preserve">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</w:t>
            </w:r>
            <w:r>
              <w:rPr>
                <w:rFonts w:ascii="Times New Roman" w:hAnsi="Times New Roman"/>
              </w:rPr>
              <w:t>проектной документации: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D25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24CB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6EEA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C65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03B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E9D4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5B60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9AE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6AB5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22C406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FC4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FC92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 xml:space="preserve">МАДОУ № 5, МБДОУ № 16, МБДОУ № 18,МБДОУ № 21, МБДОУ № 1,  МБДОУ № 2,  МБДОУ № 8,  МБДОУ № 19,  МБДОУ № 28, </w:t>
            </w:r>
            <w:r>
              <w:rPr>
                <w:rFonts w:ascii="Times New Roman" w:hAnsi="Times New Roman"/>
              </w:rPr>
              <w:t>МБДОУ № 29, МБДОУ № 30, МБОУ СОШ № 1, 2,3,4,7,МАОУ СОШ № 11, МБОУ ООШ,  № 21, 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4FF7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3C5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CB3B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52B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0B2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1946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65CC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FF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5932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6D2E11A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759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23671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МБОУ СОШ № 1,2,4,5,6,7,12,ДОУ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F47F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7DFE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5D50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AFA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5 0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977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_DdeLink__30536_2415631234"/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bookmarkEnd w:id="4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BB5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54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00D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1F5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3BD6611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52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EE4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 xml:space="preserve">МБОУ СОШ № 10, 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BEC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6DAB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0D42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AED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48E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B18E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68F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CAB0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0BC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575892E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6660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491E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F0F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7437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E71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CD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2C0A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63A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CE2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A3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A4F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6015125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8B26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14:paraId="74B04D3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8F1B50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1787EE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C69452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34E5FA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67A001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2DB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5" w:name="__DdeLink__9713_1450321539"/>
            <w:bookmarkEnd w:id="5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FA54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AE06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4E11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F39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9004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892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273D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278B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B3B7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B4BD4D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ADDE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4E4A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 w14:paraId="5365C88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bookmarkStart w:id="6" w:name="__DdeLink__20215_2415631234"/>
            <w:r>
              <w:rPr>
                <w:rFonts w:ascii="Times New Roman" w:hAnsi="Times New Roman"/>
              </w:rPr>
              <w:lastRenderedPageBreak/>
              <w:t>МБУДО ДЮСШ</w:t>
            </w:r>
            <w:bookmarkEnd w:id="6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B547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4162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7D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5D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D52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03E2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94D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D0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FA7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</w:t>
            </w:r>
            <w:r>
              <w:rPr>
                <w:rFonts w:ascii="Times New Roman" w:hAnsi="Times New Roman"/>
              </w:rPr>
              <w:lastRenderedPageBreak/>
              <w:t>ния,</w:t>
            </w:r>
          </w:p>
          <w:p w14:paraId="7B5AF3E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 w:rsidR="00174A41" w14:paraId="1B69DD2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E4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A52C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МАОДОПО ЛУЦ</w:t>
            </w:r>
            <w:bookmarkStart w:id="7" w:name="__DdeLink__50514_3993204409"/>
            <w:bookmarkEnd w:id="7"/>
            <w:r>
              <w:rPr>
                <w:rFonts w:ascii="Times New Roman" w:hAnsi="Times New Roman"/>
              </w:rPr>
              <w:t xml:space="preserve">,        МБОДО СЮТ, </w:t>
            </w:r>
          </w:p>
          <w:p w14:paraId="1715A4DC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251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31EF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713F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B8D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454C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5C2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BD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29E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577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 w14:paraId="69F5F2A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ДЮСШ,МАОДОПО ЛУЦ</w:t>
            </w:r>
          </w:p>
        </w:tc>
      </w:tr>
      <w:tr w:rsidR="00174A41" w14:paraId="24D2A70A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5489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215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E3DC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4BFD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EFD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D657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B659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460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4DB6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8F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EF11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4A41" w14:paraId="18B6884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EF5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E1E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6D1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E40C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8DC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70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68B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EC2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973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37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B674C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  <w:bookmarkStart w:id="8" w:name="sub_1400"/>
            <w:bookmarkEnd w:id="8"/>
          </w:p>
        </w:tc>
      </w:tr>
      <w:tr w:rsidR="00174A41" w14:paraId="32020638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ECE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9431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ascii="Times New Roman" w:hAnsi="Times New Roman"/>
                <w:sz w:val="24"/>
                <w:szCs w:val="24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F6D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1304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3C9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FE93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2B3D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9A57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E34E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F635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3FFD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 w14:paraId="4AFB9EA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 w:rsidR="00174A41" w14:paraId="07D16A76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569D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AFCC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5E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C5A3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E75A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3866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8840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9DA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A24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74C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7FE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6F766C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DEF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FE2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437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2BFF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A2B4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715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2C2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100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2B3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8AF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4BA9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F2C949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DFEE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1F3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21EC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4838D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935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1F4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9139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0E95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54B0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C5F3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0E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1DA969E" w14:textId="77777777">
        <w:trPr>
          <w:trHeight w:val="113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C22C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F8E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ascii="Times New Roman" w:hAnsi="Times New Roman"/>
                <w:sz w:val="24"/>
                <w:szCs w:val="24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4EC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174CC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A7A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532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F284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92A9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309C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7F2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5B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C6BCB4D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E7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359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4F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13DB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8D1C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35E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A9E3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A94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0C1D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E4F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F17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3FD40F4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32F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83B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AAA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97F59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726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D3A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D2D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EE00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4BA7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40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6E7F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F312E04" w14:textId="77777777">
        <w:trPr>
          <w:trHeight w:val="113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84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023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27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F1E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7396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1F7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2E7E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9D1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FFA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84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5FB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C75E855" w14:textId="77777777">
        <w:trPr>
          <w:trHeight w:val="113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3B4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1D4E1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09D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D2BB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C1A7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FCF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25A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D31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741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2B8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8DD1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502199D" w14:textId="77777777">
        <w:trPr>
          <w:trHeight w:val="22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EFB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59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C71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6624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3E69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620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CC2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D84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E8C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7D5D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42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AD92CFD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D683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BB9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D31A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6841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58D6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F046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EF0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608C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B871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A848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FC9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F597D9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F8A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796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84B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2499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D6C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ADE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8D3B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EDD0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3708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A9F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5F23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88E46F7" w14:textId="77777777">
        <w:trPr>
          <w:trHeight w:val="22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2B39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DF3BD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ascii="Times New Roman" w:hAnsi="Times New Roman"/>
                <w:sz w:val="24"/>
                <w:szCs w:val="24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C5E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E6AD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928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105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EE85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4C05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3251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3B8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BA7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9D0EB12" w14:textId="77777777">
        <w:trPr>
          <w:trHeight w:val="22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534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594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B19F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E77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02FD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93B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6AA8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8732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679E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91D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B00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6F5BAC6" w14:textId="77777777">
        <w:trPr>
          <w:trHeight w:val="22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6FF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E96B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7B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1936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0280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D0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8D5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F162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19DF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54D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88C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B269D2B" w14:textId="77777777">
        <w:trPr>
          <w:trHeight w:val="2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B0E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62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FF3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2711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9D0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CF71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972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7C2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3BA9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A10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593D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4A41" w14:paraId="6AD2B04F" w14:textId="77777777">
        <w:trPr>
          <w:trHeight w:val="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8354B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13A5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7E90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BD8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EC38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015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8E78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85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C06B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B5C9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2E8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5816A25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C5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A3F8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40EE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BE31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303C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D14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FF97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31DC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B492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2CE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13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4A41" w14:paraId="1D706C8C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1F9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BC82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547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5403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D3AA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B74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3A34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C23D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73C9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CF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3FA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4A41" w14:paraId="705E027D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100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112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08D09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383A3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EB4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BF8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A5A3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9E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39A7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7CC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061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3F54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66D5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4A41" w14:paraId="6B25238D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BB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6AD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147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3EC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C25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E7B1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431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EDC9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163C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D716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376E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 w:rsidR="00174A41" w14:paraId="4F569C1E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DBC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F97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3908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B6D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B64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20B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081D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1F70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EFD9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47F1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CC3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3281C6CC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01CF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30E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68F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12CC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F42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8EC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809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12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27F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DAA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B02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7271BA1A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458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352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AC9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5728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BBE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406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BED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2166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2CD1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59A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6FA6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08077FD6" w14:textId="77777777">
        <w:trPr>
          <w:trHeight w:val="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727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D960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Формирование зем. </w:t>
            </w:r>
            <w:r>
              <w:rPr>
                <w:rFonts w:ascii="Times New Roman" w:hAnsi="Times New Roman"/>
                <w:sz w:val="23"/>
                <w:szCs w:val="23"/>
              </w:rPr>
              <w:t>участков,подготовка        меж. планов,схем расположения зем.участков; оформление объектов недвижимости (изготовление тех.планов,деклараций об объекте недвижимости)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2417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77A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5B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747E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529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71CA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27DA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A16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A7C5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1447229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 w:rsidR="00174A41" w14:paraId="5031AFF0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FDA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FB4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02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10C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841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ACE6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D5A6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09B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D859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AFE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A62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154A89BC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76EB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3F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67B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D74BB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4172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A131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D30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B22F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9F1E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28C1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AE9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3113669D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2B1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9B7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0D5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B625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8717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119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1566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D7BB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13AA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2AE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FB5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4D82A5DD" w14:textId="77777777">
        <w:trPr>
          <w:trHeight w:val="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70D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915A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Оформление проектной документации (замена тех.паспорта, акт заключения ветхости служебного помещения)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BB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8B4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D3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E5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602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F5C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D60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03C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4EB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 </w:t>
            </w:r>
            <w:r>
              <w:rPr>
                <w:rFonts w:ascii="Times New Roman" w:hAnsi="Times New Roman"/>
                <w:sz w:val="23"/>
                <w:szCs w:val="23"/>
              </w:rPr>
              <w:t>МБОУ СОШ №7</w:t>
            </w:r>
          </w:p>
        </w:tc>
      </w:tr>
      <w:tr w:rsidR="00174A41" w14:paraId="25074FDC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FD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8BFC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1A7C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F6F5D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216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EF8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79F8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D7B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5FBF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F27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DA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22CC0C92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7E6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0A98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3984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58A2D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A48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EDA7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0A22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9D3F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47E3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0B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14A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3E4AD5BE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AF1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E8B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BDC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D3F9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DAA0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63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063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C5EB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9B01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9C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DF5C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6D5A382D" w14:textId="77777777">
        <w:trPr>
          <w:trHeight w:val="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BCE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1.10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C74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предписаний Роспотребнадзора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CFB2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4F73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DCC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644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FB9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9BD1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861F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4150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9FE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2919BF76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A14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F749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8A58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789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834A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9E78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0A9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7606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B356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6B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D12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46EDE2DD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2EB1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517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EFD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BC84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D58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D005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21BA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CF6D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78AE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805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DE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5D16EDFB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512C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06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B21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680D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A8D2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596C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68EC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9E5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A3EB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55E9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3B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1C42C969" w14:textId="77777777">
        <w:trPr>
          <w:trHeight w:val="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494B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1FB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пищеблока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C1E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787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4D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29A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342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660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0F58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696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609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2,6</w:t>
            </w:r>
          </w:p>
        </w:tc>
      </w:tr>
      <w:tr w:rsidR="00174A41" w14:paraId="3C41D993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58B1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22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97E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FB78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0E03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183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AA0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7BE2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649D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748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E75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3F570AF2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A5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966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F3D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2EEA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B82B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3A4B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1E2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D89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E446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2C1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4C5D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0B538E18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BBC2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E26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BD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AB8A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A208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FAB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8A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30AE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71E8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371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073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4228A0CB" w14:textId="77777777">
        <w:trPr>
          <w:trHeight w:val="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EF0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C31E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Капитальный ремонт </w:t>
            </w:r>
            <w:r>
              <w:rPr>
                <w:rFonts w:ascii="Times New Roman" w:hAnsi="Times New Roman"/>
                <w:sz w:val="23"/>
                <w:szCs w:val="23"/>
              </w:rPr>
              <w:t>спортивного зала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395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AAC1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8BAC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26EF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89BB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A206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B063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0E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D39A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12</w:t>
            </w:r>
          </w:p>
        </w:tc>
      </w:tr>
      <w:tr w:rsidR="00174A41" w14:paraId="7F5AD27A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544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6FB0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980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308B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41E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C97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0703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C3A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69C3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50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2A75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62E7F5B9" w14:textId="77777777">
        <w:trPr>
          <w:trHeight w:val="5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987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623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4BA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2E9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7BF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CC5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E6C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91AD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2BD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76AC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C4D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227C6DA9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AB72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2856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3A5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4EC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8FA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CB7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61D3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C163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DBF7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6C63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011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403CB2BA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7AFC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084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проектно-сметной документации на проведение капитального ремонта зда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ния МБОУ СОШ № 1, </w:t>
            </w:r>
            <w:r>
              <w:rPr>
                <w:rFonts w:ascii="Times New Roman" w:hAnsi="Times New Roman"/>
                <w:sz w:val="23"/>
                <w:szCs w:val="23"/>
              </w:rPr>
              <w:t>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F5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8411F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E6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598,0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403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098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AC24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EA6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308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C2D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</w:t>
            </w:r>
          </w:p>
        </w:tc>
      </w:tr>
      <w:tr w:rsidR="00174A41" w14:paraId="7F4013E5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6B8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F6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BCB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CA4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D660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0F39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DACC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A9F6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2A42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FAB8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357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174A41" w14:paraId="3E782293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8278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1899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13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93BC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6528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374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3D2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7D4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1D54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FEAA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A9D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174A41" w14:paraId="7A6FBA28" w14:textId="77777777">
        <w:trPr>
          <w:trHeight w:val="5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45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2D9F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1DA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57EC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826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598,0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017F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405D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195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611B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B38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02D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A41" w14:paraId="2510C204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851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Развитие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современных механизмов, содержания и технологий дошкольного, общего и дополнительного образования</w:t>
            </w:r>
          </w:p>
        </w:tc>
      </w:tr>
      <w:tr w:rsidR="00174A41" w14:paraId="339E6BCE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FDF6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5FD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9" w:name="__DdeLink__9721_1450321539"/>
            <w:bookmarkEnd w:id="9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8B5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A808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292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5D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647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D2C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737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F65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67D7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3BF7FC7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_DdeLink__29682_3536997246"/>
            <w:r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</w:tr>
      <w:tr w:rsidR="00174A41" w14:paraId="77DE4D78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853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795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9B9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3481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1C9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F21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BA20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340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A9E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4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35A5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3817DF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EE17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693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852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F92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B804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3CF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4B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DB02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EDC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1CF6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6F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EC7CA0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B15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DAD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046F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F8D8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47FE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619795,6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BAC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D77E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619795,6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D1F1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DED0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14:paraId="545BDAB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C9B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520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DCEC84E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ACC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955E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9C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805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7B4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143463,4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C1B3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143463,4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C78D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415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59A4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BE40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83C7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334449C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 w:rsidR="00174A41" w14:paraId="5180DFF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74BF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98D8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7759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7243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5C75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E5C7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EB3C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38BA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152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650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F30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5E3443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E07C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952C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062B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0D5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0DB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CCF8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2F71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D0C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1EBB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BAD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BD91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432568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6A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774E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DF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633D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3BC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450635,3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64E5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450635,3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826C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4DC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92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03C1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F38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05FCBD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E2D8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315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48B2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114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F48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684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D4F6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B80A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570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D71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5CA5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2A0FAFB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 w14:paraId="36D5BA7B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CB369EE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B1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CFB83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C8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CBBC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716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7210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C0F8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D323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B74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D48C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E8F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DE186A9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3C7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0C66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46F2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440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362A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D37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D5F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8B8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0DC2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675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48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51ADAB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7B2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A4D3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F6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AB53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99B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6ED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D8BD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9BD0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535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7421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F22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C2EA0B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C1A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1B1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</w:t>
            </w:r>
            <w:r>
              <w:rPr>
                <w:rFonts w:ascii="Times New Roman" w:hAnsi="Times New Roman"/>
                <w:sz w:val="24"/>
                <w:szCs w:val="24"/>
              </w:rPr>
              <w:t>(за исключением расходов на содержание зданий и оплату коммунальных услуг)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7CB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3905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5FA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36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74F2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4F70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633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C826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43FB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0F7CA76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32C644E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49D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5DA9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3EC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3E3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054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E00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BB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01FB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D920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C15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A8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806111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43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54D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61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4909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C0DF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2C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C6E5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1010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2319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DD2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4C13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AADF26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31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3062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D1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9D3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D4B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bookmarkStart w:id="11" w:name="__DdeLink__54924_2648896829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023660,0</w:t>
            </w:r>
            <w:bookmarkEnd w:id="11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D9C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4FAB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023660,0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2EF1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DA9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14:paraId="066DAF6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E75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572B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10B0F7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8334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4F66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E8B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E973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E11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96570,6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18B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96570,6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49A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4E8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B538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13E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549E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7CB1EE2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16B3C4E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CF6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28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55F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E813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0A8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5977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FF33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34A8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99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55C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4C3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D7DE1C5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496F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A0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8AA1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1D96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E1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FF3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B3A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6E87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701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A48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DDEE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CAF841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B1AD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362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7F2D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B755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AC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305791,5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E244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305791,5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18B2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46A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881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14:paraId="66192D7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25C5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3A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14B1E2B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AC7F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FF6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6FB9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FB72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92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A27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6353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4B9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9A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660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30E7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0A5F9E5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62EAE0A7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11CE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B0FA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52A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8B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DA6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CAE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9127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5912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7B0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1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E5E0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593A90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4EE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47411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97F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3351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7CD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A536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129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C47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85F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F5F6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CE75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BA27B7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95D9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96705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DE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548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B2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71BA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D7D0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29D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ADC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69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2B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C6E408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744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AD5BD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697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47B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2FD9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84A7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DE70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43CE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2E9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798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F0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0137F00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D83E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3C7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6B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AE8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4311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63032,4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98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63032,4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9838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F7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B4C6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F4D1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организаций </w:t>
            </w: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F36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06EF942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2" w:name="__DdeLink__9992_3502266846"/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  <w:bookmarkEnd w:id="12"/>
          </w:p>
        </w:tc>
      </w:tr>
      <w:tr w:rsidR="00174A41" w14:paraId="7CDCC75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ECE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5153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B2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A487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73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B912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D5FB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DA65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BC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FD5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EB8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22D8BA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780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DC933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C6BE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C74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9F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92C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0E0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9AD2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5B5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2D9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933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29EB5E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453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8F8F1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30A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5C8C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A4F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188685,5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BDC6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188685,5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2A13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EF63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7BFB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3C54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D65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1239A12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3FAA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5012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Выплата компенсации части </w:t>
            </w:r>
            <w:r>
              <w:rPr>
                <w:rFonts w:ascii="Times New Roman" w:hAnsi="Times New Roman"/>
                <w:sz w:val="24"/>
                <w:szCs w:val="24"/>
              </w:rPr>
              <w:t>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13" w:name="__DdeLink__9734_1450321539"/>
            <w:bookmarkEnd w:id="13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975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DA8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0DB9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4D6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BAE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98BA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F62C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E4A3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1B72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7B0B720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 w:rsidR="00174A41" w14:paraId="4AABF55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585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AE29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44F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920B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6CB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5B5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098C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231F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57C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949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D96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F7898DA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F3A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BFC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05D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C6F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7D9B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8B94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59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B7BC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83FA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08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866B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FB82D9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A3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760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15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63E9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14B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7B5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DF90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6A08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92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50B8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73A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3F90C04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975C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676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FE4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5BF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F098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E7F3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AA7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5B4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16D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3FD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755F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B78191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ECCE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460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Центров образования цифрового                    и     </w:t>
            </w:r>
            <w:r>
              <w:rPr>
                <w:rFonts w:ascii="Times New Roman" w:hAnsi="Times New Roman"/>
                <w:sz w:val="24"/>
                <w:szCs w:val="24"/>
              </w:rPr>
              <w:t>гуманитарного профилей «Точка 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ста»: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7716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99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49FE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34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2E05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63B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2315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CDEE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внедрения                                                                                       на уровнях начального общего, основного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общего и среднего общего образования новых </w:t>
            </w:r>
            <w:r>
              <w:rPr>
                <w:rFonts w:ascii="Times New Roman" w:hAnsi="Times New Roman"/>
                <w:sz w:val="24"/>
                <w:szCs w:val="24"/>
              </w:rPr>
              <w:t>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</w:t>
            </w:r>
            <w:r>
              <w:rPr>
                <w:rFonts w:ascii="Times New Roman" w:hAnsi="Times New Roman"/>
                <w:sz w:val="24"/>
                <w:szCs w:val="24"/>
              </w:rPr>
              <w:t>вование методов обучения предметов «Технология», «Информатика», «ОБЖ»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12CF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0CA7F2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6604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E87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D2BD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89DF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00C8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790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9B1A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21E6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261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4186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9EB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4F10EE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CCE9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D4A85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bookmarkStart w:id="14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1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0B2D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A033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9A99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25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9C80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971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F88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BAD2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DEB0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270E918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 w:rsidR="00174A41" w14:paraId="0E132A3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4A1B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749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F007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21B9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85BF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3DB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75C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11052_3814579135"/>
            <w:r>
              <w:rPr>
                <w:rFonts w:ascii="Times New Roman" w:hAnsi="Times New Roman"/>
                <w:sz w:val="24"/>
                <w:szCs w:val="24"/>
              </w:rPr>
              <w:t>3376,8</w:t>
            </w:r>
            <w:bookmarkEnd w:id="15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6A8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B1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7808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9A6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 w:rsidR="00174A41" w14:paraId="66648F1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6E8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E30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0A8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194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CBD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81E4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D839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E52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77BD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696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B2D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8179F2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58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C67C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D2B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DB1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2A6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3531,5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A36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C79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3B9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9D8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BDA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5673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592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1B3C381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4E9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27D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B17E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1E1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BAE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5B83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9B5D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672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C1FD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EE2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3854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057D44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1,2,5,8,10,13</w:t>
            </w:r>
          </w:p>
        </w:tc>
      </w:tr>
      <w:tr w:rsidR="00174A41" w14:paraId="0C1761F8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FF6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ED71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E780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07DB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8E8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CD3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F69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9E41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108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A5E6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AA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37141EA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60E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5B8E4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4,10,13</w:t>
            </w:r>
          </w:p>
          <w:p w14:paraId="6AD2AC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8B0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A5FA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44D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8A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CE6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DB0E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FD3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7FB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959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EB75DAB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962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F68F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2C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15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D5B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AE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F7FD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7AD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F830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243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A4E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F7D6DD6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212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435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F316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74ED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7F20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0C2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AC3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D342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75A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6894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BE5BC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2D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A6235F3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B918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 w14:paraId="0D3B636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научно-образовательной, творческой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спортивной деятельности, выявление талантливой молодёжи</w:t>
            </w:r>
          </w:p>
        </w:tc>
      </w:tr>
      <w:tr w:rsidR="00174A41" w14:paraId="5F612D10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6D9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50A2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</w:t>
            </w:r>
            <w:r>
              <w:rPr>
                <w:rFonts w:ascii="Times New Roman" w:hAnsi="Times New Roman"/>
                <w:sz w:val="24"/>
                <w:szCs w:val="24"/>
              </w:rPr>
              <w:t>внований; чество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вание медалистов, выпускников, получивших на ЕГЭ стобалльные результаты   </w:t>
            </w:r>
            <w:bookmarkStart w:id="16" w:name="__DdeLink__9744_1450321539"/>
            <w:bookmarkEnd w:id="16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455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AE58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3E4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292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B7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141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EFC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6570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нного обучения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6323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7CCF33B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AAC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B10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CC8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7FE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1B75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2A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445F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BB37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E88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684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08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1D2B6F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3AD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0F1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A40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D1C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36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04FD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347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2C2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2E3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C04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2A07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AD89F1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120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63B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A75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0B59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2B8C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2F4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A36A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F23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AF2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F2F0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BCF3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B00C2C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D46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F488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системы воспитания, обеспечивающей формирование гражданской идентичности через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 на муниципальном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70B3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97C30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E0C5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235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4DA9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26A6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80CF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53D2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 w14:paraId="2E673B6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00D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5CB0F05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2E57EBB9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BF95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A7F2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военно-полевых сборов для юношей 10 классов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C42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FC5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733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8281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755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8B4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6016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2E8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B86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6BC637C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 w:rsidR="00174A41" w14:paraId="2951A43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E4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9ECC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AA7B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FF1E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F815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17A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7FEF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5FB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EA1D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46A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E9046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472271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F9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2DD8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8F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22E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C4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BE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F7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45D8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68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6A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DC598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A5638E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38E0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899E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B304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8621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3F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DFD7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1474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1EA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8CF3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65B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343A0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F68E012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1BF5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937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4502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33DF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DBC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C871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790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A28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47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DE1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238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67DA5E8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20245F96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8DE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D4ED7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63C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ABF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CAD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AD1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711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C697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9EB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E4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9D6DB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0E3C13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B0A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D6C4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FF0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82FA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833B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3DE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DCF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B86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5991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E35C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134CE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B12D0E4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2B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043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CCB4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F7B6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B82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B62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C84A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AFC2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9129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A958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3241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8CF60E5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4762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4A6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2CA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7386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C141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CCC6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9FE1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38B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E344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75EA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проведения муниципального фестиваля казачьих </w:t>
            </w:r>
            <w:r>
              <w:rPr>
                <w:rFonts w:ascii="Times New Roman" w:hAnsi="Times New Roman"/>
                <w:sz w:val="24"/>
                <w:szCs w:val="24"/>
              </w:rPr>
              <w:t>традиций «Родник»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8148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41E928C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</w:tr>
      <w:tr w:rsidR="00174A41" w14:paraId="1230A45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06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6EAB1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5E2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7779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42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8B7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38FB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547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D61A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7D4A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D39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3C9A5E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E99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ECCF4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55C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C826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4158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503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3C04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E7B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35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1A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B2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F35DCC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7F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DAAED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32A5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99E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4F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E77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FE20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FA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EF4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F7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562A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D3D81EC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CF4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3C2E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лизму «Чистое небо», соревнований </w:t>
            </w:r>
            <w:r>
              <w:rPr>
                <w:rFonts w:ascii="Times New Roman" w:hAnsi="Times New Roman"/>
                <w:sz w:val="24"/>
                <w:szCs w:val="24"/>
              </w:rPr>
              <w:t>инженерных команд на Кубок главы муниципального образования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968F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CC36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0B03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F6F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1382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0DC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79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90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0A7C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408158E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 w:rsidR="00174A41" w14:paraId="2AFC81A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DFDF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404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F505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8DD3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2E4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07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ECBF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3BA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5A5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B70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924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721348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7825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0422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6F0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D83C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622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171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EFFC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733F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02BF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3A2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49D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E48F9C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50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EA8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F6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61FF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40B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70F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49D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60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915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D82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41B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1BCB6FD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1EFD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C35E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благотворительной товарищеской встречи по футболу «Под флагом добра»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C840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173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3A4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D8A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CEF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7A8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265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A13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504F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6EAC441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139A0E17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4EE5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3EB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A0A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8466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2327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5DC0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39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2397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D5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4AE5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431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2A8DDC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B483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D76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08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2803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DAA7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1E4C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E08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BD7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5367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6FC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CA87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FA9A500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062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680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EEC4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C328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BDFE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996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25C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05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813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9B0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2C3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7F7DD91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CBA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0A5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717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C9C0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AAA4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82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FC8F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C983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9D6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ED0E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651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 w14:paraId="0C32E7E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6696C6F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BCA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843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35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ADAD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B364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D8A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142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CF2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BC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35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0E9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089BD96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AF0B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0B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F1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9252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DA0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397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6065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D9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0F3C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5524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2CC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0D76DB9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D6A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3A4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C6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BEDB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B199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76D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CD60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C7B6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7E2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1A0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27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D30F98C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9313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F11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88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15D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424F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A94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5E01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1A3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47C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EE71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55D9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0D742EB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 w:rsidR="00174A41" w14:paraId="0A99160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4C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3E54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0A1B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2B1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8F94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EF0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A802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44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EE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614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574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E9470D8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E350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603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4FA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270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95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DCA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8C6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876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972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B00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E6AC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3D58BD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13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866B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9EB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A7A9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98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5DA2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002E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C633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DBD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7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4F41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43F5501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1D33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12D0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торский бал, парад </w:t>
            </w:r>
            <w:r>
              <w:rPr>
                <w:rFonts w:ascii="Times New Roman" w:hAnsi="Times New Roman"/>
                <w:sz w:val="24"/>
                <w:szCs w:val="24"/>
              </w:rPr>
              <w:t>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B1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3DEE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BDFF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C1D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548C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66DF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544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671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A208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347D5C4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DF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35CA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6D55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2BCC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E5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C5C6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142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57C8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6BAF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FF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AD0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3C68E17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8EF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ED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A0C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F68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2558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4C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D752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3A8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3E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3D4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BA3C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6D21DAA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5D3C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B82A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0A51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8FA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90A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4E7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A17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7784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DCB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81BD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FC6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647706A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8C58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E531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4F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943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1B8D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C755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F03D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2480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161D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2A1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B97B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452F3D7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069C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A8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443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D3A7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7F7C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ABC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447A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A1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35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7138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7E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A6E33C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6B8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78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7650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A644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CE6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E44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91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AE63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DC93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DB7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0A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4AC878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6E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C43E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6F2F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41C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C4AC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DAC2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2C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21DB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33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6616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44FF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80FD1A7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325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E3B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Расходы, связанные с участием в региональных соревнованиях по шахматам «Белая ладья», шашкам «Чудо-шашки», спортивному туризму </w:t>
            </w:r>
            <w:r>
              <w:rPr>
                <w:rFonts w:ascii="Times New Roman" w:hAnsi="Times New Roman"/>
                <w:sz w:val="24"/>
                <w:szCs w:val="24"/>
              </w:rPr>
              <w:t>«Звезда Кубани», «Кубанская кругосветка»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AE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44A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392B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1511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104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9AE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A841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9F5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314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1116231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D1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31F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ACE2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369E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1FA6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F886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82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F3F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946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132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68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83AFD7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D964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08F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F08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E599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079D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B7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0338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61FD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FB0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E4B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E046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07855B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9A9B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F79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776C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AEF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5929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698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CD6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4807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CD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F81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C7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752A067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D694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D4A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Расходы, связанные с участием во всероссийских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интеллектуальных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творческих конкурсах, фестивалях и др.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9F6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C2B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A9B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4DB5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C1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490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CB75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28A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AE01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2C5FDDC0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5A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54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4F3F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20A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24D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1A23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8303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E25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67F3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BC28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211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904D8C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AD0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6365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AF12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17E3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3EE2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436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5ECE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ECE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34B9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7821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D34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1B87D2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75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4B3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7AA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D80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122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8F4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71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AC07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7660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22D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438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5C598E70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6AC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C43A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Расходы, связанные с участием в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региональном и заключительном этапах национального чемпионата ЮниорПрофи»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CC10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4FA9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21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C5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AB00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F458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BD9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AAB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5639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752F7865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A33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F6CF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5210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811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4A1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BE4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327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9B9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89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F2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121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1DFAA72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AC3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586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C195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430F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17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AF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2A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818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F59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FD0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39B7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FE7561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ADA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EB52D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95F6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ED6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858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A5A3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AC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6C7E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EE2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5B8D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2154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9EEEB99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1ED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4B2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D3AC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60C0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AF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85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89C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7FAB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989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FE9D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 w14:paraId="1A5A359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D2C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0876D6C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205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2F96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F2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FB4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FBF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AB9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C7C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72DA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D6F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9C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68A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A7DE38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9512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B10F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D9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305E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D0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1B5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6425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52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811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3C4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8FF1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15C1C2C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F70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6C3A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DE3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5A27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90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1DC6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1694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FDC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A27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42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631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FA0A8C5" w14:textId="77777777">
        <w:trPr>
          <w:trHeight w:val="113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C6E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B28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стипендии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CA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2199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CD4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65A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850C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69A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4646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CF40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позитивного отношения к учебной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деятельности, общественно-полезным делам, положительной мотивации к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образовательной деятельности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68E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образования,</w:t>
            </w:r>
          </w:p>
          <w:p w14:paraId="6956BD1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общеобразовательные организации (21)</w:t>
            </w:r>
          </w:p>
        </w:tc>
      </w:tr>
      <w:tr w:rsidR="00174A41" w14:paraId="4B4D902B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54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B12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86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7E24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17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FFC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BAF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58F1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F092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B03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99B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8B779B5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08C2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E69E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258F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C4B48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0E88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D8B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A5F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5119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07B3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2B62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EE9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0E36DD7" w14:textId="77777777">
        <w:trPr>
          <w:trHeight w:val="113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FB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18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7D1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780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D7A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C34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1301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DD6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E28A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DC1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47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A675D55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9BA2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 w:rsidR="00174A41" w14:paraId="1A0462F4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466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3B7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042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BFD3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D78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6D49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60F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623D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D88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C8C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</w:t>
            </w:r>
            <w:r>
              <w:rPr>
                <w:rFonts w:ascii="Times New Roman" w:hAnsi="Times New Roman"/>
                <w:sz w:val="24"/>
                <w:szCs w:val="24"/>
              </w:rPr>
              <w:t>мей и обеспечение их питанием на льготных условиях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D6A8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70BCE75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2AB4779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4FCD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818D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AAF9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755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4A47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6C67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9B8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04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61E9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0EB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16E6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9DEC1FE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C114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9B14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1B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E7B3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97B7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7A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493C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501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C8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518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0F75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123A29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4F5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992F4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68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F88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498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4127,2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2BA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A68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4127,2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6597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340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1507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9C5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6402B63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0955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8CA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школьников </w:t>
            </w:r>
            <w:r>
              <w:rPr>
                <w:rFonts w:ascii="Times New Roman" w:hAnsi="Times New Roman"/>
                <w:sz w:val="24"/>
                <w:szCs w:val="24"/>
              </w:rPr>
              <w:t>молоком и молочными продуктами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909E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CCD3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96DC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56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B6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97D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0C7C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EBA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BB2B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119402E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594BFF20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5C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4AF9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0030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0E39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96C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C8E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10FC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64F2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940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9D8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B46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D237CD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7523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97E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7131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4584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B6D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1690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65F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A8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70F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E34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42B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FD3DFE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434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444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C1B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4B1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90AB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32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395,5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FC30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3CB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705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D55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1C3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197CA1B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0910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9A98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908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D08F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9D2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2170,65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3E96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2170,65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837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54A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AE50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0369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605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0ACB3AB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 w:rsidR="00174A41" w14:paraId="7E170D85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48E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75AC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645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0A54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1E47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BA1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226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2C03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5348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C24F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B58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9A78D5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AA9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345B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53AD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E418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4136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6E4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93A9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A85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E4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ABE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21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27FC7C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52F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8ED8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C87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7487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98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8895,05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8B5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8895,05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CE76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957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D1E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CA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B827E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EAC2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81B012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4B1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0CDF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FB9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4DB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0283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4B4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4F1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B74D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DE7C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23D7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</w:t>
            </w:r>
            <w:r>
              <w:rPr>
                <w:rFonts w:ascii="Times New Roman" w:hAnsi="Times New Roman"/>
                <w:sz w:val="24"/>
                <w:szCs w:val="24"/>
              </w:rPr>
              <w:t>00 %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D25E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ния,</w:t>
            </w:r>
          </w:p>
          <w:p w14:paraId="5FA495F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 w:rsidR="00174A41" w14:paraId="2FFE6DB7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DA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2AC2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70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1286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6A8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E436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D833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ADE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0018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6E31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F34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9A378D8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E2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B8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37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020E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BCB8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B28E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BD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D8D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4004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682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ACB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CD0857E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FDA6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B46E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C45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508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EBB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24127,5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9318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24127,5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D5D1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9D1F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7CB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0D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48E4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CED1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9353B3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DE94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F1BF" w14:textId="77777777" w:rsidR="00174A41" w:rsidRDefault="00282088">
            <w:pPr>
              <w:tabs>
                <w:tab w:val="left" w:pos="483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>
              <w:rPr>
                <w:rFonts w:ascii="Times New Roman" w:hAnsi="Times New Roman"/>
                <w:sz w:val="24"/>
                <w:szCs w:val="24"/>
              </w:rPr>
              <w:t>начальное общего образования в муниципальных 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20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430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8F9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1FC6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DAE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5BAE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F658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44A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</w:t>
            </w:r>
            <w:r>
              <w:rPr>
                <w:rFonts w:ascii="Times New Roman" w:hAnsi="Times New Roman"/>
                <w:sz w:val="24"/>
                <w:szCs w:val="24"/>
              </w:rPr>
              <w:t>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3BFD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55A43FE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 w:rsidR="00174A41" w14:paraId="681C6B2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E92B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E499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B30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EF29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D764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053F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13AE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EE2B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D5C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30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F4BD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71E313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712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26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02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0898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A0A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76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CC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3C6C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B4A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482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B4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134650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7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6180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59C8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330A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2ED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3FD3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4FE8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5F33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03AD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EAE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877E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2C4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E284181" w14:textId="77777777">
        <w:trPr>
          <w:trHeight w:val="113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4825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A09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6878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B789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ED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4A2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452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FDAF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CC1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6068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Двухразовое бесплатное питание детей с ОВЗ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254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образования, общеобразовательные организации</w:t>
            </w:r>
          </w:p>
        </w:tc>
      </w:tr>
      <w:tr w:rsidR="00174A41" w14:paraId="23866AF9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5BF9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DF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25E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01544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BEE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63C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893C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B01A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A556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468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60A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BFFA924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86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5B23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24B6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4B34B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F398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E145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ECE2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AC3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A1B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A9F2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790E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B9F2B7A" w14:textId="77777777">
        <w:trPr>
          <w:trHeight w:val="113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AA2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3D57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0D40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3DBC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22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3660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89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E36B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605C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D5A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6407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3AB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BDF7397" w14:textId="77777777">
        <w:trPr>
          <w:trHeight w:val="113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3B04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50A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669B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6BA6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A00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66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32A0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FB3B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E72C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653C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Двухразовое бесплатное питание детей с ОВЗ, получение родителями детей с ОВЗ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9D9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 w:rsidR="00174A41" w14:paraId="6B5F927C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2112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6F2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C82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90AF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67E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236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FAE8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7C8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0986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2848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2E6D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EEA554B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395F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CBC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66B8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8E8BF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D02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A60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365A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FAA1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CCF7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9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DDF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9F1630D" w14:textId="77777777">
        <w:trPr>
          <w:trHeight w:val="113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709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456F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8E5F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C3E2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3CA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6D47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20A1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8D51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AB1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86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479C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CEDA79A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985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 w:rsidR="00174A41" w14:paraId="6D491CB3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3BE0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DC86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7B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EF47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C7E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6BB6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F10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2226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25A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38BA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качества организации и проведения ЕГЭ и ОГЭ в соответствии с Порядком проведения государственной итоговой аттестации по программам </w:t>
            </w:r>
            <w:r>
              <w:rPr>
                <w:rFonts w:ascii="Times New Roman" w:hAnsi="Times New Roman"/>
                <w:sz w:val="24"/>
                <w:szCs w:val="24"/>
              </w:rPr>
              <w:t>основного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общего        и среднего общего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2F7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0828FAC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FB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852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D865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AFE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7596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BE5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98A6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EF64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B7E8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1CE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6E2D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83B620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A096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85F9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A25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7AB3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FE96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8D8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558C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B9C1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0EBD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5435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55A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434C51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F9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0A5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7E7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E41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E058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5126,5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7C3F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5E17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6E93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E20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17BE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B65F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610B827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30C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629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F1C7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38EF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F969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1971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E44F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A77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173B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1701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6A0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7315C7F0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579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0FCFB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F8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F40D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6DBC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858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B89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3D20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0C9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A8DE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31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C87DEC6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445F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C1DE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33C0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21B2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9704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43E7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D0E5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BA83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1684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2FE7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C8F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5D7E24B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A4CF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75D1A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58D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9C0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9E6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89CA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68C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42CA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2EF7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A9E46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B3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2FB76DD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270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BBFF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под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ведомственных учреждений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FE7C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C65D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805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48A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F27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8211,2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1AE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991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DA8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финансовому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обеспечению деятельности подведомственных учреждений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385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174A41" w14:paraId="3ECEF1C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CF8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66A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0E59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D86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F65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9B0D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E3C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2CC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8705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98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7E5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B040415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FE3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A8A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5F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DE8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35EA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B2D6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A52C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DEF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333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ED45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539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09E5DC7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D9B5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CCF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2BBC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52B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0BC2D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139615,8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FDCB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640B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18434,0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4C98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C4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8C8F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69C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DA52CAF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0444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 w14:paraId="11C8565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создание механизмов мотивации педагогов к повышению качества работы и непрерывному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профессиональному развитию</w:t>
            </w:r>
          </w:p>
        </w:tc>
      </w:tr>
      <w:tr w:rsidR="00174A41" w14:paraId="6AF681D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010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D04F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</w:t>
            </w:r>
            <w:r>
              <w:rPr>
                <w:rFonts w:ascii="Times New Roman" w:hAnsi="Times New Roman"/>
                <w:sz w:val="24"/>
                <w:szCs w:val="24"/>
              </w:rPr>
              <w:t>помещений, отопления и освещения педагогических работников образовательных организаций</w:t>
            </w:r>
            <w:bookmarkStart w:id="17" w:name="__DdeLink__9775_1450321539"/>
            <w:bookmarkEnd w:id="1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F13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AC1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E30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21466,2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BFB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75A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21466,2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EED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73E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4E957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7D9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120C09A8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DE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886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7954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191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E250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07AD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5E53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68D7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F35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AD1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C7C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976578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B355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9429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40F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181C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D289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9BD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889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28C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B32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0A6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F55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1692CB2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E49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32DF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6AC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1FE7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CCC5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52488,9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7F1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A1E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52488,9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52BA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634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C0A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FB32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52300505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48BB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0F0A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21B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6191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3B6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FA7E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9E9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C68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18A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4E423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088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297BC368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D679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BA602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C5D4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2B89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F7B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A5B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2C5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135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FCA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3695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E003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55E1761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43CC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D8461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C33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CA2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BA2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BDD7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BC98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F8CA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7EA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B69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743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619D703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3C02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05352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23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457A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175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0EEE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DC8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DDAE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515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61D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9D91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E71609F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8CE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B1E6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Развитие системы моральной поддержки </w:t>
            </w:r>
            <w:r>
              <w:rPr>
                <w:rFonts w:ascii="Times New Roman" w:hAnsi="Times New Roman"/>
              </w:rPr>
              <w:t>работников образования путём проведения ме</w:t>
            </w:r>
            <w:bookmarkStart w:id="18" w:name="__DdeLink__9785_1450321539"/>
            <w:bookmarkEnd w:id="18"/>
            <w:r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lastRenderedPageBreak/>
              <w:t>приятий на мунципальном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9412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4A3A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D92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137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6D6E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F988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ABAC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C07F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3"/>
                <w:szCs w:val="23"/>
              </w:rPr>
            </w:pPr>
            <w:bookmarkStart w:id="19" w:name="__DdeLink__31273_2042017647"/>
            <w:r>
              <w:rPr>
                <w:rFonts w:ascii="Times New Roman" w:hAnsi="Times New Roman"/>
                <w:sz w:val="23"/>
                <w:szCs w:val="23"/>
              </w:rPr>
              <w:t>Повышение</w:t>
            </w:r>
            <w:bookmarkEnd w:id="19"/>
            <w:r>
              <w:rPr>
                <w:rFonts w:ascii="Times New Roman" w:hAnsi="Times New Roman"/>
                <w:sz w:val="23"/>
                <w:szCs w:val="23"/>
              </w:rPr>
              <w:t xml:space="preserve"> престижа педагогической профессии «педагог»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A2D8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7538B1D8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47FA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76AC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7D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009E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64C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F87F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5F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EAD5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CE2E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8D0B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DE4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МКУ ДПО ЦРО</w:t>
            </w:r>
          </w:p>
        </w:tc>
      </w:tr>
      <w:tr w:rsidR="00174A41" w14:paraId="04037DE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9A1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2358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D1E9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565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7F66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4C8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23EC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E11E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0E58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C23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08A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23D41B9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E9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FB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8350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6BB9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466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9A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4BCB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47B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14C5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B628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0A2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F54842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F33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C899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81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BB45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B2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8F9E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8D3B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DD19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D7E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FC6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25E3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529C70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E736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6.3.2.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F23B1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торжественного приема главой муниципального образования Ленинградский район лучших педагогических работников </w:t>
            </w:r>
            <w:r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92A3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690E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861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66B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20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DDF4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9F8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1095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F57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</w:t>
            </w:r>
          </w:p>
        </w:tc>
      </w:tr>
      <w:tr w:rsidR="00174A41" w14:paraId="127D8D1B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32B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0C0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FE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D00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B828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C306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408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613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585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0E7E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A0B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DBC7830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006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A4C3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B0F8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B2A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10E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46E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56C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8BE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9F4D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858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C40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1B2ED9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BD15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B7D14" w14:textId="77777777" w:rsidR="00174A41" w:rsidRDefault="00174A41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4D1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647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4310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ABF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8CEF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9673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AC39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3A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013C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00BEB3D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8EB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97419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процедуры независимой оценки качества условий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9B5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B5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E63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498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006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93D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13B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6266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0BEF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174A41" w14:paraId="42B4C1A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C829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9D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916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EBC4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9DF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218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4ED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79E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1ED0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E1CA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DEB9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581C29D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6CE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F0D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59C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0D4D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2C35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C4B5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98D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AE8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7534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83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65F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1B9191F1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E8B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45D1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54C8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77A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B82A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23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74EF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E378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3D91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BBB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A1CD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4FEAA46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8D9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895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9B4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53E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00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E221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F06E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96E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F4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005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34E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1AF7F1A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 w:rsidR="00174A41" w14:paraId="2D70967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71D0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0F74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039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4C1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4C3A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D6F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EB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F1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A516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162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A3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06CFB829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A590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577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7025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148A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C027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819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B94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661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A0F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95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EAF1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338D0EAD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B6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3341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26DE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554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243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236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3D15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3469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88B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ADF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46D9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7BD68358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8CE0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B6F5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EB07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A34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666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4A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772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32E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21EB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097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B9F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6D4B465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 w:rsidR="00174A41" w14:paraId="177A0590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9BE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C048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D3B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7907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EB4B3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6EDB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C2F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B27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910D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D5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5076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440A7E3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424A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FA9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80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079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BE1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A4A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B002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1E6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2E2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822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F32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9E4250C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5A58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CF6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FE1E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9F6B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AB33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B5D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02B5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8D3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E85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A4E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702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48E8D2ED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07C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ABD8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выплат </w:t>
            </w:r>
            <w:r>
              <w:rPr>
                <w:rFonts w:ascii="Times New Roman" w:hAnsi="Times New Roman"/>
                <w:sz w:val="24"/>
                <w:szCs w:val="24"/>
              </w:rPr>
              <w:t>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35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3FDD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765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10C7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1C6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AB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902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AA852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8133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образования,</w:t>
            </w:r>
          </w:p>
          <w:p w14:paraId="70D57B5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 w:rsidR="00174A41" w14:paraId="3741FACC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0BBB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E51B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1CB7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6B8E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F2E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176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8E7A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C2F2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A1FF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952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DC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2366AB75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F454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2184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A20F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EFD3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194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5FC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141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71C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0BA6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D22F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44EF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B633108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C6AC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A59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91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6354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157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FA8C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FB1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738E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0CC0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0004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7BE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7EE0F427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D194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7.Обеспечение  функционирования модели персонифицированного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дополнительного образования детей</w:t>
            </w:r>
          </w:p>
        </w:tc>
      </w:tr>
      <w:tr w:rsidR="00174A41" w14:paraId="5C3A595D" w14:textId="77777777">
        <w:trPr>
          <w:trHeight w:val="113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370C2" w14:textId="77777777" w:rsidR="00174A41" w:rsidRDefault="00282088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98E3A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396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1522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A6AC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02E62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0" w:name="__DdeLink__40862_2415631234"/>
            <w:r>
              <w:rPr>
                <w:rFonts w:ascii="Times New Roman" w:hAnsi="Times New Roman"/>
                <w:sz w:val="24"/>
                <w:szCs w:val="24"/>
              </w:rPr>
              <w:t>8033,1</w:t>
            </w:r>
            <w:bookmarkEnd w:id="20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065CF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E618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F919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28A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D4DE0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14:paraId="66A17CB7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 w:rsidR="00174A41" w14:paraId="26FD15EF" w14:textId="77777777">
        <w:trPr>
          <w:trHeight w:val="11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3194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E9AF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C5A4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965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6F41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40C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BAF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EFAD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AB5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E33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E2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59952FBB" w14:textId="77777777">
        <w:trPr>
          <w:trHeight w:val="773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F321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2568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E6AA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B0C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399A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BA4A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9972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819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B148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D89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6227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410DD35C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5067A" w14:textId="77777777" w:rsidR="00174A41" w:rsidRDefault="00174A41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66597" w14:textId="77777777" w:rsidR="00174A41" w:rsidRDefault="00174A41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421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0EC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96E7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83749,9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BAA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84FF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928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1BF5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9A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843C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1B199AB9" w14:textId="77777777">
        <w:trPr>
          <w:trHeight w:val="113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9A0" w14:textId="77777777" w:rsidR="00174A41" w:rsidRDefault="00282088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 w:rsidR="00174A41" w14:paraId="26B6245C" w14:textId="77777777">
        <w:trPr>
          <w:trHeight w:val="1035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7EC1" w14:textId="77777777" w:rsidR="00174A41" w:rsidRDefault="00282088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79E6" w14:textId="77777777" w:rsidR="00174A41" w:rsidRDefault="002820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отдыха детей в каникулярное время в профильных лагерях, </w:t>
            </w:r>
            <w:r>
              <w:rPr>
                <w:rFonts w:ascii="Times New Roman" w:hAnsi="Times New Roman"/>
                <w:sz w:val="24"/>
                <w:szCs w:val="24"/>
              </w:rPr>
              <w:t>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207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FE3C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1681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3971,1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FD0B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994F" w14:textId="77777777" w:rsidR="00174A41" w:rsidRDefault="00282088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3837,0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077E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39F9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1" w:name="__DdeLink__49311_1733465047"/>
            <w:r>
              <w:rPr>
                <w:rFonts w:ascii="Times New Roman" w:hAnsi="Times New Roman"/>
                <w:sz w:val="24"/>
                <w:szCs w:val="24"/>
              </w:rPr>
              <w:t>134,1</w:t>
            </w:r>
            <w:bookmarkEnd w:id="21"/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0DE9F" w14:textId="77777777" w:rsidR="00174A41" w:rsidRDefault="00282088"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за счет средств краевого бюджета двухразового горячего питания: в 2021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</w:t>
            </w:r>
            <w:r>
              <w:rPr>
                <w:rFonts w:ascii="Times New Roman" w:hAnsi="Times New Roman"/>
                <w:sz w:val="24"/>
                <w:szCs w:val="24"/>
              </w:rPr>
              <w:t>2022 году – 181 человек;в 2023 году – 183 человека;</w:t>
            </w:r>
          </w:p>
          <w:p w14:paraId="12E95973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D194288" w14:textId="77777777" w:rsidR="00174A41" w:rsidRDefault="00282088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2642" w14:textId="77777777" w:rsidR="00174A41" w:rsidRDefault="00282088"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 w14:paraId="1F3A9D6D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4A7C8EEA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9505" w14:textId="77777777" w:rsidR="00174A41" w:rsidRDefault="00174A41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AB21E" w14:textId="77777777" w:rsidR="00174A41" w:rsidRDefault="00174A41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FDF72" w14:textId="77777777" w:rsidR="00174A41" w:rsidRDefault="00174A41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FB3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269C5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4117,5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61CA" w14:textId="77777777" w:rsidR="00174A41" w:rsidRDefault="00282088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45733" w14:textId="77777777" w:rsidR="00174A41" w:rsidRDefault="00282088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2310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053F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1932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2A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1EB11FCA" w14:textId="77777777">
        <w:trPr>
          <w:trHeight w:val="113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795B" w14:textId="77777777" w:rsidR="00174A41" w:rsidRDefault="00174A41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3636F" w14:textId="77777777" w:rsidR="00174A41" w:rsidRDefault="00174A41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A8F30" w14:textId="77777777" w:rsidR="00174A41" w:rsidRDefault="00174A41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F3A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8DD5" w14:textId="77777777" w:rsidR="00174A41" w:rsidRDefault="002820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4122,5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E125" w14:textId="77777777" w:rsidR="00174A41" w:rsidRDefault="00282088"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2E32" w14:textId="77777777" w:rsidR="00174A41" w:rsidRDefault="0028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E014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3640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F74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072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A41" w14:paraId="6FDF4BE5" w14:textId="77777777">
        <w:trPr>
          <w:trHeight w:val="11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39E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37BF4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737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721A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1D1B7" w14:textId="77777777" w:rsidR="00174A41" w:rsidRDefault="00282088"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12211,1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7241C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1043,6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11CB8" w14:textId="77777777" w:rsidR="00174A41" w:rsidRDefault="002820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76A7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BB30B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134,1</w:t>
            </w: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06AB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BA1E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F712A2C" w14:textId="77777777">
        <w:trPr>
          <w:trHeight w:val="377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91BE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7021D" w14:textId="77777777" w:rsidR="00174A41" w:rsidRDefault="00282088">
            <w:pPr>
              <w:ind w:left="-57" w:right="-57" w:firstLine="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отдыха детей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профильных лагерях, лагерях  труда и отдыха  с дневным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8CF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D031D" w14:textId="77777777" w:rsidR="00174A41" w:rsidRDefault="0028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D4900" w14:textId="77777777" w:rsidR="00174A41" w:rsidRDefault="002820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1876,7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5A32" w14:textId="77777777" w:rsidR="00174A41" w:rsidRDefault="002820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1876,7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EF7CC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51977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EA13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145A" w14:textId="77777777" w:rsidR="00174A41" w:rsidRDefault="00282088">
            <w:pPr>
              <w:spacing w:after="0"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 w14:paraId="48E571D9" w14:textId="77777777" w:rsidR="00174A41" w:rsidRDefault="00282088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2023 году – 374 человек;</w:t>
            </w:r>
          </w:p>
          <w:p w14:paraId="254D71AB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E6CD0" w14:textId="77777777" w:rsidR="00174A41" w:rsidRDefault="0028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образования. Общеобразовательные организации, подведомственные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управлению образования, и ОДО в соответствии с приказами уп</w:t>
            </w:r>
            <w:r>
              <w:rPr>
                <w:rFonts w:ascii="Times New Roman" w:hAnsi="Times New Roman"/>
                <w:sz w:val="24"/>
                <w:szCs w:val="24"/>
              </w:rPr>
              <w:t>равления образования и заключенными соглашениями</w:t>
            </w:r>
            <w:bookmarkStart w:id="22" w:name="__DdeLink__22117_3207084330"/>
            <w:bookmarkEnd w:id="22"/>
          </w:p>
        </w:tc>
      </w:tr>
      <w:tr w:rsidR="00174A41" w14:paraId="1BE95C94" w14:textId="77777777">
        <w:trPr>
          <w:trHeight w:val="377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BC62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EB7A4" w14:textId="77777777" w:rsidR="00174A41" w:rsidRDefault="00174A41"/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DBC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65866" w14:textId="77777777" w:rsidR="00174A41" w:rsidRDefault="0028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A205E" w14:textId="77777777" w:rsidR="00174A41" w:rsidRDefault="00282088">
            <w:r>
              <w:rPr>
                <w:rFonts w:ascii="Times New Roman" w:hAnsi="Times New Roman"/>
                <w:sz w:val="24"/>
                <w:szCs w:val="24"/>
                <w:lang w:val="en-US"/>
              </w:rPr>
              <w:t>1188,9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6B6D" w14:textId="77777777" w:rsidR="00174A41" w:rsidRDefault="00282088">
            <w:bookmarkStart w:id="23" w:name="__DdeLink__10443_2247875182"/>
            <w:r>
              <w:rPr>
                <w:rFonts w:ascii="Times New Roman" w:hAnsi="Times New Roman"/>
                <w:sz w:val="24"/>
                <w:szCs w:val="24"/>
                <w:lang w:val="en-US"/>
              </w:rPr>
              <w:t>1188,9</w:t>
            </w:r>
            <w:bookmarkEnd w:id="23"/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EDB2" w14:textId="77777777" w:rsidR="00174A41" w:rsidRDefault="00174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88E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3D09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1B2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D83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E82582D" w14:textId="77777777">
        <w:trPr>
          <w:trHeight w:val="377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6D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C9D12" w14:textId="77777777" w:rsidR="00174A41" w:rsidRDefault="00174A41"/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7D1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625CF" w14:textId="77777777" w:rsidR="00174A41" w:rsidRDefault="0028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57CD8" w14:textId="77777777" w:rsidR="00174A41" w:rsidRDefault="002820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1200,4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540B" w14:textId="77777777" w:rsidR="00174A41" w:rsidRDefault="002820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C0136" w14:textId="77777777" w:rsidR="00174A41" w:rsidRDefault="00174A41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75EF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13B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87D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D83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0D10D8B3" w14:textId="77777777">
        <w:trPr>
          <w:trHeight w:val="377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DA33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B7257" w14:textId="77777777" w:rsidR="00174A41" w:rsidRDefault="00174A41"/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E22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489EF" w14:textId="77777777" w:rsidR="00174A41" w:rsidRDefault="00282088">
            <w:pPr>
              <w:ind w:left="-850" w:right="-57" w:firstLine="96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C55E4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4266,0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7CAEB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4266,0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070F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742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778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45A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BA9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36F1ED8C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5F42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BE62" w14:textId="77777777" w:rsidR="00174A41" w:rsidRDefault="00282088">
            <w:pPr>
              <w:spacing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оздоровительных площадок на базе учреждений дополнительного образования (приобретение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>спортивно-игрового инвентаря, канцелярских товаров, спортивной формы и наградного материала)</w:t>
            </w:r>
          </w:p>
          <w:p w14:paraId="35888840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DFC023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AE41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D3D5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71D88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A59A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1CB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6F81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25E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5C936" w14:textId="77777777" w:rsidR="00174A41" w:rsidRDefault="00282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 w14:paraId="30A50299" w14:textId="77777777" w:rsidR="00174A41" w:rsidRDefault="00282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 w14:paraId="4561633A" w14:textId="77777777" w:rsidR="00174A41" w:rsidRDefault="00282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спортивно-игровой инвентарь – 15 единиц, мячи – 19 штук, канцелярские товары, грамоты – 287 штук, медали – 36 </w:t>
            </w:r>
            <w:r>
              <w:rPr>
                <w:rFonts w:ascii="Times New Roman" w:hAnsi="Times New Roman"/>
                <w:sz w:val="24"/>
                <w:szCs w:val="24"/>
              </w:rPr>
              <w:t>штук;</w:t>
            </w:r>
            <w:bookmarkStart w:id="24" w:name="__DdeLink__112781_1948613294"/>
            <w:bookmarkEnd w:id="24"/>
          </w:p>
          <w:p w14:paraId="44287206" w14:textId="77777777" w:rsidR="00174A41" w:rsidRDefault="00282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 w14:paraId="5EAB34B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 w14:paraId="6912E0FE" w14:textId="77777777" w:rsidR="00174A41" w:rsidRDefault="00282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2023 году: </w:t>
            </w:r>
          </w:p>
          <w:p w14:paraId="144E622B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36 штук;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8C2B2" w14:textId="77777777" w:rsidR="00174A41" w:rsidRDefault="00282088">
            <w:pPr>
              <w:tabs>
                <w:tab w:val="left" w:pos="483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 w:rsidR="00174A41" w14:paraId="27A775F0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2E74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88D3" w14:textId="77777777" w:rsidR="00174A41" w:rsidRDefault="00174A41"/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3C2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C6A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0919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FDC5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21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3D2B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176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8FC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FCB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36B16F1A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44A1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AF5EC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946F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4183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EA4D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5566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02A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D773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FC2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499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0A4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7A5B5833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0C3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176AB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4C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C3E9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7669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D532B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54DD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7DA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026B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E7D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EEC4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58824684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398C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82A9C" w14:textId="77777777" w:rsidR="00174A41" w:rsidRDefault="00282088">
            <w:pPr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7E3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29C4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8A37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D36D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D0421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4714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AA46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20E09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4A7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</w:rPr>
              <w:t>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 w:rsidR="00174A41" w14:paraId="3512E763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11E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2CCC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A673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5E83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B6EC2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F95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878C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C7A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8F13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A90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E10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5B741A0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9CE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71EE4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C3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2F74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62136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4F61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202FB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589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840A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4BEB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5B5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320AE666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958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E464B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74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F4B60" w14:textId="77777777" w:rsidR="00174A41" w:rsidRDefault="00282088">
            <w:pPr>
              <w:ind w:left="-828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B756B" w14:textId="77777777" w:rsidR="00174A41" w:rsidRDefault="00282088">
            <w:pPr>
              <w:ind w:left="-57" w:right="-57" w:firstLine="2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826,2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4780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826,2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D0BBE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4D3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724F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572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7105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478E6D2F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5962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E109" w14:textId="77777777" w:rsidR="00174A41" w:rsidRDefault="00282088">
            <w:pPr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D6B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FBFB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985EC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9769" w14:textId="77777777" w:rsidR="00174A41" w:rsidRDefault="00282088">
            <w:pPr>
              <w:tabs>
                <w:tab w:val="left" w:pos="4836"/>
              </w:tabs>
              <w:spacing w:line="240" w:lineRule="auto"/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677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235A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C69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086C6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F189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 w:rsidR="00174A41" w14:paraId="4131EB39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7D3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46CD9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729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8AF5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BAE6A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047A" w14:textId="77777777" w:rsidR="00174A41" w:rsidRDefault="00282088">
            <w:pPr>
              <w:tabs>
                <w:tab w:val="left" w:pos="4836"/>
              </w:tabs>
              <w:spacing w:line="240" w:lineRule="auto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B2C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6832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2BA4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1DF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5C42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598F9EA7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9BD4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E2E64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6B2F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D1C6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67CF1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4233C" w14:textId="77777777" w:rsidR="00174A41" w:rsidRDefault="00282088">
            <w:pPr>
              <w:tabs>
                <w:tab w:val="left" w:pos="4836"/>
              </w:tabs>
              <w:spacing w:line="240" w:lineRule="auto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88E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D5E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492BB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DDB2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D9B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CD3C11A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664E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AC664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D28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F5E76" w14:textId="77777777" w:rsidR="00174A41" w:rsidRDefault="00282088">
            <w:pPr>
              <w:ind w:left="-828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7BCA4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CF72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298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8BCB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8E4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912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907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14CF4217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3FF9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916E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бесконтактных термометров, антисептических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 и иных средств индивидуальной защиты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7F9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F45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16481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94841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E9F0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6DA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6CAB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B0F9F" w14:textId="77777777" w:rsidR="00174A41" w:rsidRDefault="00282088">
            <w:pPr>
              <w:pStyle w:val="afffff5"/>
              <w:ind w:lef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Приобретение:в 2021 году: бесконтактные термометры – 19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штук, дезинфицирующее средство – 25 штук, </w:t>
            </w:r>
            <w:r>
              <w:rPr>
                <w:rFonts w:ascii="Times New Roman" w:hAnsi="Times New Roman"/>
                <w:sz w:val="24"/>
                <w:szCs w:val="24"/>
              </w:rPr>
              <w:t>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2EB06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образования. Обще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25" w:name="__DdeLink__22114_3207084330"/>
            <w:bookmarkEnd w:id="25"/>
          </w:p>
        </w:tc>
      </w:tr>
      <w:tr w:rsidR="00174A41" w14:paraId="7CD9C211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180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0D80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C7A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6D7C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C33DE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B55F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0E2AB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75D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8A0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0E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85DF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2F68D72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6F16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7AD32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3A8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DD49C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24BC5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1C260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A8F74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1FE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EDA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9AE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E45B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74B41AD4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D3F2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AFB6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B77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AAEB" w14:textId="77777777" w:rsidR="00174A41" w:rsidRDefault="00282088">
            <w:pPr>
              <w:ind w:left="-828" w:right="-5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5C1AD" w14:textId="77777777" w:rsidR="00174A41" w:rsidRDefault="00282088">
            <w:pPr>
              <w:ind w:left="-57" w:right="-57" w:firstLine="2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178,2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3EE8D" w14:textId="77777777" w:rsidR="00174A41" w:rsidRDefault="00282088">
            <w:pPr>
              <w:ind w:left="-57" w:right="-57" w:firstLine="2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375DC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D3C3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B9B7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6FDE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6E46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C574C7B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1CB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B5CD" w14:textId="77777777" w:rsidR="00174A41" w:rsidRDefault="00282088">
            <w:pPr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4AD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22459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9490B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3F540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7251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24DA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599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F5EA8" w14:textId="77777777" w:rsidR="00174A41" w:rsidRDefault="00282088">
            <w:pPr>
              <w:pStyle w:val="afffff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Курсы повышения квалификации по теме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3A9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 w:rsidR="00174A41" w14:paraId="5B394059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DE95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CB226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41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AB8F5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65BF4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28E62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D3145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824F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1B9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4B11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AA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1633FF26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68F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A645F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9865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4E01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1298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714F4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B645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68E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15F1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511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8BC7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AAEEE45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012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BB280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BA2C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A02D" w14:textId="77777777" w:rsidR="00174A41" w:rsidRDefault="00282088">
            <w:pPr>
              <w:ind w:left="-82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C4ED" w14:textId="77777777" w:rsidR="00174A41" w:rsidRDefault="00282088">
            <w:pPr>
              <w:ind w:left="-57" w:right="-57" w:firstLine="2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F851F" w14:textId="77777777" w:rsidR="00174A41" w:rsidRDefault="00282088">
            <w:pPr>
              <w:ind w:left="-57" w:right="-57" w:firstLine="2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EBFA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970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5029E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278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39F3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60CA8CEE" w14:textId="77777777">
        <w:trPr>
          <w:trHeight w:val="377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B43E" w14:textId="77777777" w:rsidR="00174A41" w:rsidRDefault="00282088">
            <w:pPr>
              <w:tabs>
                <w:tab w:val="left" w:pos="48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 w:rsidR="00174A41" w14:paraId="1A59E7EE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D8191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823A" w14:textId="77777777" w:rsidR="00174A41" w:rsidRDefault="00282088">
            <w:pPr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A9C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E5F22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47065" w14:textId="77777777" w:rsidR="00174A41" w:rsidRDefault="00282088">
            <w:pPr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8B2BF" w14:textId="77777777" w:rsidR="00174A41" w:rsidRDefault="00282088">
            <w:pPr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445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C0A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BBAF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01F40" w14:textId="77777777" w:rsidR="00174A41" w:rsidRDefault="002820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Приобретение:</w:t>
            </w:r>
          </w:p>
          <w:p w14:paraId="5F1B9059" w14:textId="77777777" w:rsidR="00174A41" w:rsidRDefault="002820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году:</w:t>
            </w:r>
          </w:p>
          <w:p w14:paraId="3F7D85B7" w14:textId="77777777" w:rsidR="00174A41" w:rsidRDefault="002820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набора деталей и комплектующих для организаций дополнительного образо вания – 4 единицы;</w:t>
            </w:r>
          </w:p>
          <w:p w14:paraId="4D7FA016" w14:textId="77777777" w:rsidR="00174A41" w:rsidRDefault="002820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году:</w:t>
            </w:r>
          </w:p>
          <w:p w14:paraId="342D4755" w14:textId="77777777" w:rsidR="00174A41" w:rsidRDefault="0028208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набора деталей и комплектующих для организаций дополнительного образования – 4 единицы; в 2023 году: </w:t>
            </w:r>
            <w:r>
              <w:rPr>
                <w:rFonts w:ascii="Times New Roman" w:hAnsi="Times New Roman"/>
                <w:sz w:val="20"/>
                <w:szCs w:val="20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4B7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образования. Общеобразовательные организации, подведомст</w:t>
            </w:r>
            <w:r>
              <w:rPr>
                <w:rFonts w:ascii="Times New Roman" w:hAnsi="Times New Roman"/>
                <w:sz w:val="20"/>
                <w:szCs w:val="20"/>
              </w:rPr>
              <w:t>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 w:rsidR="00174A41" w14:paraId="781B387E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344D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3D7FA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1415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3ED2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D2556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5B56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2DF4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BF232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2E6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AD3E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0BD4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1A4DD65F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2DD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25284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81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2568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4039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2B9FA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7B8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1678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D6C6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4746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243C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30C098AC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C82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7BC77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9F4D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67A04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7DC10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630A9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998BD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9744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24F00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1A230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BD8FA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3C5BD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9C626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79048F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B0995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F6C18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BDAC6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5B49946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C68F260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1272A3C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68C2614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99D7E6C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A07AEB4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3C61572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179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CC760" w14:textId="77777777" w:rsidR="00174A41" w:rsidRDefault="00282088">
            <w:pPr>
              <w:ind w:left="-82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992CE" w14:textId="77777777" w:rsidR="00174A41" w:rsidRDefault="00282088">
            <w:pPr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C17B" w14:textId="77777777" w:rsidR="00174A41" w:rsidRDefault="00282088">
            <w:pPr>
              <w:tabs>
                <w:tab w:val="left" w:pos="4836"/>
              </w:tabs>
              <w:spacing w:line="240" w:lineRule="auto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3A97" w14:textId="77777777" w:rsidR="00174A41" w:rsidRDefault="00174A41">
            <w:pPr>
              <w:tabs>
                <w:tab w:val="left" w:pos="4836"/>
              </w:tabs>
              <w:spacing w:after="0" w:line="240" w:lineRule="auto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8175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F2DBC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A630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0CA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4F802429" w14:textId="77777777">
        <w:trPr>
          <w:trHeight w:val="377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B9D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9.2.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ECE77" w14:textId="77777777" w:rsidR="00174A41" w:rsidRDefault="00282088">
            <w:pPr>
              <w:ind w:left="-57" w:right="-57" w:firstLine="25"/>
              <w:jc w:val="both"/>
              <w:rPr>
                <w:sz w:val="24"/>
                <w:szCs w:val="24"/>
              </w:rPr>
            </w:pPr>
            <w:bookmarkStart w:id="26" w:name="__DdeLink__9804_1450321539"/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/>
                <w:sz w:val="20"/>
                <w:szCs w:val="20"/>
              </w:rPr>
              <w:t>наградного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 медали)</w:t>
            </w:r>
            <w:bookmarkEnd w:id="26"/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3538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CAB3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E848" w14:textId="77777777" w:rsidR="00174A41" w:rsidRDefault="00282088">
            <w:pPr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FCEED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2197C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9D84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80E8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27B7" w14:textId="77777777" w:rsidR="00174A41" w:rsidRDefault="00282088">
            <w:pPr>
              <w:pStyle w:val="afffff5"/>
              <w:ind w:lef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 xml:space="preserve"> 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D4C61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образования. Общеобр е организации, под</w:t>
            </w:r>
          </w:p>
          <w:p w14:paraId="5C98083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ведомственные-управлениюобразования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t>и ОДО в соответствии с приказами управления образования и заключенными соглашениями</w:t>
            </w:r>
          </w:p>
        </w:tc>
      </w:tr>
      <w:tr w:rsidR="00174A41" w14:paraId="12BF416C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80E3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0FBB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33D0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C41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53C57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8AB1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8C19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779B9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8D11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9D5D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F0F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3C549B61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D924B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1AB8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7C5A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9C70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6FCC" w14:textId="77777777" w:rsidR="00174A41" w:rsidRDefault="00282088">
            <w:pPr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A94C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0875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45643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43C0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9D6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787E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A41" w14:paraId="39242BE4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AD82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222D3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EE73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A399F" w14:textId="77777777" w:rsidR="00174A41" w:rsidRDefault="00282088">
            <w:pPr>
              <w:tabs>
                <w:tab w:val="left" w:pos="28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6B84" w14:textId="77777777" w:rsidR="00174A41" w:rsidRDefault="00282088">
            <w:pPr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6903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7E2C7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3C0BD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5E156" w14:textId="77777777" w:rsidR="00174A41" w:rsidRDefault="00174A41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26F71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A1BA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74A41" w14:paraId="66096804" w14:textId="77777777">
        <w:trPr>
          <w:trHeight w:val="377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BB4893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800F673" w14:textId="77777777" w:rsidR="00174A41" w:rsidRDefault="00282088">
            <w:pPr>
              <w:pStyle w:val="afffff5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Итого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49BA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86E5C" w14:textId="77777777" w:rsidR="00174A41" w:rsidRDefault="00282088">
            <w:pPr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EC120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0"/>
                <w:szCs w:val="20"/>
              </w:rPr>
              <w:t>1 138 475,44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3AC4A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418 506,64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472F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668 920,6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8A7AC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43E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134,1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AEDA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B04F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74A41" w14:paraId="1D2F2C43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1E852F9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8C3D50E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2F3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CFC24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1BC87" w14:textId="77777777" w:rsidR="00174A41" w:rsidRDefault="00282088">
            <w:pPr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1 135 185,0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83E0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455 779,80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1F388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25 585,2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86300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D27D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D6E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5A46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74A41" w14:paraId="5907A8F1" w14:textId="77777777">
        <w:trPr>
          <w:trHeight w:val="377"/>
        </w:trPr>
        <w:tc>
          <w:tcPr>
            <w:tcW w:w="6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5C1D158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6788EFFD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BA0A5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E845A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84331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103 839,0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6881E" w14:textId="77777777" w:rsidR="00174A41" w:rsidRDefault="00282088">
            <w:pPr>
              <w:tabs>
                <w:tab w:val="left" w:pos="4836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47 238,80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0AE27" w14:textId="77777777" w:rsidR="00174A41" w:rsidRDefault="00282088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599 572,0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60467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3D561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DF51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F070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74A41" w14:paraId="07179ED0" w14:textId="77777777">
        <w:trPr>
          <w:trHeight w:val="377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5E8FE7E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2677F28E" w14:textId="77777777" w:rsidR="00174A41" w:rsidRDefault="00174A41">
            <w:pPr>
              <w:pStyle w:val="afffff5"/>
              <w:ind w:left="0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0EFB3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8961F" w14:textId="77777777" w:rsidR="00174A41" w:rsidRDefault="00282088">
            <w:pPr>
              <w:ind w:left="-82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F2E8" w14:textId="77777777" w:rsidR="00174A41" w:rsidRDefault="00282088">
            <w:pPr>
              <w:ind w:left="-57" w:right="-57" w:firstLine="25"/>
            </w:pPr>
            <w:r>
              <w:rPr>
                <w:rFonts w:ascii="Times New Roman" w:hAnsi="Times New Roman"/>
                <w:sz w:val="20"/>
                <w:szCs w:val="20"/>
              </w:rPr>
              <w:t>3 381 499,44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AB1B4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/>
            </w:pPr>
            <w:r>
              <w:rPr>
                <w:rFonts w:ascii="Times New Roman" w:hAnsi="Times New Roman"/>
                <w:sz w:val="20"/>
                <w:szCs w:val="20"/>
              </w:rPr>
              <w:t>1 321 525,24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374F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1894077,8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A146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5D085" w14:textId="77777777" w:rsidR="00174A41" w:rsidRDefault="00282088">
            <w:pPr>
              <w:tabs>
                <w:tab w:val="left" w:pos="4836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9 455,3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D733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7984" w14:textId="77777777" w:rsidR="00174A41" w:rsidRDefault="00174A41">
            <w:pPr>
              <w:tabs>
                <w:tab w:val="left" w:pos="4836"/>
              </w:tabs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14:paraId="30344D95" w14:textId="77777777" w:rsidR="00174A41" w:rsidRDefault="00282088"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»</w:t>
      </w:r>
    </w:p>
    <w:p w14:paraId="6191138F" w14:textId="77777777" w:rsidR="00174A41" w:rsidRDefault="00282088">
      <w:pPr>
        <w:tabs>
          <w:tab w:val="left" w:pos="4836"/>
        </w:tabs>
        <w:spacing w:after="0" w:line="240" w:lineRule="auto"/>
      </w:pP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ачальник управления образования</w:t>
      </w:r>
    </w:p>
    <w:p w14:paraId="15A84B44" w14:textId="77777777" w:rsidR="00174A41" w:rsidRDefault="00282088">
      <w:pPr>
        <w:tabs>
          <w:tab w:val="left" w:pos="483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 w14:paraId="745C1BE8" w14:textId="77777777" w:rsidR="00174A41" w:rsidRDefault="00282088">
      <w:pPr>
        <w:tabs>
          <w:tab w:val="left" w:pos="4836"/>
        </w:tabs>
        <w:spacing w:after="0" w:line="240" w:lineRule="auto"/>
        <w:ind w:right="-550"/>
        <w:sectPr w:rsidR="00174A41">
          <w:pgSz w:w="16838" w:h="11906" w:orient="landscape"/>
          <w:pgMar w:top="1701" w:right="1134" w:bottom="624" w:left="1134" w:header="0" w:footer="0" w:gutter="0"/>
          <w:pgNumType w:start="1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6"/>
          <w:szCs w:val="26"/>
        </w:rPr>
        <w:t>Ленинградский район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.В. </w:t>
      </w:r>
      <w:r>
        <w:rPr>
          <w:rFonts w:ascii="Times New Roman" w:hAnsi="Times New Roman"/>
          <w:sz w:val="26"/>
          <w:szCs w:val="26"/>
        </w:rPr>
        <w:t>Плохотнюк</w:t>
      </w:r>
    </w:p>
    <w:p w14:paraId="0CA799EE" w14:textId="77777777" w:rsidR="00174A41" w:rsidRDefault="00174A41">
      <w:pPr>
        <w:spacing w:after="0" w:line="240" w:lineRule="auto"/>
        <w:ind w:left="5812"/>
      </w:pPr>
    </w:p>
    <w:sectPr w:rsidR="00174A41">
      <w:headerReference w:type="default" r:id="rId6"/>
      <w:pgSz w:w="11906" w:h="16838"/>
      <w:pgMar w:top="1134" w:right="624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33F8" w14:textId="77777777" w:rsidR="00282088" w:rsidRDefault="00282088">
      <w:pPr>
        <w:spacing w:after="0" w:line="240" w:lineRule="auto"/>
      </w:pPr>
      <w:r>
        <w:separator/>
      </w:r>
    </w:p>
  </w:endnote>
  <w:endnote w:type="continuationSeparator" w:id="0">
    <w:p w14:paraId="3525E186" w14:textId="77777777" w:rsidR="00282088" w:rsidRDefault="0028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1031" w14:textId="77777777" w:rsidR="00282088" w:rsidRDefault="00282088">
      <w:pPr>
        <w:spacing w:after="0" w:line="240" w:lineRule="auto"/>
      </w:pPr>
      <w:r>
        <w:separator/>
      </w:r>
    </w:p>
  </w:footnote>
  <w:footnote w:type="continuationSeparator" w:id="0">
    <w:p w14:paraId="0FEB768F" w14:textId="77777777" w:rsidR="00282088" w:rsidRDefault="0028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BEE0" w14:textId="77777777" w:rsidR="00174A41" w:rsidRDefault="00174A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4A41"/>
    <w:rsid w:val="00174A41"/>
    <w:rsid w:val="00282088"/>
    <w:rsid w:val="00DD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2F6382E"/>
  <w15:docId w15:val="{3F367F6A-7734-41AC-AFF6-D9669B87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4BC"/>
    <w:pPr>
      <w:spacing w:after="200" w:line="276" w:lineRule="auto"/>
    </w:pPr>
    <w:rPr>
      <w:rFonts w:eastAsia="Times New Roman"/>
      <w:sz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E1A48"/>
    <w:pPr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locked/>
    <w:rsid w:val="00310D40"/>
    <w:pPr>
      <w:widowControl w:val="0"/>
      <w:outlineLvl w:val="1"/>
    </w:pPr>
    <w:rPr>
      <w:rFonts w:eastAsia="Calibri"/>
      <w:bCs w:val="0"/>
      <w:szCs w:val="20"/>
      <w:lang w:eastAsia="ru-RU"/>
    </w:rPr>
  </w:style>
  <w:style w:type="paragraph" w:styleId="3">
    <w:name w:val="heading 3"/>
    <w:basedOn w:val="2"/>
    <w:next w:val="a"/>
    <w:link w:val="30"/>
    <w:uiPriority w:val="99"/>
    <w:qFormat/>
    <w:locked/>
    <w:rsid w:val="00310D4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locked/>
    <w:rsid w:val="00310D4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customStyle="1" w:styleId="Heading2Char">
    <w:name w:val="Heading 2 Char"/>
    <w:basedOn w:val="a0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0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6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customStyle="1" w:styleId="a7">
    <w:name w:val="Цветовое выделение"/>
    <w:uiPriority w:val="99"/>
    <w:qFormat/>
    <w:rsid w:val="00310D40"/>
    <w:rPr>
      <w:b/>
      <w:color w:val="26282F"/>
    </w:rPr>
  </w:style>
  <w:style w:type="character" w:customStyle="1" w:styleId="a8">
    <w:name w:val="Гипертекстовая ссылка"/>
    <w:uiPriority w:val="99"/>
    <w:qFormat/>
    <w:rsid w:val="00310D40"/>
    <w:rPr>
      <w:b/>
      <w:color w:val="106BBE"/>
    </w:rPr>
  </w:style>
  <w:style w:type="character" w:customStyle="1" w:styleId="a9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customStyle="1" w:styleId="aa">
    <w:name w:val="Выделение для Базового Поиска"/>
    <w:uiPriority w:val="99"/>
    <w:qFormat/>
    <w:rsid w:val="00310D40"/>
    <w:rPr>
      <w:b/>
      <w:color w:val="0058A9"/>
    </w:rPr>
  </w:style>
  <w:style w:type="character" w:customStyle="1" w:styleId="ab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customStyle="1" w:styleId="6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customStyle="1" w:styleId="20">
    <w:name w:val="Заголовок 2 Знак"/>
    <w:link w:val="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customStyle="1" w:styleId="ac">
    <w:name w:val="Заголовок своего сообщения"/>
    <w:basedOn w:val="a7"/>
    <w:uiPriority w:val="99"/>
    <w:qFormat/>
    <w:rsid w:val="00310D40"/>
    <w:rPr>
      <w:rFonts w:cs="Times New Roman"/>
      <w:b/>
      <w:bCs/>
      <w:color w:val="26282F"/>
    </w:rPr>
  </w:style>
  <w:style w:type="character" w:customStyle="1" w:styleId="ad">
    <w:name w:val="Заголовок чужого сообщения"/>
    <w:uiPriority w:val="99"/>
    <w:qFormat/>
    <w:rsid w:val="00310D40"/>
    <w:rPr>
      <w:b/>
      <w:color w:val="FF0000"/>
    </w:rPr>
  </w:style>
  <w:style w:type="character" w:customStyle="1" w:styleId="ae">
    <w:name w:val="Найденные слова"/>
    <w:uiPriority w:val="99"/>
    <w:qFormat/>
    <w:rsid w:val="00310D40"/>
    <w:rPr>
      <w:color w:val="26282F"/>
      <w:shd w:val="clear" w:color="auto" w:fill="FFF580"/>
    </w:rPr>
  </w:style>
  <w:style w:type="character" w:customStyle="1" w:styleId="af">
    <w:name w:val="Не вступил в силу"/>
    <w:uiPriority w:val="99"/>
    <w:qFormat/>
    <w:rsid w:val="00310D40"/>
    <w:rPr>
      <w:color w:val="000000"/>
      <w:shd w:val="clear" w:color="auto" w:fill="D8EDE8"/>
    </w:rPr>
  </w:style>
  <w:style w:type="character" w:customStyle="1" w:styleId="af0">
    <w:name w:val="Опечатки"/>
    <w:uiPriority w:val="99"/>
    <w:qFormat/>
    <w:rsid w:val="00310D40"/>
    <w:rPr>
      <w:color w:val="FF0000"/>
    </w:rPr>
  </w:style>
  <w:style w:type="character" w:customStyle="1" w:styleId="af1">
    <w:name w:val="Продолжение ссылки"/>
    <w:basedOn w:val="a8"/>
    <w:uiPriority w:val="99"/>
    <w:qFormat/>
    <w:rsid w:val="00310D40"/>
    <w:rPr>
      <w:rFonts w:cs="Times New Roman"/>
      <w:b/>
      <w:bCs/>
      <w:color w:val="106BBE"/>
    </w:rPr>
  </w:style>
  <w:style w:type="character" w:customStyle="1" w:styleId="af2">
    <w:name w:val="Сравнение редакций"/>
    <w:basedOn w:val="a7"/>
    <w:uiPriority w:val="99"/>
    <w:qFormat/>
    <w:rsid w:val="00310D40"/>
    <w:rPr>
      <w:rFonts w:cs="Times New Roman"/>
      <w:b/>
      <w:bCs/>
      <w:color w:val="26282F"/>
    </w:rPr>
  </w:style>
  <w:style w:type="character" w:customStyle="1" w:styleId="af3">
    <w:name w:val="Сравнение редакций. Добавленный фрагмент"/>
    <w:uiPriority w:val="99"/>
    <w:qFormat/>
    <w:rsid w:val="00310D40"/>
    <w:rPr>
      <w:color w:val="000000"/>
      <w:shd w:val="clear" w:color="auto" w:fill="C1D7FF"/>
    </w:rPr>
  </w:style>
  <w:style w:type="character" w:customStyle="1" w:styleId="af4">
    <w:name w:val="Сравнение редакций. Удаленный фрагмент"/>
    <w:uiPriority w:val="99"/>
    <w:qFormat/>
    <w:rsid w:val="00310D40"/>
    <w:rPr>
      <w:color w:val="000000"/>
      <w:shd w:val="clear" w:color="auto" w:fill="C4C413"/>
    </w:rPr>
  </w:style>
  <w:style w:type="character" w:customStyle="1" w:styleId="af5">
    <w:name w:val="Утратил силу"/>
    <w:uiPriority w:val="99"/>
    <w:qFormat/>
    <w:rsid w:val="00310D40"/>
    <w:rPr>
      <w:b/>
      <w:strike/>
      <w:color w:val="666600"/>
    </w:rPr>
  </w:style>
  <w:style w:type="character" w:customStyle="1" w:styleId="af6">
    <w:name w:val="Основной текст Знак"/>
    <w:basedOn w:val="a0"/>
    <w:link w:val="af7"/>
    <w:uiPriority w:val="99"/>
    <w:qFormat/>
    <w:locked/>
    <w:rsid w:val="00B81E9B"/>
    <w:rPr>
      <w:rFonts w:eastAsia="Times New Roman" w:cs="Times New Roman"/>
      <w:lang w:eastAsia="en-US"/>
    </w:rPr>
  </w:style>
  <w:style w:type="character" w:customStyle="1" w:styleId="21">
    <w:name w:val="Основной текст 2 Знак"/>
    <w:basedOn w:val="a0"/>
    <w:link w:val="22"/>
    <w:uiPriority w:val="99"/>
    <w:qFormat/>
    <w:locked/>
    <w:rsid w:val="00B81E9B"/>
    <w:rPr>
      <w:rFonts w:eastAsia="Times New Roman" w:cs="Times New Roman"/>
      <w:lang w:eastAsia="en-US"/>
    </w:rPr>
  </w:style>
  <w:style w:type="character" w:customStyle="1" w:styleId="FontStyle50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customStyle="1" w:styleId="23">
    <w:name w:val="Знак Знак2"/>
    <w:uiPriority w:val="99"/>
    <w:qFormat/>
    <w:rsid w:val="00310D40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310D40"/>
    <w:rPr>
      <w:rFonts w:ascii="Arial" w:hAnsi="Arial"/>
      <w:sz w:val="24"/>
    </w:rPr>
  </w:style>
  <w:style w:type="character" w:customStyle="1" w:styleId="24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customStyle="1" w:styleId="BalloonTextChar">
    <w:name w:val="Balloon Text Char"/>
    <w:basedOn w:val="a0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customStyle="1" w:styleId="af8">
    <w:name w:val="Текст выноски Знак"/>
    <w:link w:val="af9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afa">
    <w:name w:val="page number"/>
    <w:basedOn w:val="a0"/>
    <w:uiPriority w:val="99"/>
    <w:qFormat/>
    <w:rsid w:val="00A436CC"/>
    <w:rPr>
      <w:rFonts w:cs="Times New Roman"/>
    </w:rPr>
  </w:style>
  <w:style w:type="character" w:customStyle="1" w:styleId="afb">
    <w:name w:val="Текст сноски Знак"/>
    <w:basedOn w:val="a0"/>
    <w:link w:val="afc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customStyle="1" w:styleId="afd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B30A12"/>
    <w:rPr>
      <w:rFonts w:cs="Times New Roman"/>
      <w:vertAlign w:val="superscript"/>
    </w:rPr>
  </w:style>
  <w:style w:type="character" w:customStyle="1" w:styleId="afe">
    <w:name w:val="Текст концевой сноски Знак"/>
    <w:basedOn w:val="a0"/>
    <w:link w:val="aff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customStyle="1" w:styleId="aff0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basedOn w:val="a0"/>
    <w:uiPriority w:val="99"/>
    <w:semiHidden/>
    <w:qFormat/>
    <w:rsid w:val="00B30A12"/>
    <w:rPr>
      <w:rFonts w:cs="Times New Roman"/>
      <w:vertAlign w:val="superscript"/>
    </w:rPr>
  </w:style>
  <w:style w:type="paragraph" w:styleId="aff1">
    <w:name w:val="Title"/>
    <w:basedOn w:val="a"/>
    <w:next w:val="af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7">
    <w:name w:val="Body Text"/>
    <w:basedOn w:val="a"/>
    <w:link w:val="af6"/>
    <w:uiPriority w:val="99"/>
    <w:rsid w:val="00310D40"/>
    <w:pPr>
      <w:spacing w:after="12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f2">
    <w:name w:val="List"/>
    <w:basedOn w:val="af7"/>
    <w:rPr>
      <w:rFonts w:cs="Mangal"/>
    </w:rPr>
  </w:style>
  <w:style w:type="paragraph" w:styleId="aff3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4">
    <w:name w:val="index heading"/>
    <w:basedOn w:val="a"/>
    <w:qFormat/>
    <w:pPr>
      <w:suppressLineNumbers/>
    </w:pPr>
    <w:rPr>
      <w:rFonts w:cs="Mangal"/>
    </w:rPr>
  </w:style>
  <w:style w:type="paragraph" w:customStyle="1" w:styleId="aff5">
    <w:name w:val="Нормальный (таблица)"/>
    <w:basedOn w:val="a"/>
    <w:next w:val="a"/>
    <w:uiPriority w:val="99"/>
    <w:qFormat/>
    <w:rsid w:val="00DE1A48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6">
    <w:name w:val="Знак"/>
    <w:basedOn w:val="a"/>
    <w:uiPriority w:val="99"/>
    <w:qFormat/>
    <w:rsid w:val="00DE1A4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ff7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rsid w:val="00DE37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6">
    <w:name w:val="footer"/>
    <w:basedOn w:val="a"/>
    <w:link w:val="a5"/>
    <w:uiPriority w:val="99"/>
    <w:rsid w:val="00422A18"/>
    <w:pPr>
      <w:tabs>
        <w:tab w:val="center" w:pos="4677"/>
        <w:tab w:val="right" w:pos="9355"/>
      </w:tabs>
    </w:pPr>
  </w:style>
  <w:style w:type="paragraph" w:customStyle="1" w:styleId="aff8">
    <w:name w:val="Внимание"/>
    <w:basedOn w:val="a"/>
    <w:next w:val="a"/>
    <w:uiPriority w:val="99"/>
    <w:qFormat/>
    <w:rsid w:val="00310D40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Calibri" w:hAnsi="Arial" w:cs="Arial"/>
      <w:sz w:val="24"/>
      <w:szCs w:val="24"/>
      <w:shd w:val="clear" w:color="auto" w:fill="F5F3DA"/>
      <w:lang w:eastAsia="ru-RU"/>
    </w:rPr>
  </w:style>
  <w:style w:type="paragraph" w:customStyle="1" w:styleId="aff9">
    <w:name w:val="Внимание: криминал!!"/>
    <w:basedOn w:val="aff8"/>
    <w:next w:val="a"/>
    <w:uiPriority w:val="99"/>
    <w:qFormat/>
    <w:rsid w:val="00310D40"/>
  </w:style>
  <w:style w:type="paragraph" w:customStyle="1" w:styleId="affa">
    <w:name w:val="Внимание: недобросовестность!"/>
    <w:basedOn w:val="aff8"/>
    <w:next w:val="a"/>
    <w:uiPriority w:val="99"/>
    <w:qFormat/>
    <w:rsid w:val="00310D40"/>
  </w:style>
  <w:style w:type="paragraph" w:customStyle="1" w:styleId="affb">
    <w:name w:val="Дочерний элемент списка"/>
    <w:basedOn w:val="a"/>
    <w:next w:val="a"/>
    <w:uiPriority w:val="99"/>
    <w:qFormat/>
    <w:rsid w:val="00310D40"/>
    <w:pPr>
      <w:widowControl w:val="0"/>
      <w:spacing w:after="0" w:line="240" w:lineRule="auto"/>
      <w:jc w:val="both"/>
    </w:pPr>
    <w:rPr>
      <w:rFonts w:ascii="Arial" w:eastAsia="Calibri" w:hAnsi="Arial" w:cs="Arial"/>
      <w:color w:val="868381"/>
      <w:sz w:val="20"/>
      <w:szCs w:val="20"/>
      <w:lang w:eastAsia="ru-RU"/>
    </w:rPr>
  </w:style>
  <w:style w:type="paragraph" w:customStyle="1" w:styleId="affc">
    <w:name w:val="Основное меню (преемственное)"/>
    <w:basedOn w:val="a"/>
    <w:next w:val="a"/>
    <w:uiPriority w:val="99"/>
    <w:qFormat/>
    <w:rsid w:val="00310D40"/>
    <w:pPr>
      <w:widowControl w:val="0"/>
      <w:spacing w:after="0" w:line="240" w:lineRule="auto"/>
      <w:ind w:firstLine="720"/>
      <w:jc w:val="both"/>
    </w:pPr>
    <w:rPr>
      <w:rFonts w:ascii="Verdana" w:eastAsia="Calibri" w:hAnsi="Verdana" w:cs="Verdana"/>
      <w:lang w:eastAsia="ru-RU"/>
    </w:rPr>
  </w:style>
  <w:style w:type="paragraph" w:customStyle="1" w:styleId="12">
    <w:name w:val="Заголовок1"/>
    <w:basedOn w:val="affc"/>
    <w:next w:val="a"/>
    <w:uiPriority w:val="99"/>
    <w:qFormat/>
    <w:rsid w:val="00310D40"/>
    <w:rPr>
      <w:b/>
      <w:bCs/>
      <w:color w:val="0058A9"/>
      <w:shd w:val="clear" w:color="auto" w:fill="F0F0F0"/>
    </w:rPr>
  </w:style>
  <w:style w:type="paragraph" w:customStyle="1" w:styleId="affd">
    <w:name w:val="Заголовок группы контролов"/>
    <w:basedOn w:val="a"/>
    <w:next w:val="a"/>
    <w:uiPriority w:val="99"/>
    <w:qFormat/>
    <w:rsid w:val="00310D40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000000"/>
      <w:sz w:val="24"/>
      <w:szCs w:val="24"/>
      <w:lang w:eastAsia="ru-RU"/>
    </w:rPr>
  </w:style>
  <w:style w:type="paragraph" w:customStyle="1" w:styleId="affe">
    <w:name w:val="Заголовок для информации об изменениях"/>
    <w:basedOn w:val="1"/>
    <w:next w:val="a"/>
    <w:uiPriority w:val="99"/>
    <w:qFormat/>
    <w:rsid w:val="00310D40"/>
    <w:pPr>
      <w:widowControl w:val="0"/>
      <w:spacing w:before="0"/>
    </w:pPr>
    <w:rPr>
      <w:rFonts w:eastAsia="Calibri" w:cs="Arial"/>
      <w:b w:val="0"/>
      <w:bCs w:val="0"/>
      <w:sz w:val="18"/>
      <w:szCs w:val="18"/>
      <w:shd w:val="clear" w:color="auto" w:fill="FFFFFF"/>
      <w:lang w:eastAsia="ru-RU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qFormat/>
    <w:rsid w:val="00310D40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i/>
      <w:iCs/>
      <w:color w:val="000080"/>
      <w:lang w:eastAsia="ru-RU"/>
    </w:rPr>
  </w:style>
  <w:style w:type="paragraph" w:customStyle="1" w:styleId="afff0">
    <w:name w:val="Заголовок статьи"/>
    <w:basedOn w:val="a"/>
    <w:next w:val="a"/>
    <w:uiPriority w:val="99"/>
    <w:qFormat/>
    <w:rsid w:val="00310D40"/>
    <w:pPr>
      <w:widowControl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1">
    <w:name w:val="Заголовок ЭР (левое окно)"/>
    <w:basedOn w:val="a"/>
    <w:next w:val="a"/>
    <w:uiPriority w:val="99"/>
    <w:qFormat/>
    <w:rsid w:val="00310D40"/>
    <w:pPr>
      <w:widowControl w:val="0"/>
      <w:spacing w:before="300" w:after="250" w:line="240" w:lineRule="auto"/>
      <w:jc w:val="center"/>
    </w:pPr>
    <w:rPr>
      <w:rFonts w:ascii="Arial" w:eastAsia="Calibri" w:hAnsi="Arial" w:cs="Arial"/>
      <w:b/>
      <w:bCs/>
      <w:color w:val="26282F"/>
      <w:sz w:val="26"/>
      <w:szCs w:val="26"/>
      <w:lang w:eastAsia="ru-RU"/>
    </w:rPr>
  </w:style>
  <w:style w:type="paragraph" w:customStyle="1" w:styleId="afff2">
    <w:name w:val="Заголовок ЭР (правое окно)"/>
    <w:basedOn w:val="afff1"/>
    <w:next w:val="a"/>
    <w:uiPriority w:val="99"/>
    <w:qFormat/>
    <w:rsid w:val="00310D40"/>
    <w:pPr>
      <w:spacing w:after="0"/>
      <w:jc w:val="left"/>
    </w:pPr>
  </w:style>
  <w:style w:type="paragraph" w:customStyle="1" w:styleId="afff3">
    <w:name w:val="Интерактивный заголовок"/>
    <w:basedOn w:val="12"/>
    <w:next w:val="a"/>
    <w:uiPriority w:val="99"/>
    <w:qFormat/>
    <w:rsid w:val="00310D40"/>
    <w:rPr>
      <w:u w:val="single"/>
    </w:rPr>
  </w:style>
  <w:style w:type="paragraph" w:customStyle="1" w:styleId="afff4">
    <w:name w:val="Текст информации об изменениях"/>
    <w:basedOn w:val="a"/>
    <w:next w:val="a"/>
    <w:uiPriority w:val="99"/>
    <w:qFormat/>
    <w:rsid w:val="00310D40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color w:val="353842"/>
      <w:sz w:val="18"/>
      <w:szCs w:val="18"/>
      <w:lang w:eastAsia="ru-RU"/>
    </w:rPr>
  </w:style>
  <w:style w:type="paragraph" w:customStyle="1" w:styleId="afff5">
    <w:name w:val="Информация об изменениях"/>
    <w:basedOn w:val="afff4"/>
    <w:next w:val="a"/>
    <w:uiPriority w:val="99"/>
    <w:qFormat/>
    <w:rsid w:val="00310D4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"/>
    <w:next w:val="a"/>
    <w:uiPriority w:val="99"/>
    <w:qFormat/>
    <w:rsid w:val="00310D40"/>
    <w:pPr>
      <w:widowControl w:val="0"/>
      <w:spacing w:after="0" w:line="240" w:lineRule="auto"/>
      <w:ind w:left="170" w:right="17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7">
    <w:name w:val="Комментарий"/>
    <w:basedOn w:val="afff6"/>
    <w:next w:val="a"/>
    <w:uiPriority w:val="99"/>
    <w:qFormat/>
    <w:rsid w:val="00310D4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qFormat/>
    <w:rsid w:val="00310D40"/>
    <w:rPr>
      <w:i/>
      <w:iCs/>
    </w:rPr>
  </w:style>
  <w:style w:type="paragraph" w:customStyle="1" w:styleId="afff9">
    <w:name w:val="Текст (лев. подпись)"/>
    <w:basedOn w:val="a"/>
    <w:next w:val="a"/>
    <w:uiPriority w:val="99"/>
    <w:qFormat/>
    <w:rsid w:val="00310D40"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a">
    <w:name w:val="Колонтитул (левый)"/>
    <w:basedOn w:val="afff9"/>
    <w:next w:val="a"/>
    <w:uiPriority w:val="99"/>
    <w:qFormat/>
    <w:rsid w:val="00310D40"/>
    <w:rPr>
      <w:sz w:val="14"/>
      <w:szCs w:val="14"/>
    </w:rPr>
  </w:style>
  <w:style w:type="paragraph" w:customStyle="1" w:styleId="afffb">
    <w:name w:val="Текст (прав. подпись)"/>
    <w:basedOn w:val="a"/>
    <w:next w:val="a"/>
    <w:uiPriority w:val="99"/>
    <w:qFormat/>
    <w:rsid w:val="00310D40"/>
    <w:pPr>
      <w:widowControl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c">
    <w:name w:val="Колонтитул (правый)"/>
    <w:basedOn w:val="afffb"/>
    <w:next w:val="a"/>
    <w:uiPriority w:val="99"/>
    <w:qFormat/>
    <w:rsid w:val="00310D40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"/>
    <w:uiPriority w:val="99"/>
    <w:qFormat/>
    <w:rsid w:val="00310D40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8"/>
    <w:next w:val="a"/>
    <w:uiPriority w:val="99"/>
    <w:qFormat/>
    <w:rsid w:val="00310D40"/>
  </w:style>
  <w:style w:type="paragraph" w:customStyle="1" w:styleId="affff">
    <w:name w:val="Моноширинный"/>
    <w:basedOn w:val="a"/>
    <w:next w:val="a"/>
    <w:uiPriority w:val="99"/>
    <w:qFormat/>
    <w:rsid w:val="00310D40"/>
    <w:pPr>
      <w:widowControl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f0">
    <w:name w:val="Необходимые документы"/>
    <w:basedOn w:val="aff8"/>
    <w:next w:val="a"/>
    <w:uiPriority w:val="99"/>
    <w:qFormat/>
    <w:rsid w:val="00310D40"/>
    <w:pPr>
      <w:ind w:firstLine="118"/>
    </w:pPr>
  </w:style>
  <w:style w:type="paragraph" w:customStyle="1" w:styleId="affff1">
    <w:name w:val="Таблицы (моноширинный)"/>
    <w:basedOn w:val="a"/>
    <w:next w:val="a"/>
    <w:uiPriority w:val="99"/>
    <w:qFormat/>
    <w:rsid w:val="00310D40"/>
    <w:pPr>
      <w:widowControl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f2">
    <w:name w:val="Оглавление"/>
    <w:basedOn w:val="affff1"/>
    <w:next w:val="a"/>
    <w:uiPriority w:val="99"/>
    <w:qFormat/>
    <w:rsid w:val="00310D40"/>
    <w:pPr>
      <w:ind w:left="140"/>
    </w:pPr>
  </w:style>
  <w:style w:type="paragraph" w:customStyle="1" w:styleId="affff3">
    <w:name w:val="Переменная часть"/>
    <w:basedOn w:val="affc"/>
    <w:next w:val="a"/>
    <w:uiPriority w:val="99"/>
    <w:qFormat/>
    <w:rsid w:val="00310D40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qFormat/>
    <w:rsid w:val="00310D40"/>
    <w:pPr>
      <w:widowControl w:val="0"/>
    </w:pPr>
    <w:rPr>
      <w:rFonts w:eastAsia="Calibri" w:cs="Arial"/>
      <w:b w:val="0"/>
      <w:bCs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4"/>
    <w:next w:val="a"/>
    <w:uiPriority w:val="99"/>
    <w:qFormat/>
    <w:rsid w:val="00310D40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qFormat/>
    <w:rsid w:val="00310D40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7">
    <w:name w:val="Постоянная часть"/>
    <w:basedOn w:val="affc"/>
    <w:next w:val="a"/>
    <w:uiPriority w:val="99"/>
    <w:qFormat/>
    <w:rsid w:val="00310D40"/>
    <w:rPr>
      <w:sz w:val="20"/>
      <w:szCs w:val="20"/>
    </w:rPr>
  </w:style>
  <w:style w:type="paragraph" w:customStyle="1" w:styleId="affff8">
    <w:name w:val="Прижатый влево"/>
    <w:basedOn w:val="a"/>
    <w:next w:val="a"/>
    <w:uiPriority w:val="99"/>
    <w:qFormat/>
    <w:rsid w:val="00310D40"/>
    <w:pPr>
      <w:widowControl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9">
    <w:name w:val="Пример."/>
    <w:basedOn w:val="aff8"/>
    <w:next w:val="a"/>
    <w:uiPriority w:val="99"/>
    <w:qFormat/>
    <w:rsid w:val="00310D40"/>
  </w:style>
  <w:style w:type="paragraph" w:customStyle="1" w:styleId="affffa">
    <w:name w:val="Примечание."/>
    <w:basedOn w:val="aff8"/>
    <w:next w:val="a"/>
    <w:uiPriority w:val="99"/>
    <w:qFormat/>
    <w:rsid w:val="00310D40"/>
  </w:style>
  <w:style w:type="paragraph" w:customStyle="1" w:styleId="affffb">
    <w:name w:val="Словарная статья"/>
    <w:basedOn w:val="a"/>
    <w:next w:val="a"/>
    <w:uiPriority w:val="99"/>
    <w:qFormat/>
    <w:rsid w:val="00310D40"/>
    <w:pPr>
      <w:widowControl w:val="0"/>
      <w:spacing w:after="0" w:line="240" w:lineRule="auto"/>
      <w:ind w:right="118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c">
    <w:name w:val="Ссылка на официальную публикацию"/>
    <w:basedOn w:val="a"/>
    <w:next w:val="a"/>
    <w:uiPriority w:val="99"/>
    <w:qFormat/>
    <w:rsid w:val="00310D40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d">
    <w:name w:val="Текст в таблице"/>
    <w:basedOn w:val="aff5"/>
    <w:next w:val="a"/>
    <w:uiPriority w:val="99"/>
    <w:qFormat/>
    <w:rsid w:val="00310D40"/>
    <w:pPr>
      <w:widowControl w:val="0"/>
      <w:ind w:firstLine="500"/>
    </w:pPr>
    <w:rPr>
      <w:rFonts w:eastAsia="Calibri"/>
      <w:lang w:eastAsia="ru-RU"/>
    </w:rPr>
  </w:style>
  <w:style w:type="paragraph" w:customStyle="1" w:styleId="affffe">
    <w:name w:val="Текст ЭР (см. также)"/>
    <w:basedOn w:val="a"/>
    <w:next w:val="a"/>
    <w:uiPriority w:val="99"/>
    <w:qFormat/>
    <w:rsid w:val="00310D40"/>
    <w:pPr>
      <w:widowControl w:val="0"/>
      <w:spacing w:before="200"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uiPriority w:val="99"/>
    <w:qFormat/>
    <w:rsid w:val="00310D40"/>
    <w:pPr>
      <w:widowControl w:val="0"/>
      <w:spacing w:after="0" w:line="240" w:lineRule="auto"/>
    </w:pPr>
    <w:rPr>
      <w:rFonts w:ascii="Arial" w:eastAsia="Calibri" w:hAnsi="Arial" w:cs="Arial"/>
      <w:color w:val="463F31"/>
      <w:sz w:val="24"/>
      <w:szCs w:val="24"/>
      <w:shd w:val="clear" w:color="auto" w:fill="FFFFA6"/>
      <w:lang w:eastAsia="ru-RU"/>
    </w:rPr>
  </w:style>
  <w:style w:type="paragraph" w:customStyle="1" w:styleId="afffff0">
    <w:name w:val="Формула"/>
    <w:basedOn w:val="a"/>
    <w:next w:val="a"/>
    <w:uiPriority w:val="99"/>
    <w:qFormat/>
    <w:rsid w:val="00310D40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Calibri" w:hAnsi="Arial" w:cs="Arial"/>
      <w:sz w:val="24"/>
      <w:szCs w:val="24"/>
      <w:shd w:val="clear" w:color="auto" w:fill="F5F3DA"/>
      <w:lang w:eastAsia="ru-RU"/>
    </w:rPr>
  </w:style>
  <w:style w:type="paragraph" w:customStyle="1" w:styleId="afffff1">
    <w:name w:val="Центрированный (таблица)"/>
    <w:basedOn w:val="aff5"/>
    <w:next w:val="a"/>
    <w:uiPriority w:val="99"/>
    <w:qFormat/>
    <w:rsid w:val="00310D40"/>
    <w:pPr>
      <w:widowControl w:val="0"/>
      <w:jc w:val="center"/>
    </w:pPr>
    <w:rPr>
      <w:rFonts w:eastAsia="Calibri"/>
      <w:lang w:eastAsia="ru-RU"/>
    </w:rPr>
  </w:style>
  <w:style w:type="paragraph" w:customStyle="1" w:styleId="-">
    <w:name w:val="ЭР-содержание (правое окно)"/>
    <w:basedOn w:val="a"/>
    <w:next w:val="a"/>
    <w:uiPriority w:val="99"/>
    <w:qFormat/>
    <w:rsid w:val="00310D40"/>
    <w:pPr>
      <w:widowControl w:val="0"/>
      <w:spacing w:before="300"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qFormat/>
    <w:rsid w:val="00310D40"/>
    <w:pPr>
      <w:spacing w:after="0" w:line="240" w:lineRule="auto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Style7">
    <w:name w:val="Style7"/>
    <w:basedOn w:val="a"/>
    <w:uiPriority w:val="99"/>
    <w:qFormat/>
    <w:rsid w:val="00310D40"/>
    <w:pPr>
      <w:widowControl w:val="0"/>
      <w:spacing w:after="0" w:line="211" w:lineRule="exact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ffff2">
    <w:name w:val="List Paragraph"/>
    <w:basedOn w:val="a"/>
    <w:uiPriority w:val="99"/>
    <w:qFormat/>
    <w:rsid w:val="00310D40"/>
    <w:pPr>
      <w:ind w:left="720"/>
      <w:contextualSpacing/>
    </w:pPr>
    <w:rPr>
      <w:rFonts w:eastAsia="Calibri"/>
    </w:rPr>
  </w:style>
  <w:style w:type="paragraph" w:customStyle="1" w:styleId="25">
    <w:name w:val="Основной текст (2)"/>
    <w:basedOn w:val="a"/>
    <w:uiPriority w:val="99"/>
    <w:qFormat/>
    <w:rsid w:val="00310D40"/>
    <w:pPr>
      <w:shd w:val="clear" w:color="auto" w:fill="FFFFFF"/>
      <w:suppressAutoHyphens/>
      <w:spacing w:before="120" w:after="120" w:line="182" w:lineRule="exact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af9">
    <w:name w:val="Balloon Text"/>
    <w:basedOn w:val="a"/>
    <w:link w:val="af8"/>
    <w:uiPriority w:val="99"/>
    <w:semiHidden/>
    <w:qFormat/>
    <w:rsid w:val="00310D40"/>
    <w:pPr>
      <w:widowControl w:val="0"/>
      <w:spacing w:after="0" w:line="240" w:lineRule="auto"/>
      <w:ind w:firstLine="720"/>
      <w:jc w:val="both"/>
    </w:pPr>
    <w:rPr>
      <w:rFonts w:ascii="Tahoma" w:eastAsia="Calibri" w:hAnsi="Tahoma"/>
      <w:sz w:val="16"/>
      <w:szCs w:val="20"/>
      <w:lang w:eastAsia="ru-RU"/>
    </w:rPr>
  </w:style>
  <w:style w:type="paragraph" w:customStyle="1" w:styleId="13">
    <w:name w:val="Абзац списка1"/>
    <w:basedOn w:val="a"/>
    <w:uiPriority w:val="99"/>
    <w:qFormat/>
    <w:rsid w:val="00B30A12"/>
    <w:pPr>
      <w:ind w:left="720"/>
      <w:contextualSpacing/>
    </w:pPr>
  </w:style>
  <w:style w:type="paragraph" w:styleId="afc">
    <w:name w:val="footnote text"/>
    <w:basedOn w:val="a"/>
    <w:link w:val="afb"/>
    <w:uiPriority w:val="99"/>
    <w:semiHidden/>
    <w:rsid w:val="00B30A12"/>
    <w:pPr>
      <w:widowControl w:val="0"/>
      <w:spacing w:after="0" w:line="240" w:lineRule="auto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semiHidden/>
    <w:rsid w:val="00B30A12"/>
    <w:pPr>
      <w:widowControl w:val="0"/>
      <w:spacing w:after="0" w:line="240" w:lineRule="auto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customStyle="1" w:styleId="afffff3">
    <w:name w:val="Содержимое таблицы"/>
    <w:basedOn w:val="a"/>
    <w:qFormat/>
    <w:pPr>
      <w:suppressLineNumbers/>
    </w:pPr>
  </w:style>
  <w:style w:type="paragraph" w:customStyle="1" w:styleId="afffff4">
    <w:name w:val="Заголовок таблицы"/>
    <w:basedOn w:val="afffff3"/>
    <w:qFormat/>
    <w:pPr>
      <w:jc w:val="center"/>
    </w:pPr>
    <w:rPr>
      <w:b/>
      <w:bCs/>
    </w:rPr>
  </w:style>
  <w:style w:type="paragraph" w:styleId="afffff5">
    <w:name w:val="Body Text Indent"/>
    <w:basedOn w:val="a"/>
    <w:pPr>
      <w:ind w:left="360"/>
      <w:jc w:val="both"/>
    </w:pPr>
    <w:rPr>
      <w:rFonts w:eastAsia="Calibri"/>
      <w:sz w:val="28"/>
      <w:szCs w:val="20"/>
    </w:rPr>
  </w:style>
  <w:style w:type="table" w:styleId="afffff6">
    <w:name w:val="Table Grid"/>
    <w:basedOn w:val="a1"/>
    <w:uiPriority w:val="99"/>
    <w:rsid w:val="00DE1A4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34</Pages>
  <Words>6071</Words>
  <Characters>34607</Characters>
  <Application>Microsoft Office Word</Application>
  <DocSecurity>0</DocSecurity>
  <Lines>288</Lines>
  <Paragraphs>81</Paragraphs>
  <ScaleCrop>false</ScaleCrop>
  <Company>Home</Company>
  <LinksUpToDate>false</LinksUpToDate>
  <CharactersWithSpaces>40597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Darwin</dc:creator>
  <dc:description/>
  <cp:lastModifiedBy>Сундарева А.А.</cp:lastModifiedBy>
  <cp:revision>382</cp:revision>
  <dcterms:created xsi:type="dcterms:W3CDTF">2020-10-28T06:25:00Z</dcterms:created>
  <dcterms:modified xsi:type="dcterms:W3CDTF">2021-10-11T06:32:00Z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