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4166">
        <w:rPr>
          <w:rFonts w:ascii="Times New Roman" w:hAnsi="Times New Roman" w:cs="Times New Roman"/>
          <w:sz w:val="28"/>
          <w:szCs w:val="28"/>
        </w:rPr>
        <w:t>риложение</w:t>
      </w:r>
    </w:p>
    <w:p w:rsidR="00FF7E7B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AFC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0A0EF9">
        <w:rPr>
          <w:rFonts w:ascii="Times New Roman" w:hAnsi="Times New Roman" w:cs="Times New Roman"/>
          <w:sz w:val="28"/>
          <w:szCs w:val="28"/>
        </w:rPr>
        <w:t>_______</w:t>
      </w:r>
    </w:p>
    <w:p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Управление экономического развития администрации муниципального образования Ленинградский район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У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правление экономического развития администрации муниципального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тдел жилищно-коммунального хозяйства  администрации муниципального образования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потребительской сферы </w:t>
            </w:r>
            <w:r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Подпрограммы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:rsidTr="00AD5816">
        <w:tc>
          <w:tcPr>
            <w:tcW w:w="4077" w:type="dxa"/>
          </w:tcPr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70" w:type="dxa"/>
          </w:tcPr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оздание условий для развития малого и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среднего предпринимательства на территории муниципального образования Ленинградский район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:rsidTr="00AD5816">
        <w:tc>
          <w:tcPr>
            <w:tcW w:w="4077" w:type="dxa"/>
          </w:tcPr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Задачи муниципальной</w:t>
            </w:r>
          </w:p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благоприятной среды для бизнеса; 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внутрирегиональном, межмуниципальном рынках; </w:t>
            </w:r>
          </w:p>
          <w:p w:rsidR="00303664" w:rsidRPr="00142264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:rsidR="00303664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:rsidTr="00AD5816">
        <w:tc>
          <w:tcPr>
            <w:tcW w:w="4077" w:type="dxa"/>
          </w:tcPr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Ч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исленность занятых в малом и среднем предпринимательстве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борот малых и средних предприятий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инвестиций в основной капитал малых и средних предприятий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проведенных мероприятий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субъектов малого и среднего предпринимательства и работников субъектов малого и среднего предпринимательства, принявших участие в мероприятиях</w:t>
            </w:r>
          </w:p>
          <w:p w:rsidR="00D53F9C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:rsidTr="00AD5816">
        <w:tc>
          <w:tcPr>
            <w:tcW w:w="4077" w:type="dxa"/>
          </w:tcPr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Этапы и сроки реализации</w:t>
            </w:r>
          </w:p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годы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:rsidTr="00AD5816">
        <w:tc>
          <w:tcPr>
            <w:tcW w:w="4077" w:type="dxa"/>
          </w:tcPr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Объемы бюджетных</w:t>
            </w:r>
          </w:p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финансирования программы составляет 7732,0 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1535,0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1535,0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1535,0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1542,0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1585,0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1535,0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1535,0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1535,0 тыс. рублей</w:t>
            </w:r>
          </w:p>
          <w:p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1542,0 тыс. рублей</w:t>
            </w:r>
          </w:p>
          <w:p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1585,0 тыс. рублей</w:t>
            </w:r>
          </w:p>
        </w:tc>
      </w:tr>
    </w:tbl>
    <w:p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населения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</w:t>
      </w:r>
      <w:r w:rsidRPr="00730279">
        <w:rPr>
          <w:rFonts w:ascii="Times New Roman" w:hAnsi="Times New Roman" w:cs="Times New Roman"/>
          <w:sz w:val="28"/>
          <w:szCs w:val="28"/>
        </w:rPr>
        <w:lastRenderedPageBreak/>
        <w:t>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:rsidR="000749B5" w:rsidRPr="009564F0" w:rsidRDefault="000749B5" w:rsidP="000749B5">
      <w:pPr>
        <w:pStyle w:val="ab"/>
        <w:ind w:left="0" w:firstLine="851"/>
        <w:rPr>
          <w:rFonts w:ascii="Times New Roman" w:hAnsi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</w:t>
      </w:r>
      <w:r w:rsidRPr="009564F0">
        <w:rPr>
          <w:rFonts w:ascii="Times New Roman" w:hAnsi="Times New Roman"/>
          <w:sz w:val="28"/>
          <w:szCs w:val="28"/>
        </w:rPr>
        <w:t>д</w:t>
      </w:r>
      <w:r w:rsidRPr="009564F0">
        <w:rPr>
          <w:rFonts w:ascii="Times New Roman" w:hAnsi="Times New Roman"/>
          <w:sz w:val="28"/>
          <w:szCs w:val="28"/>
        </w:rPr>
        <w:t>ставлено в приложении 3.</w:t>
      </w:r>
    </w:p>
    <w:p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Мероприятия, объемы и источники финансирования могут корректиро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от 16 июля 2015 года № 581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 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Федеральным законом от 5 апреля 2013 года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«Централизованная межотраслевая бухгалтерия» муниципального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EB0174" w:rsidRPr="009C3079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64CA8" w:rsidRPr="009C3079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251D9F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н</w:t>
      </w:r>
      <w:r w:rsidR="00EF39EA" w:rsidRPr="009C3079">
        <w:rPr>
          <w:rFonts w:ascii="Times New Roman" w:hAnsi="Times New Roman" w:cs="Times New Roman"/>
          <w:sz w:val="28"/>
          <w:szCs w:val="28"/>
        </w:rPr>
        <w:t>ачальник</w:t>
      </w:r>
      <w:r w:rsidRPr="009C3079">
        <w:rPr>
          <w:rFonts w:ascii="Times New Roman" w:hAnsi="Times New Roman" w:cs="Times New Roman"/>
          <w:sz w:val="28"/>
          <w:szCs w:val="28"/>
        </w:rPr>
        <w:t>а</w:t>
      </w:r>
      <w:r w:rsidR="00EF39EA" w:rsidRPr="009C3079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13463A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экономического </w:t>
      </w:r>
      <w:r w:rsidR="0013463A" w:rsidRPr="009C3079">
        <w:rPr>
          <w:rFonts w:ascii="Times New Roman" w:hAnsi="Times New Roman" w:cs="Times New Roman"/>
          <w:sz w:val="28"/>
          <w:szCs w:val="28"/>
        </w:rPr>
        <w:t>р</w:t>
      </w:r>
      <w:r w:rsidRPr="009C3079">
        <w:rPr>
          <w:rFonts w:ascii="Times New Roman" w:hAnsi="Times New Roman" w:cs="Times New Roman"/>
          <w:sz w:val="28"/>
          <w:szCs w:val="28"/>
        </w:rPr>
        <w:t>азвития</w:t>
      </w:r>
    </w:p>
    <w:p w:rsidR="00264CA8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:rsidR="00224407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Calibri" w:hAnsi="Calibri" w:cs="Calibri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</w:t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13463A" w:rsidRPr="009C3079">
        <w:rPr>
          <w:rFonts w:ascii="Times New Roman" w:hAnsi="Times New Roman" w:cs="Times New Roman"/>
          <w:sz w:val="28"/>
          <w:szCs w:val="28"/>
        </w:rPr>
        <w:t xml:space="preserve"> </w:t>
      </w:r>
      <w:r w:rsidR="00D768FE" w:rsidRPr="009C3079">
        <w:rPr>
          <w:rFonts w:ascii="Times New Roman" w:hAnsi="Times New Roman" w:cs="Times New Roman"/>
          <w:sz w:val="28"/>
          <w:szCs w:val="28"/>
        </w:rPr>
        <w:t xml:space="preserve">  </w:t>
      </w:r>
      <w:bookmarkStart w:id="4" w:name="Par1771"/>
      <w:bookmarkStart w:id="5" w:name="Par2526"/>
      <w:bookmarkStart w:id="6" w:name="Par3370"/>
      <w:bookmarkStart w:id="7" w:name="Par3690"/>
      <w:bookmarkEnd w:id="4"/>
      <w:bookmarkEnd w:id="5"/>
      <w:bookmarkEnd w:id="6"/>
      <w:bookmarkEnd w:id="7"/>
      <w:r>
        <w:rPr>
          <w:rFonts w:ascii="Times New Roman" w:hAnsi="Times New Roman" w:cs="Times New Roman"/>
          <w:sz w:val="28"/>
          <w:szCs w:val="28"/>
        </w:rPr>
        <w:t xml:space="preserve">                                 И.Н. Масич</w:t>
      </w:r>
    </w:p>
    <w:sectPr w:rsidR="00224407" w:rsidSect="00DE3D95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BE7" w:rsidRDefault="00E01BE7" w:rsidP="009D48D7">
      <w:r>
        <w:separator/>
      </w:r>
    </w:p>
  </w:endnote>
  <w:endnote w:type="continuationSeparator" w:id="0">
    <w:p w:rsidR="00E01BE7" w:rsidRDefault="00E01BE7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BE7" w:rsidRDefault="00E01BE7" w:rsidP="009D48D7">
      <w:r>
        <w:separator/>
      </w:r>
    </w:p>
  </w:footnote>
  <w:footnote w:type="continuationSeparator" w:id="0">
    <w:p w:rsidR="00E01BE7" w:rsidRDefault="00E01BE7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701126"/>
      <w:docPartObj>
        <w:docPartGallery w:val="Page Numbers (Top of Page)"/>
        <w:docPartUnique/>
      </w:docPartObj>
    </w:sdtPr>
    <w:sdtEndPr/>
    <w:sdtContent>
      <w:p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0749B5">
          <w:rPr>
            <w:rFonts w:ascii="Times New Roman" w:hAnsi="Times New Roman" w:cs="Times New Roman"/>
            <w:noProof/>
          </w:rPr>
          <w:t>5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103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B0908"/>
    <w:rsid w:val="000B2AC8"/>
    <w:rsid w:val="000B34BB"/>
    <w:rsid w:val="000B5B64"/>
    <w:rsid w:val="000C615F"/>
    <w:rsid w:val="000D7C24"/>
    <w:rsid w:val="000E4AFC"/>
    <w:rsid w:val="000F0387"/>
    <w:rsid w:val="000F5236"/>
    <w:rsid w:val="00101502"/>
    <w:rsid w:val="00110F6D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509"/>
    <w:rsid w:val="001E41D4"/>
    <w:rsid w:val="002011CF"/>
    <w:rsid w:val="002028E0"/>
    <w:rsid w:val="002029AF"/>
    <w:rsid w:val="00202AF6"/>
    <w:rsid w:val="002052D2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C91"/>
    <w:rsid w:val="002D6DB2"/>
    <w:rsid w:val="002F1E07"/>
    <w:rsid w:val="002F7593"/>
    <w:rsid w:val="003016CB"/>
    <w:rsid w:val="00301D8D"/>
    <w:rsid w:val="00303664"/>
    <w:rsid w:val="00304054"/>
    <w:rsid w:val="0031265E"/>
    <w:rsid w:val="00313E02"/>
    <w:rsid w:val="00320266"/>
    <w:rsid w:val="00323C42"/>
    <w:rsid w:val="003242BB"/>
    <w:rsid w:val="00325C2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B7395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84E4C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7312"/>
    <w:rsid w:val="00530949"/>
    <w:rsid w:val="005333D1"/>
    <w:rsid w:val="00542BF8"/>
    <w:rsid w:val="00543940"/>
    <w:rsid w:val="00543FF9"/>
    <w:rsid w:val="0055415D"/>
    <w:rsid w:val="00554F3F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D1A24"/>
    <w:rsid w:val="005D257C"/>
    <w:rsid w:val="005D332B"/>
    <w:rsid w:val="005D37C0"/>
    <w:rsid w:val="005D3CE9"/>
    <w:rsid w:val="005E2C1D"/>
    <w:rsid w:val="005E7D05"/>
    <w:rsid w:val="005F0507"/>
    <w:rsid w:val="005F262A"/>
    <w:rsid w:val="005F43F0"/>
    <w:rsid w:val="006108C3"/>
    <w:rsid w:val="00613D37"/>
    <w:rsid w:val="0061797B"/>
    <w:rsid w:val="00622773"/>
    <w:rsid w:val="006325DF"/>
    <w:rsid w:val="006428A0"/>
    <w:rsid w:val="00643BBD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906A62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A052EC"/>
    <w:rsid w:val="00A0678F"/>
    <w:rsid w:val="00A20872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F211D"/>
    <w:rsid w:val="00B130F3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B05F0"/>
    <w:rsid w:val="00BD1C53"/>
    <w:rsid w:val="00BD4166"/>
    <w:rsid w:val="00BD7268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339DD"/>
    <w:rsid w:val="00C36B46"/>
    <w:rsid w:val="00C4724E"/>
    <w:rsid w:val="00C51ADC"/>
    <w:rsid w:val="00C62FF5"/>
    <w:rsid w:val="00C70385"/>
    <w:rsid w:val="00C749B8"/>
    <w:rsid w:val="00C77E84"/>
    <w:rsid w:val="00C927F9"/>
    <w:rsid w:val="00C92D1C"/>
    <w:rsid w:val="00C9672F"/>
    <w:rsid w:val="00C973ED"/>
    <w:rsid w:val="00CB4B4A"/>
    <w:rsid w:val="00CB7E30"/>
    <w:rsid w:val="00CD153C"/>
    <w:rsid w:val="00CE31DA"/>
    <w:rsid w:val="00CF7281"/>
    <w:rsid w:val="00D02142"/>
    <w:rsid w:val="00D04504"/>
    <w:rsid w:val="00D067D9"/>
    <w:rsid w:val="00D11E0E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7408"/>
    <w:rsid w:val="00D944D1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20F3C"/>
    <w:rsid w:val="00E210F0"/>
    <w:rsid w:val="00E42E8D"/>
    <w:rsid w:val="00E43C30"/>
    <w:rsid w:val="00E549EC"/>
    <w:rsid w:val="00E54DAF"/>
    <w:rsid w:val="00E54FB5"/>
    <w:rsid w:val="00E86F13"/>
    <w:rsid w:val="00E914A6"/>
    <w:rsid w:val="00E96D9D"/>
    <w:rsid w:val="00EA3083"/>
    <w:rsid w:val="00EA40D5"/>
    <w:rsid w:val="00EA433D"/>
    <w:rsid w:val="00EB0174"/>
    <w:rsid w:val="00EB1BB1"/>
    <w:rsid w:val="00EB5D91"/>
    <w:rsid w:val="00EC0CE3"/>
    <w:rsid w:val="00EC4830"/>
    <w:rsid w:val="00EF39EA"/>
    <w:rsid w:val="00F112D4"/>
    <w:rsid w:val="00F21FA2"/>
    <w:rsid w:val="00F24EED"/>
    <w:rsid w:val="00F27B8C"/>
    <w:rsid w:val="00F35FAE"/>
    <w:rsid w:val="00F40499"/>
    <w:rsid w:val="00F42CA2"/>
    <w:rsid w:val="00F4309C"/>
    <w:rsid w:val="00F5488E"/>
    <w:rsid w:val="00F548D0"/>
    <w:rsid w:val="00F62FB5"/>
    <w:rsid w:val="00F83DA6"/>
    <w:rsid w:val="00FB1271"/>
    <w:rsid w:val="00FC10EC"/>
    <w:rsid w:val="00FC3590"/>
    <w:rsid w:val="00FC7F4C"/>
    <w:rsid w:val="00FD55BA"/>
    <w:rsid w:val="00FD73FA"/>
    <w:rsid w:val="00FE12D7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D54BF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9FF97-FF5F-4C1D-9F36-23D234508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1751</Words>
  <Characters>9984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Наталья</cp:lastModifiedBy>
  <cp:revision>4</cp:revision>
  <cp:lastPrinted>2019-12-26T08:14:00Z</cp:lastPrinted>
  <dcterms:created xsi:type="dcterms:W3CDTF">2020-09-01T07:20:00Z</dcterms:created>
  <dcterms:modified xsi:type="dcterms:W3CDTF">2020-09-01T11:02:00Z</dcterms:modified>
</cp:coreProperties>
</file>