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75872" w14:textId="77777777" w:rsidR="00392360" w:rsidRDefault="00F721D4">
      <w:pPr>
        <w:widowControl w:val="0"/>
        <w:tabs>
          <w:tab w:val="left" w:pos="3544"/>
        </w:tabs>
        <w:spacing w:line="240" w:lineRule="atLeast"/>
        <w:ind w:left="3540" w:firstLine="708"/>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w14:anchorId="13D951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r>
        <w:rPr>
          <w:rFonts w:ascii="Times New Roman" w:eastAsia="Times New Roman" w:hAnsi="Times New Roman" w:cs="Times New Roman"/>
          <w:sz w:val="20"/>
          <w:szCs w:val="20"/>
          <w:lang w:eastAsia="ru-RU"/>
        </w:rPr>
        <w:object w:dxaOrig="736" w:dyaOrig="900" w14:anchorId="132B63A1">
          <v:shape id="_x0000_i0" o:spid="_x0000_i1025" type="#_x0000_t75" style="width:36.75pt;height:45pt;mso-wrap-distance-left:0;mso-wrap-distance-top:0;mso-wrap-distance-right:0;mso-wrap-distance-bottom:0" o:ole="">
            <v:imagedata r:id="rId8" o:title=""/>
            <v:path textboxrect="0,0,0,0"/>
          </v:shape>
          <o:OLEObject Type="Embed" ProgID="CorelDRAW.Graphic.11" ShapeID="_x0000_i0" DrawAspect="Content" ObjectID="_1774352748" r:id="rId9"/>
        </w:objec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
          <w:sz w:val="20"/>
          <w:szCs w:val="20"/>
          <w:lang w:eastAsia="ru-RU"/>
        </w:rPr>
        <w:t>ПРОЕКТ</w:t>
      </w:r>
      <w:r>
        <w:rPr>
          <w:rFonts w:ascii="Times New Roman" w:eastAsia="Times New Roman" w:hAnsi="Times New Roman" w:cs="Times New Roman"/>
          <w:sz w:val="20"/>
          <w:szCs w:val="20"/>
          <w:lang w:eastAsia="ru-RU"/>
        </w:rPr>
        <w:t xml:space="preserve">           </w:t>
      </w:r>
    </w:p>
    <w:p w14:paraId="54C8D425" w14:textId="77777777" w:rsidR="00392360" w:rsidRDefault="00392360">
      <w:pPr>
        <w:widowControl w:val="0"/>
        <w:tabs>
          <w:tab w:val="left" w:pos="3544"/>
        </w:tabs>
        <w:spacing w:line="240" w:lineRule="atLeast"/>
        <w:ind w:left="3540" w:firstLine="708"/>
        <w:jc w:val="left"/>
        <w:rPr>
          <w:rFonts w:ascii="Times New Roman" w:eastAsia="Times New Roman" w:hAnsi="Times New Roman" w:cs="Times New Roman"/>
          <w:sz w:val="20"/>
          <w:szCs w:val="20"/>
          <w:lang w:eastAsia="ru-RU"/>
        </w:rPr>
      </w:pPr>
    </w:p>
    <w:p w14:paraId="377F7B44" w14:textId="77777777" w:rsidR="00392360" w:rsidRDefault="00F721D4">
      <w:pPr>
        <w:widowControl w:val="0"/>
        <w:ind w:firstLine="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АДМИНИСТРАЦИЯ МУНИЦИПАЛЬНОГО ОБРАЗОВАНИЯ</w:t>
      </w:r>
    </w:p>
    <w:p w14:paraId="30A8A1CB" w14:textId="77777777" w:rsidR="00392360" w:rsidRDefault="00F721D4">
      <w:pPr>
        <w:widowControl w:val="0"/>
        <w:ind w:firstLine="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ЛЕНИНГРАДСКИЙ РАЙОН</w:t>
      </w:r>
    </w:p>
    <w:p w14:paraId="5053A42A" w14:textId="77777777" w:rsidR="00392360" w:rsidRDefault="00F721D4">
      <w:pPr>
        <w:widowControl w:val="0"/>
        <w:spacing w:line="240" w:lineRule="atLeast"/>
        <w:ind w:firstLine="0"/>
        <w:jc w:val="right"/>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w:t>
      </w:r>
    </w:p>
    <w:p w14:paraId="33CDBAAC" w14:textId="77777777" w:rsidR="00392360" w:rsidRDefault="00F721D4">
      <w:pPr>
        <w:widowControl w:val="0"/>
        <w:spacing w:line="240" w:lineRule="atLeast"/>
        <w:ind w:firstLine="0"/>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ПОСТАНОВЛЕНИЕ</w:t>
      </w:r>
    </w:p>
    <w:p w14:paraId="767F2309" w14:textId="77777777" w:rsidR="00392360" w:rsidRDefault="00392360">
      <w:pPr>
        <w:widowControl w:val="0"/>
        <w:tabs>
          <w:tab w:val="left" w:pos="851"/>
        </w:tabs>
        <w:ind w:firstLine="0"/>
        <w:jc w:val="right"/>
        <w:rPr>
          <w:rFonts w:ascii="Times New Roman" w:eastAsia="Times New Roman" w:hAnsi="Times New Roman" w:cs="Times New Roman"/>
          <w:b/>
          <w:sz w:val="26"/>
          <w:szCs w:val="26"/>
          <w:lang w:eastAsia="ru-RU"/>
        </w:rPr>
      </w:pPr>
    </w:p>
    <w:p w14:paraId="06700636" w14:textId="77777777" w:rsidR="00392360" w:rsidRDefault="00F721D4">
      <w:pPr>
        <w:widowControl w:val="0"/>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______________</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 _____</w:t>
      </w:r>
    </w:p>
    <w:p w14:paraId="12AAF580" w14:textId="77777777" w:rsidR="00392360" w:rsidRDefault="00F721D4">
      <w:pPr>
        <w:widowControl w:val="0"/>
        <w:ind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станица Ленинградская</w:t>
      </w:r>
    </w:p>
    <w:p w14:paraId="4398E599" w14:textId="77777777" w:rsidR="00392360" w:rsidRDefault="00392360">
      <w:pPr>
        <w:spacing w:line="240" w:lineRule="atLeast"/>
        <w:ind w:left="3540" w:firstLine="708"/>
        <w:rPr>
          <w:rFonts w:ascii="Times New Roman" w:hAnsi="Times New Roman" w:cs="Times New Roman"/>
        </w:rPr>
      </w:pPr>
    </w:p>
    <w:p w14:paraId="5BACFDF7" w14:textId="77777777" w:rsidR="00392360" w:rsidRDefault="00392360">
      <w:pPr>
        <w:widowControl w:val="0"/>
        <w:jc w:val="center"/>
        <w:rPr>
          <w:rFonts w:ascii="Times New Roman" w:hAnsi="Times New Roman" w:cs="Times New Roman"/>
          <w:b/>
          <w:bCs/>
          <w:sz w:val="28"/>
          <w:szCs w:val="28"/>
        </w:rPr>
      </w:pPr>
    </w:p>
    <w:p w14:paraId="1697CF57" w14:textId="77777777" w:rsidR="00392360" w:rsidRDefault="00F721D4">
      <w:pPr>
        <w:widowControl w:val="0"/>
        <w:jc w:val="center"/>
        <w:rPr>
          <w:rFonts w:ascii="Times New Roman" w:hAnsi="Times New Roman" w:cs="Times New Roman"/>
          <w:b/>
          <w:bCs/>
          <w:sz w:val="28"/>
          <w:szCs w:val="28"/>
        </w:rPr>
      </w:pPr>
      <w:r>
        <w:rPr>
          <w:rFonts w:ascii="Times New Roman" w:hAnsi="Times New Roman" w:cs="Times New Roman"/>
          <w:b/>
          <w:bCs/>
          <w:sz w:val="28"/>
          <w:szCs w:val="28"/>
        </w:rPr>
        <w:t>Об утверждении Порядка проведения оценки</w:t>
      </w:r>
    </w:p>
    <w:p w14:paraId="58F9F194" w14:textId="77777777" w:rsidR="00392360" w:rsidRDefault="00F721D4">
      <w:pPr>
        <w:widowControl w:val="0"/>
        <w:jc w:val="center"/>
        <w:rPr>
          <w:rFonts w:ascii="Times New Roman" w:hAnsi="Times New Roman" w:cs="Times New Roman"/>
          <w:b/>
          <w:bCs/>
          <w:sz w:val="28"/>
          <w:szCs w:val="28"/>
        </w:rPr>
      </w:pPr>
      <w:r>
        <w:rPr>
          <w:rFonts w:ascii="Times New Roman" w:hAnsi="Times New Roman" w:cs="Times New Roman"/>
          <w:b/>
          <w:bCs/>
          <w:sz w:val="28"/>
          <w:szCs w:val="28"/>
        </w:rPr>
        <w:t xml:space="preserve">регулирующего воздействия </w:t>
      </w:r>
      <w:r>
        <w:rPr>
          <w:rFonts w:ascii="Times New Roman" w:hAnsi="Times New Roman" w:cs="Times New Roman"/>
          <w:b/>
          <w:bCs/>
          <w:sz w:val="28"/>
          <w:szCs w:val="28"/>
        </w:rPr>
        <w:t>проектов муниципальных нормативных</w:t>
      </w:r>
    </w:p>
    <w:p w14:paraId="07B5A4B8" w14:textId="77777777" w:rsidR="00392360" w:rsidRDefault="00F721D4">
      <w:pPr>
        <w:widowControl w:val="0"/>
        <w:jc w:val="center"/>
        <w:rPr>
          <w:rFonts w:ascii="Times New Roman" w:hAnsi="Times New Roman" w:cs="Times New Roman"/>
          <w:b/>
          <w:bCs/>
          <w:sz w:val="28"/>
          <w:szCs w:val="28"/>
        </w:rPr>
      </w:pPr>
      <w:r>
        <w:rPr>
          <w:rFonts w:ascii="Times New Roman" w:hAnsi="Times New Roman" w:cs="Times New Roman"/>
          <w:b/>
          <w:bCs/>
          <w:sz w:val="28"/>
          <w:szCs w:val="28"/>
        </w:rPr>
        <w:t>правовых актов муниципального образования Ленинградский район,</w:t>
      </w:r>
    </w:p>
    <w:p w14:paraId="5E7CD42D" w14:textId="77777777" w:rsidR="00392360" w:rsidRDefault="00F721D4">
      <w:pPr>
        <w:widowControl w:val="0"/>
        <w:jc w:val="center"/>
        <w:rPr>
          <w:rFonts w:ascii="Times New Roman" w:hAnsi="Times New Roman" w:cs="Times New Roman"/>
          <w:b/>
          <w:bCs/>
          <w:sz w:val="28"/>
          <w:szCs w:val="28"/>
        </w:rPr>
      </w:pPr>
      <w:r>
        <w:rPr>
          <w:rFonts w:ascii="Times New Roman" w:hAnsi="Times New Roman" w:cs="Times New Roman"/>
          <w:b/>
          <w:bCs/>
          <w:sz w:val="28"/>
          <w:szCs w:val="28"/>
        </w:rPr>
        <w:t>устанавливающих новые или изменяющих ранее предусмотренные муниципальными нормативными правовыми актами обязательные</w:t>
      </w:r>
    </w:p>
    <w:p w14:paraId="75E49810" w14:textId="77777777" w:rsidR="00392360" w:rsidRDefault="00F721D4">
      <w:pPr>
        <w:widowControl w:val="0"/>
        <w:ind w:firstLine="0"/>
        <w:jc w:val="center"/>
        <w:rPr>
          <w:rFonts w:ascii="Times New Roman" w:hAnsi="Times New Roman" w:cs="Times New Roman"/>
          <w:b/>
          <w:bCs/>
          <w:sz w:val="28"/>
          <w:szCs w:val="28"/>
        </w:rPr>
      </w:pPr>
      <w:r>
        <w:rPr>
          <w:rFonts w:ascii="Times New Roman" w:hAnsi="Times New Roman" w:cs="Times New Roman"/>
          <w:b/>
          <w:bCs/>
          <w:sz w:val="28"/>
          <w:szCs w:val="28"/>
        </w:rPr>
        <w:t>требования для субъектов предпринимательс</w:t>
      </w:r>
      <w:r>
        <w:rPr>
          <w:rFonts w:ascii="Times New Roman" w:hAnsi="Times New Roman" w:cs="Times New Roman"/>
          <w:b/>
          <w:bCs/>
          <w:sz w:val="28"/>
          <w:szCs w:val="28"/>
        </w:rPr>
        <w:t>кой и иной экономической деятельности, обязанности для субъектов инвестиционной деятельности</w:t>
      </w:r>
    </w:p>
    <w:p w14:paraId="5DAA9639" w14:textId="77777777" w:rsidR="00392360" w:rsidRDefault="00392360">
      <w:pPr>
        <w:widowControl w:val="0"/>
        <w:jc w:val="center"/>
        <w:rPr>
          <w:rFonts w:ascii="Times New Roman" w:hAnsi="Times New Roman" w:cs="Times New Roman"/>
          <w:b/>
          <w:bCs/>
          <w:sz w:val="27"/>
          <w:szCs w:val="27"/>
        </w:rPr>
      </w:pPr>
    </w:p>
    <w:p w14:paraId="7451DEA6" w14:textId="77777777" w:rsidR="00392360" w:rsidRDefault="00F721D4">
      <w:pPr>
        <w:widowControl w:val="0"/>
        <w:tabs>
          <w:tab w:val="left" w:pos="851"/>
        </w:tabs>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6 октября 2003 г. №131-ФЗ «Об общих принципах организации местного самоуправления в Российской Федерации», законом Краснодарского края от 23 июля 2014 г. № 3014-КЗ    «Об оценке регулирующего воздействия проектов мун</w:t>
      </w:r>
      <w:r>
        <w:rPr>
          <w:rFonts w:ascii="Times New Roman" w:hAnsi="Times New Roman" w:cs="Times New Roman"/>
          <w:sz w:val="28"/>
          <w:szCs w:val="28"/>
        </w:rPr>
        <w:t>иципальных нормативных правовых актов и экспертизе муниципальных нормативных правовых актов», постановлением главы администрации (губернатора) Краснодарского края от 14 декабря 2012 г. № 1551 «Об утверждении Порядка проведения оценки регулирующего воздейст</w:t>
      </w:r>
      <w:r>
        <w:rPr>
          <w:rFonts w:ascii="Times New Roman" w:hAnsi="Times New Roman" w:cs="Times New Roman"/>
          <w:sz w:val="28"/>
          <w:szCs w:val="28"/>
        </w:rPr>
        <w:t>вия проектов нормативных правовых актов Краснодарского края», п о с т а н о в л я ю:</w:t>
      </w:r>
    </w:p>
    <w:p w14:paraId="03D76D43" w14:textId="77777777" w:rsidR="00392360" w:rsidRDefault="00F721D4">
      <w:pPr>
        <w:widowControl w:val="0"/>
        <w:tabs>
          <w:tab w:val="left" w:pos="851"/>
        </w:tabs>
        <w:rPr>
          <w:rFonts w:ascii="Times New Roman" w:hAnsi="Times New Roman" w:cs="Times New Roman"/>
          <w:sz w:val="28"/>
          <w:szCs w:val="28"/>
        </w:rPr>
      </w:pPr>
      <w:r>
        <w:rPr>
          <w:rFonts w:ascii="Times New Roman" w:hAnsi="Times New Roman" w:cs="Times New Roman"/>
          <w:sz w:val="28"/>
          <w:szCs w:val="28"/>
        </w:rPr>
        <w:t>1. Утвердить Порядок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w:t>
      </w:r>
      <w:r>
        <w:rPr>
          <w:rFonts w:ascii="Times New Roman" w:hAnsi="Times New Roman" w:cs="Times New Roman"/>
          <w:sz w:val="28"/>
          <w:szCs w:val="28"/>
        </w:rPr>
        <w:t>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(приложение).</w:t>
      </w:r>
    </w:p>
    <w:p w14:paraId="7A8746A1" w14:textId="77777777" w:rsidR="00392360" w:rsidRDefault="00F721D4">
      <w:pPr>
        <w:widowControl w:val="0"/>
        <w:tabs>
          <w:tab w:val="left" w:pos="851"/>
        </w:tabs>
        <w:rPr>
          <w:rFonts w:ascii="Times New Roman" w:hAnsi="Times New Roman" w:cs="Times New Roman"/>
          <w:sz w:val="28"/>
          <w:szCs w:val="28"/>
        </w:rPr>
      </w:pPr>
      <w:r>
        <w:rPr>
          <w:rFonts w:ascii="Times New Roman" w:hAnsi="Times New Roman" w:cs="Times New Roman"/>
          <w:sz w:val="28"/>
          <w:szCs w:val="28"/>
        </w:rPr>
        <w:t>2. Признать утратившими силу постановления администрации муниципального образования Ленинградский район от 25 октября 2021 г. № 1118 «Об утверждении Порядка проведения оценки регулирующего воздействия проектов муниципальных нормативных правовых актов муни</w:t>
      </w:r>
      <w:r>
        <w:rPr>
          <w:rFonts w:ascii="Times New Roman" w:hAnsi="Times New Roman" w:cs="Times New Roman"/>
          <w:sz w:val="28"/>
          <w:szCs w:val="28"/>
        </w:rPr>
        <w:t>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w:t>
      </w:r>
      <w:r>
        <w:rPr>
          <w:rFonts w:ascii="Times New Roman" w:hAnsi="Times New Roman" w:cs="Times New Roman"/>
          <w:sz w:val="28"/>
          <w:szCs w:val="28"/>
        </w:rPr>
        <w:t xml:space="preserve"> субъектов инвестиционной деятельности».</w:t>
      </w:r>
    </w:p>
    <w:p w14:paraId="32AD7D88" w14:textId="77777777" w:rsidR="00392360" w:rsidRDefault="00F721D4">
      <w:pPr>
        <w:widowControl w:val="0"/>
        <w:tabs>
          <w:tab w:val="left" w:pos="851"/>
        </w:tabs>
        <w:rPr>
          <w:rFonts w:ascii="Times New Roman" w:hAnsi="Times New Roman" w:cs="Times New Roman"/>
          <w:sz w:val="28"/>
          <w:szCs w:val="28"/>
        </w:rPr>
      </w:pPr>
      <w:r>
        <w:rPr>
          <w:rFonts w:ascii="Times New Roman" w:hAnsi="Times New Roman" w:cs="Times New Roman"/>
          <w:sz w:val="28"/>
          <w:szCs w:val="28"/>
        </w:rPr>
        <w:t xml:space="preserve">3. Отделу экономики, прогнозирования и инвестиций администрации </w:t>
      </w:r>
      <w:r>
        <w:rPr>
          <w:rFonts w:ascii="Times New Roman" w:hAnsi="Times New Roman" w:cs="Times New Roman"/>
          <w:sz w:val="28"/>
          <w:szCs w:val="28"/>
        </w:rPr>
        <w:lastRenderedPageBreak/>
        <w:t>муниципального образования Ленинградский район (Андрющенко Д.В.) обеспечить опубликование и размещение настоящего постановления на официальном сайте ад</w:t>
      </w:r>
      <w:r>
        <w:rPr>
          <w:rFonts w:ascii="Times New Roman" w:hAnsi="Times New Roman" w:cs="Times New Roman"/>
          <w:sz w:val="28"/>
          <w:szCs w:val="28"/>
        </w:rPr>
        <w:t>министрации муниципального образования Ленинградский район в информационно-телекоммуникационной сети «Интернет».</w:t>
      </w:r>
    </w:p>
    <w:p w14:paraId="44B5ABBD" w14:textId="77777777" w:rsidR="00392360" w:rsidRDefault="00F721D4">
      <w:pPr>
        <w:widowControl w:val="0"/>
        <w:tabs>
          <w:tab w:val="left" w:pos="851"/>
        </w:tabs>
        <w:rPr>
          <w:rFonts w:ascii="Times New Roman" w:hAnsi="Times New Roman" w:cs="Times New Roman"/>
          <w:sz w:val="28"/>
          <w:szCs w:val="28"/>
        </w:rPr>
      </w:pPr>
      <w:r>
        <w:rPr>
          <w:rFonts w:ascii="Times New Roman" w:hAnsi="Times New Roman" w:cs="Times New Roman"/>
          <w:sz w:val="28"/>
          <w:szCs w:val="28"/>
        </w:rPr>
        <w:t>4. Контроль за выполнением настоящего постановления возложить на заместителя главы муниципального образования, начальника финансового управлени</w:t>
      </w:r>
      <w:r>
        <w:rPr>
          <w:rFonts w:ascii="Times New Roman" w:hAnsi="Times New Roman" w:cs="Times New Roman"/>
          <w:sz w:val="28"/>
          <w:szCs w:val="28"/>
        </w:rPr>
        <w:t xml:space="preserve">я администрации муниципального образования Ленинградский район    </w:t>
      </w:r>
      <w:proofErr w:type="spellStart"/>
      <w:r>
        <w:rPr>
          <w:rFonts w:ascii="Times New Roman" w:hAnsi="Times New Roman" w:cs="Times New Roman"/>
          <w:sz w:val="28"/>
          <w:szCs w:val="28"/>
        </w:rPr>
        <w:t>Тертицу</w:t>
      </w:r>
      <w:proofErr w:type="spellEnd"/>
      <w:r>
        <w:rPr>
          <w:rFonts w:ascii="Times New Roman" w:hAnsi="Times New Roman" w:cs="Times New Roman"/>
          <w:sz w:val="28"/>
          <w:szCs w:val="28"/>
        </w:rPr>
        <w:t xml:space="preserve"> С.В.</w:t>
      </w:r>
    </w:p>
    <w:p w14:paraId="088A49A1" w14:textId="77777777" w:rsidR="00392360" w:rsidRDefault="00F721D4">
      <w:pPr>
        <w:widowControl w:val="0"/>
        <w:tabs>
          <w:tab w:val="left" w:pos="851"/>
        </w:tabs>
        <w:rPr>
          <w:rFonts w:ascii="Times New Roman" w:hAnsi="Times New Roman" w:cs="Times New Roman"/>
          <w:sz w:val="28"/>
          <w:szCs w:val="28"/>
        </w:rPr>
      </w:pPr>
      <w:r>
        <w:rPr>
          <w:rFonts w:ascii="Times New Roman" w:hAnsi="Times New Roman" w:cs="Times New Roman"/>
          <w:sz w:val="28"/>
          <w:szCs w:val="28"/>
        </w:rPr>
        <w:t>5. Постановление вступает в силу со дня его официального опубликования.</w:t>
      </w:r>
    </w:p>
    <w:p w14:paraId="3C376268" w14:textId="77777777" w:rsidR="00392360" w:rsidRDefault="00392360">
      <w:pPr>
        <w:widowControl w:val="0"/>
        <w:tabs>
          <w:tab w:val="left" w:pos="851"/>
        </w:tabs>
        <w:ind w:firstLine="0"/>
        <w:rPr>
          <w:rFonts w:ascii="Times New Roman" w:hAnsi="Times New Roman" w:cs="Times New Roman"/>
          <w:sz w:val="28"/>
          <w:szCs w:val="28"/>
        </w:rPr>
      </w:pPr>
    </w:p>
    <w:p w14:paraId="33C6FD1C" w14:textId="77777777" w:rsidR="00392360" w:rsidRDefault="00392360">
      <w:pPr>
        <w:widowControl w:val="0"/>
        <w:ind w:firstLine="0"/>
        <w:rPr>
          <w:rFonts w:ascii="Times New Roman" w:hAnsi="Times New Roman" w:cs="Times New Roman"/>
          <w:sz w:val="28"/>
          <w:szCs w:val="28"/>
        </w:rPr>
      </w:pPr>
    </w:p>
    <w:p w14:paraId="73E8E007" w14:textId="77777777" w:rsidR="00392360" w:rsidRDefault="00F721D4">
      <w:pPr>
        <w:widowControl w:val="0"/>
        <w:ind w:firstLine="0"/>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14:paraId="47E769F9" w14:textId="1DC4C1EC" w:rsidR="00392360" w:rsidRDefault="00F721D4">
      <w:pPr>
        <w:widowControl w:val="0"/>
        <w:ind w:firstLine="0"/>
        <w:rPr>
          <w:rFonts w:ascii="Times New Roman" w:hAnsi="Times New Roman" w:cs="Times New Roman"/>
          <w:sz w:val="28"/>
          <w:szCs w:val="28"/>
        </w:rPr>
      </w:pPr>
      <w:r>
        <w:rPr>
          <w:rFonts w:ascii="Times New Roman" w:hAnsi="Times New Roman" w:cs="Times New Roman"/>
          <w:sz w:val="28"/>
          <w:szCs w:val="28"/>
        </w:rPr>
        <w:t>Ленинградский район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Ю.Ю. </w:t>
      </w:r>
      <w:proofErr w:type="spellStart"/>
      <w:r>
        <w:rPr>
          <w:rFonts w:ascii="Times New Roman" w:hAnsi="Times New Roman" w:cs="Times New Roman"/>
          <w:sz w:val="28"/>
          <w:szCs w:val="28"/>
        </w:rPr>
        <w:t>Шулико</w:t>
      </w:r>
      <w:proofErr w:type="spellEnd"/>
    </w:p>
    <w:p w14:paraId="205030E9" w14:textId="3F711AA2" w:rsidR="0082273E" w:rsidRDefault="0082273E">
      <w:pPr>
        <w:widowControl w:val="0"/>
        <w:ind w:firstLine="0"/>
        <w:rPr>
          <w:rFonts w:ascii="Times New Roman" w:hAnsi="Times New Roman" w:cs="Times New Roman"/>
          <w:sz w:val="28"/>
          <w:szCs w:val="28"/>
        </w:rPr>
      </w:pPr>
    </w:p>
    <w:p w14:paraId="71179755" w14:textId="311599F5" w:rsidR="0082273E" w:rsidRDefault="0082273E">
      <w:pPr>
        <w:widowControl w:val="0"/>
        <w:ind w:firstLine="0"/>
        <w:rPr>
          <w:rFonts w:ascii="Times New Roman" w:hAnsi="Times New Roman" w:cs="Times New Roman"/>
          <w:sz w:val="28"/>
          <w:szCs w:val="28"/>
        </w:rPr>
      </w:pPr>
    </w:p>
    <w:p w14:paraId="769BCDA0" w14:textId="77777777" w:rsidR="0082273E" w:rsidRPr="00DA0C8F" w:rsidRDefault="0082273E" w:rsidP="0082273E">
      <w:pPr>
        <w:ind w:firstLine="5670"/>
        <w:outlineLvl w:val="0"/>
        <w:rPr>
          <w:rFonts w:ascii="Times New Roman" w:eastAsia="Times New Roman" w:hAnsi="Times New Roman" w:cs="Times New Roman"/>
          <w:bCs/>
          <w:sz w:val="28"/>
          <w:szCs w:val="28"/>
          <w:lang w:eastAsia="x-none"/>
        </w:rPr>
      </w:pPr>
      <w:r w:rsidRPr="00DA0C8F">
        <w:rPr>
          <w:rFonts w:ascii="Times New Roman" w:eastAsia="Times New Roman" w:hAnsi="Times New Roman" w:cs="Times New Roman"/>
          <w:bCs/>
          <w:sz w:val="28"/>
          <w:szCs w:val="28"/>
          <w:lang w:val="x-none" w:eastAsia="x-none"/>
        </w:rPr>
        <w:t>П</w:t>
      </w:r>
      <w:r w:rsidRPr="00DA0C8F">
        <w:rPr>
          <w:rFonts w:ascii="Times New Roman" w:eastAsia="Times New Roman" w:hAnsi="Times New Roman" w:cs="Times New Roman"/>
          <w:bCs/>
          <w:sz w:val="28"/>
          <w:szCs w:val="28"/>
          <w:lang w:eastAsia="x-none"/>
        </w:rPr>
        <w:t>риложение</w:t>
      </w:r>
    </w:p>
    <w:p w14:paraId="522C7114" w14:textId="77777777" w:rsidR="0082273E" w:rsidRPr="00DA0C8F" w:rsidRDefault="0082273E" w:rsidP="0082273E">
      <w:pPr>
        <w:ind w:firstLine="5670"/>
        <w:outlineLvl w:val="0"/>
        <w:rPr>
          <w:rFonts w:ascii="Times New Roman" w:eastAsia="Times New Roman" w:hAnsi="Times New Roman" w:cs="Times New Roman"/>
          <w:bCs/>
          <w:sz w:val="28"/>
          <w:szCs w:val="28"/>
          <w:lang w:eastAsia="x-none"/>
        </w:rPr>
      </w:pPr>
    </w:p>
    <w:p w14:paraId="0DFAF325" w14:textId="77777777" w:rsidR="0082273E" w:rsidRPr="00DA0C8F" w:rsidRDefault="0082273E" w:rsidP="0082273E">
      <w:pPr>
        <w:ind w:firstLine="5670"/>
        <w:outlineLvl w:val="0"/>
        <w:rPr>
          <w:rFonts w:ascii="Times New Roman" w:eastAsia="Times New Roman" w:hAnsi="Times New Roman" w:cs="Times New Roman"/>
          <w:bCs/>
          <w:sz w:val="28"/>
          <w:szCs w:val="28"/>
          <w:lang w:val="x-none" w:eastAsia="x-none"/>
        </w:rPr>
      </w:pPr>
      <w:r w:rsidRPr="00DA0C8F">
        <w:rPr>
          <w:rFonts w:ascii="Times New Roman" w:eastAsia="Times New Roman" w:hAnsi="Times New Roman" w:cs="Times New Roman"/>
          <w:bCs/>
          <w:sz w:val="28"/>
          <w:szCs w:val="28"/>
          <w:lang w:val="x-none" w:eastAsia="x-none"/>
        </w:rPr>
        <w:t>УТВЕРЖДЕН</w:t>
      </w:r>
    </w:p>
    <w:p w14:paraId="6F4E94FA" w14:textId="77777777" w:rsidR="0082273E" w:rsidRPr="00DA0C8F" w:rsidRDefault="0082273E" w:rsidP="0082273E">
      <w:pPr>
        <w:ind w:firstLine="5670"/>
        <w:outlineLvl w:val="0"/>
        <w:rPr>
          <w:rFonts w:ascii="Times New Roman" w:eastAsia="Times New Roman" w:hAnsi="Times New Roman" w:cs="Times New Roman"/>
          <w:bCs/>
          <w:sz w:val="28"/>
          <w:szCs w:val="28"/>
          <w:lang w:val="x-none" w:eastAsia="x-none"/>
        </w:rPr>
      </w:pPr>
      <w:r w:rsidRPr="00DA0C8F">
        <w:rPr>
          <w:rFonts w:ascii="Times New Roman" w:eastAsia="Times New Roman" w:hAnsi="Times New Roman" w:cs="Times New Roman"/>
          <w:bCs/>
          <w:sz w:val="28"/>
          <w:szCs w:val="28"/>
          <w:lang w:val="x-none" w:eastAsia="x-none"/>
        </w:rPr>
        <w:t>постановлением администрации</w:t>
      </w:r>
    </w:p>
    <w:p w14:paraId="34B6200D" w14:textId="77777777" w:rsidR="0082273E" w:rsidRPr="00DA0C8F" w:rsidRDefault="0082273E" w:rsidP="0082273E">
      <w:pPr>
        <w:ind w:firstLine="5670"/>
        <w:outlineLvl w:val="0"/>
        <w:rPr>
          <w:rFonts w:ascii="Times New Roman" w:eastAsia="Times New Roman" w:hAnsi="Times New Roman" w:cs="Times New Roman"/>
          <w:bCs/>
          <w:sz w:val="28"/>
          <w:szCs w:val="28"/>
          <w:lang w:val="x-none" w:eastAsia="x-none"/>
        </w:rPr>
      </w:pPr>
      <w:r w:rsidRPr="00DA0C8F">
        <w:rPr>
          <w:rFonts w:ascii="Times New Roman" w:eastAsia="Times New Roman" w:hAnsi="Times New Roman" w:cs="Times New Roman"/>
          <w:bCs/>
          <w:sz w:val="28"/>
          <w:szCs w:val="28"/>
          <w:lang w:val="x-none" w:eastAsia="x-none"/>
        </w:rPr>
        <w:t>муниципального образования</w:t>
      </w:r>
    </w:p>
    <w:p w14:paraId="49F8557C" w14:textId="77777777" w:rsidR="0082273E" w:rsidRPr="00DA0C8F" w:rsidRDefault="0082273E" w:rsidP="0082273E">
      <w:pPr>
        <w:ind w:firstLine="5670"/>
        <w:outlineLvl w:val="0"/>
        <w:rPr>
          <w:rFonts w:ascii="Times New Roman" w:eastAsia="Times New Roman" w:hAnsi="Times New Roman" w:cs="Times New Roman"/>
          <w:bCs/>
          <w:sz w:val="28"/>
          <w:szCs w:val="28"/>
          <w:lang w:val="x-none" w:eastAsia="x-none"/>
        </w:rPr>
      </w:pPr>
      <w:r w:rsidRPr="00DA0C8F">
        <w:rPr>
          <w:rFonts w:ascii="Times New Roman" w:eastAsia="Times New Roman" w:hAnsi="Times New Roman" w:cs="Times New Roman"/>
          <w:bCs/>
          <w:sz w:val="28"/>
          <w:szCs w:val="28"/>
          <w:lang w:eastAsia="x-none"/>
        </w:rPr>
        <w:t xml:space="preserve">Ленинградский </w:t>
      </w:r>
      <w:r w:rsidRPr="00DA0C8F">
        <w:rPr>
          <w:rFonts w:ascii="Times New Roman" w:eastAsia="Times New Roman" w:hAnsi="Times New Roman" w:cs="Times New Roman"/>
          <w:bCs/>
          <w:sz w:val="28"/>
          <w:szCs w:val="28"/>
          <w:lang w:val="x-none" w:eastAsia="x-none"/>
        </w:rPr>
        <w:t>район</w:t>
      </w:r>
    </w:p>
    <w:p w14:paraId="56F449D1" w14:textId="77777777" w:rsidR="0082273E" w:rsidRPr="00DA0C8F" w:rsidRDefault="0082273E" w:rsidP="0082273E">
      <w:pPr>
        <w:ind w:firstLine="5670"/>
        <w:outlineLvl w:val="0"/>
        <w:rPr>
          <w:rFonts w:ascii="Times New Roman" w:eastAsia="Times New Roman" w:hAnsi="Times New Roman" w:cs="Times New Roman"/>
          <w:bCs/>
          <w:sz w:val="28"/>
          <w:szCs w:val="28"/>
          <w:lang w:eastAsia="x-none"/>
        </w:rPr>
      </w:pPr>
      <w:r w:rsidRPr="00DA0C8F">
        <w:rPr>
          <w:rFonts w:ascii="Times New Roman" w:eastAsia="Times New Roman" w:hAnsi="Times New Roman" w:cs="Times New Roman"/>
          <w:bCs/>
          <w:sz w:val="28"/>
          <w:szCs w:val="28"/>
          <w:lang w:val="x-none" w:eastAsia="x-none"/>
        </w:rPr>
        <w:t xml:space="preserve">от </w:t>
      </w:r>
      <w:r w:rsidRPr="00DA0C8F">
        <w:rPr>
          <w:rFonts w:ascii="Times New Roman" w:eastAsia="Times New Roman" w:hAnsi="Times New Roman" w:cs="Times New Roman"/>
          <w:bCs/>
          <w:sz w:val="28"/>
          <w:szCs w:val="28"/>
          <w:lang w:eastAsia="x-none"/>
        </w:rPr>
        <w:t xml:space="preserve">_____________ </w:t>
      </w:r>
      <w:r w:rsidRPr="00DA0C8F">
        <w:rPr>
          <w:rFonts w:ascii="Times New Roman" w:eastAsia="Times New Roman" w:hAnsi="Times New Roman" w:cs="Times New Roman"/>
          <w:bCs/>
          <w:sz w:val="28"/>
          <w:szCs w:val="28"/>
          <w:lang w:val="x-none" w:eastAsia="x-none"/>
        </w:rPr>
        <w:t xml:space="preserve">№ </w:t>
      </w:r>
      <w:r w:rsidRPr="00DA0C8F">
        <w:rPr>
          <w:rFonts w:ascii="Times New Roman" w:eastAsia="Times New Roman" w:hAnsi="Times New Roman" w:cs="Times New Roman"/>
          <w:bCs/>
          <w:sz w:val="28"/>
          <w:szCs w:val="28"/>
          <w:lang w:eastAsia="x-none"/>
        </w:rPr>
        <w:t>______</w:t>
      </w:r>
    </w:p>
    <w:p w14:paraId="74C0B39C" w14:textId="77777777" w:rsidR="0082273E" w:rsidRDefault="0082273E" w:rsidP="0082273E">
      <w:pPr>
        <w:pStyle w:val="a3"/>
        <w:ind w:left="4248" w:firstLine="708"/>
        <w:rPr>
          <w:rFonts w:ascii="Times New Roman" w:hAnsi="Times New Roman"/>
          <w:color w:val="000000"/>
          <w:sz w:val="28"/>
          <w:szCs w:val="28"/>
        </w:rPr>
      </w:pPr>
    </w:p>
    <w:p w14:paraId="1FB75BF6" w14:textId="77777777" w:rsidR="0082273E" w:rsidRPr="00752CA3" w:rsidRDefault="0082273E" w:rsidP="0082273E">
      <w:pPr>
        <w:widowControl w:val="0"/>
        <w:autoSpaceDE w:val="0"/>
        <w:autoSpaceDN w:val="0"/>
        <w:adjustRightInd w:val="0"/>
        <w:ind w:firstLine="540"/>
        <w:jc w:val="right"/>
        <w:rPr>
          <w:rFonts w:ascii="Times New Roman" w:hAnsi="Times New Roman" w:cs="Times New Roman"/>
          <w:sz w:val="28"/>
          <w:szCs w:val="28"/>
        </w:rPr>
      </w:pPr>
    </w:p>
    <w:p w14:paraId="584FC29C" w14:textId="77777777" w:rsidR="0082273E" w:rsidRPr="00DA0C8F" w:rsidRDefault="0082273E" w:rsidP="0082273E">
      <w:pPr>
        <w:jc w:val="center"/>
        <w:rPr>
          <w:rFonts w:ascii="Times New Roman" w:eastAsia="Times New Roman" w:hAnsi="Times New Roman" w:cs="Times New Roman"/>
          <w:sz w:val="28"/>
          <w:szCs w:val="28"/>
          <w:lang w:eastAsia="ru-RU"/>
        </w:rPr>
      </w:pPr>
      <w:bookmarkStart w:id="0" w:name="Par39"/>
      <w:bookmarkStart w:id="1" w:name="Par47"/>
      <w:bookmarkEnd w:id="0"/>
      <w:bookmarkEnd w:id="1"/>
      <w:r w:rsidRPr="00DA0C8F">
        <w:rPr>
          <w:rFonts w:ascii="Times New Roman" w:eastAsia="Times New Roman" w:hAnsi="Times New Roman" w:cs="Times New Roman"/>
          <w:sz w:val="28"/>
          <w:szCs w:val="28"/>
          <w:lang w:eastAsia="ru-RU"/>
        </w:rPr>
        <w:t>ПОРЯДОК</w:t>
      </w:r>
    </w:p>
    <w:p w14:paraId="06E9B723" w14:textId="77777777" w:rsidR="0082273E" w:rsidRPr="00DA0C8F" w:rsidRDefault="0082273E" w:rsidP="0082273E">
      <w:pPr>
        <w:jc w:val="center"/>
        <w:rPr>
          <w:rFonts w:ascii="Times New Roman" w:eastAsia="Times New Roman" w:hAnsi="Times New Roman" w:cs="Times New Roman"/>
          <w:spacing w:val="-6"/>
          <w:sz w:val="28"/>
          <w:szCs w:val="28"/>
          <w:lang w:eastAsia="ru-RU"/>
        </w:rPr>
      </w:pPr>
      <w:r w:rsidRPr="00DA0C8F">
        <w:rPr>
          <w:rFonts w:ascii="Times New Roman" w:eastAsia="Times New Roman" w:hAnsi="Times New Roman" w:cs="Times New Roman"/>
          <w:spacing w:val="-6"/>
          <w:sz w:val="28"/>
          <w:szCs w:val="28"/>
          <w:lang w:eastAsia="ru-RU"/>
        </w:rPr>
        <w:t>проведения оценки регулирующего воздействия проектов муниципальных нормативных правовых актов муниципального образования Ленинградский район,</w:t>
      </w:r>
    </w:p>
    <w:p w14:paraId="4F2372BC" w14:textId="77777777" w:rsidR="0082273E" w:rsidRPr="00DA0C8F" w:rsidRDefault="0082273E" w:rsidP="0082273E">
      <w:pPr>
        <w:jc w:val="center"/>
        <w:rPr>
          <w:rFonts w:ascii="Times New Roman" w:eastAsia="Times New Roman" w:hAnsi="Times New Roman" w:cs="Times New Roman"/>
          <w:spacing w:val="-6"/>
          <w:sz w:val="28"/>
          <w:szCs w:val="28"/>
          <w:lang w:eastAsia="ru-RU"/>
        </w:rPr>
      </w:pPr>
      <w:r w:rsidRPr="00DA0C8F">
        <w:rPr>
          <w:rFonts w:ascii="Times New Roman" w:eastAsia="Times New Roman" w:hAnsi="Times New Roman" w:cs="Times New Roman"/>
          <w:spacing w:val="-6"/>
          <w:sz w:val="28"/>
          <w:szCs w:val="28"/>
          <w:lang w:eastAsia="ru-RU"/>
        </w:rPr>
        <w:t xml:space="preserve">устанавливающих новые или изменяющих ранее предусмотренные </w:t>
      </w:r>
    </w:p>
    <w:p w14:paraId="1DF578E8" w14:textId="77777777" w:rsidR="0082273E" w:rsidRPr="00DA0C8F" w:rsidRDefault="0082273E" w:rsidP="0082273E">
      <w:pPr>
        <w:jc w:val="center"/>
        <w:rPr>
          <w:rFonts w:ascii="Times New Roman" w:eastAsia="Times New Roman" w:hAnsi="Times New Roman" w:cs="Times New Roman"/>
          <w:spacing w:val="-6"/>
          <w:sz w:val="28"/>
          <w:szCs w:val="28"/>
          <w:lang w:eastAsia="ru-RU"/>
        </w:rPr>
      </w:pPr>
      <w:r w:rsidRPr="00DA0C8F">
        <w:rPr>
          <w:rFonts w:ascii="Times New Roman" w:eastAsia="Times New Roman" w:hAnsi="Times New Roman" w:cs="Times New Roman"/>
          <w:spacing w:val="-6"/>
          <w:sz w:val="28"/>
          <w:szCs w:val="28"/>
          <w:lang w:eastAsia="ru-RU"/>
        </w:rPr>
        <w:t>муниципальными нормативными правовыми актами обязательные требования</w:t>
      </w:r>
    </w:p>
    <w:p w14:paraId="6D2C1141" w14:textId="77777777" w:rsidR="0082273E" w:rsidRPr="00DA0C8F" w:rsidRDefault="0082273E" w:rsidP="0082273E">
      <w:pPr>
        <w:jc w:val="center"/>
        <w:rPr>
          <w:rFonts w:ascii="Times New Roman" w:eastAsia="Times New Roman" w:hAnsi="Times New Roman" w:cs="Times New Roman"/>
          <w:spacing w:val="-6"/>
          <w:sz w:val="28"/>
          <w:szCs w:val="28"/>
          <w:lang w:eastAsia="ru-RU"/>
        </w:rPr>
      </w:pPr>
      <w:r w:rsidRPr="00DA0C8F">
        <w:rPr>
          <w:rFonts w:ascii="Times New Roman" w:eastAsia="Times New Roman" w:hAnsi="Times New Roman" w:cs="Times New Roman"/>
          <w:spacing w:val="-6"/>
          <w:sz w:val="28"/>
          <w:szCs w:val="28"/>
          <w:lang w:eastAsia="ru-RU"/>
        </w:rPr>
        <w:t xml:space="preserve">для субъектов предпринимательской и иной экономической деятельности, </w:t>
      </w:r>
    </w:p>
    <w:p w14:paraId="4E9ED490" w14:textId="77777777" w:rsidR="0082273E" w:rsidRPr="00DA0C8F" w:rsidRDefault="0082273E" w:rsidP="0082273E">
      <w:pPr>
        <w:jc w:val="center"/>
        <w:rPr>
          <w:rFonts w:ascii="Times New Roman" w:eastAsia="Times New Roman" w:hAnsi="Times New Roman" w:cs="Times New Roman"/>
          <w:spacing w:val="-6"/>
          <w:sz w:val="28"/>
          <w:szCs w:val="28"/>
          <w:lang w:eastAsia="ru-RU"/>
        </w:rPr>
      </w:pPr>
      <w:r w:rsidRPr="00DA0C8F">
        <w:rPr>
          <w:rFonts w:ascii="Times New Roman" w:eastAsia="Times New Roman" w:hAnsi="Times New Roman" w:cs="Times New Roman"/>
          <w:spacing w:val="-6"/>
          <w:sz w:val="28"/>
          <w:szCs w:val="28"/>
          <w:lang w:eastAsia="ru-RU"/>
        </w:rPr>
        <w:t>обязанности для субъектов инвестиционной деятельности</w:t>
      </w:r>
    </w:p>
    <w:p w14:paraId="3E4D6C28" w14:textId="77777777" w:rsidR="0082273E" w:rsidRDefault="0082273E" w:rsidP="0082273E">
      <w:pPr>
        <w:widowControl w:val="0"/>
        <w:autoSpaceDE w:val="0"/>
        <w:autoSpaceDN w:val="0"/>
        <w:adjustRightInd w:val="0"/>
        <w:ind w:firstLine="540"/>
        <w:jc w:val="center"/>
        <w:rPr>
          <w:rFonts w:ascii="Times New Roman" w:hAnsi="Times New Roman" w:cs="Times New Roman"/>
          <w:b/>
          <w:sz w:val="28"/>
          <w:szCs w:val="28"/>
        </w:rPr>
      </w:pPr>
    </w:p>
    <w:p w14:paraId="3B3B1E30" w14:textId="77777777" w:rsidR="0082273E" w:rsidRPr="00752CA3" w:rsidRDefault="0082273E" w:rsidP="0082273E">
      <w:pPr>
        <w:widowControl w:val="0"/>
        <w:autoSpaceDE w:val="0"/>
        <w:autoSpaceDN w:val="0"/>
        <w:adjustRightInd w:val="0"/>
        <w:jc w:val="center"/>
        <w:outlineLvl w:val="1"/>
        <w:rPr>
          <w:rFonts w:ascii="Times New Roman" w:hAnsi="Times New Roman" w:cs="Times New Roman"/>
          <w:sz w:val="28"/>
          <w:szCs w:val="28"/>
        </w:rPr>
      </w:pPr>
      <w:bookmarkStart w:id="2" w:name="Par55"/>
      <w:bookmarkStart w:id="3" w:name="Par43"/>
      <w:bookmarkEnd w:id="2"/>
      <w:bookmarkEnd w:id="3"/>
      <w:r w:rsidRPr="00752CA3">
        <w:rPr>
          <w:rFonts w:ascii="Times New Roman" w:hAnsi="Times New Roman" w:cs="Times New Roman"/>
          <w:sz w:val="28"/>
          <w:szCs w:val="28"/>
        </w:rPr>
        <w:t>1. Общие положения</w:t>
      </w:r>
    </w:p>
    <w:p w14:paraId="6601E13D" w14:textId="77777777" w:rsidR="0082273E" w:rsidRPr="00752CA3" w:rsidRDefault="0082273E" w:rsidP="0082273E">
      <w:pPr>
        <w:pStyle w:val="ConsPlusNormal"/>
        <w:jc w:val="both"/>
        <w:rPr>
          <w:rFonts w:ascii="Times New Roman" w:hAnsi="Times New Roman" w:cs="Times New Roman"/>
          <w:sz w:val="28"/>
          <w:szCs w:val="28"/>
          <w:highlight w:val="yellow"/>
        </w:rPr>
      </w:pPr>
    </w:p>
    <w:p w14:paraId="712ADE23" w14:textId="77777777" w:rsidR="0082273E" w:rsidRPr="00A61520" w:rsidRDefault="0082273E" w:rsidP="0082273E">
      <w:pPr>
        <w:pStyle w:val="ConsPlusNormal"/>
        <w:ind w:firstLine="540"/>
        <w:jc w:val="both"/>
        <w:rPr>
          <w:rFonts w:ascii="Times New Roman" w:hAnsi="Times New Roman" w:cs="Times New Roman"/>
          <w:sz w:val="28"/>
          <w:szCs w:val="28"/>
        </w:rPr>
      </w:pPr>
      <w:r w:rsidRPr="00A61520">
        <w:rPr>
          <w:rFonts w:ascii="Times New Roman" w:hAnsi="Times New Roman" w:cs="Times New Roman"/>
          <w:sz w:val="28"/>
          <w:szCs w:val="28"/>
        </w:rPr>
        <w:t xml:space="preserve">1.1. Настоящий Порядок проведения оценки регулирующего воздействия проектов муниципальных нормативных правовых актов муниципального образования </w:t>
      </w:r>
      <w:r>
        <w:rPr>
          <w:rFonts w:ascii="Times New Roman" w:hAnsi="Times New Roman" w:cs="Times New Roman"/>
          <w:sz w:val="28"/>
          <w:szCs w:val="28"/>
        </w:rPr>
        <w:t xml:space="preserve">Ленинградский </w:t>
      </w:r>
      <w:r w:rsidRPr="00A61520">
        <w:rPr>
          <w:rFonts w:ascii="Times New Roman" w:hAnsi="Times New Roman" w:cs="Times New Roman"/>
          <w:sz w:val="28"/>
          <w:szCs w:val="28"/>
        </w:rPr>
        <w:t xml:space="preserve">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Порядок), разработан в целях соблюдения прав и </w:t>
      </w:r>
      <w:r w:rsidRPr="00A61520">
        <w:rPr>
          <w:rFonts w:ascii="Times New Roman" w:hAnsi="Times New Roman" w:cs="Times New Roman"/>
          <w:sz w:val="28"/>
          <w:szCs w:val="28"/>
        </w:rPr>
        <w:lastRenderedPageBreak/>
        <w:t xml:space="preserve">законных интересов субъектов предпринимательской и инвестиционной деятельности при разработке проектов муниципальных нормативных правовых актов администрации муниципального образования </w:t>
      </w:r>
      <w:r>
        <w:rPr>
          <w:rFonts w:ascii="Times New Roman" w:hAnsi="Times New Roman" w:cs="Times New Roman"/>
          <w:sz w:val="28"/>
          <w:szCs w:val="28"/>
        </w:rPr>
        <w:t xml:space="preserve">Ленинградский </w:t>
      </w:r>
      <w:r w:rsidRPr="00A61520">
        <w:rPr>
          <w:rFonts w:ascii="Times New Roman" w:hAnsi="Times New Roman" w:cs="Times New Roman"/>
          <w:sz w:val="28"/>
          <w:szCs w:val="28"/>
        </w:rPr>
        <w:t>район,</w:t>
      </w:r>
      <w:r w:rsidRPr="00A61520">
        <w:rPr>
          <w:rFonts w:ascii="Times New Roman" w:hAnsi="Times New Roman" w:cs="Times New Roman"/>
          <w:b/>
          <w:sz w:val="28"/>
          <w:szCs w:val="28"/>
        </w:rPr>
        <w:t xml:space="preserve"> </w:t>
      </w:r>
      <w:r w:rsidRPr="00A61520">
        <w:rPr>
          <w:rFonts w:ascii="Times New Roman" w:hAnsi="Times New Roman" w:cs="Times New Roman"/>
          <w:sz w:val="28"/>
          <w:szCs w:val="28"/>
        </w:rPr>
        <w:t xml:space="preserve">Совета муниципального образования </w:t>
      </w:r>
      <w:r>
        <w:rPr>
          <w:rFonts w:ascii="Times New Roman" w:hAnsi="Times New Roman" w:cs="Times New Roman"/>
          <w:sz w:val="28"/>
          <w:szCs w:val="28"/>
        </w:rPr>
        <w:t xml:space="preserve">Ленинградский </w:t>
      </w:r>
      <w:r w:rsidRPr="00A61520">
        <w:rPr>
          <w:rFonts w:ascii="Times New Roman" w:hAnsi="Times New Roman" w:cs="Times New Roman"/>
          <w:sz w:val="28"/>
          <w:szCs w:val="28"/>
        </w:rPr>
        <w:t>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проекты муниципальных нормативных правовых актов).</w:t>
      </w:r>
    </w:p>
    <w:p w14:paraId="1498E405" w14:textId="77777777" w:rsidR="0082273E" w:rsidRPr="00A61520" w:rsidRDefault="0082273E" w:rsidP="0082273E">
      <w:pPr>
        <w:pStyle w:val="ConsPlusNormal"/>
        <w:ind w:firstLine="540"/>
        <w:jc w:val="both"/>
        <w:rPr>
          <w:rFonts w:ascii="Times New Roman" w:hAnsi="Times New Roman" w:cs="Times New Roman"/>
          <w:sz w:val="28"/>
          <w:szCs w:val="28"/>
        </w:rPr>
      </w:pPr>
      <w:r w:rsidRPr="00A61520">
        <w:rPr>
          <w:rFonts w:ascii="Times New Roman" w:hAnsi="Times New Roman" w:cs="Times New Roman"/>
          <w:sz w:val="28"/>
          <w:szCs w:val="28"/>
        </w:rPr>
        <w:t xml:space="preserve">Администрация муниципального образования </w:t>
      </w:r>
      <w:r>
        <w:rPr>
          <w:rFonts w:ascii="Times New Roman" w:hAnsi="Times New Roman" w:cs="Times New Roman"/>
          <w:sz w:val="28"/>
          <w:szCs w:val="28"/>
        </w:rPr>
        <w:t xml:space="preserve">Ленинградский </w:t>
      </w:r>
      <w:r w:rsidRPr="00A61520">
        <w:rPr>
          <w:rFonts w:ascii="Times New Roman" w:hAnsi="Times New Roman" w:cs="Times New Roman"/>
          <w:sz w:val="28"/>
          <w:szCs w:val="28"/>
        </w:rPr>
        <w:t>район является органом местного самоуправления, ответственным за внедрение процедуры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и за обеспечение проведения оценки регулирующего воздействия вышеуказанных проектов муниципальных нормативных правовых актов.</w:t>
      </w:r>
    </w:p>
    <w:p w14:paraId="48705EAB" w14:textId="77777777" w:rsidR="0082273E" w:rsidRPr="00A61520" w:rsidRDefault="0082273E" w:rsidP="0082273E">
      <w:pPr>
        <w:pStyle w:val="ConsPlusNormal"/>
        <w:ind w:firstLine="540"/>
        <w:jc w:val="both"/>
        <w:rPr>
          <w:rFonts w:ascii="Times New Roman" w:hAnsi="Times New Roman" w:cs="Times New Roman"/>
          <w:sz w:val="28"/>
          <w:szCs w:val="28"/>
        </w:rPr>
      </w:pPr>
      <w:r w:rsidRPr="00A61520">
        <w:rPr>
          <w:rFonts w:ascii="Times New Roman" w:hAnsi="Times New Roman" w:cs="Times New Roman"/>
          <w:sz w:val="28"/>
          <w:szCs w:val="28"/>
        </w:rPr>
        <w:t>Отраслевым</w:t>
      </w:r>
      <w:r>
        <w:rPr>
          <w:rFonts w:ascii="Times New Roman" w:hAnsi="Times New Roman" w:cs="Times New Roman"/>
          <w:sz w:val="28"/>
          <w:szCs w:val="28"/>
        </w:rPr>
        <w:t xml:space="preserve"> (функциональным)</w:t>
      </w:r>
      <w:r w:rsidRPr="00A61520">
        <w:rPr>
          <w:rFonts w:ascii="Times New Roman" w:hAnsi="Times New Roman" w:cs="Times New Roman"/>
          <w:sz w:val="28"/>
          <w:szCs w:val="28"/>
        </w:rPr>
        <w:t xml:space="preserve"> органом администрации муниципального образования </w:t>
      </w:r>
      <w:r>
        <w:rPr>
          <w:rFonts w:ascii="Times New Roman" w:hAnsi="Times New Roman" w:cs="Times New Roman"/>
          <w:sz w:val="28"/>
          <w:szCs w:val="28"/>
        </w:rPr>
        <w:t xml:space="preserve">Ленинградский </w:t>
      </w:r>
      <w:r w:rsidRPr="00A61520">
        <w:rPr>
          <w:rFonts w:ascii="Times New Roman" w:hAnsi="Times New Roman" w:cs="Times New Roman"/>
          <w:sz w:val="28"/>
          <w:szCs w:val="28"/>
        </w:rPr>
        <w:t>район, уполномоченным на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отдел экономики</w:t>
      </w:r>
      <w:r>
        <w:rPr>
          <w:rFonts w:ascii="Times New Roman" w:hAnsi="Times New Roman" w:cs="Times New Roman"/>
          <w:sz w:val="28"/>
          <w:szCs w:val="28"/>
        </w:rPr>
        <w:t>, пр</w:t>
      </w:r>
      <w:r w:rsidRPr="00A61520">
        <w:rPr>
          <w:rFonts w:ascii="Times New Roman" w:hAnsi="Times New Roman" w:cs="Times New Roman"/>
          <w:sz w:val="28"/>
          <w:szCs w:val="28"/>
        </w:rPr>
        <w:t xml:space="preserve">огнозирования </w:t>
      </w:r>
      <w:r>
        <w:rPr>
          <w:rFonts w:ascii="Times New Roman" w:hAnsi="Times New Roman" w:cs="Times New Roman"/>
          <w:sz w:val="28"/>
          <w:szCs w:val="28"/>
        </w:rPr>
        <w:t xml:space="preserve">и инвестиций </w:t>
      </w:r>
      <w:r w:rsidRPr="00A61520">
        <w:rPr>
          <w:rFonts w:ascii="Times New Roman" w:hAnsi="Times New Roman" w:cs="Times New Roman"/>
          <w:sz w:val="28"/>
          <w:szCs w:val="28"/>
        </w:rPr>
        <w:t xml:space="preserve">администрации муниципального образования </w:t>
      </w:r>
      <w:r>
        <w:rPr>
          <w:rFonts w:ascii="Times New Roman" w:hAnsi="Times New Roman" w:cs="Times New Roman"/>
          <w:sz w:val="28"/>
          <w:szCs w:val="28"/>
        </w:rPr>
        <w:t xml:space="preserve">Ленинградский </w:t>
      </w:r>
      <w:r w:rsidRPr="00A61520">
        <w:rPr>
          <w:rFonts w:ascii="Times New Roman" w:hAnsi="Times New Roman" w:cs="Times New Roman"/>
          <w:sz w:val="28"/>
          <w:szCs w:val="28"/>
        </w:rPr>
        <w:t>район.</w:t>
      </w:r>
    </w:p>
    <w:p w14:paraId="19ECB192" w14:textId="77777777" w:rsidR="0082273E" w:rsidRPr="00A61520" w:rsidRDefault="0082273E" w:rsidP="0082273E">
      <w:pPr>
        <w:pStyle w:val="ConsPlusNormal"/>
        <w:ind w:firstLine="540"/>
        <w:jc w:val="both"/>
        <w:rPr>
          <w:rFonts w:ascii="Times New Roman" w:hAnsi="Times New Roman" w:cs="Times New Roman"/>
          <w:sz w:val="28"/>
          <w:szCs w:val="28"/>
        </w:rPr>
      </w:pPr>
      <w:r w:rsidRPr="00A61520">
        <w:rPr>
          <w:rFonts w:ascii="Times New Roman" w:hAnsi="Times New Roman" w:cs="Times New Roman"/>
          <w:sz w:val="28"/>
          <w:szCs w:val="28"/>
        </w:rPr>
        <w:t>1.2. Термины и понятия, используемые в настоящем Порядке:</w:t>
      </w:r>
    </w:p>
    <w:p w14:paraId="2864F3A6" w14:textId="77777777" w:rsidR="0082273E" w:rsidRPr="00A61520" w:rsidRDefault="0082273E" w:rsidP="0082273E">
      <w:pPr>
        <w:pStyle w:val="ConsPlusNormal"/>
        <w:ind w:firstLine="540"/>
        <w:jc w:val="both"/>
        <w:rPr>
          <w:rFonts w:ascii="Times New Roman" w:hAnsi="Times New Roman" w:cs="Times New Roman"/>
          <w:sz w:val="28"/>
          <w:szCs w:val="28"/>
        </w:rPr>
      </w:pPr>
      <w:r w:rsidRPr="00A61520">
        <w:rPr>
          <w:rFonts w:ascii="Times New Roman" w:hAnsi="Times New Roman" w:cs="Times New Roman"/>
          <w:sz w:val="28"/>
          <w:szCs w:val="28"/>
        </w:rPr>
        <w:t xml:space="preserve">Регулирующий орган - отраслевой (функциональный) орган администрации муниципального образования </w:t>
      </w:r>
      <w:r>
        <w:rPr>
          <w:rFonts w:ascii="Times New Roman" w:hAnsi="Times New Roman" w:cs="Times New Roman"/>
          <w:sz w:val="28"/>
          <w:szCs w:val="28"/>
        </w:rPr>
        <w:t xml:space="preserve">Ленинградский </w:t>
      </w:r>
      <w:r w:rsidRPr="00A61520">
        <w:rPr>
          <w:rFonts w:ascii="Times New Roman" w:hAnsi="Times New Roman" w:cs="Times New Roman"/>
          <w:sz w:val="28"/>
          <w:szCs w:val="28"/>
        </w:rPr>
        <w:t>район,</w:t>
      </w:r>
      <w:r>
        <w:rPr>
          <w:rFonts w:ascii="Times New Roman" w:hAnsi="Times New Roman" w:cs="Times New Roman"/>
          <w:sz w:val="28"/>
          <w:szCs w:val="28"/>
        </w:rPr>
        <w:t xml:space="preserve"> </w:t>
      </w:r>
      <w:r w:rsidRPr="00A61520">
        <w:rPr>
          <w:rFonts w:ascii="Times New Roman" w:hAnsi="Times New Roman" w:cs="Times New Roman"/>
          <w:sz w:val="28"/>
          <w:szCs w:val="28"/>
        </w:rPr>
        <w:t xml:space="preserve">Совет муниципального образования </w:t>
      </w:r>
      <w:r>
        <w:rPr>
          <w:rFonts w:ascii="Times New Roman" w:hAnsi="Times New Roman" w:cs="Times New Roman"/>
          <w:sz w:val="28"/>
          <w:szCs w:val="28"/>
        </w:rPr>
        <w:t xml:space="preserve">Ленинградский </w:t>
      </w:r>
      <w:r w:rsidRPr="00A61520">
        <w:rPr>
          <w:rFonts w:ascii="Times New Roman" w:hAnsi="Times New Roman" w:cs="Times New Roman"/>
          <w:sz w:val="28"/>
          <w:szCs w:val="28"/>
        </w:rPr>
        <w:t>район, внесшие проект муниципального нормативного правового акта, устанавливающего новые или изменяющего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14:paraId="43E3F754" w14:textId="77777777" w:rsidR="0082273E" w:rsidRPr="00A61520" w:rsidRDefault="0082273E" w:rsidP="0082273E">
      <w:pPr>
        <w:pStyle w:val="ConsPlusNormal"/>
        <w:ind w:firstLine="540"/>
        <w:jc w:val="both"/>
        <w:rPr>
          <w:rFonts w:ascii="Times New Roman" w:hAnsi="Times New Roman" w:cs="Times New Roman"/>
          <w:sz w:val="28"/>
          <w:szCs w:val="28"/>
        </w:rPr>
      </w:pPr>
      <w:r w:rsidRPr="00A61520">
        <w:rPr>
          <w:rFonts w:ascii="Times New Roman" w:hAnsi="Times New Roman" w:cs="Times New Roman"/>
          <w:sz w:val="28"/>
          <w:szCs w:val="28"/>
        </w:rPr>
        <w:t xml:space="preserve">Уполномоченный орган - администрация муниципального образования </w:t>
      </w:r>
      <w:r>
        <w:rPr>
          <w:rFonts w:ascii="Times New Roman" w:hAnsi="Times New Roman" w:cs="Times New Roman"/>
          <w:sz w:val="28"/>
          <w:szCs w:val="28"/>
        </w:rPr>
        <w:t xml:space="preserve">Ленинградский район </w:t>
      </w:r>
      <w:r w:rsidRPr="00A61520">
        <w:rPr>
          <w:rFonts w:ascii="Times New Roman" w:hAnsi="Times New Roman" w:cs="Times New Roman"/>
          <w:sz w:val="28"/>
          <w:szCs w:val="28"/>
        </w:rPr>
        <w:t>в лице отдела экономики</w:t>
      </w:r>
      <w:r>
        <w:rPr>
          <w:rFonts w:ascii="Times New Roman" w:hAnsi="Times New Roman" w:cs="Times New Roman"/>
          <w:sz w:val="28"/>
          <w:szCs w:val="28"/>
        </w:rPr>
        <w:t xml:space="preserve">, </w:t>
      </w:r>
      <w:r w:rsidRPr="00A61520">
        <w:rPr>
          <w:rFonts w:ascii="Times New Roman" w:hAnsi="Times New Roman" w:cs="Times New Roman"/>
          <w:sz w:val="28"/>
          <w:szCs w:val="28"/>
        </w:rPr>
        <w:t>прогнозирования</w:t>
      </w:r>
      <w:r>
        <w:rPr>
          <w:rFonts w:ascii="Times New Roman" w:hAnsi="Times New Roman" w:cs="Times New Roman"/>
          <w:sz w:val="28"/>
          <w:szCs w:val="28"/>
        </w:rPr>
        <w:t xml:space="preserve"> и инвестиций </w:t>
      </w:r>
      <w:r w:rsidRPr="00A61520">
        <w:rPr>
          <w:rFonts w:ascii="Times New Roman" w:hAnsi="Times New Roman" w:cs="Times New Roman"/>
          <w:sz w:val="28"/>
          <w:szCs w:val="28"/>
        </w:rPr>
        <w:t xml:space="preserve">администрации муниципального образования </w:t>
      </w:r>
      <w:r>
        <w:rPr>
          <w:rFonts w:ascii="Times New Roman" w:hAnsi="Times New Roman" w:cs="Times New Roman"/>
          <w:sz w:val="28"/>
          <w:szCs w:val="28"/>
        </w:rPr>
        <w:t xml:space="preserve">Ленинградский </w:t>
      </w:r>
      <w:r w:rsidRPr="00A61520">
        <w:rPr>
          <w:rFonts w:ascii="Times New Roman" w:hAnsi="Times New Roman" w:cs="Times New Roman"/>
          <w:sz w:val="28"/>
          <w:szCs w:val="28"/>
        </w:rPr>
        <w:t xml:space="preserve">район - орган местного самоуправления муниципального образования </w:t>
      </w:r>
      <w:r>
        <w:rPr>
          <w:rFonts w:ascii="Times New Roman" w:hAnsi="Times New Roman" w:cs="Times New Roman"/>
          <w:sz w:val="28"/>
          <w:szCs w:val="28"/>
        </w:rPr>
        <w:t xml:space="preserve">Ленинградский </w:t>
      </w:r>
      <w:r w:rsidRPr="00A61520">
        <w:rPr>
          <w:rFonts w:ascii="Times New Roman" w:hAnsi="Times New Roman" w:cs="Times New Roman"/>
          <w:sz w:val="28"/>
          <w:szCs w:val="28"/>
        </w:rPr>
        <w:t xml:space="preserve">район, уполномоченный на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w:t>
      </w:r>
      <w:r w:rsidRPr="00A61520">
        <w:rPr>
          <w:rFonts w:ascii="Times New Roman" w:hAnsi="Times New Roman" w:cs="Times New Roman"/>
          <w:sz w:val="28"/>
          <w:szCs w:val="28"/>
        </w:rPr>
        <w:lastRenderedPageBreak/>
        <w:t>предпринимательской и иной экономической деятельности, обязанности для субъектов инвестиционной деятельности.</w:t>
      </w:r>
    </w:p>
    <w:p w14:paraId="1B942B0F" w14:textId="77777777" w:rsidR="0082273E" w:rsidRDefault="0082273E" w:rsidP="0082273E">
      <w:pPr>
        <w:pStyle w:val="ConsPlusNormal"/>
        <w:ind w:firstLine="540"/>
        <w:jc w:val="both"/>
        <w:rPr>
          <w:rFonts w:ascii="Times New Roman" w:hAnsi="Times New Roman" w:cs="Times New Roman"/>
          <w:sz w:val="28"/>
          <w:szCs w:val="28"/>
        </w:rPr>
      </w:pPr>
      <w:r w:rsidRPr="00A61520">
        <w:rPr>
          <w:rFonts w:ascii="Times New Roman" w:hAnsi="Times New Roman" w:cs="Times New Roman"/>
          <w:sz w:val="28"/>
          <w:szCs w:val="28"/>
        </w:rPr>
        <w:t>Участники публичных консультаций - физические и юридические лица, общественные объединения в сфере предпринимательской и иной экономической деятельности, некоммерческие организации, целью деятельности которых является защита и представление интересов субъектов предпринимательской и иной экономической деятельности, а также научно-экспертные организации.</w:t>
      </w:r>
    </w:p>
    <w:p w14:paraId="1E449440" w14:textId="77777777" w:rsidR="0082273E" w:rsidRDefault="0082273E" w:rsidP="0082273E">
      <w:pPr>
        <w:pStyle w:val="ConsPlusNormal"/>
        <w:ind w:firstLine="540"/>
        <w:jc w:val="both"/>
        <w:rPr>
          <w:rFonts w:ascii="Times New Roman" w:hAnsi="Times New Roman" w:cs="Times New Roman"/>
          <w:sz w:val="28"/>
          <w:szCs w:val="28"/>
        </w:rPr>
      </w:pPr>
      <w:r w:rsidRPr="00A61520">
        <w:rPr>
          <w:rFonts w:ascii="Times New Roman" w:hAnsi="Times New Roman" w:cs="Times New Roman"/>
          <w:sz w:val="28"/>
          <w:szCs w:val="28"/>
        </w:rPr>
        <w:t>Сводный отчет о проведени</w:t>
      </w:r>
      <w:r>
        <w:rPr>
          <w:rFonts w:ascii="Times New Roman" w:hAnsi="Times New Roman" w:cs="Times New Roman"/>
          <w:sz w:val="28"/>
          <w:szCs w:val="28"/>
        </w:rPr>
        <w:t>и</w:t>
      </w:r>
      <w:r w:rsidRPr="00A61520">
        <w:rPr>
          <w:rFonts w:ascii="Times New Roman" w:hAnsi="Times New Roman" w:cs="Times New Roman"/>
          <w:sz w:val="28"/>
          <w:szCs w:val="28"/>
        </w:rPr>
        <w:t xml:space="preserve"> оценки регулирующего воздействия проекта муниципального нормативного правового акта </w:t>
      </w:r>
      <w:r>
        <w:rPr>
          <w:rFonts w:ascii="Times New Roman" w:hAnsi="Times New Roman" w:cs="Times New Roman"/>
          <w:sz w:val="28"/>
          <w:szCs w:val="28"/>
        </w:rPr>
        <w:t xml:space="preserve">(далее – сводный отчет) </w:t>
      </w:r>
      <w:r w:rsidRPr="00A61520">
        <w:rPr>
          <w:rFonts w:ascii="Times New Roman" w:hAnsi="Times New Roman" w:cs="Times New Roman"/>
          <w:sz w:val="28"/>
          <w:szCs w:val="28"/>
        </w:rPr>
        <w:t>- документ, содержащий выводы по итогам проведения регулирующим органом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p>
    <w:p w14:paraId="47F81EC3" w14:textId="77777777" w:rsidR="0082273E" w:rsidRPr="005D391D" w:rsidRDefault="0082273E" w:rsidP="00822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5D391D">
        <w:rPr>
          <w:rFonts w:ascii="Times New Roman" w:hAnsi="Times New Roman" w:cs="Times New Roman"/>
          <w:sz w:val="28"/>
          <w:szCs w:val="28"/>
        </w:rPr>
        <w:t xml:space="preserve">убличные консультации - открытое обсуждение с участниками </w:t>
      </w:r>
      <w:proofErr w:type="gramStart"/>
      <w:r w:rsidRPr="005D391D">
        <w:rPr>
          <w:rFonts w:ascii="Times New Roman" w:hAnsi="Times New Roman" w:cs="Times New Roman"/>
          <w:sz w:val="28"/>
          <w:szCs w:val="28"/>
        </w:rPr>
        <w:t>публичных консультаций</w:t>
      </w:r>
      <w:r>
        <w:rPr>
          <w:rFonts w:ascii="Times New Roman" w:hAnsi="Times New Roman" w:cs="Times New Roman"/>
          <w:sz w:val="28"/>
          <w:szCs w:val="28"/>
        </w:rPr>
        <w:t xml:space="preserve"> </w:t>
      </w:r>
      <w:r w:rsidRPr="005D391D">
        <w:rPr>
          <w:rFonts w:ascii="Times New Roman" w:hAnsi="Times New Roman" w:cs="Times New Roman"/>
          <w:sz w:val="28"/>
          <w:szCs w:val="28"/>
        </w:rPr>
        <w:t>муниципального нормативного правового акта</w:t>
      </w:r>
      <w:proofErr w:type="gramEnd"/>
      <w:r w:rsidRPr="005D391D">
        <w:rPr>
          <w:rFonts w:ascii="Times New Roman" w:hAnsi="Times New Roman" w:cs="Times New Roman"/>
          <w:sz w:val="28"/>
          <w:szCs w:val="28"/>
        </w:rPr>
        <w:t xml:space="preserve"> организуемое уполномоченным органом при подготовке заключения об оценке регулирующего</w:t>
      </w:r>
      <w:r>
        <w:rPr>
          <w:rFonts w:ascii="Times New Roman" w:hAnsi="Times New Roman" w:cs="Times New Roman"/>
          <w:sz w:val="28"/>
          <w:szCs w:val="28"/>
        </w:rPr>
        <w:t xml:space="preserve"> </w:t>
      </w:r>
      <w:r w:rsidRPr="005D391D">
        <w:rPr>
          <w:rFonts w:ascii="Times New Roman" w:hAnsi="Times New Roman" w:cs="Times New Roman"/>
          <w:sz w:val="28"/>
          <w:szCs w:val="28"/>
        </w:rPr>
        <w:t>воздействия</w:t>
      </w:r>
      <w:r>
        <w:rPr>
          <w:rFonts w:ascii="Times New Roman" w:hAnsi="Times New Roman" w:cs="Times New Roman"/>
          <w:sz w:val="28"/>
          <w:szCs w:val="28"/>
        </w:rPr>
        <w:t>.</w:t>
      </w:r>
    </w:p>
    <w:p w14:paraId="14C0EB92" w14:textId="77777777" w:rsidR="0082273E" w:rsidRDefault="0082273E" w:rsidP="0082273E">
      <w:pPr>
        <w:pStyle w:val="ConsPlusNormal"/>
        <w:ind w:firstLine="540"/>
        <w:jc w:val="both"/>
        <w:rPr>
          <w:rFonts w:ascii="Times New Roman" w:hAnsi="Times New Roman" w:cs="Times New Roman"/>
          <w:sz w:val="28"/>
          <w:szCs w:val="28"/>
        </w:rPr>
      </w:pPr>
      <w:r w:rsidRPr="000E1B3C">
        <w:rPr>
          <w:rFonts w:ascii="Times New Roman" w:hAnsi="Times New Roman" w:cs="Times New Roman"/>
          <w:sz w:val="28"/>
          <w:szCs w:val="28"/>
        </w:rPr>
        <w:t xml:space="preserve">1.3. </w:t>
      </w:r>
      <w:r w:rsidRPr="00596463">
        <w:rPr>
          <w:rFonts w:ascii="Times New Roman" w:hAnsi="Times New Roman" w:cs="Times New Roman"/>
          <w:sz w:val="28"/>
          <w:szCs w:val="28"/>
        </w:rPr>
        <w:t>Оценке регулирующего воздействия подлежат проекты муниципальных нормативных правовых актов</w:t>
      </w:r>
      <w:r>
        <w:rPr>
          <w:rFonts w:ascii="Times New Roman" w:hAnsi="Times New Roman" w:cs="Times New Roman"/>
          <w:sz w:val="28"/>
          <w:szCs w:val="28"/>
        </w:rPr>
        <w:t>:</w:t>
      </w:r>
    </w:p>
    <w:p w14:paraId="4819F384" w14:textId="77777777" w:rsidR="0082273E" w:rsidRDefault="0082273E" w:rsidP="00822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1.3.1. У</w:t>
      </w:r>
      <w:r w:rsidRPr="00596463">
        <w:rPr>
          <w:rFonts w:ascii="Times New Roman" w:hAnsi="Times New Roman" w:cs="Times New Roman"/>
          <w:sz w:val="28"/>
          <w:szCs w:val="28"/>
        </w:rPr>
        <w:t>станавливающие новые или изменяющие ранее предусмотренные</w:t>
      </w:r>
      <w:r w:rsidRPr="0075193B">
        <w:rPr>
          <w:rFonts w:ascii="Times New Roman" w:hAnsi="Times New Roman" w:cs="Times New Roman"/>
          <w:sz w:val="28"/>
          <w:szCs w:val="28"/>
        </w:rPr>
        <w:t xml:space="preserve"> муниципальными нормативными правовыми актами обязательные требования</w:t>
      </w:r>
      <w:r>
        <w:rPr>
          <w:rFonts w:ascii="Times New Roman" w:hAnsi="Times New Roman" w:cs="Times New Roman"/>
          <w:sz w:val="28"/>
          <w:szCs w:val="28"/>
        </w:rPr>
        <w:t>, связанные с осуществлением предпринимательской и иной экономической деятельности, оценка соблюдения которых осуществляется в рамках муниципального контроля.</w:t>
      </w:r>
    </w:p>
    <w:p w14:paraId="269FE0A0" w14:textId="77777777" w:rsidR="0082273E" w:rsidRDefault="0082273E" w:rsidP="00822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1.3.2. Устанавливающие новые или изменяющие ранее предусмотренные </w:t>
      </w:r>
      <w:r w:rsidRPr="00754E40">
        <w:rPr>
          <w:rFonts w:ascii="Times New Roman" w:hAnsi="Times New Roman" w:cs="Times New Roman"/>
          <w:sz w:val="28"/>
          <w:szCs w:val="28"/>
        </w:rPr>
        <w:t>муниципальными нормативными правовыми актами</w:t>
      </w:r>
      <w:r>
        <w:rPr>
          <w:rFonts w:ascii="Times New Roman" w:hAnsi="Times New Roman" w:cs="Times New Roman"/>
          <w:sz w:val="28"/>
          <w:szCs w:val="28"/>
        </w:rPr>
        <w:t xml:space="preserve"> обязанности и запреты для субъектов предпринимательской и инвестиционной деятельности.</w:t>
      </w:r>
    </w:p>
    <w:p w14:paraId="5E793383" w14:textId="77777777" w:rsidR="0082273E" w:rsidRPr="00754E40" w:rsidRDefault="0082273E" w:rsidP="008227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Оценка регулирующего воздействия не проводится в отношении: </w:t>
      </w:r>
    </w:p>
    <w:p w14:paraId="6ABA1D2D" w14:textId="77777777" w:rsidR="0082273E" w:rsidRPr="000B4CE0" w:rsidRDefault="0082273E" w:rsidP="0082273E">
      <w:pPr>
        <w:autoSpaceDE w:val="0"/>
        <w:autoSpaceDN w:val="0"/>
        <w:adjustRightInd w:val="0"/>
        <w:ind w:firstLine="540"/>
        <w:rPr>
          <w:rFonts w:ascii="Times New Roman" w:hAnsi="Times New Roman" w:cs="Times New Roman"/>
          <w:sz w:val="28"/>
          <w:szCs w:val="28"/>
        </w:rPr>
      </w:pPr>
      <w:r w:rsidRPr="000B4CE0">
        <w:rPr>
          <w:rFonts w:ascii="Times New Roman" w:hAnsi="Times New Roman" w:cs="Times New Roman"/>
          <w:sz w:val="28"/>
          <w:szCs w:val="28"/>
        </w:rPr>
        <w:t xml:space="preserve">проектов муниципальных нормативных правовых актов муниципального образования </w:t>
      </w:r>
      <w:r>
        <w:rPr>
          <w:rFonts w:ascii="Times New Roman" w:hAnsi="Times New Roman" w:cs="Times New Roman"/>
          <w:sz w:val="28"/>
          <w:szCs w:val="28"/>
        </w:rPr>
        <w:t xml:space="preserve">Ленинградский </w:t>
      </w:r>
      <w:r w:rsidRPr="000B4CE0">
        <w:rPr>
          <w:rFonts w:ascii="Times New Roman" w:hAnsi="Times New Roman" w:cs="Times New Roman"/>
          <w:sz w:val="28"/>
          <w:szCs w:val="28"/>
        </w:rPr>
        <w:t>район</w:t>
      </w:r>
      <w:r>
        <w:rPr>
          <w:rFonts w:ascii="Times New Roman" w:hAnsi="Times New Roman" w:cs="Times New Roman"/>
          <w:sz w:val="28"/>
          <w:szCs w:val="28"/>
        </w:rPr>
        <w:t xml:space="preserve">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w:t>
      </w:r>
      <w:r w:rsidRPr="000B4CE0">
        <w:rPr>
          <w:rFonts w:ascii="Times New Roman" w:hAnsi="Times New Roman" w:cs="Times New Roman"/>
          <w:sz w:val="28"/>
          <w:szCs w:val="28"/>
        </w:rPr>
        <w:t>;</w:t>
      </w:r>
    </w:p>
    <w:p w14:paraId="00FE3978" w14:textId="77777777" w:rsidR="0082273E" w:rsidRPr="000B4CE0" w:rsidRDefault="0082273E" w:rsidP="0082273E">
      <w:pPr>
        <w:autoSpaceDE w:val="0"/>
        <w:autoSpaceDN w:val="0"/>
        <w:adjustRightInd w:val="0"/>
        <w:ind w:firstLine="540"/>
        <w:rPr>
          <w:rFonts w:ascii="Times New Roman" w:hAnsi="Times New Roman" w:cs="Times New Roman"/>
          <w:sz w:val="28"/>
          <w:szCs w:val="28"/>
        </w:rPr>
      </w:pPr>
      <w:r w:rsidRPr="000B4CE0">
        <w:rPr>
          <w:rFonts w:ascii="Times New Roman" w:hAnsi="Times New Roman" w:cs="Times New Roman"/>
          <w:sz w:val="28"/>
          <w:szCs w:val="28"/>
        </w:rPr>
        <w:t xml:space="preserve">проектов муниципальных нормативных правовых актов муниципального образования </w:t>
      </w:r>
      <w:r>
        <w:rPr>
          <w:rFonts w:ascii="Times New Roman" w:hAnsi="Times New Roman" w:cs="Times New Roman"/>
          <w:sz w:val="28"/>
          <w:szCs w:val="28"/>
        </w:rPr>
        <w:t>Ленинградский</w:t>
      </w:r>
      <w:r w:rsidRPr="000B4CE0">
        <w:rPr>
          <w:rFonts w:ascii="Times New Roman" w:hAnsi="Times New Roman" w:cs="Times New Roman"/>
          <w:sz w:val="28"/>
          <w:szCs w:val="28"/>
        </w:rPr>
        <w:t xml:space="preserve"> район, регулирующих бюджетные правоотношения;</w:t>
      </w:r>
    </w:p>
    <w:p w14:paraId="33EF5635" w14:textId="77777777" w:rsidR="0082273E" w:rsidRDefault="0082273E" w:rsidP="0082273E">
      <w:pPr>
        <w:rPr>
          <w:rFonts w:ascii="Times New Roman" w:hAnsi="Times New Roman" w:cs="Times New Roman"/>
          <w:sz w:val="28"/>
          <w:szCs w:val="28"/>
        </w:rPr>
      </w:pPr>
      <w:r w:rsidRPr="000B4CE0">
        <w:rPr>
          <w:rFonts w:ascii="Times New Roman" w:hAnsi="Times New Roman" w:cs="Times New Roman"/>
          <w:sz w:val="28"/>
          <w:szCs w:val="28"/>
        </w:rPr>
        <w:tab/>
      </w:r>
      <w:r w:rsidRPr="009C1010">
        <w:rPr>
          <w:rFonts w:ascii="Times New Roman" w:hAnsi="Times New Roman" w:cs="Times New Roman"/>
          <w:sz w:val="28"/>
          <w:szCs w:val="28"/>
        </w:rPr>
        <w:t>проектов муниципальных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Pr>
          <w:rFonts w:ascii="Times New Roman" w:hAnsi="Times New Roman" w:cs="Times New Roman"/>
          <w:sz w:val="28"/>
          <w:szCs w:val="28"/>
        </w:rPr>
        <w:t>.</w:t>
      </w:r>
    </w:p>
    <w:p w14:paraId="7FCB1022" w14:textId="77777777" w:rsidR="0082273E" w:rsidRPr="00F20DD6" w:rsidRDefault="0082273E" w:rsidP="0082273E">
      <w:pPr>
        <w:pStyle w:val="ConsPlusNormal"/>
        <w:ind w:firstLine="540"/>
        <w:jc w:val="both"/>
        <w:rPr>
          <w:rFonts w:ascii="Times New Roman" w:hAnsi="Times New Roman" w:cs="Times New Roman"/>
          <w:sz w:val="28"/>
          <w:szCs w:val="28"/>
        </w:rPr>
      </w:pPr>
      <w:r w:rsidRPr="00F20DD6">
        <w:rPr>
          <w:rFonts w:ascii="Times New Roman" w:hAnsi="Times New Roman" w:cs="Times New Roman"/>
          <w:sz w:val="28"/>
          <w:szCs w:val="28"/>
        </w:rPr>
        <w:t xml:space="preserve">1.4.  Целью оценки регулирующего воздействия является выявление в проекте муниципального нормативного правового акта положений, вводящих избыточные обязанности, запреты и ограничения для субъектов </w:t>
      </w:r>
      <w:r w:rsidRPr="00F20DD6">
        <w:rPr>
          <w:rFonts w:ascii="Times New Roman" w:hAnsi="Times New Roman" w:cs="Times New Roman"/>
          <w:sz w:val="28"/>
          <w:szCs w:val="28"/>
        </w:rPr>
        <w:lastRenderedPageBreak/>
        <w:t xml:space="preserve">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районного бюджета (бюджета муниципального образования </w:t>
      </w:r>
      <w:r>
        <w:rPr>
          <w:rFonts w:ascii="Times New Roman" w:hAnsi="Times New Roman" w:cs="Times New Roman"/>
          <w:sz w:val="28"/>
          <w:szCs w:val="28"/>
        </w:rPr>
        <w:t>Ленинградский</w:t>
      </w:r>
      <w:r w:rsidRPr="00F20DD6">
        <w:rPr>
          <w:rFonts w:ascii="Times New Roman" w:hAnsi="Times New Roman" w:cs="Times New Roman"/>
          <w:sz w:val="28"/>
          <w:szCs w:val="28"/>
        </w:rPr>
        <w:t xml:space="preserve"> район).</w:t>
      </w:r>
    </w:p>
    <w:p w14:paraId="2C36EEBD" w14:textId="77777777" w:rsidR="0082273E" w:rsidRPr="0078336A" w:rsidRDefault="0082273E" w:rsidP="0082273E">
      <w:pPr>
        <w:pStyle w:val="ConsPlusNormal"/>
        <w:ind w:firstLine="540"/>
        <w:jc w:val="both"/>
        <w:rPr>
          <w:rFonts w:ascii="Times New Roman" w:hAnsi="Times New Roman" w:cs="Times New Roman"/>
          <w:sz w:val="28"/>
          <w:szCs w:val="28"/>
        </w:rPr>
      </w:pPr>
      <w:r w:rsidRPr="0078336A">
        <w:rPr>
          <w:rFonts w:ascii="Times New Roman" w:hAnsi="Times New Roman" w:cs="Times New Roman"/>
          <w:sz w:val="28"/>
          <w:szCs w:val="28"/>
        </w:rPr>
        <w:t>При установлении проектом муниципального нормативного правового акта обязательных требований, связанных с осуществлением предпринимательской и иной экономической деятельности,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 (далее – обязательные требования), такие требования также подлежат оценке:</w:t>
      </w:r>
    </w:p>
    <w:p w14:paraId="527186A0" w14:textId="77777777" w:rsidR="0082273E" w:rsidRPr="00742E3B" w:rsidRDefault="0082273E" w:rsidP="0082273E">
      <w:pPr>
        <w:pStyle w:val="ConsPlusNormal"/>
        <w:ind w:firstLine="540"/>
        <w:jc w:val="both"/>
        <w:rPr>
          <w:rFonts w:ascii="Times New Roman" w:hAnsi="Times New Roman" w:cs="Times New Roman"/>
          <w:sz w:val="28"/>
          <w:szCs w:val="28"/>
        </w:rPr>
      </w:pPr>
      <w:r w:rsidRPr="0078336A">
        <w:rPr>
          <w:rFonts w:ascii="Times New Roman" w:hAnsi="Times New Roman" w:cs="Times New Roman"/>
          <w:sz w:val="28"/>
          <w:szCs w:val="28"/>
        </w:rPr>
        <w:t>на соответствие принципам, установленным Федеральным законом           от 31 июля 2020 г. № 247-ФЗ «Об обязательных</w:t>
      </w:r>
      <w:r w:rsidRPr="00742E3B">
        <w:rPr>
          <w:rFonts w:ascii="Times New Roman" w:hAnsi="Times New Roman" w:cs="Times New Roman"/>
          <w:sz w:val="28"/>
          <w:szCs w:val="28"/>
        </w:rPr>
        <w:t xml:space="preserve"> требованиях в Российской Федерации»;</w:t>
      </w:r>
    </w:p>
    <w:p w14:paraId="68468A47" w14:textId="77777777" w:rsidR="0082273E" w:rsidRDefault="0082273E" w:rsidP="0082273E">
      <w:pPr>
        <w:pStyle w:val="ConsPlusNormal"/>
        <w:ind w:firstLine="540"/>
        <w:jc w:val="both"/>
        <w:rPr>
          <w:rFonts w:ascii="Times New Roman" w:hAnsi="Times New Roman" w:cs="Times New Roman"/>
          <w:sz w:val="28"/>
          <w:szCs w:val="28"/>
        </w:rPr>
      </w:pPr>
      <w:r w:rsidRPr="001D0D31">
        <w:rPr>
          <w:rFonts w:ascii="Times New Roman" w:hAnsi="Times New Roman" w:cs="Times New Roman"/>
          <w:sz w:val="28"/>
          <w:szCs w:val="28"/>
        </w:rPr>
        <w:t xml:space="preserve">на предмет соблюдения условий установления обязательных требований, установленных </w:t>
      </w:r>
      <w:r>
        <w:rPr>
          <w:rFonts w:ascii="Times New Roman" w:hAnsi="Times New Roman" w:cs="Times New Roman"/>
          <w:sz w:val="28"/>
          <w:szCs w:val="28"/>
        </w:rPr>
        <w:t>разделом 2</w:t>
      </w:r>
      <w:r w:rsidRPr="001D0D31">
        <w:rPr>
          <w:rFonts w:ascii="Times New Roman" w:hAnsi="Times New Roman" w:cs="Times New Roman"/>
          <w:sz w:val="28"/>
          <w:szCs w:val="28"/>
        </w:rPr>
        <w:t xml:space="preserve"> Порядка </w:t>
      </w:r>
      <w:r w:rsidRPr="00141795">
        <w:rPr>
          <w:rFonts w:ascii="Times New Roman" w:hAnsi="Times New Roman" w:cs="Times New Roman"/>
          <w:sz w:val="28"/>
          <w:szCs w:val="28"/>
        </w:rPr>
        <w:t>установления и оценки применения, устанавливаемых муниципальными нормативными правовыми актами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r w:rsidRPr="001D0D31">
        <w:rPr>
          <w:rFonts w:ascii="Times New Roman" w:hAnsi="Times New Roman" w:cs="Times New Roman"/>
          <w:sz w:val="28"/>
          <w:szCs w:val="28"/>
        </w:rPr>
        <w:t xml:space="preserve">, утвержденного постановлением администрации муниципального образования </w:t>
      </w:r>
      <w:r>
        <w:rPr>
          <w:rFonts w:ascii="Times New Roman" w:hAnsi="Times New Roman" w:cs="Times New Roman"/>
          <w:sz w:val="28"/>
          <w:szCs w:val="28"/>
        </w:rPr>
        <w:t>Ленинградский</w:t>
      </w:r>
      <w:r w:rsidRPr="001D0D31">
        <w:rPr>
          <w:rFonts w:ascii="Times New Roman" w:hAnsi="Times New Roman" w:cs="Times New Roman"/>
          <w:sz w:val="28"/>
          <w:szCs w:val="28"/>
        </w:rPr>
        <w:t xml:space="preserve"> район от 2</w:t>
      </w:r>
      <w:r>
        <w:rPr>
          <w:rFonts w:ascii="Times New Roman" w:hAnsi="Times New Roman" w:cs="Times New Roman"/>
          <w:sz w:val="28"/>
          <w:szCs w:val="28"/>
        </w:rPr>
        <w:t xml:space="preserve">7 сентября </w:t>
      </w:r>
      <w:r w:rsidRPr="001D0D31">
        <w:rPr>
          <w:rFonts w:ascii="Times New Roman" w:hAnsi="Times New Roman" w:cs="Times New Roman"/>
          <w:sz w:val="28"/>
          <w:szCs w:val="28"/>
        </w:rPr>
        <w:t xml:space="preserve">2021 г. № </w:t>
      </w:r>
      <w:r>
        <w:rPr>
          <w:rFonts w:ascii="Times New Roman" w:hAnsi="Times New Roman" w:cs="Times New Roman"/>
          <w:sz w:val="28"/>
          <w:szCs w:val="28"/>
        </w:rPr>
        <w:t>979.</w:t>
      </w:r>
      <w:r w:rsidRPr="001D0D31">
        <w:rPr>
          <w:rFonts w:ascii="Times New Roman" w:hAnsi="Times New Roman" w:cs="Times New Roman"/>
          <w:sz w:val="28"/>
          <w:szCs w:val="28"/>
        </w:rPr>
        <w:t xml:space="preserve"> </w:t>
      </w:r>
    </w:p>
    <w:p w14:paraId="7533C40B" w14:textId="77777777" w:rsidR="0082273E" w:rsidRPr="00594370" w:rsidRDefault="0082273E" w:rsidP="0082273E">
      <w:pPr>
        <w:pStyle w:val="ConsPlusNormal"/>
        <w:ind w:firstLine="540"/>
        <w:jc w:val="both"/>
        <w:rPr>
          <w:rFonts w:ascii="Times New Roman" w:hAnsi="Times New Roman" w:cs="Times New Roman"/>
          <w:sz w:val="28"/>
          <w:szCs w:val="28"/>
        </w:rPr>
      </w:pPr>
      <w:r w:rsidRPr="00570F80">
        <w:rPr>
          <w:rFonts w:ascii="Times New Roman" w:hAnsi="Times New Roman" w:cs="Times New Roman"/>
          <w:sz w:val="28"/>
          <w:szCs w:val="28"/>
        </w:rPr>
        <w:t>1.5.</w:t>
      </w:r>
      <w:r w:rsidRPr="001D0D31">
        <w:rPr>
          <w:rFonts w:ascii="Times New Roman" w:hAnsi="Times New Roman" w:cs="Times New Roman"/>
          <w:sz w:val="28"/>
          <w:szCs w:val="28"/>
        </w:rPr>
        <w:t xml:space="preserve"> Оценка регулирующего воздействия проектов муниципальных нормативных правовых актов проводится с учетом степени регулирующего воздействия положений, содержащихся в подготовленном регулирующим органом </w:t>
      </w:r>
      <w:r w:rsidRPr="00594370">
        <w:rPr>
          <w:rFonts w:ascii="Times New Roman" w:hAnsi="Times New Roman" w:cs="Times New Roman"/>
          <w:sz w:val="28"/>
          <w:szCs w:val="28"/>
        </w:rPr>
        <w:t>проекте:</w:t>
      </w:r>
    </w:p>
    <w:p w14:paraId="5DF4DCAB" w14:textId="77777777" w:rsidR="0082273E" w:rsidRPr="00C079C1" w:rsidRDefault="0082273E" w:rsidP="0082273E">
      <w:pPr>
        <w:pStyle w:val="ConsPlusNormal"/>
        <w:ind w:firstLine="540"/>
        <w:jc w:val="both"/>
        <w:rPr>
          <w:rFonts w:ascii="Times New Roman" w:hAnsi="Times New Roman" w:cs="Times New Roman"/>
          <w:sz w:val="28"/>
          <w:szCs w:val="28"/>
        </w:rPr>
      </w:pPr>
      <w:r w:rsidRPr="00C079C1">
        <w:rPr>
          <w:rFonts w:ascii="Times New Roman" w:hAnsi="Times New Roman" w:cs="Times New Roman"/>
          <w:sz w:val="28"/>
          <w:szCs w:val="28"/>
        </w:rPr>
        <w:t>1.5.1. Высокая степень регулирующего воздействия - проект муниципального нормативного правового акта содержит положения, устанавливающие новые обязательные требования</w:t>
      </w:r>
      <w:r>
        <w:rPr>
          <w:rFonts w:ascii="Times New Roman" w:hAnsi="Times New Roman" w:cs="Times New Roman"/>
          <w:sz w:val="28"/>
          <w:szCs w:val="28"/>
        </w:rPr>
        <w:t xml:space="preserve">, обязанности и запреты для субъектов </w:t>
      </w:r>
      <w:r w:rsidRPr="00C079C1">
        <w:rPr>
          <w:rFonts w:ascii="Times New Roman" w:hAnsi="Times New Roman" w:cs="Times New Roman"/>
          <w:sz w:val="28"/>
          <w:szCs w:val="28"/>
        </w:rPr>
        <w:t xml:space="preserve">предпринимательской и иной экономической деятельности, обязанности </w:t>
      </w:r>
      <w:r>
        <w:rPr>
          <w:rFonts w:ascii="Times New Roman" w:hAnsi="Times New Roman" w:cs="Times New Roman"/>
          <w:sz w:val="28"/>
          <w:szCs w:val="28"/>
        </w:rPr>
        <w:t xml:space="preserve">и запреты </w:t>
      </w:r>
      <w:r w:rsidRPr="00C079C1">
        <w:rPr>
          <w:rFonts w:ascii="Times New Roman" w:hAnsi="Times New Roman" w:cs="Times New Roman"/>
          <w:sz w:val="28"/>
          <w:szCs w:val="28"/>
        </w:rPr>
        <w:t>для субъектов инвестиционной деятельности.</w:t>
      </w:r>
    </w:p>
    <w:p w14:paraId="15C283EF" w14:textId="77777777" w:rsidR="0082273E" w:rsidRPr="00A52E70" w:rsidRDefault="0082273E" w:rsidP="0082273E">
      <w:pPr>
        <w:pStyle w:val="ConsPlusNormal"/>
        <w:ind w:firstLine="540"/>
        <w:jc w:val="both"/>
        <w:rPr>
          <w:rFonts w:ascii="Times New Roman" w:hAnsi="Times New Roman" w:cs="Times New Roman"/>
          <w:sz w:val="28"/>
          <w:szCs w:val="28"/>
        </w:rPr>
      </w:pPr>
      <w:r w:rsidRPr="00A52E70">
        <w:rPr>
          <w:rFonts w:ascii="Times New Roman" w:hAnsi="Times New Roman" w:cs="Times New Roman"/>
          <w:sz w:val="28"/>
          <w:szCs w:val="28"/>
        </w:rPr>
        <w:t>1.5.2. Средняя степень регулирующего воздействия - проект муниципального нормативного правового акта содержит положения, изменяющие ранее предусмотренные муниципальными нормативными правовыми актами муниципального образования Ленинградский район обязательные требования</w:t>
      </w:r>
      <w:r>
        <w:rPr>
          <w:rFonts w:ascii="Times New Roman" w:hAnsi="Times New Roman" w:cs="Times New Roman"/>
          <w:sz w:val="28"/>
          <w:szCs w:val="28"/>
        </w:rPr>
        <w:t>, обязанности и запреты</w:t>
      </w:r>
      <w:r w:rsidRPr="00A52E70">
        <w:rPr>
          <w:rFonts w:ascii="Times New Roman" w:hAnsi="Times New Roman" w:cs="Times New Roman"/>
          <w:sz w:val="28"/>
          <w:szCs w:val="28"/>
        </w:rPr>
        <w:t xml:space="preserve"> для субъектов предпринимательской и иной экономической деятельности, обязанности</w:t>
      </w:r>
      <w:r>
        <w:rPr>
          <w:rFonts w:ascii="Times New Roman" w:hAnsi="Times New Roman" w:cs="Times New Roman"/>
          <w:sz w:val="28"/>
          <w:szCs w:val="28"/>
        </w:rPr>
        <w:t xml:space="preserve"> и запреты</w:t>
      </w:r>
      <w:r w:rsidRPr="00A52E70">
        <w:rPr>
          <w:rFonts w:ascii="Times New Roman" w:hAnsi="Times New Roman" w:cs="Times New Roman"/>
          <w:sz w:val="28"/>
          <w:szCs w:val="28"/>
        </w:rPr>
        <w:t xml:space="preserve"> для субъектов инвестиционной деятельности.</w:t>
      </w:r>
    </w:p>
    <w:p w14:paraId="624C2C4F" w14:textId="77777777" w:rsidR="0082273E" w:rsidRPr="00A52E70" w:rsidRDefault="0082273E" w:rsidP="0082273E">
      <w:pPr>
        <w:pStyle w:val="ConsPlusNormal"/>
        <w:ind w:firstLine="540"/>
        <w:jc w:val="both"/>
        <w:rPr>
          <w:rFonts w:ascii="Times New Roman" w:hAnsi="Times New Roman" w:cs="Times New Roman"/>
          <w:sz w:val="28"/>
          <w:szCs w:val="28"/>
        </w:rPr>
      </w:pPr>
      <w:bookmarkStart w:id="4" w:name="Par59"/>
      <w:bookmarkEnd w:id="4"/>
      <w:r w:rsidRPr="00A52E70">
        <w:rPr>
          <w:rFonts w:ascii="Times New Roman" w:hAnsi="Times New Roman" w:cs="Times New Roman"/>
          <w:sz w:val="28"/>
          <w:szCs w:val="28"/>
        </w:rPr>
        <w:t>1.6. Процедура проведения оценки регулирующего воздействия проектов муниципальных нормативных правовых актов состоит из следующих этапов:</w:t>
      </w:r>
    </w:p>
    <w:p w14:paraId="1F4CAD4A" w14:textId="77777777" w:rsidR="0082273E" w:rsidRPr="00A52E70" w:rsidRDefault="0082273E" w:rsidP="0082273E">
      <w:pPr>
        <w:pStyle w:val="ConsPlusNormal"/>
        <w:ind w:firstLine="540"/>
        <w:jc w:val="both"/>
        <w:rPr>
          <w:rFonts w:ascii="Times New Roman" w:hAnsi="Times New Roman" w:cs="Times New Roman"/>
          <w:sz w:val="28"/>
          <w:szCs w:val="28"/>
        </w:rPr>
      </w:pPr>
      <w:r w:rsidRPr="00A52E70">
        <w:rPr>
          <w:rFonts w:ascii="Times New Roman" w:hAnsi="Times New Roman" w:cs="Times New Roman"/>
          <w:sz w:val="28"/>
          <w:szCs w:val="28"/>
        </w:rPr>
        <w:t xml:space="preserve">1.6.1. Подготовка и направление регулирующим органом в уполномоченный орган проекта муниципального нормативного правового акта и сводного отчета о результатах проведения оценки регулирующего </w:t>
      </w:r>
      <w:r w:rsidRPr="00A52E70">
        <w:rPr>
          <w:rFonts w:ascii="Times New Roman" w:hAnsi="Times New Roman" w:cs="Times New Roman"/>
          <w:sz w:val="28"/>
          <w:szCs w:val="28"/>
        </w:rPr>
        <w:lastRenderedPageBreak/>
        <w:t>воздействия проекта муниципального нормативного правового акта с обоснованием достижения целей, поставленных регулирующим органом, в случае его принятия.</w:t>
      </w:r>
    </w:p>
    <w:p w14:paraId="5BA0BA83" w14:textId="77777777" w:rsidR="0082273E" w:rsidRPr="00A52E70" w:rsidRDefault="0082273E" w:rsidP="0082273E">
      <w:pPr>
        <w:pStyle w:val="ConsPlusNormal"/>
        <w:ind w:firstLine="540"/>
        <w:jc w:val="both"/>
        <w:rPr>
          <w:rFonts w:ascii="Times New Roman" w:hAnsi="Times New Roman" w:cs="Times New Roman"/>
          <w:sz w:val="28"/>
          <w:szCs w:val="28"/>
        </w:rPr>
      </w:pPr>
      <w:r w:rsidRPr="00A52E70">
        <w:rPr>
          <w:rFonts w:ascii="Times New Roman" w:hAnsi="Times New Roman" w:cs="Times New Roman"/>
          <w:sz w:val="28"/>
          <w:szCs w:val="28"/>
        </w:rPr>
        <w:t>1.6.2. Проведение публичных консультаций уполномоченным органом.</w:t>
      </w:r>
    </w:p>
    <w:p w14:paraId="40200A22" w14:textId="77777777" w:rsidR="0082273E" w:rsidRPr="00A52E70" w:rsidRDefault="0082273E" w:rsidP="0082273E">
      <w:pPr>
        <w:pStyle w:val="ConsPlusNormal"/>
        <w:ind w:firstLine="540"/>
        <w:jc w:val="both"/>
        <w:rPr>
          <w:rFonts w:ascii="Times New Roman" w:hAnsi="Times New Roman" w:cs="Times New Roman"/>
          <w:sz w:val="28"/>
          <w:szCs w:val="28"/>
        </w:rPr>
      </w:pPr>
      <w:r w:rsidRPr="00A52E70">
        <w:rPr>
          <w:rFonts w:ascii="Times New Roman" w:hAnsi="Times New Roman" w:cs="Times New Roman"/>
          <w:sz w:val="28"/>
          <w:szCs w:val="28"/>
        </w:rPr>
        <w:t>1.6.3. Подготовка заключения об оценке регулирующего воздействия проекта муниципального нормативного правового акта уполномоченным органом.</w:t>
      </w:r>
    </w:p>
    <w:p w14:paraId="28318C53" w14:textId="77777777" w:rsidR="0082273E" w:rsidRPr="00807DE7" w:rsidRDefault="0082273E" w:rsidP="0082273E">
      <w:pPr>
        <w:pStyle w:val="ConsPlusNormal"/>
        <w:jc w:val="both"/>
        <w:rPr>
          <w:rFonts w:ascii="Times New Roman" w:hAnsi="Times New Roman" w:cs="Times New Roman"/>
          <w:sz w:val="28"/>
          <w:szCs w:val="28"/>
        </w:rPr>
      </w:pPr>
    </w:p>
    <w:p w14:paraId="0FE11B0E" w14:textId="77777777" w:rsidR="0082273E" w:rsidRPr="00807DE7" w:rsidRDefault="0082273E" w:rsidP="0082273E">
      <w:pPr>
        <w:pStyle w:val="ConsPlusNormal"/>
        <w:jc w:val="center"/>
        <w:outlineLvl w:val="1"/>
        <w:rPr>
          <w:rFonts w:ascii="Times New Roman" w:hAnsi="Times New Roman" w:cs="Times New Roman"/>
          <w:sz w:val="28"/>
          <w:szCs w:val="28"/>
        </w:rPr>
      </w:pPr>
      <w:bookmarkStart w:id="5" w:name="Par67"/>
      <w:bookmarkEnd w:id="5"/>
      <w:r w:rsidRPr="00807DE7">
        <w:rPr>
          <w:rFonts w:ascii="Times New Roman" w:hAnsi="Times New Roman" w:cs="Times New Roman"/>
          <w:sz w:val="28"/>
          <w:szCs w:val="28"/>
        </w:rPr>
        <w:t xml:space="preserve">2. Подготовка и направление проекта муниципального </w:t>
      </w:r>
    </w:p>
    <w:p w14:paraId="49D7A5D4" w14:textId="77777777" w:rsidR="0082273E" w:rsidRPr="00807DE7" w:rsidRDefault="0082273E" w:rsidP="0082273E">
      <w:pPr>
        <w:pStyle w:val="ConsPlusNormal"/>
        <w:jc w:val="center"/>
        <w:outlineLvl w:val="1"/>
        <w:rPr>
          <w:rFonts w:ascii="Times New Roman" w:hAnsi="Times New Roman" w:cs="Times New Roman"/>
          <w:sz w:val="28"/>
          <w:szCs w:val="28"/>
        </w:rPr>
      </w:pPr>
      <w:r w:rsidRPr="00807DE7">
        <w:rPr>
          <w:rFonts w:ascii="Times New Roman" w:hAnsi="Times New Roman" w:cs="Times New Roman"/>
          <w:sz w:val="28"/>
          <w:szCs w:val="28"/>
        </w:rPr>
        <w:t xml:space="preserve">нормативного правового акта и сводного отчета о результатах проведения </w:t>
      </w:r>
    </w:p>
    <w:p w14:paraId="71018344" w14:textId="77777777" w:rsidR="0082273E" w:rsidRPr="00807DE7" w:rsidRDefault="0082273E" w:rsidP="0082273E">
      <w:pPr>
        <w:pStyle w:val="ConsPlusNormal"/>
        <w:jc w:val="center"/>
        <w:outlineLvl w:val="1"/>
        <w:rPr>
          <w:rFonts w:ascii="Times New Roman" w:hAnsi="Times New Roman" w:cs="Times New Roman"/>
          <w:sz w:val="28"/>
          <w:szCs w:val="28"/>
        </w:rPr>
      </w:pPr>
      <w:r w:rsidRPr="00807DE7">
        <w:rPr>
          <w:rFonts w:ascii="Times New Roman" w:hAnsi="Times New Roman" w:cs="Times New Roman"/>
          <w:sz w:val="28"/>
          <w:szCs w:val="28"/>
        </w:rPr>
        <w:t xml:space="preserve">оценки регулирующего воздействия проекта муниципального </w:t>
      </w:r>
    </w:p>
    <w:p w14:paraId="6215ABF5" w14:textId="77777777" w:rsidR="0082273E" w:rsidRPr="00807DE7" w:rsidRDefault="0082273E" w:rsidP="0082273E">
      <w:pPr>
        <w:pStyle w:val="ConsPlusNormal"/>
        <w:jc w:val="center"/>
        <w:outlineLvl w:val="1"/>
        <w:rPr>
          <w:rFonts w:ascii="Times New Roman" w:hAnsi="Times New Roman" w:cs="Times New Roman"/>
          <w:sz w:val="28"/>
          <w:szCs w:val="28"/>
        </w:rPr>
      </w:pPr>
      <w:r w:rsidRPr="00807DE7">
        <w:rPr>
          <w:rFonts w:ascii="Times New Roman" w:hAnsi="Times New Roman" w:cs="Times New Roman"/>
          <w:sz w:val="28"/>
          <w:szCs w:val="28"/>
        </w:rPr>
        <w:t>нормативного правового акта в уполномоченный орган</w:t>
      </w:r>
    </w:p>
    <w:p w14:paraId="7472B157" w14:textId="77777777" w:rsidR="0082273E" w:rsidRPr="00807DE7" w:rsidRDefault="0082273E" w:rsidP="0082273E">
      <w:pPr>
        <w:pStyle w:val="ConsPlusNormal"/>
        <w:jc w:val="both"/>
        <w:rPr>
          <w:rFonts w:ascii="Times New Roman" w:hAnsi="Times New Roman" w:cs="Times New Roman"/>
          <w:sz w:val="28"/>
          <w:szCs w:val="28"/>
        </w:rPr>
      </w:pPr>
    </w:p>
    <w:p w14:paraId="6F0A408D" w14:textId="77777777" w:rsidR="0082273E" w:rsidRPr="00247941" w:rsidRDefault="0082273E" w:rsidP="0082273E">
      <w:pPr>
        <w:pStyle w:val="ConsPlusNormal"/>
        <w:ind w:firstLine="540"/>
        <w:jc w:val="both"/>
        <w:rPr>
          <w:rFonts w:ascii="Times New Roman" w:hAnsi="Times New Roman" w:cs="Times New Roman"/>
          <w:sz w:val="28"/>
          <w:szCs w:val="28"/>
        </w:rPr>
      </w:pPr>
      <w:r w:rsidRPr="00807DE7">
        <w:rPr>
          <w:rFonts w:ascii="Times New Roman" w:hAnsi="Times New Roman" w:cs="Times New Roman"/>
          <w:sz w:val="28"/>
          <w:szCs w:val="28"/>
        </w:rPr>
        <w:t xml:space="preserve">2.1. При проведении анализа альтернативных вариантов решения проблемы, выявленной в соответствующей сфере общественных отношений, регулирующим органом определяется возможность вариантов ее решения, уточняется состав потенциальных сторон предлагаемого правового регулирования и возможности возникновения у заинтересованных лиц необоснованных расходов в </w:t>
      </w:r>
      <w:r w:rsidRPr="00247941">
        <w:rPr>
          <w:rFonts w:ascii="Times New Roman" w:hAnsi="Times New Roman" w:cs="Times New Roman"/>
          <w:sz w:val="28"/>
          <w:szCs w:val="28"/>
        </w:rPr>
        <w:t>связи с его введением.</w:t>
      </w:r>
    </w:p>
    <w:p w14:paraId="775B5B6D" w14:textId="77777777" w:rsidR="0082273E" w:rsidRPr="00247941" w:rsidRDefault="0082273E" w:rsidP="0082273E">
      <w:pPr>
        <w:pStyle w:val="ConsPlusNormal"/>
        <w:ind w:firstLine="540"/>
        <w:jc w:val="both"/>
        <w:rPr>
          <w:rFonts w:ascii="Times New Roman" w:hAnsi="Times New Roman" w:cs="Times New Roman"/>
          <w:sz w:val="28"/>
          <w:szCs w:val="28"/>
        </w:rPr>
      </w:pPr>
      <w:r w:rsidRPr="00247941">
        <w:rPr>
          <w:rFonts w:ascii="Times New Roman" w:hAnsi="Times New Roman" w:cs="Times New Roman"/>
          <w:sz w:val="28"/>
          <w:szCs w:val="28"/>
        </w:rPr>
        <w:t xml:space="preserve">2.2. В случае принятия решения о необходимости введения предлагаемого правового регулирования для решения выявленной проблемы, регулирующий орган выбирает наиболее выгодный и доступный вариант предлагаемого правового регулирования, на основе которого разрабатывает соответствующий проект муниципального нормативного правового акта с соблюдением требований </w:t>
      </w:r>
      <w:r>
        <w:rPr>
          <w:rFonts w:ascii="Times New Roman" w:hAnsi="Times New Roman" w:cs="Times New Roman"/>
          <w:sz w:val="28"/>
          <w:szCs w:val="28"/>
        </w:rPr>
        <w:t xml:space="preserve">Инструкции по делопроизводству, </w:t>
      </w:r>
      <w:r w:rsidRPr="00247941">
        <w:rPr>
          <w:rFonts w:ascii="Times New Roman" w:hAnsi="Times New Roman" w:cs="Times New Roman"/>
          <w:sz w:val="28"/>
          <w:szCs w:val="28"/>
        </w:rPr>
        <w:t>утвержденной</w:t>
      </w:r>
      <w:r w:rsidRPr="00247941">
        <w:t xml:space="preserve">  </w:t>
      </w:r>
      <w:r w:rsidRPr="00247941">
        <w:rPr>
          <w:rFonts w:ascii="Times New Roman" w:hAnsi="Times New Roman" w:cs="Times New Roman"/>
          <w:sz w:val="28"/>
          <w:szCs w:val="28"/>
        </w:rPr>
        <w:t>в администрации муниципального образования Ленинградский район,  и формирует сводный отчет с учетом положений:</w:t>
      </w:r>
    </w:p>
    <w:p w14:paraId="06CF6EB2" w14:textId="77777777" w:rsidR="0082273E" w:rsidRPr="00247941" w:rsidRDefault="0082273E" w:rsidP="0082273E">
      <w:pPr>
        <w:pStyle w:val="ConsPlusNormal"/>
        <w:ind w:firstLine="540"/>
        <w:jc w:val="both"/>
        <w:rPr>
          <w:rFonts w:ascii="Times New Roman" w:hAnsi="Times New Roman" w:cs="Times New Roman"/>
          <w:sz w:val="28"/>
          <w:szCs w:val="28"/>
        </w:rPr>
      </w:pPr>
      <w:hyperlink r:id="rId10" w:history="1">
        <w:r w:rsidRPr="00247941">
          <w:rPr>
            <w:rFonts w:ascii="Times New Roman" w:hAnsi="Times New Roman" w:cs="Times New Roman"/>
            <w:color w:val="000000" w:themeColor="text1"/>
            <w:sz w:val="28"/>
            <w:szCs w:val="28"/>
          </w:rPr>
          <w:t>раздела III</w:t>
        </w:r>
      </w:hyperlink>
      <w:r w:rsidRPr="00247941">
        <w:rPr>
          <w:rFonts w:ascii="Times New Roman" w:hAnsi="Times New Roman" w:cs="Times New Roman"/>
          <w:color w:val="000000" w:themeColor="text1"/>
          <w:sz w:val="28"/>
          <w:szCs w:val="28"/>
        </w:rPr>
        <w:t xml:space="preserve"> </w:t>
      </w:r>
      <w:r w:rsidRPr="00247941">
        <w:rPr>
          <w:rFonts w:ascii="Times New Roman" w:hAnsi="Times New Roman" w:cs="Times New Roman"/>
          <w:sz w:val="28"/>
          <w:szCs w:val="28"/>
        </w:rPr>
        <w:t>методики оценки регулирующего воздействия, утвержденной приказом Министерства экономического развития Российской Федерации от 27 мая 2013 г. № 290 «Об утверждении формы сводного отчета о проведении оценки регулирующего воздействия, формы заключения об оценке регулирующего воздействия, методики оценки регулирующего воздействия»;</w:t>
      </w:r>
    </w:p>
    <w:p w14:paraId="5ED64D26" w14:textId="77777777" w:rsidR="0082273E" w:rsidRPr="00987114" w:rsidRDefault="0082273E" w:rsidP="0082273E">
      <w:pPr>
        <w:pStyle w:val="ConsPlusNormal"/>
        <w:ind w:firstLine="540"/>
        <w:jc w:val="both"/>
        <w:rPr>
          <w:rFonts w:ascii="Times New Roman" w:hAnsi="Times New Roman" w:cs="Times New Roman"/>
          <w:sz w:val="28"/>
          <w:szCs w:val="28"/>
        </w:rPr>
      </w:pPr>
      <w:r w:rsidRPr="00987114">
        <w:rPr>
          <w:rFonts w:ascii="Times New Roman" w:hAnsi="Times New Roman" w:cs="Times New Roman"/>
          <w:sz w:val="28"/>
          <w:szCs w:val="28"/>
        </w:rPr>
        <w:t>методики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 утвержденной приказом Министерства экономического развития Российской Федерации от 22 сентября 2015 г. № 669 (далее - сводный отчет).</w:t>
      </w:r>
    </w:p>
    <w:p w14:paraId="5E5A8444" w14:textId="77777777" w:rsidR="0082273E" w:rsidRPr="00987114" w:rsidRDefault="0082273E" w:rsidP="0082273E">
      <w:pPr>
        <w:autoSpaceDE w:val="0"/>
        <w:autoSpaceDN w:val="0"/>
        <w:adjustRightInd w:val="0"/>
        <w:ind w:firstLine="540"/>
        <w:rPr>
          <w:rFonts w:ascii="Times New Roman" w:hAnsi="Times New Roman" w:cs="Times New Roman"/>
          <w:sz w:val="28"/>
          <w:szCs w:val="28"/>
        </w:rPr>
      </w:pPr>
      <w:r w:rsidRPr="00987114">
        <w:rPr>
          <w:rFonts w:ascii="Times New Roman" w:hAnsi="Times New Roman" w:cs="Times New Roman"/>
          <w:sz w:val="28"/>
          <w:szCs w:val="28"/>
        </w:rPr>
        <w:t>Регулирующий орган в сводном отчете определяет индикаторы (показатели), на основании которых можно сделать вывод о достижении или недостижении целей регулирования, и срок их оценки, который не должен превышать 5 лет. В случае принятия проекта муниципального нормативного правового акта регулирующий орган обеспечивает мониторинг правоприменительной практики, в том числе сбор данных для расчета фактических значений указанных индикаторов (показателей).</w:t>
      </w:r>
    </w:p>
    <w:p w14:paraId="51912042" w14:textId="77777777" w:rsidR="0082273E" w:rsidRPr="003559EA" w:rsidRDefault="0082273E" w:rsidP="0082273E">
      <w:pPr>
        <w:pStyle w:val="ConsPlusNormal"/>
        <w:ind w:firstLine="540"/>
        <w:jc w:val="both"/>
        <w:rPr>
          <w:rFonts w:ascii="Times New Roman" w:hAnsi="Times New Roman" w:cs="Times New Roman"/>
          <w:sz w:val="28"/>
          <w:szCs w:val="28"/>
        </w:rPr>
      </w:pPr>
      <w:r w:rsidRPr="003559EA">
        <w:rPr>
          <w:rFonts w:ascii="Times New Roman" w:hAnsi="Times New Roman" w:cs="Times New Roman"/>
          <w:sz w:val="28"/>
          <w:szCs w:val="28"/>
        </w:rPr>
        <w:lastRenderedPageBreak/>
        <w:t xml:space="preserve">Форма сводного </w:t>
      </w:r>
      <w:hyperlink w:anchor="Par196" w:tooltip="Ссылка на текущий документ" w:history="1">
        <w:r w:rsidRPr="003559EA">
          <w:rPr>
            <w:rFonts w:ascii="Times New Roman" w:hAnsi="Times New Roman" w:cs="Times New Roman"/>
            <w:sz w:val="28"/>
            <w:szCs w:val="28"/>
          </w:rPr>
          <w:t>отчета</w:t>
        </w:r>
      </w:hyperlink>
      <w:r w:rsidRPr="003559EA">
        <w:rPr>
          <w:rFonts w:ascii="Times New Roman" w:hAnsi="Times New Roman" w:cs="Times New Roman"/>
          <w:sz w:val="28"/>
          <w:szCs w:val="28"/>
        </w:rPr>
        <w:t xml:space="preserve"> приведена в приложении 1 к настоящему Порядку.</w:t>
      </w:r>
    </w:p>
    <w:p w14:paraId="478F71F9" w14:textId="77777777" w:rsidR="0082273E" w:rsidRPr="003559EA" w:rsidRDefault="0082273E" w:rsidP="0082273E">
      <w:pPr>
        <w:pStyle w:val="ConsPlusNormal"/>
        <w:ind w:firstLine="540"/>
        <w:jc w:val="both"/>
        <w:rPr>
          <w:rFonts w:ascii="Times New Roman" w:hAnsi="Times New Roman" w:cs="Times New Roman"/>
          <w:sz w:val="28"/>
          <w:szCs w:val="28"/>
        </w:rPr>
      </w:pPr>
      <w:r w:rsidRPr="003559EA">
        <w:rPr>
          <w:rFonts w:ascii="Times New Roman" w:hAnsi="Times New Roman" w:cs="Times New Roman"/>
          <w:sz w:val="28"/>
          <w:szCs w:val="28"/>
        </w:rPr>
        <w:t xml:space="preserve">  2.3. Регулирующий орган в ходе формирования сводного отчета выбирает наилучший вариант правового регулирования с учетом следующих критериев:</w:t>
      </w:r>
    </w:p>
    <w:p w14:paraId="651429CF" w14:textId="77777777" w:rsidR="0082273E" w:rsidRPr="003559EA" w:rsidRDefault="0082273E" w:rsidP="0082273E">
      <w:pPr>
        <w:pStyle w:val="ConsPlusNormal"/>
        <w:ind w:firstLine="540"/>
        <w:jc w:val="both"/>
        <w:rPr>
          <w:rFonts w:ascii="Times New Roman" w:hAnsi="Times New Roman" w:cs="Times New Roman"/>
          <w:sz w:val="28"/>
          <w:szCs w:val="28"/>
        </w:rPr>
      </w:pPr>
      <w:r w:rsidRPr="003559EA">
        <w:rPr>
          <w:rFonts w:ascii="Times New Roman" w:hAnsi="Times New Roman" w:cs="Times New Roman"/>
          <w:sz w:val="28"/>
          <w:szCs w:val="28"/>
        </w:rPr>
        <w:t>эффективность, определяемая высокой степенью вероятности достижения заявленных целей правового регулирования;</w:t>
      </w:r>
    </w:p>
    <w:p w14:paraId="5194C78F" w14:textId="77777777" w:rsidR="0082273E" w:rsidRPr="003559EA" w:rsidRDefault="0082273E" w:rsidP="0082273E">
      <w:pPr>
        <w:pStyle w:val="ConsPlusNormal"/>
        <w:ind w:firstLine="540"/>
        <w:jc w:val="both"/>
        <w:rPr>
          <w:rFonts w:ascii="Times New Roman" w:hAnsi="Times New Roman" w:cs="Times New Roman"/>
          <w:sz w:val="28"/>
          <w:szCs w:val="28"/>
        </w:rPr>
      </w:pPr>
      <w:r w:rsidRPr="003559EA">
        <w:rPr>
          <w:rFonts w:ascii="Times New Roman" w:hAnsi="Times New Roman" w:cs="Times New Roman"/>
          <w:sz w:val="28"/>
          <w:szCs w:val="28"/>
        </w:rPr>
        <w:t>уровень и степень обоснованности предполагаемых затрат потенциальных адресатов предлагаемого правового регулирования и районного бюджета (бюджета муниципального образования Ленинградский район);</w:t>
      </w:r>
    </w:p>
    <w:p w14:paraId="53B89F3A" w14:textId="77777777" w:rsidR="0082273E" w:rsidRPr="003559EA" w:rsidRDefault="0082273E" w:rsidP="0082273E">
      <w:pPr>
        <w:pStyle w:val="ConsPlusNormal"/>
        <w:ind w:firstLine="540"/>
        <w:jc w:val="both"/>
        <w:rPr>
          <w:rFonts w:ascii="Times New Roman" w:hAnsi="Times New Roman" w:cs="Times New Roman"/>
          <w:sz w:val="28"/>
          <w:szCs w:val="28"/>
        </w:rPr>
      </w:pPr>
      <w:r w:rsidRPr="003559EA">
        <w:rPr>
          <w:rFonts w:ascii="Times New Roman" w:hAnsi="Times New Roman" w:cs="Times New Roman"/>
          <w:sz w:val="28"/>
          <w:szCs w:val="28"/>
        </w:rPr>
        <w:t>предполагаемая польза для соответствующей сферы общественных отношений, выражающаяся в создании благоприятных условий для ее развития.</w:t>
      </w:r>
    </w:p>
    <w:p w14:paraId="6CC14B96" w14:textId="77777777" w:rsidR="0082273E" w:rsidRPr="003559EA" w:rsidRDefault="0082273E" w:rsidP="0082273E">
      <w:pPr>
        <w:pStyle w:val="ConsPlusNormal"/>
        <w:ind w:firstLine="540"/>
        <w:jc w:val="both"/>
        <w:rPr>
          <w:rFonts w:ascii="Times New Roman" w:hAnsi="Times New Roman" w:cs="Times New Roman"/>
          <w:sz w:val="28"/>
          <w:szCs w:val="28"/>
        </w:rPr>
      </w:pPr>
      <w:r w:rsidRPr="003559EA">
        <w:rPr>
          <w:rFonts w:ascii="Times New Roman" w:hAnsi="Times New Roman" w:cs="Times New Roman"/>
          <w:sz w:val="28"/>
          <w:szCs w:val="28"/>
        </w:rPr>
        <w:t>Расчеты, необходимые для заполнения разделов сводного отчета, приводятся в приложении к нему.</w:t>
      </w:r>
    </w:p>
    <w:p w14:paraId="4E7D9953" w14:textId="77777777" w:rsidR="0082273E" w:rsidRPr="00FE69E0" w:rsidRDefault="0082273E" w:rsidP="0082273E">
      <w:pPr>
        <w:pStyle w:val="ConsPlusNormal"/>
        <w:ind w:firstLine="540"/>
        <w:jc w:val="both"/>
        <w:rPr>
          <w:rFonts w:ascii="Times New Roman" w:hAnsi="Times New Roman" w:cs="Times New Roman"/>
          <w:sz w:val="28"/>
          <w:szCs w:val="28"/>
        </w:rPr>
      </w:pPr>
      <w:r w:rsidRPr="003559EA">
        <w:rPr>
          <w:rFonts w:ascii="Times New Roman" w:hAnsi="Times New Roman" w:cs="Times New Roman"/>
          <w:sz w:val="28"/>
          <w:szCs w:val="28"/>
        </w:rPr>
        <w:t xml:space="preserve">Информация об источниках данных и методах расчета должна обеспечивать возможность их проверки. Если расчеты произведены на основании данных, не опубликованных в открытых источниках, такие данные приводятся в </w:t>
      </w:r>
      <w:r w:rsidRPr="00FE69E0">
        <w:rPr>
          <w:rFonts w:ascii="Times New Roman" w:hAnsi="Times New Roman" w:cs="Times New Roman"/>
          <w:sz w:val="28"/>
          <w:szCs w:val="28"/>
        </w:rPr>
        <w:t>приложении к сводному отчету в полном объеме.</w:t>
      </w:r>
    </w:p>
    <w:p w14:paraId="436FEB48" w14:textId="77777777" w:rsidR="0082273E" w:rsidRPr="00FE69E0" w:rsidRDefault="0082273E" w:rsidP="0082273E">
      <w:pPr>
        <w:pStyle w:val="ConsPlusNormal"/>
        <w:ind w:firstLine="540"/>
        <w:jc w:val="both"/>
        <w:rPr>
          <w:rFonts w:ascii="Times New Roman" w:hAnsi="Times New Roman" w:cs="Times New Roman"/>
          <w:sz w:val="28"/>
          <w:szCs w:val="28"/>
        </w:rPr>
      </w:pPr>
      <w:r w:rsidRPr="00FE69E0">
        <w:rPr>
          <w:rFonts w:ascii="Times New Roman" w:hAnsi="Times New Roman" w:cs="Times New Roman"/>
          <w:sz w:val="28"/>
          <w:szCs w:val="28"/>
        </w:rPr>
        <w:t>2.4. Проект муниципального нормативного правового акта после согласования со всеми отраслевыми (функциональными) органами администрации муниципального образования Ленинградский район, в компетенции которых находятся вопросы и положения, содержащиеся в данном проекте, за исключением юридического отдела администрации муниципального образования Ленинградский район, и сводный отчет направляются регулирующим органом в уполномоченный орган для проведения публичных консультаций и подготовки заключения об оценке регулирующего воздействия проекта муниципального нормативного правового акта как на бумажном носителе, так и в электронном виде.</w:t>
      </w:r>
    </w:p>
    <w:p w14:paraId="37A1F2BD" w14:textId="77777777" w:rsidR="0082273E" w:rsidRPr="00074079" w:rsidRDefault="0082273E" w:rsidP="0082273E">
      <w:pPr>
        <w:autoSpaceDE w:val="0"/>
        <w:autoSpaceDN w:val="0"/>
        <w:adjustRightInd w:val="0"/>
        <w:ind w:firstLine="540"/>
        <w:rPr>
          <w:rFonts w:ascii="Times New Roman" w:hAnsi="Times New Roman" w:cs="Times New Roman"/>
          <w:sz w:val="28"/>
          <w:szCs w:val="28"/>
        </w:rPr>
      </w:pPr>
      <w:r w:rsidRPr="00074079">
        <w:rPr>
          <w:rFonts w:ascii="Times New Roman" w:hAnsi="Times New Roman" w:cs="Times New Roman"/>
          <w:sz w:val="28"/>
          <w:szCs w:val="28"/>
        </w:rPr>
        <w:t xml:space="preserve">Электронная копия проекта формируется в формате PDF или </w:t>
      </w:r>
      <w:r w:rsidRPr="00074079">
        <w:rPr>
          <w:rFonts w:ascii="Times New Roman" w:hAnsi="Times New Roman" w:cs="Times New Roman"/>
          <w:sz w:val="28"/>
          <w:szCs w:val="28"/>
          <w:lang w:val="en-US"/>
        </w:rPr>
        <w:t>DOCX</w:t>
      </w:r>
      <w:r w:rsidRPr="00074079">
        <w:rPr>
          <w:rFonts w:ascii="Times New Roman" w:hAnsi="Times New Roman" w:cs="Times New Roman"/>
          <w:sz w:val="28"/>
          <w:szCs w:val="28"/>
        </w:rPr>
        <w:t xml:space="preserve"> одним файлом без листов согласования и состоит из текста проекта и пояснительной записки к нему. Ответственность за соответствие электронной версии проекта бумажному носителю, а также за качество его подготовки в соответствии с Инструкцией по делопроизводству в администрации муниципального образования Ленинградский район несут лица, внесшие (подготовившие) проект муниципального нормативного правового акта, а также составитель проекта.</w:t>
      </w:r>
    </w:p>
    <w:p w14:paraId="5AE9FE5F" w14:textId="77777777" w:rsidR="0082273E" w:rsidRPr="00FE26B2" w:rsidRDefault="0082273E" w:rsidP="0082273E">
      <w:pPr>
        <w:pStyle w:val="ConsPlusNormal"/>
        <w:ind w:firstLine="540"/>
        <w:jc w:val="both"/>
        <w:rPr>
          <w:rFonts w:ascii="Times New Roman" w:hAnsi="Times New Roman" w:cs="Times New Roman"/>
          <w:sz w:val="28"/>
          <w:szCs w:val="28"/>
        </w:rPr>
      </w:pPr>
      <w:r w:rsidRPr="00FE26B2">
        <w:rPr>
          <w:rFonts w:ascii="Times New Roman" w:hAnsi="Times New Roman" w:cs="Times New Roman"/>
          <w:sz w:val="28"/>
          <w:szCs w:val="28"/>
        </w:rPr>
        <w:t xml:space="preserve">2.5. Уполномоченный орган рассматривает проект муниципального нормативного правового акта в установленный </w:t>
      </w:r>
      <w:hyperlink w:anchor="Par97" w:tooltip="Ссылка на текущий документ" w:history="1">
        <w:r w:rsidRPr="00FE26B2">
          <w:rPr>
            <w:rFonts w:ascii="Times New Roman" w:hAnsi="Times New Roman" w:cs="Times New Roman"/>
            <w:sz w:val="28"/>
            <w:szCs w:val="28"/>
          </w:rPr>
          <w:t>пунктом 3.4 раздела 3</w:t>
        </w:r>
      </w:hyperlink>
      <w:r w:rsidRPr="00FE26B2">
        <w:rPr>
          <w:rFonts w:ascii="Times New Roman" w:hAnsi="Times New Roman" w:cs="Times New Roman"/>
          <w:sz w:val="28"/>
          <w:szCs w:val="28"/>
        </w:rPr>
        <w:t xml:space="preserve"> настоящего Порядка срок.</w:t>
      </w:r>
    </w:p>
    <w:p w14:paraId="5DD067D0" w14:textId="77777777" w:rsidR="0082273E" w:rsidRPr="00FE26B2" w:rsidRDefault="0082273E" w:rsidP="0082273E">
      <w:pPr>
        <w:pStyle w:val="ConsPlusNormal"/>
        <w:jc w:val="both"/>
        <w:rPr>
          <w:rFonts w:ascii="Times New Roman" w:hAnsi="Times New Roman" w:cs="Times New Roman"/>
          <w:sz w:val="28"/>
          <w:szCs w:val="28"/>
        </w:rPr>
      </w:pPr>
    </w:p>
    <w:p w14:paraId="1F2B8695" w14:textId="77777777" w:rsidR="0082273E" w:rsidRPr="00FE26B2" w:rsidRDefault="0082273E" w:rsidP="0082273E">
      <w:pPr>
        <w:pStyle w:val="ConsPlusNormal"/>
        <w:jc w:val="center"/>
        <w:outlineLvl w:val="1"/>
        <w:rPr>
          <w:rFonts w:ascii="Times New Roman" w:hAnsi="Times New Roman" w:cs="Times New Roman"/>
          <w:sz w:val="28"/>
          <w:szCs w:val="28"/>
        </w:rPr>
      </w:pPr>
      <w:bookmarkStart w:id="6" w:name="Par87"/>
      <w:bookmarkEnd w:id="6"/>
      <w:r w:rsidRPr="00FE26B2">
        <w:rPr>
          <w:rFonts w:ascii="Times New Roman" w:hAnsi="Times New Roman" w:cs="Times New Roman"/>
          <w:sz w:val="28"/>
          <w:szCs w:val="28"/>
        </w:rPr>
        <w:t xml:space="preserve"> 3. Проведение публичных консультаций уполномоченным органом</w:t>
      </w:r>
    </w:p>
    <w:p w14:paraId="63D6CACF" w14:textId="77777777" w:rsidR="0082273E" w:rsidRPr="00FE26B2" w:rsidRDefault="0082273E" w:rsidP="0082273E">
      <w:pPr>
        <w:pStyle w:val="ConsPlusNormal"/>
        <w:jc w:val="both"/>
        <w:rPr>
          <w:rFonts w:ascii="Times New Roman" w:hAnsi="Times New Roman" w:cs="Times New Roman"/>
          <w:sz w:val="28"/>
          <w:szCs w:val="28"/>
        </w:rPr>
      </w:pPr>
    </w:p>
    <w:p w14:paraId="422F4862" w14:textId="77777777" w:rsidR="0082273E" w:rsidRPr="00EF761C" w:rsidRDefault="0082273E" w:rsidP="0082273E">
      <w:pPr>
        <w:rPr>
          <w:rFonts w:ascii="Times New Roman" w:hAnsi="Times New Roman" w:cs="Times New Roman"/>
          <w:sz w:val="28"/>
          <w:szCs w:val="28"/>
        </w:rPr>
      </w:pPr>
      <w:r w:rsidRPr="00EF761C">
        <w:rPr>
          <w:rFonts w:ascii="Times New Roman" w:hAnsi="Times New Roman" w:cs="Times New Roman"/>
          <w:sz w:val="28"/>
          <w:szCs w:val="28"/>
        </w:rPr>
        <w:t xml:space="preserve">         3.1. В течение 3 рабочих дней со дня поступления проекта муниципального нормативного правового акта уполномоченный орган выявляет основания для его возврата регулирующему органу.</w:t>
      </w:r>
    </w:p>
    <w:p w14:paraId="2AF8A1A2" w14:textId="77777777" w:rsidR="0082273E" w:rsidRPr="00EF761C" w:rsidRDefault="0082273E" w:rsidP="0082273E">
      <w:pPr>
        <w:rPr>
          <w:rFonts w:ascii="Times New Roman" w:hAnsi="Times New Roman" w:cs="Times New Roman"/>
          <w:sz w:val="28"/>
          <w:szCs w:val="28"/>
        </w:rPr>
      </w:pPr>
      <w:r w:rsidRPr="00EF761C">
        <w:rPr>
          <w:rFonts w:ascii="Times New Roman" w:hAnsi="Times New Roman" w:cs="Times New Roman"/>
          <w:sz w:val="28"/>
          <w:szCs w:val="28"/>
        </w:rPr>
        <w:t xml:space="preserve">          3.2.  Основаниями для возврата являются:</w:t>
      </w:r>
    </w:p>
    <w:p w14:paraId="1F5D8903" w14:textId="77777777" w:rsidR="0082273E" w:rsidRPr="00EF761C" w:rsidRDefault="0082273E" w:rsidP="0082273E">
      <w:pPr>
        <w:pStyle w:val="ConsPlusNormal"/>
        <w:ind w:firstLine="540"/>
        <w:jc w:val="both"/>
        <w:rPr>
          <w:rFonts w:ascii="Times New Roman" w:hAnsi="Times New Roman" w:cs="Times New Roman"/>
          <w:sz w:val="28"/>
          <w:szCs w:val="28"/>
        </w:rPr>
      </w:pPr>
      <w:r w:rsidRPr="00EF761C">
        <w:rPr>
          <w:rFonts w:ascii="Times New Roman" w:hAnsi="Times New Roman" w:cs="Times New Roman"/>
          <w:sz w:val="28"/>
          <w:szCs w:val="28"/>
        </w:rPr>
        <w:lastRenderedPageBreak/>
        <w:t xml:space="preserve">  3.2.1. Представленный регулирующим органом проект муниципального нормативного правового акта не подлежит оценке регулирующего воздействия в соответствии с </w:t>
      </w:r>
      <w:hyperlink w:anchor="Par55" w:tooltip="Ссылка на текущий документ" w:history="1">
        <w:r w:rsidRPr="00EF761C">
          <w:rPr>
            <w:rFonts w:ascii="Times New Roman" w:hAnsi="Times New Roman" w:cs="Times New Roman"/>
            <w:sz w:val="28"/>
            <w:szCs w:val="28"/>
          </w:rPr>
          <w:t xml:space="preserve">пунктом 1.3 раздела </w:t>
        </w:r>
      </w:hyperlink>
      <w:r w:rsidRPr="00EF761C">
        <w:rPr>
          <w:rFonts w:ascii="Times New Roman" w:hAnsi="Times New Roman" w:cs="Times New Roman"/>
          <w:sz w:val="28"/>
          <w:szCs w:val="28"/>
        </w:rPr>
        <w:t xml:space="preserve">1 настоящего Порядка, при этом уполномоченный орган возвращает с сопроводительным письмом проект муниципального нормативного правового акта в течение 3 рабочих дней со дня поступления как не подлежащий проведению оценки регулирующего воздействия. </w:t>
      </w:r>
    </w:p>
    <w:p w14:paraId="625E04AA" w14:textId="77777777" w:rsidR="0082273E" w:rsidRPr="00EF761C" w:rsidRDefault="0082273E" w:rsidP="0082273E">
      <w:pPr>
        <w:rPr>
          <w:rFonts w:ascii="Times New Roman" w:hAnsi="Times New Roman" w:cs="Times New Roman"/>
          <w:sz w:val="28"/>
          <w:szCs w:val="28"/>
        </w:rPr>
      </w:pPr>
      <w:r w:rsidRPr="00EF761C">
        <w:rPr>
          <w:rFonts w:ascii="Times New Roman" w:hAnsi="Times New Roman" w:cs="Times New Roman"/>
          <w:sz w:val="28"/>
          <w:szCs w:val="28"/>
        </w:rPr>
        <w:t xml:space="preserve">         3.2.2. Регулирующим органом не соблюдены требования, предусмотренные </w:t>
      </w:r>
      <w:hyperlink w:anchor="sub_1200" w:history="1">
        <w:r w:rsidRPr="00EF761C">
          <w:rPr>
            <w:rStyle w:val="afc"/>
            <w:rFonts w:ascii="Times New Roman" w:hAnsi="Times New Roman"/>
            <w:color w:val="000000" w:themeColor="text1"/>
            <w:sz w:val="28"/>
            <w:szCs w:val="28"/>
          </w:rPr>
          <w:t>разделом 2</w:t>
        </w:r>
      </w:hyperlink>
      <w:r w:rsidRPr="00EF761C">
        <w:rPr>
          <w:rFonts w:ascii="Times New Roman" w:hAnsi="Times New Roman" w:cs="Times New Roman"/>
          <w:color w:val="000000" w:themeColor="text1"/>
          <w:sz w:val="28"/>
          <w:szCs w:val="28"/>
        </w:rPr>
        <w:t xml:space="preserve"> </w:t>
      </w:r>
      <w:r w:rsidRPr="00EF761C">
        <w:rPr>
          <w:rFonts w:ascii="Times New Roman" w:hAnsi="Times New Roman" w:cs="Times New Roman"/>
          <w:sz w:val="28"/>
          <w:szCs w:val="28"/>
        </w:rPr>
        <w:t xml:space="preserve">настоящего Порядка. В этом случае проект муниципального нормативного правового акта возвращается уполномоченным органом регулирующему органу в течение 3 рабочих дней со дня поступления с сопроводительным письмом с мотивированным обоснованием причин возврата и требованием провести установленные процедуры, начиная с невыполненной. </w:t>
      </w:r>
    </w:p>
    <w:p w14:paraId="4BE5E006" w14:textId="77777777" w:rsidR="0082273E" w:rsidRPr="00817A7F" w:rsidRDefault="0082273E" w:rsidP="0082273E">
      <w:pPr>
        <w:rPr>
          <w:rFonts w:ascii="Times New Roman" w:hAnsi="Times New Roman" w:cs="Times New Roman"/>
          <w:sz w:val="28"/>
          <w:szCs w:val="28"/>
        </w:rPr>
      </w:pPr>
      <w:r w:rsidRPr="00EF761C">
        <w:rPr>
          <w:rFonts w:ascii="Times New Roman" w:hAnsi="Times New Roman" w:cs="Times New Roman"/>
          <w:sz w:val="28"/>
          <w:szCs w:val="28"/>
        </w:rPr>
        <w:t xml:space="preserve">          После выполнения требований регулирующий орган повторно направляет в уполномоченный орган проект муниципального нормативного правового акта </w:t>
      </w:r>
      <w:r w:rsidRPr="00817A7F">
        <w:rPr>
          <w:rFonts w:ascii="Times New Roman" w:hAnsi="Times New Roman" w:cs="Times New Roman"/>
          <w:sz w:val="28"/>
          <w:szCs w:val="28"/>
        </w:rPr>
        <w:t>и сводный отчёт в соответствии с настоящим Порядком.</w:t>
      </w:r>
    </w:p>
    <w:p w14:paraId="4CD02018" w14:textId="77777777" w:rsidR="0082273E" w:rsidRPr="0099747F" w:rsidRDefault="0082273E" w:rsidP="0082273E">
      <w:pPr>
        <w:pStyle w:val="ConsPlusNormal"/>
        <w:ind w:firstLine="540"/>
        <w:jc w:val="both"/>
        <w:rPr>
          <w:rFonts w:ascii="Times New Roman" w:hAnsi="Times New Roman" w:cs="Times New Roman"/>
          <w:sz w:val="28"/>
          <w:szCs w:val="28"/>
        </w:rPr>
      </w:pPr>
      <w:r w:rsidRPr="00817A7F">
        <w:rPr>
          <w:rFonts w:ascii="Times New Roman" w:hAnsi="Times New Roman" w:cs="Times New Roman"/>
          <w:sz w:val="28"/>
          <w:szCs w:val="28"/>
        </w:rPr>
        <w:t xml:space="preserve">3.3. Проект муниципального нормативного правового акта, подлежащий оценке регулирующего воздействия в соответствии с </w:t>
      </w:r>
      <w:hyperlink w:anchor="Par55" w:tooltip="Ссылка на текущий документ" w:history="1">
        <w:r w:rsidRPr="00817A7F">
          <w:rPr>
            <w:rFonts w:ascii="Times New Roman" w:hAnsi="Times New Roman" w:cs="Times New Roman"/>
            <w:sz w:val="28"/>
            <w:szCs w:val="28"/>
          </w:rPr>
          <w:t>пунктом 1.3 раздела 1</w:t>
        </w:r>
      </w:hyperlink>
      <w:r w:rsidRPr="00817A7F">
        <w:rPr>
          <w:rFonts w:ascii="Times New Roman" w:hAnsi="Times New Roman" w:cs="Times New Roman"/>
          <w:sz w:val="28"/>
          <w:szCs w:val="28"/>
        </w:rPr>
        <w:t xml:space="preserve"> настоящего Порядка, сводный отчёт, перечень вопросов для проведения публичных консультаций и уведомление о проведении публичных консультаций размещаются уполномоченным органом на официальном сайте муниципального образования Ленинградский район в информационно-</w:t>
      </w:r>
      <w:r w:rsidRPr="0099747F">
        <w:rPr>
          <w:rFonts w:ascii="Times New Roman" w:hAnsi="Times New Roman" w:cs="Times New Roman"/>
          <w:sz w:val="28"/>
          <w:szCs w:val="28"/>
        </w:rPr>
        <w:t>телекоммуникационной сети «Интернет»</w:t>
      </w:r>
      <w:r>
        <w:rPr>
          <w:rFonts w:ascii="Times New Roman" w:hAnsi="Times New Roman" w:cs="Times New Roman"/>
          <w:sz w:val="28"/>
          <w:szCs w:val="28"/>
        </w:rPr>
        <w:t xml:space="preserve"> в </w:t>
      </w:r>
      <w:r w:rsidRPr="0099747F">
        <w:rPr>
          <w:rFonts w:ascii="Times New Roman" w:hAnsi="Times New Roman" w:cs="Times New Roman"/>
          <w:sz w:val="28"/>
          <w:szCs w:val="28"/>
        </w:rPr>
        <w:t>разделе «Оценка регулирующего воздействия» в течение 3 рабочих дней со дня его поступления и в день размещения уполномоченный орган в электронном виде уведомляет о проведении публичных консультаций участников публичных консультаций, с которыми заключены соглашения о взаимодействии при проведении оценки регулирующего воздействия проектов муниципальных нормативных правовых актов, представляющих интересы предпринимательского сообщества в соответствующей сфере деятельности, с указанием срока представления замечаний и (или) предложений.</w:t>
      </w:r>
    </w:p>
    <w:p w14:paraId="676C115B" w14:textId="77777777" w:rsidR="0082273E" w:rsidRPr="00B5604B" w:rsidRDefault="0082273E" w:rsidP="0082273E">
      <w:pPr>
        <w:autoSpaceDE w:val="0"/>
        <w:autoSpaceDN w:val="0"/>
        <w:adjustRightInd w:val="0"/>
        <w:ind w:firstLine="539"/>
        <w:rPr>
          <w:rFonts w:ascii="Times New Roman" w:hAnsi="Times New Roman" w:cs="Times New Roman"/>
          <w:sz w:val="28"/>
          <w:szCs w:val="28"/>
        </w:rPr>
      </w:pPr>
      <w:r w:rsidRPr="00B5604B">
        <w:rPr>
          <w:rFonts w:ascii="Times New Roman" w:hAnsi="Times New Roman" w:cs="Times New Roman"/>
          <w:sz w:val="28"/>
          <w:szCs w:val="28"/>
        </w:rPr>
        <w:t>Срок проведения публичных консультаций не менее 10 рабочих дней.</w:t>
      </w:r>
    </w:p>
    <w:p w14:paraId="37E2CBB1" w14:textId="77777777" w:rsidR="0082273E" w:rsidRPr="00B5604B" w:rsidRDefault="0082273E" w:rsidP="0082273E">
      <w:pPr>
        <w:autoSpaceDE w:val="0"/>
        <w:autoSpaceDN w:val="0"/>
        <w:adjustRightInd w:val="0"/>
        <w:ind w:firstLine="539"/>
        <w:rPr>
          <w:rFonts w:ascii="Times New Roman" w:hAnsi="Times New Roman" w:cs="Times New Roman"/>
          <w:sz w:val="28"/>
          <w:szCs w:val="28"/>
        </w:rPr>
      </w:pPr>
      <w:r w:rsidRPr="00B5604B">
        <w:rPr>
          <w:rFonts w:ascii="Times New Roman" w:hAnsi="Times New Roman" w:cs="Times New Roman"/>
          <w:sz w:val="28"/>
          <w:szCs w:val="28"/>
        </w:rPr>
        <w:t>Срок проведения публичных консультаций исчисляется со дня размещения проекта муниципального нормативного правового акта на официальном сайте  муниципального образования Ленинградский район в информационно-телекоммуникационной сети «Интернет»</w:t>
      </w:r>
      <w:r>
        <w:rPr>
          <w:rFonts w:ascii="Times New Roman" w:hAnsi="Times New Roman" w:cs="Times New Roman"/>
          <w:sz w:val="28"/>
          <w:szCs w:val="28"/>
        </w:rPr>
        <w:t xml:space="preserve"> в разделе </w:t>
      </w:r>
      <w:r w:rsidRPr="00B5604B">
        <w:rPr>
          <w:rFonts w:ascii="Times New Roman" w:hAnsi="Times New Roman" w:cs="Times New Roman"/>
          <w:sz w:val="28"/>
          <w:szCs w:val="28"/>
        </w:rPr>
        <w:t>«Оценка регулирующего воздействия»</w:t>
      </w:r>
      <w:r w:rsidRPr="00B5604B">
        <w:rPr>
          <w:rFonts w:ascii="Times New Roman" w:eastAsiaTheme="minorEastAsia" w:hAnsi="Times New Roman" w:cs="Times New Roman"/>
          <w:color w:val="000000" w:themeColor="text1"/>
          <w:sz w:val="28"/>
          <w:szCs w:val="28"/>
          <w:lang w:eastAsia="ru-RU"/>
        </w:rPr>
        <w:t xml:space="preserve"> и направления информации в соответствии с требованиями</w:t>
      </w:r>
      <w:r>
        <w:rPr>
          <w:rFonts w:ascii="Times New Roman" w:eastAsiaTheme="minorEastAsia" w:hAnsi="Times New Roman" w:cs="Times New Roman"/>
          <w:color w:val="000000" w:themeColor="text1"/>
          <w:sz w:val="28"/>
          <w:szCs w:val="28"/>
          <w:lang w:eastAsia="ru-RU"/>
        </w:rPr>
        <w:t xml:space="preserve"> настоящего</w:t>
      </w:r>
      <w:r w:rsidRPr="00B5604B">
        <w:rPr>
          <w:rFonts w:ascii="Times New Roman" w:eastAsiaTheme="minorEastAsia" w:hAnsi="Times New Roman" w:cs="Times New Roman"/>
          <w:color w:val="000000" w:themeColor="text1"/>
          <w:sz w:val="28"/>
          <w:szCs w:val="28"/>
          <w:lang w:eastAsia="ru-RU"/>
        </w:rPr>
        <w:t xml:space="preserve"> </w:t>
      </w:r>
      <w:hyperlink w:anchor="Par78" w:tooltip="Ссылка на текущий документ" w:history="1">
        <w:r w:rsidRPr="00B5604B">
          <w:rPr>
            <w:rFonts w:ascii="Times New Roman" w:eastAsiaTheme="minorEastAsia" w:hAnsi="Times New Roman" w:cs="Times New Roman"/>
            <w:color w:val="000000" w:themeColor="text1"/>
            <w:sz w:val="28"/>
            <w:szCs w:val="28"/>
            <w:lang w:eastAsia="ru-RU"/>
          </w:rPr>
          <w:t>пункта</w:t>
        </w:r>
      </w:hyperlink>
      <w:r w:rsidRPr="00B5604B">
        <w:rPr>
          <w:rFonts w:ascii="Times New Roman" w:hAnsi="Times New Roman" w:cs="Times New Roman"/>
          <w:sz w:val="28"/>
          <w:szCs w:val="28"/>
        </w:rPr>
        <w:t>.</w:t>
      </w:r>
    </w:p>
    <w:p w14:paraId="12AD13E7" w14:textId="77777777" w:rsidR="0082273E" w:rsidRPr="00B5604B" w:rsidRDefault="0082273E" w:rsidP="0082273E">
      <w:pPr>
        <w:pStyle w:val="ConsPlusNormal"/>
        <w:ind w:firstLine="540"/>
        <w:jc w:val="both"/>
        <w:rPr>
          <w:rFonts w:ascii="Times New Roman" w:hAnsi="Times New Roman" w:cs="Times New Roman"/>
          <w:sz w:val="28"/>
          <w:szCs w:val="28"/>
        </w:rPr>
      </w:pPr>
      <w:r w:rsidRPr="00B5604B">
        <w:rPr>
          <w:rFonts w:ascii="Times New Roman" w:hAnsi="Times New Roman" w:cs="Times New Roman"/>
          <w:sz w:val="28"/>
          <w:szCs w:val="28"/>
        </w:rPr>
        <w:t xml:space="preserve">Образцы форм уведомления и </w:t>
      </w:r>
      <w:hyperlink w:anchor="Par531" w:tooltip="Ссылка на текущий документ" w:history="1">
        <w:r w:rsidRPr="00B5604B">
          <w:rPr>
            <w:rFonts w:ascii="Times New Roman" w:hAnsi="Times New Roman" w:cs="Times New Roman"/>
            <w:sz w:val="28"/>
            <w:szCs w:val="28"/>
          </w:rPr>
          <w:t>перечня</w:t>
        </w:r>
      </w:hyperlink>
      <w:r w:rsidRPr="00B5604B">
        <w:rPr>
          <w:rFonts w:ascii="Times New Roman" w:hAnsi="Times New Roman" w:cs="Times New Roman"/>
          <w:sz w:val="28"/>
          <w:szCs w:val="28"/>
        </w:rPr>
        <w:t xml:space="preserve"> вопросов для проведения публичных консультаций приведены в приложениях 2-3 к настоящему Порядку.</w:t>
      </w:r>
    </w:p>
    <w:p w14:paraId="14E14D27" w14:textId="77777777" w:rsidR="0082273E" w:rsidRPr="00C213B1" w:rsidRDefault="0082273E" w:rsidP="0082273E">
      <w:pPr>
        <w:pStyle w:val="ConsPlusNormal"/>
        <w:ind w:firstLine="540"/>
        <w:jc w:val="both"/>
        <w:rPr>
          <w:rFonts w:ascii="Times New Roman" w:hAnsi="Times New Roman" w:cs="Times New Roman"/>
          <w:sz w:val="28"/>
          <w:szCs w:val="28"/>
        </w:rPr>
      </w:pPr>
      <w:bookmarkStart w:id="7" w:name="Par97"/>
      <w:bookmarkEnd w:id="7"/>
      <w:r w:rsidRPr="00B5604B">
        <w:rPr>
          <w:rFonts w:ascii="Times New Roman" w:hAnsi="Times New Roman" w:cs="Times New Roman"/>
          <w:sz w:val="28"/>
          <w:szCs w:val="28"/>
        </w:rPr>
        <w:t xml:space="preserve">3.4. Срок проведения оценки регулирующего воздействия </w:t>
      </w:r>
      <w:r w:rsidRPr="00C213B1">
        <w:rPr>
          <w:rFonts w:ascii="Times New Roman" w:hAnsi="Times New Roman" w:cs="Times New Roman"/>
          <w:sz w:val="28"/>
          <w:szCs w:val="28"/>
        </w:rPr>
        <w:t>уполномоченным органом составляет 15 рабочих дней.</w:t>
      </w:r>
    </w:p>
    <w:p w14:paraId="2259888B" w14:textId="77777777" w:rsidR="0082273E" w:rsidRPr="0088174B" w:rsidRDefault="0082273E" w:rsidP="0082273E">
      <w:pPr>
        <w:pStyle w:val="ConsPlusNormal"/>
        <w:ind w:firstLine="540"/>
        <w:jc w:val="both"/>
        <w:rPr>
          <w:rFonts w:ascii="Times New Roman" w:hAnsi="Times New Roman" w:cs="Times New Roman"/>
          <w:sz w:val="28"/>
          <w:szCs w:val="28"/>
        </w:rPr>
      </w:pPr>
      <w:r w:rsidRPr="00C213B1">
        <w:rPr>
          <w:rFonts w:ascii="Times New Roman" w:hAnsi="Times New Roman" w:cs="Times New Roman"/>
          <w:sz w:val="28"/>
          <w:szCs w:val="28"/>
        </w:rPr>
        <w:t xml:space="preserve">3.5. Срок проведения оценки регулирующего воздействия проекта </w:t>
      </w:r>
      <w:r w:rsidRPr="00C213B1">
        <w:rPr>
          <w:rFonts w:ascii="Times New Roman" w:hAnsi="Times New Roman" w:cs="Times New Roman"/>
          <w:sz w:val="28"/>
          <w:szCs w:val="28"/>
        </w:rPr>
        <w:lastRenderedPageBreak/>
        <w:t xml:space="preserve">муниципального нормативного правового акта уполномоченным органом исчисляется со дня размещения проекта муниципального нормативного правового акта на официальном сайте муниципального образования Ленинградский район в информационно-телекоммуникационной сети «Интернет» </w:t>
      </w:r>
      <w:r>
        <w:rPr>
          <w:rFonts w:ascii="Times New Roman" w:hAnsi="Times New Roman" w:cs="Times New Roman"/>
          <w:sz w:val="28"/>
          <w:szCs w:val="28"/>
        </w:rPr>
        <w:t xml:space="preserve">в </w:t>
      </w:r>
      <w:r w:rsidRPr="00C213B1">
        <w:rPr>
          <w:rFonts w:ascii="Times New Roman" w:hAnsi="Times New Roman" w:cs="Times New Roman"/>
          <w:sz w:val="28"/>
          <w:szCs w:val="28"/>
        </w:rPr>
        <w:t xml:space="preserve">разделе «Оценка </w:t>
      </w:r>
      <w:r w:rsidRPr="0088174B">
        <w:rPr>
          <w:rFonts w:ascii="Times New Roman" w:hAnsi="Times New Roman" w:cs="Times New Roman"/>
          <w:sz w:val="28"/>
          <w:szCs w:val="28"/>
        </w:rPr>
        <w:t>регулирующего воздействия».</w:t>
      </w:r>
    </w:p>
    <w:p w14:paraId="5FD7F8E3" w14:textId="77777777" w:rsidR="0082273E" w:rsidRPr="00B25E6A" w:rsidRDefault="0082273E" w:rsidP="0082273E">
      <w:pPr>
        <w:pStyle w:val="ConsPlusNormal"/>
        <w:ind w:firstLine="540"/>
        <w:jc w:val="both"/>
        <w:rPr>
          <w:rFonts w:ascii="Times New Roman" w:hAnsi="Times New Roman" w:cs="Times New Roman"/>
          <w:sz w:val="28"/>
          <w:szCs w:val="28"/>
        </w:rPr>
      </w:pPr>
      <w:r w:rsidRPr="0088174B">
        <w:rPr>
          <w:rFonts w:ascii="Times New Roman" w:hAnsi="Times New Roman" w:cs="Times New Roman"/>
          <w:sz w:val="28"/>
          <w:szCs w:val="28"/>
        </w:rPr>
        <w:t xml:space="preserve">3.6. Уполномоченный орган проводит анализ результатов исследования </w:t>
      </w:r>
      <w:r w:rsidRPr="00B25E6A">
        <w:rPr>
          <w:rFonts w:ascii="Times New Roman" w:hAnsi="Times New Roman" w:cs="Times New Roman"/>
          <w:sz w:val="28"/>
          <w:szCs w:val="28"/>
        </w:rPr>
        <w:t>регулирующим органом выявленной проблемы, представленной в сводном отчете.</w:t>
      </w:r>
    </w:p>
    <w:p w14:paraId="7B7405BC" w14:textId="77777777" w:rsidR="0082273E" w:rsidRPr="00A55B9E" w:rsidRDefault="0082273E" w:rsidP="0082273E">
      <w:pPr>
        <w:pStyle w:val="ConsPlusNormal"/>
        <w:ind w:firstLine="540"/>
        <w:jc w:val="both"/>
        <w:rPr>
          <w:rFonts w:ascii="Times New Roman" w:hAnsi="Times New Roman" w:cs="Times New Roman"/>
          <w:sz w:val="28"/>
          <w:szCs w:val="28"/>
        </w:rPr>
      </w:pPr>
      <w:r w:rsidRPr="00B25E6A">
        <w:rPr>
          <w:rFonts w:ascii="Times New Roman" w:hAnsi="Times New Roman" w:cs="Times New Roman"/>
          <w:sz w:val="28"/>
          <w:szCs w:val="28"/>
        </w:rPr>
        <w:t xml:space="preserve">3.7. В ходе анализа обоснованности выбора предлагаемого правового регулирования уполномоченный орган устанавливает полноту рассмотрения регулирующим органом всех возможных вариантов правового регулирования выявленной проблемы, а также эффективность способов решения проблемы в сравнении с действующим на момент проведения оценки регулирующего воздействия проекта муниципального нормативного правового акта правовым </w:t>
      </w:r>
      <w:r w:rsidRPr="00A55B9E">
        <w:rPr>
          <w:rFonts w:ascii="Times New Roman" w:hAnsi="Times New Roman" w:cs="Times New Roman"/>
          <w:sz w:val="28"/>
          <w:szCs w:val="28"/>
        </w:rPr>
        <w:t>регулированием рассматриваемой сферы общественных отношений.</w:t>
      </w:r>
    </w:p>
    <w:p w14:paraId="2D0D055E" w14:textId="77777777" w:rsidR="0082273E" w:rsidRPr="00A55B9E" w:rsidRDefault="0082273E" w:rsidP="0082273E">
      <w:pPr>
        <w:pStyle w:val="ConsPlusNormal"/>
        <w:ind w:firstLine="540"/>
        <w:jc w:val="both"/>
        <w:rPr>
          <w:rFonts w:ascii="Times New Roman" w:hAnsi="Times New Roman" w:cs="Times New Roman"/>
          <w:sz w:val="28"/>
          <w:szCs w:val="28"/>
        </w:rPr>
      </w:pPr>
      <w:r w:rsidRPr="00A55B9E">
        <w:rPr>
          <w:rFonts w:ascii="Times New Roman" w:hAnsi="Times New Roman" w:cs="Times New Roman"/>
          <w:sz w:val="28"/>
          <w:szCs w:val="28"/>
        </w:rPr>
        <w:t>3.8. Уполномоченный орган при оценке эффективности предложенных регулирующим органом вариантов правового регулирования основывается на сведениях, содержащихся в соответствующих разделах сводного отчета, и определяет:</w:t>
      </w:r>
    </w:p>
    <w:p w14:paraId="6793BB97" w14:textId="77777777" w:rsidR="0082273E" w:rsidRPr="00A55B9E" w:rsidRDefault="0082273E" w:rsidP="0082273E">
      <w:pPr>
        <w:autoSpaceDE w:val="0"/>
        <w:autoSpaceDN w:val="0"/>
        <w:adjustRightInd w:val="0"/>
        <w:rPr>
          <w:rFonts w:ascii="Times New Roman" w:hAnsi="Times New Roman" w:cs="Times New Roman"/>
          <w:sz w:val="28"/>
          <w:szCs w:val="28"/>
        </w:rPr>
      </w:pPr>
      <w:r w:rsidRPr="00A55B9E">
        <w:rPr>
          <w:rFonts w:ascii="Times New Roman" w:hAnsi="Times New Roman" w:cs="Times New Roman"/>
          <w:sz w:val="28"/>
          <w:szCs w:val="28"/>
        </w:rPr>
        <w:tab/>
        <w:t>точность формулировки выявленной проблемы, оценка негативных эффектов, возникающих в связи с ее наличием, в том числе оценка риска причинения вреда (ущерба) охраняемым законом ценностям (с указанием видов охраняемых законом ценностей и конкретных рисков причинения им вреда (ущерба);</w:t>
      </w:r>
    </w:p>
    <w:p w14:paraId="299084E5" w14:textId="77777777" w:rsidR="0082273E" w:rsidRPr="00A55B9E" w:rsidRDefault="0082273E" w:rsidP="0082273E">
      <w:pPr>
        <w:pStyle w:val="ConsPlusNormal"/>
        <w:ind w:firstLine="540"/>
        <w:jc w:val="both"/>
        <w:rPr>
          <w:rFonts w:ascii="Times New Roman" w:hAnsi="Times New Roman" w:cs="Times New Roman"/>
          <w:sz w:val="28"/>
          <w:szCs w:val="28"/>
        </w:rPr>
      </w:pPr>
      <w:r w:rsidRPr="00A55B9E">
        <w:rPr>
          <w:rFonts w:ascii="Times New Roman" w:hAnsi="Times New Roman" w:cs="Times New Roman"/>
          <w:sz w:val="28"/>
          <w:szCs w:val="28"/>
        </w:rPr>
        <w:t>обоснованность качественного и количественного определения потенциальных адресатов предлагаемого правового регулирования и динамика их численности;</w:t>
      </w:r>
    </w:p>
    <w:p w14:paraId="28471464" w14:textId="77777777" w:rsidR="0082273E" w:rsidRPr="00A55B9E" w:rsidRDefault="0082273E" w:rsidP="0082273E">
      <w:pPr>
        <w:pStyle w:val="ConsPlusNormal"/>
        <w:ind w:firstLine="540"/>
        <w:jc w:val="both"/>
        <w:rPr>
          <w:rFonts w:ascii="Times New Roman" w:hAnsi="Times New Roman" w:cs="Times New Roman"/>
          <w:sz w:val="28"/>
          <w:szCs w:val="28"/>
        </w:rPr>
      </w:pPr>
      <w:r w:rsidRPr="00A55B9E">
        <w:rPr>
          <w:rFonts w:ascii="Times New Roman" w:hAnsi="Times New Roman" w:cs="Times New Roman"/>
          <w:sz w:val="28"/>
          <w:szCs w:val="28"/>
        </w:rPr>
        <w:t>объективность определения целей предлагаемого правового регулирования;</w:t>
      </w:r>
    </w:p>
    <w:p w14:paraId="49E619F1" w14:textId="77777777" w:rsidR="0082273E" w:rsidRPr="00A55B9E" w:rsidRDefault="0082273E" w:rsidP="0082273E">
      <w:pPr>
        <w:pStyle w:val="ConsPlusNormal"/>
        <w:ind w:firstLine="540"/>
        <w:jc w:val="both"/>
        <w:rPr>
          <w:rFonts w:ascii="Times New Roman" w:hAnsi="Times New Roman" w:cs="Times New Roman"/>
          <w:sz w:val="28"/>
          <w:szCs w:val="28"/>
        </w:rPr>
      </w:pPr>
      <w:r w:rsidRPr="00A55B9E">
        <w:rPr>
          <w:rFonts w:ascii="Times New Roman" w:hAnsi="Times New Roman" w:cs="Times New Roman"/>
          <w:sz w:val="28"/>
          <w:szCs w:val="28"/>
        </w:rPr>
        <w:t>практическую реализуемость и достижимость заявленных целей предлагаемого правового регулирования;</w:t>
      </w:r>
    </w:p>
    <w:p w14:paraId="1B7E15AF" w14:textId="77777777" w:rsidR="0082273E" w:rsidRPr="00A55B9E" w:rsidRDefault="0082273E" w:rsidP="0082273E">
      <w:pPr>
        <w:pStyle w:val="ConsPlusNormal"/>
        <w:ind w:firstLine="540"/>
        <w:jc w:val="both"/>
        <w:rPr>
          <w:rFonts w:ascii="Times New Roman" w:hAnsi="Times New Roman" w:cs="Times New Roman"/>
          <w:sz w:val="28"/>
          <w:szCs w:val="28"/>
        </w:rPr>
      </w:pPr>
      <w:proofErr w:type="spellStart"/>
      <w:r w:rsidRPr="00A55B9E">
        <w:rPr>
          <w:rFonts w:ascii="Times New Roman" w:hAnsi="Times New Roman" w:cs="Times New Roman"/>
          <w:sz w:val="28"/>
          <w:szCs w:val="28"/>
        </w:rPr>
        <w:t>проверяемость</w:t>
      </w:r>
      <w:proofErr w:type="spellEnd"/>
      <w:r w:rsidRPr="00A55B9E">
        <w:rPr>
          <w:rFonts w:ascii="Times New Roman" w:hAnsi="Times New Roman" w:cs="Times New Roman"/>
          <w:sz w:val="28"/>
          <w:szCs w:val="28"/>
        </w:rPr>
        <w:t xml:space="preserve"> показателей достижения целей предлагаемого правового регулирования и возможность последующего мониторинга их достижения;</w:t>
      </w:r>
    </w:p>
    <w:p w14:paraId="4F1299F7" w14:textId="77777777" w:rsidR="0082273E" w:rsidRPr="00A55B9E" w:rsidRDefault="0082273E" w:rsidP="0082273E">
      <w:pPr>
        <w:pStyle w:val="ConsPlusNormal"/>
        <w:ind w:firstLine="540"/>
        <w:jc w:val="both"/>
        <w:rPr>
          <w:rFonts w:ascii="Times New Roman" w:hAnsi="Times New Roman" w:cs="Times New Roman"/>
          <w:sz w:val="28"/>
          <w:szCs w:val="28"/>
        </w:rPr>
      </w:pPr>
      <w:r w:rsidRPr="00A55B9E">
        <w:rPr>
          <w:rFonts w:ascii="Times New Roman" w:hAnsi="Times New Roman" w:cs="Times New Roman"/>
          <w:sz w:val="28"/>
          <w:szCs w:val="28"/>
        </w:rPr>
        <w:t xml:space="preserve">корректность оценки регулирующим органом дополнительных расходов и доходов потенциальных лиц, участвующих в правоотношениях, подлежащих правовому регулированию, и расходов районного бюджета (бюджета муниципального образования </w:t>
      </w:r>
      <w:r>
        <w:rPr>
          <w:rFonts w:ascii="Times New Roman" w:hAnsi="Times New Roman" w:cs="Times New Roman"/>
          <w:sz w:val="28"/>
          <w:szCs w:val="28"/>
        </w:rPr>
        <w:t>Ленинградский</w:t>
      </w:r>
      <w:r w:rsidRPr="00A55B9E">
        <w:rPr>
          <w:rFonts w:ascii="Times New Roman" w:hAnsi="Times New Roman" w:cs="Times New Roman"/>
          <w:sz w:val="28"/>
          <w:szCs w:val="28"/>
        </w:rPr>
        <w:t xml:space="preserve"> район), связанных с введением предлагаемого правового регулирования;</w:t>
      </w:r>
    </w:p>
    <w:p w14:paraId="17A965D6" w14:textId="77777777" w:rsidR="0082273E" w:rsidRPr="00990053" w:rsidRDefault="0082273E" w:rsidP="0082273E">
      <w:pPr>
        <w:pStyle w:val="ConsPlusNormal"/>
        <w:ind w:firstLine="540"/>
        <w:jc w:val="both"/>
        <w:rPr>
          <w:rFonts w:ascii="Times New Roman" w:hAnsi="Times New Roman" w:cs="Times New Roman"/>
          <w:sz w:val="28"/>
          <w:szCs w:val="28"/>
        </w:rPr>
      </w:pPr>
      <w:r w:rsidRPr="00A55B9E">
        <w:rPr>
          <w:rFonts w:ascii="Times New Roman" w:hAnsi="Times New Roman" w:cs="Times New Roman"/>
          <w:sz w:val="28"/>
          <w:szCs w:val="28"/>
        </w:rPr>
        <w:t xml:space="preserve">степень выявления регулирующим органом всех возможных рисков </w:t>
      </w:r>
      <w:r w:rsidRPr="00990053">
        <w:rPr>
          <w:rFonts w:ascii="Times New Roman" w:hAnsi="Times New Roman" w:cs="Times New Roman"/>
          <w:sz w:val="28"/>
          <w:szCs w:val="28"/>
        </w:rPr>
        <w:t>введения предлагаемого правового регулирования.</w:t>
      </w:r>
    </w:p>
    <w:p w14:paraId="58B472B2" w14:textId="77777777" w:rsidR="0082273E" w:rsidRPr="00990053" w:rsidRDefault="0082273E" w:rsidP="0082273E">
      <w:pPr>
        <w:pStyle w:val="ConsPlusNormal"/>
        <w:ind w:firstLine="540"/>
        <w:jc w:val="both"/>
        <w:rPr>
          <w:rFonts w:ascii="Times New Roman" w:hAnsi="Times New Roman" w:cs="Times New Roman"/>
          <w:sz w:val="28"/>
          <w:szCs w:val="28"/>
        </w:rPr>
      </w:pPr>
      <w:r w:rsidRPr="00990053">
        <w:rPr>
          <w:rFonts w:ascii="Times New Roman" w:hAnsi="Times New Roman" w:cs="Times New Roman"/>
          <w:sz w:val="28"/>
          <w:szCs w:val="28"/>
        </w:rPr>
        <w:t xml:space="preserve">3.9. Уполномоченный орган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w:t>
      </w:r>
      <w:r w:rsidRPr="00990053">
        <w:rPr>
          <w:rFonts w:ascii="Times New Roman" w:hAnsi="Times New Roman" w:cs="Times New Roman"/>
          <w:sz w:val="28"/>
          <w:szCs w:val="28"/>
        </w:rPr>
        <w:lastRenderedPageBreak/>
        <w:t>возникновению необоснованных расходов субъектов предпринимательской и иной экономической деятельности и районного бюджета (бюджета муниципального образования Ленинградский район), при проведении оценки регулирующего воздействия проектов муниципальных нормативных правовых актов устанавливает:</w:t>
      </w:r>
    </w:p>
    <w:p w14:paraId="1DA0FA19" w14:textId="77777777" w:rsidR="0082273E" w:rsidRPr="00990053" w:rsidRDefault="0082273E" w:rsidP="0082273E">
      <w:pPr>
        <w:pStyle w:val="ConsPlusNormal"/>
        <w:ind w:firstLine="540"/>
        <w:jc w:val="both"/>
        <w:rPr>
          <w:rFonts w:ascii="Times New Roman" w:hAnsi="Times New Roman" w:cs="Times New Roman"/>
          <w:sz w:val="28"/>
          <w:szCs w:val="28"/>
        </w:rPr>
      </w:pPr>
      <w:r w:rsidRPr="00990053">
        <w:rPr>
          <w:rFonts w:ascii="Times New Roman" w:hAnsi="Times New Roman" w:cs="Times New Roman"/>
          <w:sz w:val="28"/>
          <w:szCs w:val="28"/>
        </w:rPr>
        <w:t>потенциальные группы участников общественных отношений, интересы которых будут затронуты правовым регулированием в части прав и обязанностей субъектов предпринимательской и иной экономической деятельности;</w:t>
      </w:r>
    </w:p>
    <w:p w14:paraId="43A745FB" w14:textId="77777777" w:rsidR="0082273E" w:rsidRPr="00FA3309" w:rsidRDefault="0082273E" w:rsidP="0082273E">
      <w:pPr>
        <w:pStyle w:val="ConsPlusNormal"/>
        <w:ind w:firstLine="540"/>
        <w:jc w:val="both"/>
        <w:rPr>
          <w:rFonts w:ascii="Times New Roman" w:hAnsi="Times New Roman" w:cs="Times New Roman"/>
          <w:sz w:val="28"/>
          <w:szCs w:val="28"/>
        </w:rPr>
      </w:pPr>
      <w:r w:rsidRPr="00990053">
        <w:rPr>
          <w:rFonts w:ascii="Times New Roman" w:hAnsi="Times New Roman" w:cs="Times New Roman"/>
          <w:sz w:val="28"/>
          <w:szCs w:val="28"/>
        </w:rPr>
        <w:t xml:space="preserve">проблему, на решение которой направлено правовое регулирование в части прав и обязанностей субъектов предпринимательской и иной экономической деятельности, предусмотренных проектом муниципального нормативного правового акта, а также возможность ее решения иными правовыми, </w:t>
      </w:r>
      <w:r w:rsidRPr="00FA3309">
        <w:rPr>
          <w:rFonts w:ascii="Times New Roman" w:hAnsi="Times New Roman" w:cs="Times New Roman"/>
          <w:sz w:val="28"/>
          <w:szCs w:val="28"/>
        </w:rPr>
        <w:t>информационными или организационными средствами;</w:t>
      </w:r>
    </w:p>
    <w:p w14:paraId="0334912B" w14:textId="77777777" w:rsidR="0082273E" w:rsidRPr="00AC41EC" w:rsidRDefault="0082273E" w:rsidP="0082273E">
      <w:pPr>
        <w:pStyle w:val="ConsPlusNormal"/>
        <w:ind w:firstLine="540"/>
        <w:jc w:val="both"/>
        <w:rPr>
          <w:rFonts w:ascii="Times New Roman" w:hAnsi="Times New Roman" w:cs="Times New Roman"/>
          <w:sz w:val="28"/>
          <w:szCs w:val="28"/>
        </w:rPr>
      </w:pPr>
      <w:r w:rsidRPr="00FA3309">
        <w:rPr>
          <w:rFonts w:ascii="Times New Roman" w:hAnsi="Times New Roman" w:cs="Times New Roman"/>
          <w:sz w:val="28"/>
          <w:szCs w:val="28"/>
        </w:rPr>
        <w:t xml:space="preserve">цели правового регулирования, предусмотренные проектом муниципального нормативного правового акта, и их соответствие принципам правового регулирования, установленным законодательством Российской Федерации и Краснодарского края, достижимость (недостижимость), возможность </w:t>
      </w:r>
      <w:r w:rsidRPr="00AC41EC">
        <w:rPr>
          <w:rFonts w:ascii="Times New Roman" w:hAnsi="Times New Roman" w:cs="Times New Roman"/>
          <w:sz w:val="28"/>
          <w:szCs w:val="28"/>
        </w:rPr>
        <w:t>последующего мониторинга их достижения;</w:t>
      </w:r>
    </w:p>
    <w:p w14:paraId="12B1D014" w14:textId="77777777" w:rsidR="0082273E" w:rsidRPr="001746CF" w:rsidRDefault="0082273E" w:rsidP="0082273E">
      <w:pPr>
        <w:pStyle w:val="ConsPlusNormal"/>
        <w:ind w:firstLine="540"/>
        <w:jc w:val="both"/>
        <w:rPr>
          <w:rFonts w:ascii="Times New Roman" w:hAnsi="Times New Roman" w:cs="Times New Roman"/>
          <w:sz w:val="28"/>
          <w:szCs w:val="28"/>
        </w:rPr>
      </w:pPr>
      <w:r w:rsidRPr="00AC41EC">
        <w:rPr>
          <w:rFonts w:ascii="Times New Roman" w:hAnsi="Times New Roman" w:cs="Times New Roman"/>
          <w:sz w:val="28"/>
          <w:szCs w:val="28"/>
        </w:rPr>
        <w:t xml:space="preserve">изменения содержания прав и обязанностей субъектов предпринимательской и иной экономической деятельности, а также изменения содержания или порядка реализации полномочий органов местного самоуправления муниципального образования Ленинградский район в отношениях с субъектами </w:t>
      </w:r>
      <w:r w:rsidRPr="001746CF">
        <w:rPr>
          <w:rFonts w:ascii="Times New Roman" w:hAnsi="Times New Roman" w:cs="Times New Roman"/>
          <w:sz w:val="28"/>
          <w:szCs w:val="28"/>
        </w:rPr>
        <w:t>предпринимательской и иной экономической деятельности;</w:t>
      </w:r>
    </w:p>
    <w:p w14:paraId="4A883E3F" w14:textId="77777777" w:rsidR="0082273E" w:rsidRPr="001746CF" w:rsidRDefault="0082273E" w:rsidP="0082273E">
      <w:pPr>
        <w:pStyle w:val="ConsPlusNormal"/>
        <w:ind w:firstLine="540"/>
        <w:jc w:val="both"/>
        <w:rPr>
          <w:rFonts w:ascii="Times New Roman" w:hAnsi="Times New Roman" w:cs="Times New Roman"/>
          <w:sz w:val="28"/>
          <w:szCs w:val="28"/>
        </w:rPr>
      </w:pPr>
      <w:r w:rsidRPr="001746CF">
        <w:rPr>
          <w:rFonts w:ascii="Times New Roman" w:hAnsi="Times New Roman" w:cs="Times New Roman"/>
          <w:sz w:val="28"/>
          <w:szCs w:val="28"/>
        </w:rPr>
        <w:t>возможные риски недостижения целей правового регулирования, а также возможные негативные последствия от введения правового регулирования для развития отраслей экономики муниципального образования Ленинградский район;</w:t>
      </w:r>
    </w:p>
    <w:p w14:paraId="67C8E375" w14:textId="77777777" w:rsidR="0082273E" w:rsidRPr="001746CF" w:rsidRDefault="0082273E" w:rsidP="0082273E">
      <w:pPr>
        <w:pStyle w:val="ConsPlusNormal"/>
        <w:ind w:firstLine="540"/>
        <w:jc w:val="both"/>
        <w:rPr>
          <w:rFonts w:ascii="Times New Roman" w:hAnsi="Times New Roman" w:cs="Times New Roman"/>
          <w:sz w:val="28"/>
          <w:szCs w:val="28"/>
        </w:rPr>
      </w:pPr>
      <w:r w:rsidRPr="001746CF">
        <w:rPr>
          <w:rFonts w:ascii="Times New Roman" w:hAnsi="Times New Roman" w:cs="Times New Roman"/>
          <w:sz w:val="28"/>
          <w:szCs w:val="28"/>
        </w:rPr>
        <w:t>возможные расходы районного бюджета (бюджета муниципального образования Ленинградский район), а также предполагаемые расходы субъектов предпринимательской и иной экономической деятельности в случае принятия предлагаемого проекта муниципального нормативного правового акта.</w:t>
      </w:r>
    </w:p>
    <w:p w14:paraId="20CAE0EA" w14:textId="77777777" w:rsidR="0082273E" w:rsidRPr="00C517BB" w:rsidRDefault="0082273E" w:rsidP="0082273E">
      <w:pPr>
        <w:pStyle w:val="ConsPlusNormal"/>
        <w:ind w:firstLine="540"/>
        <w:jc w:val="both"/>
        <w:rPr>
          <w:rFonts w:ascii="Times New Roman" w:hAnsi="Times New Roman" w:cs="Times New Roman"/>
          <w:sz w:val="28"/>
          <w:szCs w:val="28"/>
        </w:rPr>
      </w:pPr>
      <w:r w:rsidRPr="00C517BB">
        <w:rPr>
          <w:rFonts w:ascii="Times New Roman" w:hAnsi="Times New Roman" w:cs="Times New Roman"/>
          <w:sz w:val="28"/>
          <w:szCs w:val="28"/>
        </w:rPr>
        <w:t>Для проектов, указанных в подпункте 1.3.1 пункта 1.3 раздела 1 настоящего Порядка, уполномоченный орган устанавливает:</w:t>
      </w:r>
    </w:p>
    <w:p w14:paraId="22232995" w14:textId="77777777" w:rsidR="0082273E" w:rsidRPr="00C517BB" w:rsidRDefault="0082273E" w:rsidP="0082273E">
      <w:pPr>
        <w:pStyle w:val="ConsPlusNormal"/>
        <w:ind w:firstLine="540"/>
        <w:jc w:val="both"/>
        <w:rPr>
          <w:rFonts w:ascii="Times New Roman" w:hAnsi="Times New Roman" w:cs="Times New Roman"/>
          <w:sz w:val="28"/>
          <w:szCs w:val="28"/>
        </w:rPr>
      </w:pPr>
      <w:r w:rsidRPr="00C517BB">
        <w:rPr>
          <w:rFonts w:ascii="Times New Roman" w:hAnsi="Times New Roman" w:cs="Times New Roman"/>
          <w:sz w:val="28"/>
          <w:szCs w:val="28"/>
        </w:rPr>
        <w:t>соответствие принципам, установленным Федеральным законом от 31 июля 2020 г. № 247-ФЗ «Об обязательных требованиях в Российской Федерации»;</w:t>
      </w:r>
    </w:p>
    <w:p w14:paraId="39FEF1ED" w14:textId="77777777" w:rsidR="0082273E" w:rsidRPr="00C517BB" w:rsidRDefault="0082273E" w:rsidP="0082273E">
      <w:pPr>
        <w:pStyle w:val="ConsPlusNormal"/>
        <w:ind w:firstLine="540"/>
        <w:jc w:val="both"/>
        <w:rPr>
          <w:rFonts w:ascii="Times New Roman" w:hAnsi="Times New Roman" w:cs="Times New Roman"/>
          <w:sz w:val="28"/>
          <w:szCs w:val="28"/>
        </w:rPr>
      </w:pPr>
      <w:r w:rsidRPr="00C517BB">
        <w:rPr>
          <w:rFonts w:ascii="Times New Roman" w:hAnsi="Times New Roman" w:cs="Times New Roman"/>
          <w:sz w:val="28"/>
          <w:szCs w:val="28"/>
        </w:rPr>
        <w:t xml:space="preserve">соблюдение условий установления обязательных требований, установленных разделом 2 Порядка установления и оценки применения, устанавливаемых муниципальными нормативными правовыми актами обязательных требований, которые связаны с осуществлением предпринимательской и иной экономической деятельности и оценка </w:t>
      </w:r>
      <w:r w:rsidRPr="00C517BB">
        <w:rPr>
          <w:rFonts w:ascii="Times New Roman" w:hAnsi="Times New Roman" w:cs="Times New Roman"/>
          <w:sz w:val="28"/>
          <w:szCs w:val="28"/>
        </w:rPr>
        <w:lastRenderedPageBreak/>
        <w:t xml:space="preserve">соблюдения которых осуществляется в рамках муниципального контроля, утвержденного постановлением администрации муниципального образования Ленинградский район от 27 сентября 2021 г. № 979.  </w:t>
      </w:r>
    </w:p>
    <w:p w14:paraId="0493DECD" w14:textId="77777777" w:rsidR="0082273E" w:rsidRPr="00A3025C" w:rsidRDefault="0082273E" w:rsidP="0082273E">
      <w:pPr>
        <w:autoSpaceDE w:val="0"/>
        <w:autoSpaceDN w:val="0"/>
        <w:adjustRightInd w:val="0"/>
        <w:ind w:firstLine="540"/>
        <w:rPr>
          <w:rFonts w:ascii="Times New Roman" w:hAnsi="Times New Roman" w:cs="Times New Roman"/>
          <w:sz w:val="28"/>
          <w:szCs w:val="28"/>
        </w:rPr>
      </w:pPr>
      <w:r w:rsidRPr="00C517BB">
        <w:rPr>
          <w:rFonts w:ascii="Times New Roman" w:hAnsi="Times New Roman" w:cs="Times New Roman"/>
          <w:sz w:val="28"/>
          <w:szCs w:val="28"/>
        </w:rPr>
        <w:t xml:space="preserve">В случае наличия в проекте муниципального нормативного правового акта положений, содержащих обязательные требования, обязанности, запреты и ограничения для субъектов предпринимательской и иной экономической деятельности, дублирующих положения федеральных и региональных нормативных правовых актов, в заключении об оценке регулирующего воздействия делается вывод о наличии в проекте муниципального нормативного правового акта избыточных обязательных требований, обязанностей, запретов или ограничений для субъектов предпринимательской и иной экономической </w:t>
      </w:r>
      <w:r w:rsidRPr="00A3025C">
        <w:rPr>
          <w:rFonts w:ascii="Times New Roman" w:hAnsi="Times New Roman" w:cs="Times New Roman"/>
          <w:sz w:val="28"/>
          <w:szCs w:val="28"/>
        </w:rPr>
        <w:t>деятельности.</w:t>
      </w:r>
    </w:p>
    <w:p w14:paraId="37D71FD0" w14:textId="77777777" w:rsidR="0082273E" w:rsidRPr="00072456" w:rsidRDefault="0082273E" w:rsidP="0082273E">
      <w:pPr>
        <w:autoSpaceDE w:val="0"/>
        <w:autoSpaceDN w:val="0"/>
        <w:adjustRightInd w:val="0"/>
        <w:ind w:firstLine="540"/>
        <w:rPr>
          <w:rFonts w:ascii="Times New Roman" w:hAnsi="Times New Roman" w:cs="Times New Roman"/>
          <w:sz w:val="28"/>
          <w:szCs w:val="28"/>
        </w:rPr>
      </w:pPr>
      <w:r w:rsidRPr="00A3025C">
        <w:rPr>
          <w:rFonts w:ascii="Times New Roman" w:hAnsi="Times New Roman" w:cs="Times New Roman"/>
          <w:sz w:val="28"/>
          <w:szCs w:val="28"/>
        </w:rPr>
        <w:t xml:space="preserve">3.10. При проведении оценки регулирующего воздействия проекта муниципального нормативного правового акта замечания и предложения участников публичных консультаций направляются в уполномоченный орган на бумажном носителе и (или) в форме электронного документа на адрес электронной почты, указанный в уведомлении о проведении публичных консультаций в </w:t>
      </w:r>
      <w:r w:rsidRPr="00072456">
        <w:rPr>
          <w:rFonts w:ascii="Times New Roman" w:hAnsi="Times New Roman" w:cs="Times New Roman"/>
          <w:sz w:val="28"/>
          <w:szCs w:val="28"/>
        </w:rPr>
        <w:t>установленный пунктом 3.3 настоящего Порядка срок.</w:t>
      </w:r>
    </w:p>
    <w:p w14:paraId="52EC3106" w14:textId="77777777" w:rsidR="0082273E" w:rsidRPr="00072456" w:rsidRDefault="0082273E" w:rsidP="0082273E">
      <w:pPr>
        <w:autoSpaceDE w:val="0"/>
        <w:autoSpaceDN w:val="0"/>
        <w:adjustRightInd w:val="0"/>
        <w:ind w:firstLine="540"/>
        <w:rPr>
          <w:rFonts w:ascii="Times New Roman" w:hAnsi="Times New Roman" w:cs="Times New Roman"/>
          <w:color w:val="000000" w:themeColor="text1"/>
          <w:sz w:val="28"/>
          <w:szCs w:val="28"/>
        </w:rPr>
      </w:pPr>
      <w:r w:rsidRPr="00072456">
        <w:rPr>
          <w:rFonts w:ascii="Times New Roman" w:hAnsi="Times New Roman" w:cs="Times New Roman"/>
          <w:color w:val="000000" w:themeColor="text1"/>
          <w:sz w:val="28"/>
          <w:szCs w:val="28"/>
        </w:rPr>
        <w:t xml:space="preserve">Возможно получение позиции заинтересованных лиц посредством проведения совещаний, заседаний экспертных групп, общественных советов и других совещательных и консультативных органов (в случае их наличия), проведения опросов представителей групп заинтересованных лиц, а также с использованием иных форм и источников получения информации. Поступившие в ходе указанных мероприятий предложения включаются уполномоченным органом в общий свод предложений, подготавливаемый в соответствии с </w:t>
      </w:r>
      <w:hyperlink r:id="rId11" w:history="1">
        <w:r w:rsidRPr="00072456">
          <w:rPr>
            <w:rFonts w:ascii="Times New Roman" w:hAnsi="Times New Roman" w:cs="Times New Roman"/>
            <w:color w:val="000000" w:themeColor="text1"/>
            <w:sz w:val="28"/>
            <w:szCs w:val="28"/>
          </w:rPr>
          <w:t>пунктом 3.11</w:t>
        </w:r>
      </w:hyperlink>
      <w:r w:rsidRPr="00072456">
        <w:rPr>
          <w:rFonts w:ascii="Times New Roman" w:hAnsi="Times New Roman" w:cs="Times New Roman"/>
          <w:color w:val="000000" w:themeColor="text1"/>
          <w:sz w:val="28"/>
          <w:szCs w:val="28"/>
        </w:rPr>
        <w:t xml:space="preserve"> настоящего Порядка.</w:t>
      </w:r>
    </w:p>
    <w:p w14:paraId="4A219170" w14:textId="77777777" w:rsidR="0082273E" w:rsidRPr="00072456" w:rsidRDefault="0082273E" w:rsidP="0082273E">
      <w:pPr>
        <w:autoSpaceDE w:val="0"/>
        <w:autoSpaceDN w:val="0"/>
        <w:adjustRightInd w:val="0"/>
        <w:rPr>
          <w:rFonts w:ascii="Times New Roman" w:hAnsi="Times New Roman" w:cs="Times New Roman"/>
          <w:sz w:val="28"/>
          <w:szCs w:val="28"/>
        </w:rPr>
      </w:pPr>
      <w:r w:rsidRPr="00072456">
        <w:rPr>
          <w:rFonts w:ascii="Times New Roman" w:hAnsi="Times New Roman" w:cs="Times New Roman"/>
          <w:sz w:val="28"/>
          <w:szCs w:val="28"/>
        </w:rPr>
        <w:tab/>
        <w:t xml:space="preserve">3.11. Уполномоченный орган по итогам рассмотрения поступивших в установленный срок замечаний и предложений составляет свод предложений, содержащий сведения об авторе и содержании предложения, а также сведения об учете или причинах отклонения предложений. </w:t>
      </w:r>
    </w:p>
    <w:p w14:paraId="04D562DD" w14:textId="77777777" w:rsidR="0082273E" w:rsidRPr="00072456" w:rsidRDefault="0082273E" w:rsidP="0082273E">
      <w:pPr>
        <w:autoSpaceDE w:val="0"/>
        <w:autoSpaceDN w:val="0"/>
        <w:adjustRightInd w:val="0"/>
        <w:ind w:firstLine="540"/>
        <w:rPr>
          <w:rFonts w:ascii="Times New Roman" w:hAnsi="Times New Roman" w:cs="Times New Roman"/>
          <w:sz w:val="28"/>
          <w:szCs w:val="28"/>
        </w:rPr>
      </w:pPr>
      <w:r w:rsidRPr="00072456">
        <w:rPr>
          <w:rFonts w:ascii="Times New Roman" w:hAnsi="Times New Roman" w:cs="Times New Roman"/>
          <w:sz w:val="28"/>
          <w:szCs w:val="28"/>
        </w:rPr>
        <w:t xml:space="preserve">В своде предложений указывается перечень органов и организаций, которым были направлены уведомления о проведении публичных консультаций в соответствии с </w:t>
      </w:r>
      <w:hyperlink r:id="rId12" w:history="1">
        <w:r w:rsidRPr="00072456">
          <w:rPr>
            <w:rFonts w:ascii="Times New Roman" w:hAnsi="Times New Roman" w:cs="Times New Roman"/>
            <w:color w:val="000000" w:themeColor="text1"/>
            <w:sz w:val="28"/>
            <w:szCs w:val="28"/>
          </w:rPr>
          <w:t>пунктом 3.3</w:t>
        </w:r>
      </w:hyperlink>
      <w:r w:rsidRPr="00072456">
        <w:rPr>
          <w:rFonts w:ascii="Times New Roman" w:hAnsi="Times New Roman" w:cs="Times New Roman"/>
          <w:color w:val="000000" w:themeColor="text1"/>
          <w:sz w:val="28"/>
          <w:szCs w:val="28"/>
        </w:rPr>
        <w:t xml:space="preserve"> н</w:t>
      </w:r>
      <w:r w:rsidRPr="00072456">
        <w:rPr>
          <w:rFonts w:ascii="Times New Roman" w:hAnsi="Times New Roman" w:cs="Times New Roman"/>
          <w:sz w:val="28"/>
          <w:szCs w:val="28"/>
        </w:rPr>
        <w:t>астоящего Порядка.</w:t>
      </w:r>
    </w:p>
    <w:p w14:paraId="093E5E5A" w14:textId="77777777" w:rsidR="0082273E" w:rsidRPr="00720B5D" w:rsidRDefault="0082273E" w:rsidP="0082273E">
      <w:pPr>
        <w:autoSpaceDE w:val="0"/>
        <w:autoSpaceDN w:val="0"/>
        <w:adjustRightInd w:val="0"/>
        <w:ind w:firstLine="540"/>
        <w:rPr>
          <w:rFonts w:ascii="Times New Roman" w:hAnsi="Times New Roman" w:cs="Times New Roman"/>
          <w:sz w:val="28"/>
          <w:szCs w:val="28"/>
        </w:rPr>
      </w:pPr>
      <w:r w:rsidRPr="00720B5D">
        <w:rPr>
          <w:rFonts w:ascii="Times New Roman" w:hAnsi="Times New Roman" w:cs="Times New Roman"/>
          <w:color w:val="000000" w:themeColor="text1"/>
          <w:sz w:val="28"/>
          <w:szCs w:val="28"/>
        </w:rPr>
        <w:t xml:space="preserve">Форма </w:t>
      </w:r>
      <w:hyperlink r:id="rId13" w:history="1">
        <w:r w:rsidRPr="00720B5D">
          <w:rPr>
            <w:rFonts w:ascii="Times New Roman" w:hAnsi="Times New Roman" w:cs="Times New Roman"/>
            <w:color w:val="000000" w:themeColor="text1"/>
            <w:sz w:val="28"/>
            <w:szCs w:val="28"/>
          </w:rPr>
          <w:t>свода</w:t>
        </w:r>
      </w:hyperlink>
      <w:r w:rsidRPr="00720B5D">
        <w:rPr>
          <w:rFonts w:ascii="Times New Roman" w:hAnsi="Times New Roman" w:cs="Times New Roman"/>
          <w:sz w:val="28"/>
          <w:szCs w:val="28"/>
        </w:rPr>
        <w:t xml:space="preserve"> предложений приведена в приложении 4 к настоящему Порядку.</w:t>
      </w:r>
    </w:p>
    <w:p w14:paraId="38B660A9" w14:textId="77777777" w:rsidR="0082273E" w:rsidRDefault="0082273E" w:rsidP="0082273E">
      <w:pPr>
        <w:pStyle w:val="ConsPlusNormal"/>
        <w:ind w:firstLine="540"/>
        <w:jc w:val="both"/>
        <w:rPr>
          <w:rFonts w:ascii="Times New Roman" w:hAnsi="Times New Roman" w:cs="Times New Roman"/>
          <w:sz w:val="28"/>
          <w:szCs w:val="28"/>
        </w:rPr>
      </w:pPr>
      <w:r w:rsidRPr="00720B5D">
        <w:rPr>
          <w:rFonts w:ascii="Times New Roman" w:hAnsi="Times New Roman" w:cs="Times New Roman"/>
          <w:sz w:val="28"/>
          <w:szCs w:val="28"/>
        </w:rPr>
        <w:t>Замечания и предложения участников публичных консультаций, поступившие к проекту муниципального нормативного правового акта, в обязательном порядке рассматриваются уполномоченным органом при подготовке заключения об оценке регулирующего воздействия проекта муниципального нормативного правового акта.</w:t>
      </w:r>
    </w:p>
    <w:p w14:paraId="47A7158D" w14:textId="77777777" w:rsidR="0082273E" w:rsidRPr="00846218" w:rsidRDefault="0082273E" w:rsidP="0082273E">
      <w:pPr>
        <w:pStyle w:val="ConsPlusNormal"/>
        <w:ind w:firstLine="540"/>
        <w:jc w:val="both"/>
        <w:rPr>
          <w:rFonts w:ascii="Times New Roman" w:hAnsi="Times New Roman" w:cs="Times New Roman"/>
          <w:sz w:val="28"/>
          <w:szCs w:val="28"/>
        </w:rPr>
      </w:pPr>
      <w:r w:rsidRPr="00846218">
        <w:rPr>
          <w:rFonts w:ascii="Times New Roman" w:hAnsi="Times New Roman" w:cs="Times New Roman"/>
          <w:sz w:val="28"/>
          <w:szCs w:val="28"/>
        </w:rPr>
        <w:t xml:space="preserve">3.12. Рекомендации и предложения по вопросам оформления и опубликования результатов оценки регулирующего воздействия проектов муниципальных нормативных правовых актов, по вопросам организационного, правового и методического совершенствования оценки регулирующего </w:t>
      </w:r>
      <w:r w:rsidRPr="00846218">
        <w:rPr>
          <w:rFonts w:ascii="Times New Roman" w:hAnsi="Times New Roman" w:cs="Times New Roman"/>
          <w:sz w:val="28"/>
          <w:szCs w:val="28"/>
        </w:rPr>
        <w:lastRenderedPageBreak/>
        <w:t>воздействия проектов муниципальных нормативных правовых актов могут быть внесены Консультативным советом по оценке регулирующего воздействия и экспертизе муниципальных нормативных правовых актов муниципального образования Ленинградский район, состав которого утвержден постановлением администрации муниципального образования Ленинградский район.</w:t>
      </w:r>
    </w:p>
    <w:p w14:paraId="6FF29A1C" w14:textId="77777777" w:rsidR="0082273E" w:rsidRPr="00846218" w:rsidRDefault="0082273E" w:rsidP="0082273E">
      <w:pPr>
        <w:pStyle w:val="ConsPlusNormal"/>
        <w:ind w:firstLine="540"/>
        <w:jc w:val="both"/>
        <w:rPr>
          <w:rFonts w:ascii="Times New Roman" w:hAnsi="Times New Roman" w:cs="Times New Roman"/>
          <w:sz w:val="28"/>
          <w:szCs w:val="28"/>
        </w:rPr>
      </w:pPr>
      <w:r w:rsidRPr="00846218">
        <w:rPr>
          <w:rFonts w:ascii="Times New Roman" w:hAnsi="Times New Roman" w:cs="Times New Roman"/>
          <w:sz w:val="28"/>
          <w:szCs w:val="28"/>
        </w:rPr>
        <w:t xml:space="preserve">3.13. По результатам проведения процедуры оценки регулирующего воздействия уполномоченный орган составляет заключение об оценке регулирующего воздействия проекта муниципального нормативного правового акта. Данное заключение не может быть составлено до истечения срока, устанавливаемого для проведения </w:t>
      </w:r>
      <w:proofErr w:type="gramStart"/>
      <w:r w:rsidRPr="00846218">
        <w:rPr>
          <w:rFonts w:ascii="Times New Roman" w:hAnsi="Times New Roman" w:cs="Times New Roman"/>
          <w:sz w:val="28"/>
          <w:szCs w:val="28"/>
        </w:rPr>
        <w:t>публичных консультаций</w:t>
      </w:r>
      <w:proofErr w:type="gramEnd"/>
      <w:r w:rsidRPr="00846218">
        <w:rPr>
          <w:rFonts w:ascii="Times New Roman" w:hAnsi="Times New Roman" w:cs="Times New Roman"/>
          <w:sz w:val="28"/>
          <w:szCs w:val="28"/>
        </w:rPr>
        <w:t xml:space="preserve"> и не может превышать срока, установленного пунктом 3.4 настоящего Порядка. </w:t>
      </w:r>
    </w:p>
    <w:p w14:paraId="490F26D9" w14:textId="77777777" w:rsidR="0082273E" w:rsidRPr="00846218" w:rsidRDefault="0082273E" w:rsidP="0082273E">
      <w:pPr>
        <w:pStyle w:val="ConsPlusNormal"/>
        <w:jc w:val="both"/>
        <w:rPr>
          <w:rFonts w:ascii="Times New Roman" w:hAnsi="Times New Roman" w:cs="Times New Roman"/>
          <w:sz w:val="28"/>
          <w:szCs w:val="28"/>
        </w:rPr>
      </w:pPr>
    </w:p>
    <w:p w14:paraId="65522447" w14:textId="77777777" w:rsidR="0082273E" w:rsidRPr="00846218" w:rsidRDefault="0082273E" w:rsidP="0082273E">
      <w:pPr>
        <w:pStyle w:val="ConsPlusNormal"/>
        <w:jc w:val="center"/>
        <w:outlineLvl w:val="1"/>
        <w:rPr>
          <w:rFonts w:ascii="Times New Roman" w:hAnsi="Times New Roman" w:cs="Times New Roman"/>
          <w:sz w:val="28"/>
          <w:szCs w:val="28"/>
        </w:rPr>
      </w:pPr>
      <w:bookmarkStart w:id="8" w:name="Par123"/>
      <w:bookmarkEnd w:id="8"/>
      <w:r w:rsidRPr="00846218">
        <w:rPr>
          <w:rFonts w:ascii="Times New Roman" w:hAnsi="Times New Roman" w:cs="Times New Roman"/>
          <w:sz w:val="28"/>
          <w:szCs w:val="28"/>
        </w:rPr>
        <w:t xml:space="preserve">4. Подготовка заключения об оценке регулирующего воздействия </w:t>
      </w:r>
    </w:p>
    <w:p w14:paraId="1B46A2A5" w14:textId="77777777" w:rsidR="0082273E" w:rsidRPr="00846218" w:rsidRDefault="0082273E" w:rsidP="0082273E">
      <w:pPr>
        <w:pStyle w:val="ConsPlusNormal"/>
        <w:jc w:val="center"/>
        <w:outlineLvl w:val="1"/>
        <w:rPr>
          <w:rFonts w:ascii="Times New Roman" w:hAnsi="Times New Roman" w:cs="Times New Roman"/>
          <w:sz w:val="28"/>
          <w:szCs w:val="28"/>
        </w:rPr>
      </w:pPr>
      <w:r w:rsidRPr="00846218">
        <w:rPr>
          <w:rFonts w:ascii="Times New Roman" w:hAnsi="Times New Roman" w:cs="Times New Roman"/>
          <w:sz w:val="28"/>
          <w:szCs w:val="28"/>
        </w:rPr>
        <w:t xml:space="preserve">проекта муниципального нормативного правового акта </w:t>
      </w:r>
    </w:p>
    <w:p w14:paraId="7FDA482A" w14:textId="77777777" w:rsidR="0082273E" w:rsidRPr="00846218" w:rsidRDefault="0082273E" w:rsidP="0082273E">
      <w:pPr>
        <w:pStyle w:val="ConsPlusNormal"/>
        <w:jc w:val="center"/>
        <w:outlineLvl w:val="1"/>
        <w:rPr>
          <w:rFonts w:ascii="Times New Roman" w:hAnsi="Times New Roman" w:cs="Times New Roman"/>
          <w:sz w:val="28"/>
          <w:szCs w:val="28"/>
        </w:rPr>
      </w:pPr>
      <w:r w:rsidRPr="00846218">
        <w:rPr>
          <w:rFonts w:ascii="Times New Roman" w:hAnsi="Times New Roman" w:cs="Times New Roman"/>
          <w:sz w:val="28"/>
          <w:szCs w:val="28"/>
        </w:rPr>
        <w:t>уполномоченным органом</w:t>
      </w:r>
    </w:p>
    <w:p w14:paraId="740F643F" w14:textId="77777777" w:rsidR="0082273E" w:rsidRPr="00846218" w:rsidRDefault="0082273E" w:rsidP="0082273E">
      <w:pPr>
        <w:pStyle w:val="ConsPlusNormal"/>
        <w:jc w:val="both"/>
        <w:rPr>
          <w:rFonts w:ascii="Times New Roman" w:hAnsi="Times New Roman" w:cs="Times New Roman"/>
          <w:sz w:val="28"/>
          <w:szCs w:val="28"/>
        </w:rPr>
      </w:pPr>
    </w:p>
    <w:p w14:paraId="0D85C1CC" w14:textId="77777777" w:rsidR="0082273E" w:rsidRPr="00157400" w:rsidRDefault="0082273E" w:rsidP="0082273E">
      <w:pPr>
        <w:autoSpaceDE w:val="0"/>
        <w:autoSpaceDN w:val="0"/>
        <w:adjustRightInd w:val="0"/>
        <w:rPr>
          <w:rFonts w:ascii="Times New Roman" w:hAnsi="Times New Roman" w:cs="Times New Roman"/>
          <w:sz w:val="28"/>
          <w:szCs w:val="28"/>
        </w:rPr>
      </w:pPr>
      <w:bookmarkStart w:id="9" w:name="Par129"/>
      <w:bookmarkEnd w:id="9"/>
      <w:r w:rsidRPr="00846218">
        <w:rPr>
          <w:rFonts w:ascii="Times New Roman" w:hAnsi="Times New Roman" w:cs="Times New Roman"/>
          <w:sz w:val="28"/>
          <w:szCs w:val="28"/>
        </w:rPr>
        <w:tab/>
      </w:r>
      <w:r w:rsidRPr="00157400">
        <w:rPr>
          <w:rFonts w:ascii="Times New Roman" w:hAnsi="Times New Roman" w:cs="Times New Roman"/>
          <w:sz w:val="28"/>
          <w:szCs w:val="28"/>
        </w:rPr>
        <w:t xml:space="preserve">4.1. В заключении об оценке регулирующего воздействия проекта муниципального нормативного правового акта (далее - заключение) описываются предлагаемый регулирующим органом вариант правового регулирования, содержащийся в соответствующих разделах сводного отчета, а также выявленные уполномоченным органом в проекте муниципального нормативного правового акта положения, вводящие избыточные обязанности, запреты и ограничения для субъектов предпринимательской  и иной экономической деятельности или способствующие их введению, а также положения, способствующие возникновению необоснованных расходов субъектов предпринимательской и иной экономической деятельности и районного бюджета (бюджета муниципального образования Ленинградский район), недостижимость заявленных целей предлагаемого правового регулирования. В случае установления уже достигнутых значений показателей достижения заявленных целей регулирования или значений, которые могут быть достигнуты без принятия предлагаемого регулирования, делается вывод о необоснованности предлагаемого регулирования. </w:t>
      </w:r>
    </w:p>
    <w:p w14:paraId="5F685ACA" w14:textId="77777777" w:rsidR="0082273E" w:rsidRPr="00B41402" w:rsidRDefault="0082273E" w:rsidP="0082273E">
      <w:pPr>
        <w:pStyle w:val="ConsPlusNormal"/>
        <w:ind w:firstLine="540"/>
        <w:jc w:val="both"/>
        <w:rPr>
          <w:rFonts w:ascii="Times New Roman" w:hAnsi="Times New Roman" w:cs="Times New Roman"/>
          <w:sz w:val="28"/>
          <w:szCs w:val="28"/>
        </w:rPr>
      </w:pPr>
      <w:r w:rsidRPr="00157400">
        <w:rPr>
          <w:rFonts w:ascii="Times New Roman" w:hAnsi="Times New Roman" w:cs="Times New Roman"/>
          <w:sz w:val="28"/>
          <w:szCs w:val="28"/>
        </w:rPr>
        <w:t xml:space="preserve">Также в заключении отражаются сведения о соблюдении регулирующим </w:t>
      </w:r>
      <w:r w:rsidRPr="00B41402">
        <w:rPr>
          <w:rFonts w:ascii="Times New Roman" w:hAnsi="Times New Roman" w:cs="Times New Roman"/>
          <w:sz w:val="28"/>
          <w:szCs w:val="28"/>
        </w:rPr>
        <w:t>органом процедур, предусмотренных настоящим Порядком.</w:t>
      </w:r>
    </w:p>
    <w:p w14:paraId="416FF39D" w14:textId="77777777" w:rsidR="0082273E" w:rsidRPr="00B41402" w:rsidRDefault="0082273E" w:rsidP="0082273E">
      <w:pPr>
        <w:pStyle w:val="ConsPlusNormal"/>
        <w:ind w:firstLine="540"/>
        <w:jc w:val="both"/>
        <w:rPr>
          <w:rFonts w:ascii="Times New Roman" w:hAnsi="Times New Roman" w:cs="Times New Roman"/>
          <w:sz w:val="28"/>
          <w:szCs w:val="28"/>
        </w:rPr>
      </w:pPr>
      <w:r w:rsidRPr="00B41402">
        <w:rPr>
          <w:rFonts w:ascii="Times New Roman" w:hAnsi="Times New Roman" w:cs="Times New Roman"/>
          <w:sz w:val="28"/>
          <w:szCs w:val="28"/>
        </w:rPr>
        <w:t>При установлении проектом муниципального нормативного правового акта обязательных требований в заключении об оценке регулирующего воздействия описываются выявленные уполномоченным органом в проекте муниципального нормативного правового акта:</w:t>
      </w:r>
    </w:p>
    <w:p w14:paraId="7EE1AE04" w14:textId="77777777" w:rsidR="0082273E" w:rsidRPr="00B41402" w:rsidRDefault="0082273E" w:rsidP="0082273E">
      <w:pPr>
        <w:pStyle w:val="ConsPlusNormal"/>
        <w:ind w:firstLine="540"/>
        <w:jc w:val="both"/>
        <w:rPr>
          <w:rFonts w:ascii="Times New Roman" w:hAnsi="Times New Roman" w:cs="Times New Roman"/>
          <w:sz w:val="28"/>
          <w:szCs w:val="28"/>
        </w:rPr>
      </w:pPr>
      <w:r w:rsidRPr="00B41402">
        <w:rPr>
          <w:rFonts w:ascii="Times New Roman" w:hAnsi="Times New Roman" w:cs="Times New Roman"/>
          <w:sz w:val="28"/>
          <w:szCs w:val="28"/>
        </w:rPr>
        <w:t xml:space="preserve"> несоответствие принципам, установленным Федеральным законом           от 31 июля 2020 г. № 247-ФЗ «Об обязательных требованиях в Российской Федерации»;</w:t>
      </w:r>
    </w:p>
    <w:p w14:paraId="32DDC371" w14:textId="77777777" w:rsidR="0082273E" w:rsidRPr="00B41402" w:rsidRDefault="0082273E" w:rsidP="0082273E">
      <w:pPr>
        <w:pStyle w:val="ConsPlusNormal"/>
        <w:ind w:firstLine="540"/>
        <w:jc w:val="both"/>
        <w:rPr>
          <w:rFonts w:ascii="Times New Roman" w:hAnsi="Times New Roman" w:cs="Times New Roman"/>
          <w:sz w:val="28"/>
          <w:szCs w:val="28"/>
        </w:rPr>
      </w:pPr>
      <w:r w:rsidRPr="00B41402">
        <w:rPr>
          <w:rFonts w:ascii="Times New Roman" w:hAnsi="Times New Roman" w:cs="Times New Roman"/>
          <w:sz w:val="28"/>
          <w:szCs w:val="28"/>
        </w:rPr>
        <w:t xml:space="preserve">несоблюдение условий установления обязательных требований, установленных </w:t>
      </w:r>
      <w:r w:rsidRPr="00005D7E">
        <w:rPr>
          <w:rFonts w:ascii="Times New Roman" w:hAnsi="Times New Roman" w:cs="Times New Roman"/>
          <w:sz w:val="28"/>
          <w:szCs w:val="28"/>
        </w:rPr>
        <w:t xml:space="preserve">разделом 2 Порядка установления и оценки применения, </w:t>
      </w:r>
      <w:r w:rsidRPr="00005D7E">
        <w:rPr>
          <w:rFonts w:ascii="Times New Roman" w:hAnsi="Times New Roman" w:cs="Times New Roman"/>
          <w:sz w:val="28"/>
          <w:szCs w:val="28"/>
        </w:rPr>
        <w:lastRenderedPageBreak/>
        <w:t xml:space="preserve">устанавливаемых муниципальными нормативными правовыми актами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утвержденного постановлением администрации муниципального образования Ленинградский район от 27 сентября 2021 г. № 979.  </w:t>
      </w:r>
      <w:r w:rsidRPr="00B41402">
        <w:rPr>
          <w:rFonts w:ascii="Times New Roman" w:hAnsi="Times New Roman" w:cs="Times New Roman"/>
          <w:sz w:val="28"/>
          <w:szCs w:val="28"/>
        </w:rPr>
        <w:t xml:space="preserve"> </w:t>
      </w:r>
    </w:p>
    <w:p w14:paraId="009FA6CA" w14:textId="77777777" w:rsidR="0082273E" w:rsidRPr="00FF10EC" w:rsidRDefault="0082273E" w:rsidP="0082273E">
      <w:pPr>
        <w:pStyle w:val="ConsPlusNormal"/>
        <w:ind w:firstLine="540"/>
        <w:jc w:val="both"/>
        <w:rPr>
          <w:rFonts w:ascii="Times New Roman" w:hAnsi="Times New Roman" w:cs="Times New Roman"/>
          <w:sz w:val="28"/>
          <w:szCs w:val="28"/>
        </w:rPr>
      </w:pPr>
      <w:r w:rsidRPr="00FF10EC">
        <w:rPr>
          <w:rFonts w:ascii="Times New Roman" w:hAnsi="Times New Roman" w:cs="Times New Roman"/>
          <w:sz w:val="28"/>
          <w:szCs w:val="28"/>
        </w:rPr>
        <w:t xml:space="preserve">Форма </w:t>
      </w:r>
      <w:hyperlink w:anchor="Par644" w:tooltip="Ссылка на текущий документ" w:history="1">
        <w:r w:rsidRPr="00FF10EC">
          <w:rPr>
            <w:rFonts w:ascii="Times New Roman" w:hAnsi="Times New Roman" w:cs="Times New Roman"/>
            <w:sz w:val="28"/>
            <w:szCs w:val="28"/>
          </w:rPr>
          <w:t>заключения</w:t>
        </w:r>
      </w:hyperlink>
      <w:r w:rsidRPr="00FF10EC">
        <w:rPr>
          <w:rFonts w:ascii="Times New Roman" w:hAnsi="Times New Roman" w:cs="Times New Roman"/>
          <w:sz w:val="28"/>
          <w:szCs w:val="28"/>
        </w:rPr>
        <w:t xml:space="preserve"> приведена в приложении 5 к настоящему Порядку.</w:t>
      </w:r>
    </w:p>
    <w:p w14:paraId="07CE339B" w14:textId="77777777" w:rsidR="0082273E" w:rsidRPr="00FF10EC" w:rsidRDefault="0082273E" w:rsidP="0082273E">
      <w:pPr>
        <w:pStyle w:val="ConsPlusNormal"/>
        <w:ind w:firstLine="540"/>
        <w:jc w:val="both"/>
        <w:rPr>
          <w:rFonts w:ascii="Times New Roman" w:hAnsi="Times New Roman" w:cs="Times New Roman"/>
          <w:sz w:val="28"/>
          <w:szCs w:val="28"/>
        </w:rPr>
      </w:pPr>
      <w:r w:rsidRPr="00FF10EC">
        <w:rPr>
          <w:rFonts w:ascii="Times New Roman" w:hAnsi="Times New Roman" w:cs="Times New Roman"/>
          <w:sz w:val="28"/>
          <w:szCs w:val="28"/>
        </w:rPr>
        <w:t xml:space="preserve">4.2. В случае выявления положений, предусмотренных </w:t>
      </w:r>
      <w:hyperlink w:anchor="Par129" w:tooltip="Ссылка на текущий документ" w:history="1">
        <w:r w:rsidRPr="00FF10EC">
          <w:rPr>
            <w:rFonts w:ascii="Times New Roman" w:hAnsi="Times New Roman" w:cs="Times New Roman"/>
            <w:sz w:val="28"/>
            <w:szCs w:val="28"/>
          </w:rPr>
          <w:t>пунктом 4.1 раздела 4</w:t>
        </w:r>
      </w:hyperlink>
      <w:r w:rsidRPr="00FF10EC">
        <w:rPr>
          <w:rFonts w:ascii="Times New Roman" w:hAnsi="Times New Roman" w:cs="Times New Roman"/>
          <w:sz w:val="28"/>
          <w:szCs w:val="28"/>
        </w:rPr>
        <w:t xml:space="preserve"> настоящего Порядка, уполномоченный орган направляет в регулирующий орган заключение с перечнем замечаний, в том числе по предмету предполагаемого регулирования.</w:t>
      </w:r>
    </w:p>
    <w:p w14:paraId="0C9E78D6" w14:textId="77777777" w:rsidR="0082273E" w:rsidRPr="00721667" w:rsidRDefault="0082273E" w:rsidP="0082273E">
      <w:pPr>
        <w:pStyle w:val="ConsPlusNormal"/>
        <w:ind w:firstLine="540"/>
        <w:jc w:val="both"/>
        <w:rPr>
          <w:rFonts w:ascii="Times New Roman" w:hAnsi="Times New Roman" w:cs="Times New Roman"/>
          <w:sz w:val="28"/>
          <w:szCs w:val="28"/>
        </w:rPr>
      </w:pPr>
      <w:r w:rsidRPr="00FF10EC">
        <w:rPr>
          <w:rFonts w:ascii="Times New Roman" w:hAnsi="Times New Roman" w:cs="Times New Roman"/>
          <w:sz w:val="28"/>
          <w:szCs w:val="28"/>
        </w:rPr>
        <w:t xml:space="preserve">4.3. Регулирующий орган учитывает выводы, изложенные в заключении уполномоченного органа, при доработке проекта муниципального нормативного правового акта, в том числе при выборе наиболее эффективного варианта решения проблемы. По итогам доработки проекта муниципального нормативного правового акта регулирующий орган повторно направляет проект муниципального нормативного правового акта в уполномоченный орган для получения </w:t>
      </w:r>
      <w:r w:rsidRPr="00721667">
        <w:rPr>
          <w:rFonts w:ascii="Times New Roman" w:hAnsi="Times New Roman" w:cs="Times New Roman"/>
          <w:sz w:val="28"/>
          <w:szCs w:val="28"/>
        </w:rPr>
        <w:t>заключения.</w:t>
      </w:r>
    </w:p>
    <w:p w14:paraId="368E5936" w14:textId="77777777" w:rsidR="0082273E" w:rsidRPr="00721667" w:rsidRDefault="0082273E" w:rsidP="0082273E">
      <w:pPr>
        <w:pStyle w:val="ConsPlusNormal"/>
        <w:ind w:firstLine="540"/>
        <w:jc w:val="both"/>
        <w:rPr>
          <w:rFonts w:ascii="Times New Roman" w:hAnsi="Times New Roman" w:cs="Times New Roman"/>
          <w:sz w:val="28"/>
          <w:szCs w:val="28"/>
        </w:rPr>
      </w:pPr>
      <w:r w:rsidRPr="00721667">
        <w:rPr>
          <w:rFonts w:ascii="Times New Roman" w:hAnsi="Times New Roman" w:cs="Times New Roman"/>
          <w:sz w:val="28"/>
          <w:szCs w:val="28"/>
        </w:rPr>
        <w:t xml:space="preserve">4.4. В случае несогласия регулирующего органа с выводами, изложенными в заключении уполномоченного органа, проводится совещание по урегулированию возникших разногласий в соответствии с разделом 6 настоящего Порядка. </w:t>
      </w:r>
    </w:p>
    <w:p w14:paraId="0E0135F0" w14:textId="77777777" w:rsidR="0082273E" w:rsidRPr="00721667" w:rsidRDefault="0082273E" w:rsidP="0082273E">
      <w:pPr>
        <w:pStyle w:val="ConsPlusNormal"/>
        <w:ind w:firstLine="540"/>
        <w:jc w:val="both"/>
        <w:rPr>
          <w:rFonts w:ascii="Times New Roman" w:hAnsi="Times New Roman" w:cs="Times New Roman"/>
          <w:sz w:val="28"/>
          <w:szCs w:val="28"/>
        </w:rPr>
      </w:pPr>
      <w:r w:rsidRPr="00721667">
        <w:rPr>
          <w:rFonts w:ascii="Times New Roman" w:hAnsi="Times New Roman" w:cs="Times New Roman"/>
          <w:sz w:val="28"/>
          <w:szCs w:val="28"/>
        </w:rPr>
        <w:t>4.5. В случае отсутствия замечаний к проекту муниципального нормативного правового акта, требующих устранения, уполномоченный орган направляет в регулирующий орган положительное заключение.</w:t>
      </w:r>
    </w:p>
    <w:p w14:paraId="5F7EF4BA" w14:textId="77777777" w:rsidR="0082273E" w:rsidRPr="000015D0" w:rsidRDefault="0082273E" w:rsidP="0082273E">
      <w:pPr>
        <w:pStyle w:val="ConsPlusNormal"/>
        <w:ind w:firstLine="540"/>
        <w:jc w:val="both"/>
        <w:rPr>
          <w:rFonts w:ascii="Times New Roman" w:hAnsi="Times New Roman" w:cs="Times New Roman"/>
          <w:sz w:val="28"/>
          <w:szCs w:val="28"/>
        </w:rPr>
      </w:pPr>
      <w:r w:rsidRPr="008A6128">
        <w:rPr>
          <w:rFonts w:ascii="Times New Roman" w:hAnsi="Times New Roman" w:cs="Times New Roman"/>
          <w:sz w:val="28"/>
          <w:szCs w:val="28"/>
        </w:rPr>
        <w:t xml:space="preserve">4.6. При согласовании проекта муниципального нормативного правового акта   </w:t>
      </w:r>
      <w:proofErr w:type="gramStart"/>
      <w:r>
        <w:rPr>
          <w:rFonts w:ascii="Times New Roman" w:hAnsi="Times New Roman" w:cs="Times New Roman"/>
          <w:sz w:val="28"/>
          <w:szCs w:val="28"/>
        </w:rPr>
        <w:t>у</w:t>
      </w:r>
      <w:r w:rsidRPr="008A6128">
        <w:rPr>
          <w:rFonts w:ascii="Times New Roman" w:hAnsi="Times New Roman" w:cs="Times New Roman"/>
          <w:sz w:val="28"/>
          <w:szCs w:val="28"/>
        </w:rPr>
        <w:t>полномоченный  орган</w:t>
      </w:r>
      <w:proofErr w:type="gramEnd"/>
      <w:r w:rsidRPr="008A6128">
        <w:rPr>
          <w:rFonts w:ascii="Times New Roman" w:hAnsi="Times New Roman" w:cs="Times New Roman"/>
          <w:sz w:val="28"/>
          <w:szCs w:val="28"/>
        </w:rPr>
        <w:t xml:space="preserve">  подписывает в нижней части оборотной стороны каждый лист (за исключением листов согласования) проекта муниципального нормативного правового акта, получившего по результатам оценки </w:t>
      </w:r>
      <w:r w:rsidRPr="000015D0">
        <w:rPr>
          <w:rFonts w:ascii="Times New Roman" w:hAnsi="Times New Roman" w:cs="Times New Roman"/>
          <w:sz w:val="28"/>
          <w:szCs w:val="28"/>
        </w:rPr>
        <w:t>регулирующего воздействия положительное заключение.</w:t>
      </w:r>
    </w:p>
    <w:p w14:paraId="247F7AC9" w14:textId="77777777" w:rsidR="0082273E" w:rsidRPr="008E11D0" w:rsidRDefault="0082273E" w:rsidP="0082273E">
      <w:pPr>
        <w:pStyle w:val="ConsPlusNormal"/>
        <w:ind w:firstLine="540"/>
        <w:jc w:val="both"/>
        <w:rPr>
          <w:rFonts w:ascii="Times New Roman" w:hAnsi="Times New Roman" w:cs="Times New Roman"/>
          <w:sz w:val="28"/>
          <w:szCs w:val="28"/>
        </w:rPr>
      </w:pPr>
      <w:r w:rsidRPr="000015D0">
        <w:rPr>
          <w:rFonts w:ascii="Times New Roman" w:hAnsi="Times New Roman" w:cs="Times New Roman"/>
          <w:sz w:val="28"/>
          <w:szCs w:val="28"/>
        </w:rPr>
        <w:t xml:space="preserve">4.7. Заключение подлежит размещению уполномоченным органом на официальном сайте муниципального образования Ленинградский район в информационно-телекоммуникационной сети «Интернет» в разделе «Оценка </w:t>
      </w:r>
      <w:r w:rsidRPr="008E11D0">
        <w:rPr>
          <w:rFonts w:ascii="Times New Roman" w:hAnsi="Times New Roman" w:cs="Times New Roman"/>
          <w:sz w:val="28"/>
          <w:szCs w:val="28"/>
        </w:rPr>
        <w:t>регулирующего воздействия» не позднее 3 рабочих дней со дня его подписания.</w:t>
      </w:r>
      <w:r w:rsidRPr="008E11D0">
        <w:rPr>
          <w:rFonts w:ascii="Times New Roman" w:hAnsi="Times New Roman" w:cs="Times New Roman"/>
          <w:sz w:val="24"/>
          <w:szCs w:val="24"/>
        </w:rPr>
        <w:t xml:space="preserve">    </w:t>
      </w:r>
    </w:p>
    <w:p w14:paraId="4996241F" w14:textId="77777777" w:rsidR="0082273E" w:rsidRPr="008E11D0" w:rsidRDefault="0082273E" w:rsidP="0082273E">
      <w:pPr>
        <w:pStyle w:val="ConsPlusNormal"/>
        <w:ind w:firstLine="540"/>
        <w:jc w:val="both"/>
        <w:rPr>
          <w:rFonts w:ascii="Times New Roman" w:hAnsi="Times New Roman" w:cs="Times New Roman"/>
          <w:sz w:val="28"/>
          <w:szCs w:val="28"/>
        </w:rPr>
      </w:pPr>
      <w:r w:rsidRPr="008E11D0">
        <w:rPr>
          <w:rFonts w:ascii="Times New Roman" w:hAnsi="Times New Roman" w:cs="Times New Roman"/>
          <w:sz w:val="28"/>
          <w:szCs w:val="28"/>
        </w:rPr>
        <w:t>4.8. В случае повторного поступления проекта муниципального нормативного правового акта, получившего по результатам проведения процедуры оценки регулирующего воздействия положительное заключение уполномоченного органа, в связи с внесением регулирующим органом изменений, выработанных в процессе дальнейшего согласования проекта, не содержащих положения с высокой или средней степенью регулирующего воздействия, нижняя часть оборотной стороны соответствующих листов повторно подписывается уполномоченным органом.</w:t>
      </w:r>
    </w:p>
    <w:p w14:paraId="1FF48E75" w14:textId="77777777" w:rsidR="0082273E" w:rsidRPr="000D4801" w:rsidRDefault="0082273E" w:rsidP="0082273E">
      <w:pPr>
        <w:pStyle w:val="ConsPlusNormal"/>
        <w:ind w:firstLine="540"/>
        <w:jc w:val="both"/>
        <w:rPr>
          <w:rFonts w:ascii="Times New Roman" w:hAnsi="Times New Roman" w:cs="Times New Roman"/>
          <w:sz w:val="28"/>
          <w:szCs w:val="28"/>
        </w:rPr>
      </w:pPr>
      <w:r w:rsidRPr="000161E8">
        <w:rPr>
          <w:rFonts w:ascii="Times New Roman" w:hAnsi="Times New Roman" w:cs="Times New Roman"/>
          <w:sz w:val="28"/>
          <w:szCs w:val="28"/>
        </w:rPr>
        <w:t>Повторное размещение данного проекта на официальном сайте муниципального образования Ленинградский район в информационно-</w:t>
      </w:r>
      <w:r w:rsidRPr="000161E8">
        <w:rPr>
          <w:rFonts w:ascii="Times New Roman" w:hAnsi="Times New Roman" w:cs="Times New Roman"/>
          <w:sz w:val="28"/>
          <w:szCs w:val="28"/>
        </w:rPr>
        <w:lastRenderedPageBreak/>
        <w:t>телекоммуникационной сети «Интернет» в разделе «Оценка регулирующего</w:t>
      </w:r>
      <w:r>
        <w:rPr>
          <w:rFonts w:ascii="Times New Roman" w:hAnsi="Times New Roman" w:cs="Times New Roman"/>
          <w:sz w:val="28"/>
          <w:szCs w:val="28"/>
        </w:rPr>
        <w:t xml:space="preserve"> </w:t>
      </w:r>
      <w:proofErr w:type="gramStart"/>
      <w:r w:rsidRPr="000D4801">
        <w:rPr>
          <w:rFonts w:ascii="Times New Roman" w:hAnsi="Times New Roman" w:cs="Times New Roman"/>
          <w:sz w:val="28"/>
          <w:szCs w:val="28"/>
        </w:rPr>
        <w:t>воздействия»  для</w:t>
      </w:r>
      <w:proofErr w:type="gramEnd"/>
      <w:r w:rsidRPr="000D4801">
        <w:rPr>
          <w:rFonts w:ascii="Times New Roman" w:hAnsi="Times New Roman" w:cs="Times New Roman"/>
          <w:sz w:val="28"/>
          <w:szCs w:val="28"/>
        </w:rPr>
        <w:t xml:space="preserve"> проведения публичных консультаций не осуществляется.  </w:t>
      </w:r>
    </w:p>
    <w:p w14:paraId="0409E624" w14:textId="77777777" w:rsidR="0082273E" w:rsidRDefault="0082273E" w:rsidP="0082273E">
      <w:pPr>
        <w:pStyle w:val="ConsPlusNormal"/>
        <w:ind w:firstLine="540"/>
        <w:jc w:val="both"/>
        <w:rPr>
          <w:rFonts w:ascii="Times New Roman" w:hAnsi="Times New Roman" w:cs="Times New Roman"/>
          <w:sz w:val="28"/>
          <w:szCs w:val="28"/>
        </w:rPr>
      </w:pPr>
      <w:r w:rsidRPr="000D4801">
        <w:rPr>
          <w:rFonts w:ascii="Times New Roman" w:hAnsi="Times New Roman" w:cs="Times New Roman"/>
          <w:sz w:val="28"/>
          <w:szCs w:val="28"/>
        </w:rPr>
        <w:t xml:space="preserve">4.9. В случае повторного поступления в уполномоченный орган проекта муниципального нормативного правового акта, в связи с внесением регулирующим органом в проект муниципального нормативного правового акта изменений, содержащих положения с высокой степенью регулирующего воздействия или средней степенью регулирующего воздействия, в отношении которых не проведены публичные консультации, проект муниципального нормативного правового акта с доработанным сводным отчетом подлежит повторному размещению на официальном сайте муниципального образования Ленинградский район в информационно-телекоммуникационной сети «Интернет» в разделе «Оценка регулирующего воздействия» для проведения публичных консультаций.   </w:t>
      </w:r>
    </w:p>
    <w:p w14:paraId="0ACE9912" w14:textId="77777777" w:rsidR="0082273E" w:rsidRPr="000D4801" w:rsidRDefault="0082273E" w:rsidP="0082273E">
      <w:pPr>
        <w:pStyle w:val="ConsPlusNormal"/>
        <w:ind w:firstLine="540"/>
        <w:jc w:val="both"/>
        <w:rPr>
          <w:rFonts w:ascii="Times New Roman" w:hAnsi="Times New Roman" w:cs="Times New Roman"/>
          <w:sz w:val="28"/>
          <w:szCs w:val="28"/>
        </w:rPr>
      </w:pPr>
    </w:p>
    <w:p w14:paraId="32D2FE8A" w14:textId="77777777" w:rsidR="0082273E" w:rsidRPr="000D4801" w:rsidRDefault="0082273E" w:rsidP="0082273E">
      <w:pPr>
        <w:pStyle w:val="ConsPlusNormal"/>
        <w:jc w:val="center"/>
        <w:outlineLvl w:val="1"/>
        <w:rPr>
          <w:rFonts w:ascii="Times New Roman" w:hAnsi="Times New Roman" w:cs="Times New Roman"/>
          <w:sz w:val="28"/>
          <w:szCs w:val="28"/>
        </w:rPr>
      </w:pPr>
      <w:bookmarkStart w:id="10" w:name="Par138"/>
      <w:bookmarkEnd w:id="10"/>
      <w:r w:rsidRPr="000D4801">
        <w:rPr>
          <w:rFonts w:ascii="Times New Roman" w:hAnsi="Times New Roman" w:cs="Times New Roman"/>
          <w:sz w:val="28"/>
          <w:szCs w:val="28"/>
        </w:rPr>
        <w:t xml:space="preserve">5. Оценка фактического воздействия муниципальных </w:t>
      </w:r>
    </w:p>
    <w:p w14:paraId="637BB40B" w14:textId="77777777" w:rsidR="0082273E" w:rsidRPr="000D4801" w:rsidRDefault="0082273E" w:rsidP="0082273E">
      <w:pPr>
        <w:pStyle w:val="ConsPlusNormal"/>
        <w:jc w:val="center"/>
        <w:outlineLvl w:val="1"/>
        <w:rPr>
          <w:rFonts w:ascii="Times New Roman" w:hAnsi="Times New Roman" w:cs="Times New Roman"/>
          <w:sz w:val="28"/>
          <w:szCs w:val="28"/>
        </w:rPr>
      </w:pPr>
      <w:r w:rsidRPr="000D4801">
        <w:rPr>
          <w:rFonts w:ascii="Times New Roman" w:hAnsi="Times New Roman" w:cs="Times New Roman"/>
          <w:sz w:val="28"/>
          <w:szCs w:val="28"/>
        </w:rPr>
        <w:t>нормативных правовых актов</w:t>
      </w:r>
    </w:p>
    <w:p w14:paraId="1BB707E1" w14:textId="77777777" w:rsidR="0082273E" w:rsidRPr="000D4801" w:rsidRDefault="0082273E" w:rsidP="0082273E">
      <w:pPr>
        <w:pStyle w:val="ConsPlusNormal"/>
        <w:jc w:val="both"/>
        <w:rPr>
          <w:rFonts w:ascii="Times New Roman" w:hAnsi="Times New Roman" w:cs="Times New Roman"/>
          <w:sz w:val="28"/>
          <w:szCs w:val="28"/>
        </w:rPr>
      </w:pPr>
    </w:p>
    <w:p w14:paraId="57B5FC35" w14:textId="77777777" w:rsidR="0082273E" w:rsidRPr="000B6500" w:rsidRDefault="0082273E" w:rsidP="0082273E">
      <w:pPr>
        <w:pStyle w:val="ConsPlusNormal"/>
        <w:ind w:firstLine="540"/>
        <w:jc w:val="both"/>
        <w:rPr>
          <w:rFonts w:ascii="Times New Roman" w:hAnsi="Times New Roman" w:cs="Times New Roman"/>
          <w:sz w:val="28"/>
          <w:szCs w:val="28"/>
        </w:rPr>
      </w:pPr>
      <w:r w:rsidRPr="000B6500">
        <w:rPr>
          <w:rFonts w:ascii="Times New Roman" w:hAnsi="Times New Roman" w:cs="Times New Roman"/>
          <w:sz w:val="28"/>
          <w:szCs w:val="28"/>
        </w:rPr>
        <w:t>5.1. Муниципальные нормативные правовые акты, устанавливающие обязательные требования, подлежат оценке фактического воздействия в рамках оценки применения обязательных требований, содержащихся в муниципальных нормативных правовых актах, проводимой в соответствии с Порядком установления и оценки применения, устанавливаемых муниципальными нормативными правовыми актами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утвержденным постановлением администрации муниципального образования Ленинградского район</w:t>
      </w:r>
      <w:r>
        <w:rPr>
          <w:rFonts w:ascii="Times New Roman" w:hAnsi="Times New Roman" w:cs="Times New Roman"/>
          <w:sz w:val="28"/>
          <w:szCs w:val="28"/>
        </w:rPr>
        <w:t xml:space="preserve"> </w:t>
      </w:r>
      <w:r w:rsidRPr="000B6500">
        <w:rPr>
          <w:rFonts w:ascii="Times New Roman" w:hAnsi="Times New Roman" w:cs="Times New Roman"/>
          <w:sz w:val="28"/>
          <w:szCs w:val="28"/>
        </w:rPr>
        <w:t xml:space="preserve">от 27 сентября 2021 г. № 979.    </w:t>
      </w:r>
    </w:p>
    <w:p w14:paraId="7B99634E" w14:textId="77777777" w:rsidR="0082273E" w:rsidRPr="0099195F" w:rsidRDefault="0082273E" w:rsidP="0082273E">
      <w:pPr>
        <w:pStyle w:val="ConsPlusNormal"/>
        <w:ind w:firstLine="540"/>
        <w:jc w:val="both"/>
        <w:rPr>
          <w:rFonts w:ascii="Times New Roman" w:hAnsi="Times New Roman" w:cs="Times New Roman"/>
          <w:sz w:val="28"/>
          <w:szCs w:val="28"/>
        </w:rPr>
      </w:pPr>
      <w:r w:rsidRPr="000B6500">
        <w:rPr>
          <w:rFonts w:ascii="Times New Roman" w:hAnsi="Times New Roman" w:cs="Times New Roman"/>
          <w:sz w:val="28"/>
          <w:szCs w:val="28"/>
        </w:rPr>
        <w:t xml:space="preserve">5.2. </w:t>
      </w:r>
      <w:bookmarkStart w:id="11" w:name="Par145"/>
      <w:bookmarkEnd w:id="11"/>
      <w:r w:rsidRPr="000B6500">
        <w:rPr>
          <w:rFonts w:ascii="Times New Roman" w:hAnsi="Times New Roman" w:cs="Times New Roman"/>
          <w:sz w:val="28"/>
          <w:szCs w:val="28"/>
        </w:rPr>
        <w:t xml:space="preserve">Регулирующий орган, вносивший проект муниципального нормативного правового акта, при подготовке которого проводилась процедура оценки регулирующего воздействия, в течение 5 рабочих дней со дня его принятия уведомляет </w:t>
      </w:r>
      <w:r w:rsidRPr="0099195F">
        <w:rPr>
          <w:rFonts w:ascii="Times New Roman" w:hAnsi="Times New Roman" w:cs="Times New Roman"/>
          <w:sz w:val="28"/>
          <w:szCs w:val="28"/>
        </w:rPr>
        <w:t>об этом уполномоченный орган.</w:t>
      </w:r>
    </w:p>
    <w:p w14:paraId="4683904F" w14:textId="77777777" w:rsidR="0082273E" w:rsidRPr="0099195F" w:rsidRDefault="0082273E" w:rsidP="0082273E">
      <w:pPr>
        <w:rPr>
          <w:rFonts w:ascii="Times New Roman" w:eastAsia="Calibri" w:hAnsi="Times New Roman" w:cs="Times New Roman"/>
          <w:color w:val="000000"/>
          <w:sz w:val="28"/>
          <w:szCs w:val="28"/>
        </w:rPr>
      </w:pPr>
      <w:bookmarkStart w:id="12" w:name="Par146"/>
      <w:bookmarkEnd w:id="12"/>
    </w:p>
    <w:p w14:paraId="404412F9" w14:textId="77777777" w:rsidR="0082273E" w:rsidRPr="0099195F" w:rsidRDefault="0082273E" w:rsidP="0082273E">
      <w:pPr>
        <w:pStyle w:val="ConsPlusNormal"/>
        <w:jc w:val="center"/>
        <w:outlineLvl w:val="1"/>
        <w:rPr>
          <w:rFonts w:ascii="Times New Roman" w:hAnsi="Times New Roman" w:cs="Times New Roman"/>
          <w:sz w:val="28"/>
          <w:szCs w:val="28"/>
        </w:rPr>
      </w:pPr>
      <w:r w:rsidRPr="0099195F">
        <w:rPr>
          <w:rFonts w:ascii="Times New Roman" w:eastAsia="Times New Roman" w:hAnsi="Times New Roman" w:cs="Times New Roman"/>
          <w:color w:val="000000"/>
          <w:sz w:val="28"/>
          <w:szCs w:val="28"/>
        </w:rPr>
        <w:t xml:space="preserve">       6</w:t>
      </w:r>
      <w:r w:rsidRPr="0099195F">
        <w:rPr>
          <w:rFonts w:ascii="Times New Roman" w:hAnsi="Times New Roman" w:cs="Times New Roman"/>
          <w:sz w:val="28"/>
          <w:szCs w:val="28"/>
        </w:rPr>
        <w:t xml:space="preserve">. Урегулирование разногласий, возникающих по результатам </w:t>
      </w:r>
    </w:p>
    <w:p w14:paraId="0E989FFE" w14:textId="77777777" w:rsidR="0082273E" w:rsidRPr="0099195F" w:rsidRDefault="0082273E" w:rsidP="0082273E">
      <w:pPr>
        <w:pStyle w:val="ConsPlusNormal"/>
        <w:jc w:val="center"/>
        <w:outlineLvl w:val="1"/>
        <w:rPr>
          <w:rFonts w:ascii="Times New Roman" w:hAnsi="Times New Roman" w:cs="Times New Roman"/>
          <w:sz w:val="28"/>
          <w:szCs w:val="28"/>
        </w:rPr>
      </w:pPr>
      <w:r w:rsidRPr="0099195F">
        <w:rPr>
          <w:rFonts w:ascii="Times New Roman" w:hAnsi="Times New Roman" w:cs="Times New Roman"/>
          <w:sz w:val="28"/>
          <w:szCs w:val="28"/>
        </w:rPr>
        <w:t>проведения оценки регулирующего воздействия проекта</w:t>
      </w:r>
    </w:p>
    <w:p w14:paraId="103E9C55" w14:textId="77777777" w:rsidR="0082273E" w:rsidRPr="0099195F" w:rsidRDefault="0082273E" w:rsidP="0082273E">
      <w:pPr>
        <w:pStyle w:val="ConsPlusNormal"/>
        <w:jc w:val="center"/>
        <w:outlineLvl w:val="1"/>
        <w:rPr>
          <w:rFonts w:ascii="Times New Roman" w:hAnsi="Times New Roman" w:cs="Times New Roman"/>
          <w:sz w:val="28"/>
          <w:szCs w:val="28"/>
        </w:rPr>
      </w:pPr>
      <w:r w:rsidRPr="0099195F">
        <w:rPr>
          <w:rFonts w:ascii="Times New Roman" w:hAnsi="Times New Roman" w:cs="Times New Roman"/>
          <w:sz w:val="28"/>
          <w:szCs w:val="28"/>
        </w:rPr>
        <w:t>муниципального нормативного правового акта</w:t>
      </w:r>
    </w:p>
    <w:p w14:paraId="4D00202D" w14:textId="77777777" w:rsidR="0082273E" w:rsidRPr="0099195F" w:rsidRDefault="0082273E" w:rsidP="0082273E">
      <w:pPr>
        <w:rPr>
          <w:rFonts w:ascii="Times New Roman" w:hAnsi="Times New Roman" w:cs="Times New Roman"/>
          <w:sz w:val="28"/>
          <w:szCs w:val="28"/>
        </w:rPr>
      </w:pPr>
    </w:p>
    <w:p w14:paraId="18DF3A23" w14:textId="77777777" w:rsidR="0082273E" w:rsidRPr="0099195F" w:rsidRDefault="0082273E" w:rsidP="0082273E">
      <w:pPr>
        <w:pStyle w:val="ConsPlusNormal"/>
        <w:ind w:firstLine="540"/>
        <w:jc w:val="both"/>
        <w:rPr>
          <w:rFonts w:ascii="Times New Roman" w:hAnsi="Times New Roman" w:cs="Times New Roman"/>
          <w:sz w:val="28"/>
          <w:szCs w:val="28"/>
        </w:rPr>
      </w:pPr>
      <w:r w:rsidRPr="0099195F">
        <w:rPr>
          <w:rFonts w:ascii="Times New Roman" w:hAnsi="Times New Roman" w:cs="Times New Roman"/>
          <w:sz w:val="28"/>
          <w:szCs w:val="28"/>
        </w:rPr>
        <w:t>6.1. Регулирующий орган в случае получения отрицательного заключения об оценке регулирующего воздействия проекта муниципального нормативного правового акта и несогласия с указанными выводами вправе в течение 10 рабочих дней после получения отрицательного заключения об оценке представить в уполномоченный орган в письменном виде свои возражения.</w:t>
      </w:r>
    </w:p>
    <w:p w14:paraId="46C617BF" w14:textId="77777777" w:rsidR="0082273E" w:rsidRPr="0099195F" w:rsidRDefault="0082273E" w:rsidP="0082273E">
      <w:pPr>
        <w:autoSpaceDE w:val="0"/>
        <w:autoSpaceDN w:val="0"/>
        <w:adjustRightInd w:val="0"/>
        <w:ind w:firstLine="540"/>
        <w:rPr>
          <w:rFonts w:ascii="Times New Roman" w:hAnsi="Times New Roman" w:cs="Times New Roman"/>
          <w:sz w:val="28"/>
          <w:szCs w:val="28"/>
        </w:rPr>
      </w:pPr>
      <w:r w:rsidRPr="0099195F">
        <w:rPr>
          <w:rFonts w:ascii="Times New Roman" w:hAnsi="Times New Roman" w:cs="Times New Roman"/>
          <w:sz w:val="28"/>
          <w:szCs w:val="28"/>
        </w:rPr>
        <w:t xml:space="preserve">6.2. Уполномоченный орган в течение 5 рабочих дней после получения возражений на отрицательное заключение об оценке (отдельные положения </w:t>
      </w:r>
      <w:r w:rsidRPr="0099195F">
        <w:rPr>
          <w:rFonts w:ascii="Times New Roman" w:hAnsi="Times New Roman" w:cs="Times New Roman"/>
          <w:sz w:val="28"/>
          <w:szCs w:val="28"/>
        </w:rPr>
        <w:lastRenderedPageBreak/>
        <w:t>отрицательного заключения об оценке) рассматривает их и в письменной форме уведомляет регулирующий орган:</w:t>
      </w:r>
    </w:p>
    <w:p w14:paraId="3889DBB8" w14:textId="77777777" w:rsidR="0082273E" w:rsidRPr="0099195F" w:rsidRDefault="0082273E" w:rsidP="0082273E">
      <w:pPr>
        <w:autoSpaceDE w:val="0"/>
        <w:autoSpaceDN w:val="0"/>
        <w:adjustRightInd w:val="0"/>
        <w:ind w:firstLine="540"/>
        <w:rPr>
          <w:rFonts w:ascii="Times New Roman" w:hAnsi="Times New Roman" w:cs="Times New Roman"/>
          <w:sz w:val="28"/>
          <w:szCs w:val="28"/>
        </w:rPr>
      </w:pPr>
      <w:r w:rsidRPr="0099195F">
        <w:rPr>
          <w:rFonts w:ascii="Times New Roman" w:hAnsi="Times New Roman" w:cs="Times New Roman"/>
          <w:sz w:val="28"/>
          <w:szCs w:val="28"/>
        </w:rPr>
        <w:t>1) о согласии с возражениями на отрицательное заключение об оценке (отдельные положения отрицательного заключения об оценке);</w:t>
      </w:r>
    </w:p>
    <w:p w14:paraId="1BBEF9D0" w14:textId="77777777" w:rsidR="0082273E" w:rsidRPr="0099195F" w:rsidRDefault="0082273E" w:rsidP="0082273E">
      <w:pPr>
        <w:autoSpaceDE w:val="0"/>
        <w:autoSpaceDN w:val="0"/>
        <w:adjustRightInd w:val="0"/>
        <w:ind w:firstLine="540"/>
        <w:rPr>
          <w:rFonts w:ascii="Times New Roman" w:hAnsi="Times New Roman" w:cs="Times New Roman"/>
          <w:sz w:val="28"/>
          <w:szCs w:val="28"/>
        </w:rPr>
      </w:pPr>
      <w:r w:rsidRPr="0099195F">
        <w:rPr>
          <w:rFonts w:ascii="Times New Roman" w:hAnsi="Times New Roman" w:cs="Times New Roman"/>
          <w:sz w:val="28"/>
          <w:szCs w:val="28"/>
        </w:rPr>
        <w:t>2) о несогласии с возражениями на отрицательное заключение об оценке (отдельные положения отрицательного заключения об оценке).</w:t>
      </w:r>
    </w:p>
    <w:p w14:paraId="08825D7C" w14:textId="77777777" w:rsidR="0082273E" w:rsidRPr="00E16258" w:rsidRDefault="0082273E" w:rsidP="0082273E">
      <w:pPr>
        <w:autoSpaceDE w:val="0"/>
        <w:autoSpaceDN w:val="0"/>
        <w:adjustRightInd w:val="0"/>
        <w:ind w:firstLine="540"/>
        <w:rPr>
          <w:rFonts w:ascii="Times New Roman" w:hAnsi="Times New Roman" w:cs="Times New Roman"/>
          <w:sz w:val="28"/>
          <w:szCs w:val="28"/>
        </w:rPr>
      </w:pPr>
      <w:r w:rsidRPr="00EE6A05">
        <w:rPr>
          <w:rFonts w:ascii="Times New Roman" w:hAnsi="Times New Roman" w:cs="Times New Roman"/>
          <w:sz w:val="28"/>
          <w:szCs w:val="28"/>
        </w:rPr>
        <w:t xml:space="preserve">В случае несогласия с возражениями </w:t>
      </w:r>
      <w:r>
        <w:rPr>
          <w:rFonts w:ascii="Times New Roman" w:hAnsi="Times New Roman" w:cs="Times New Roman"/>
          <w:sz w:val="28"/>
          <w:szCs w:val="28"/>
        </w:rPr>
        <w:t>р</w:t>
      </w:r>
      <w:r w:rsidRPr="00EE6A05">
        <w:rPr>
          <w:rFonts w:ascii="Times New Roman" w:hAnsi="Times New Roman" w:cs="Times New Roman"/>
          <w:sz w:val="28"/>
          <w:szCs w:val="28"/>
        </w:rPr>
        <w:t xml:space="preserve">егулирующего органа на отрицательное заключение об оценке (отдельные положения отрицательного заключения об оценке) </w:t>
      </w:r>
      <w:r>
        <w:rPr>
          <w:rFonts w:ascii="Times New Roman" w:hAnsi="Times New Roman" w:cs="Times New Roman"/>
          <w:sz w:val="28"/>
          <w:szCs w:val="28"/>
        </w:rPr>
        <w:t>у</w:t>
      </w:r>
      <w:r w:rsidRPr="00EE6A05">
        <w:rPr>
          <w:rFonts w:ascii="Times New Roman" w:hAnsi="Times New Roman" w:cs="Times New Roman"/>
          <w:sz w:val="28"/>
          <w:szCs w:val="28"/>
        </w:rPr>
        <w:t xml:space="preserve">полномоченный орган оформляет таблицу разногласий к проекту муниципального нормативного правового акта </w:t>
      </w:r>
      <w:r w:rsidRPr="00EE6A05">
        <w:rPr>
          <w:rFonts w:ascii="Times New Roman" w:hAnsi="Times New Roman" w:cs="Times New Roman"/>
          <w:color w:val="000000" w:themeColor="text1"/>
          <w:sz w:val="28"/>
          <w:szCs w:val="28"/>
        </w:rPr>
        <w:t xml:space="preserve">по </w:t>
      </w:r>
      <w:hyperlink r:id="rId14" w:history="1">
        <w:r w:rsidRPr="00EE6A05">
          <w:rPr>
            <w:rFonts w:ascii="Times New Roman" w:hAnsi="Times New Roman" w:cs="Times New Roman"/>
            <w:color w:val="000000" w:themeColor="text1"/>
            <w:sz w:val="28"/>
            <w:szCs w:val="28"/>
          </w:rPr>
          <w:t>форме</w:t>
        </w:r>
      </w:hyperlink>
      <w:r w:rsidRPr="00EE6A05">
        <w:rPr>
          <w:rFonts w:ascii="Times New Roman" w:hAnsi="Times New Roman" w:cs="Times New Roman"/>
          <w:color w:val="000000" w:themeColor="text1"/>
          <w:sz w:val="28"/>
          <w:szCs w:val="28"/>
        </w:rPr>
        <w:t xml:space="preserve"> согласно </w:t>
      </w:r>
      <w:r w:rsidRPr="00E16258">
        <w:rPr>
          <w:rFonts w:ascii="Times New Roman" w:hAnsi="Times New Roman" w:cs="Times New Roman"/>
          <w:sz w:val="28"/>
          <w:szCs w:val="28"/>
        </w:rPr>
        <w:t>приложению 6 к настоящему Порядку и направляет ее регулирующему органу.</w:t>
      </w:r>
    </w:p>
    <w:p w14:paraId="0C490503" w14:textId="77777777" w:rsidR="0082273E" w:rsidRPr="00E16258" w:rsidRDefault="0082273E" w:rsidP="0082273E">
      <w:pPr>
        <w:autoSpaceDE w:val="0"/>
        <w:autoSpaceDN w:val="0"/>
        <w:adjustRightInd w:val="0"/>
        <w:ind w:firstLine="540"/>
        <w:rPr>
          <w:rFonts w:ascii="Times New Roman" w:hAnsi="Times New Roman" w:cs="Times New Roman"/>
          <w:sz w:val="28"/>
          <w:szCs w:val="28"/>
        </w:rPr>
      </w:pPr>
      <w:r w:rsidRPr="00E16258">
        <w:rPr>
          <w:rFonts w:ascii="Times New Roman" w:hAnsi="Times New Roman" w:cs="Times New Roman"/>
          <w:sz w:val="28"/>
          <w:szCs w:val="28"/>
        </w:rPr>
        <w:t xml:space="preserve">6.3. Разрешение разногласий, возникающих по результатам проведения оценки регулирующего воздействия проектов муниципальных нормативных правовых актов, в случае несогласия уполномоченного органа с представленными возражениями регулирующего органа и недостижения договоренности по представленным возражениям, осуществляется на совещании с участием заместителя главы муниципального образования Ленинградский район, курирующего деятельность регулирующего органа, председателя Совета муниципального образования Ленинградский район (соответственно), заместителя главы муниципального образования Ленинградский район, курирующего деятельность уполномоченного органа, а также заинтересованных лиц, где принимается окончательное решение. </w:t>
      </w:r>
    </w:p>
    <w:p w14:paraId="685208F2" w14:textId="77777777" w:rsidR="0082273E" w:rsidRPr="00FD0E9D" w:rsidRDefault="0082273E" w:rsidP="0082273E">
      <w:pPr>
        <w:autoSpaceDE w:val="0"/>
        <w:autoSpaceDN w:val="0"/>
        <w:adjustRightInd w:val="0"/>
        <w:ind w:firstLine="540"/>
        <w:rPr>
          <w:rFonts w:ascii="Times New Roman" w:hAnsi="Times New Roman" w:cs="Times New Roman"/>
          <w:sz w:val="28"/>
          <w:szCs w:val="28"/>
        </w:rPr>
      </w:pPr>
      <w:r w:rsidRPr="00E16258">
        <w:rPr>
          <w:rFonts w:ascii="Times New Roman" w:hAnsi="Times New Roman" w:cs="Times New Roman"/>
          <w:sz w:val="28"/>
          <w:szCs w:val="28"/>
        </w:rPr>
        <w:t xml:space="preserve">Указанное совещание организует и проводит регулирующий орган в срок не позднее 15 рабочих дней после получения </w:t>
      </w:r>
      <w:r w:rsidRPr="00E16258">
        <w:rPr>
          <w:rFonts w:ascii="Times New Roman" w:hAnsi="Times New Roman" w:cs="Times New Roman"/>
          <w:color w:val="000000" w:themeColor="text1"/>
          <w:sz w:val="28"/>
          <w:szCs w:val="28"/>
        </w:rPr>
        <w:t xml:space="preserve">согласно </w:t>
      </w:r>
      <w:hyperlink r:id="rId15" w:history="1">
        <w:r w:rsidRPr="00E16258">
          <w:rPr>
            <w:rFonts w:ascii="Times New Roman" w:hAnsi="Times New Roman" w:cs="Times New Roman"/>
            <w:color w:val="000000" w:themeColor="text1"/>
            <w:sz w:val="28"/>
            <w:szCs w:val="28"/>
          </w:rPr>
          <w:t>пункту 3</w:t>
        </w:r>
      </w:hyperlink>
      <w:r w:rsidRPr="00E16258">
        <w:rPr>
          <w:rFonts w:ascii="Times New Roman" w:hAnsi="Times New Roman" w:cs="Times New Roman"/>
          <w:color w:val="000000" w:themeColor="text1"/>
          <w:sz w:val="28"/>
          <w:szCs w:val="28"/>
        </w:rPr>
        <w:t xml:space="preserve"> настоящего </w:t>
      </w:r>
      <w:r w:rsidRPr="00E16258">
        <w:rPr>
          <w:rFonts w:ascii="Times New Roman" w:hAnsi="Times New Roman" w:cs="Times New Roman"/>
          <w:sz w:val="28"/>
          <w:szCs w:val="28"/>
        </w:rPr>
        <w:t xml:space="preserve">Порядка таблицы разногласий о несогласии с возражениями на отрицательное заключение об оценке (отдельные положения отрицательного заключения об </w:t>
      </w:r>
      <w:r w:rsidRPr="00FD0E9D">
        <w:rPr>
          <w:rFonts w:ascii="Times New Roman" w:hAnsi="Times New Roman" w:cs="Times New Roman"/>
          <w:sz w:val="28"/>
          <w:szCs w:val="28"/>
        </w:rPr>
        <w:t>оценке).</w:t>
      </w:r>
    </w:p>
    <w:p w14:paraId="2E2E2958" w14:textId="77777777" w:rsidR="0082273E" w:rsidRPr="00FD0E9D" w:rsidRDefault="0082273E" w:rsidP="0082273E">
      <w:pPr>
        <w:autoSpaceDE w:val="0"/>
        <w:autoSpaceDN w:val="0"/>
        <w:adjustRightInd w:val="0"/>
        <w:ind w:firstLine="540"/>
        <w:rPr>
          <w:rFonts w:ascii="Times New Roman" w:hAnsi="Times New Roman" w:cs="Times New Roman"/>
          <w:sz w:val="28"/>
          <w:szCs w:val="28"/>
        </w:rPr>
      </w:pPr>
      <w:r w:rsidRPr="00FD0E9D">
        <w:rPr>
          <w:rFonts w:ascii="Times New Roman" w:hAnsi="Times New Roman" w:cs="Times New Roman"/>
          <w:sz w:val="28"/>
          <w:szCs w:val="28"/>
        </w:rPr>
        <w:t>6.4. В целях организации совещания регулирующий орган уведомляет заместителя главы муниципального образования Ленинградский район, курирующего деятельность регулирующего органа, председателя Совета муниципального образования Ленинградский район (соответственно)</w:t>
      </w:r>
      <w:r w:rsidRPr="00FD0E9D">
        <w:rPr>
          <w:rFonts w:ascii="Times New Roman" w:hAnsi="Times New Roman" w:cs="Times New Roman"/>
          <w:b/>
          <w:sz w:val="28"/>
          <w:szCs w:val="28"/>
        </w:rPr>
        <w:t xml:space="preserve"> </w:t>
      </w:r>
      <w:r w:rsidRPr="00FD0E9D">
        <w:rPr>
          <w:rFonts w:ascii="Times New Roman" w:hAnsi="Times New Roman" w:cs="Times New Roman"/>
          <w:sz w:val="28"/>
          <w:szCs w:val="28"/>
        </w:rPr>
        <w:t>о наличии разногласий по результатам проведения оценки регулирующего воздействия проекта муниципального нормативного правового акта и о необходимости разрешения указанных разногласий с предложением списка заинтересованных лиц, с целью поиска оптимального регулирующего решения.</w:t>
      </w:r>
    </w:p>
    <w:p w14:paraId="3BF4F15B" w14:textId="77777777" w:rsidR="0082273E" w:rsidRPr="000A3CC7" w:rsidRDefault="0082273E" w:rsidP="0082273E">
      <w:pPr>
        <w:autoSpaceDE w:val="0"/>
        <w:autoSpaceDN w:val="0"/>
        <w:adjustRightInd w:val="0"/>
        <w:ind w:firstLine="540"/>
        <w:rPr>
          <w:rFonts w:ascii="Times New Roman" w:hAnsi="Times New Roman" w:cs="Times New Roman"/>
          <w:sz w:val="28"/>
          <w:szCs w:val="28"/>
        </w:rPr>
      </w:pPr>
      <w:r w:rsidRPr="00FD0E9D">
        <w:rPr>
          <w:rFonts w:ascii="Times New Roman" w:hAnsi="Times New Roman" w:cs="Times New Roman"/>
          <w:sz w:val="28"/>
          <w:szCs w:val="28"/>
        </w:rPr>
        <w:t xml:space="preserve">6.5. Заместитель главы муниципального образования Ленинградский район, курирующий деятельность регулирующего органа, председатель Совета муниципального образования Ленинградский район (соответственно) определяет время и место проведения совещания, а также утверждает список заинтересованных лиц, приглашаемых для разрешения разногласий, возникающих по результатам проведения оценки регулирующего воздействия проекта муниципального нормативного правового </w:t>
      </w:r>
      <w:r w:rsidRPr="000A3CC7">
        <w:rPr>
          <w:rFonts w:ascii="Times New Roman" w:hAnsi="Times New Roman" w:cs="Times New Roman"/>
          <w:sz w:val="28"/>
          <w:szCs w:val="28"/>
        </w:rPr>
        <w:t>акта.</w:t>
      </w:r>
    </w:p>
    <w:p w14:paraId="3EDC0879" w14:textId="77777777" w:rsidR="0082273E" w:rsidRPr="000A3CC7" w:rsidRDefault="0082273E" w:rsidP="0082273E">
      <w:pPr>
        <w:autoSpaceDE w:val="0"/>
        <w:autoSpaceDN w:val="0"/>
        <w:adjustRightInd w:val="0"/>
        <w:ind w:firstLine="540"/>
        <w:rPr>
          <w:rFonts w:ascii="Times New Roman" w:hAnsi="Times New Roman" w:cs="Times New Roman"/>
          <w:sz w:val="28"/>
          <w:szCs w:val="28"/>
        </w:rPr>
      </w:pPr>
      <w:r w:rsidRPr="000A3CC7">
        <w:rPr>
          <w:rFonts w:ascii="Times New Roman" w:hAnsi="Times New Roman" w:cs="Times New Roman"/>
          <w:sz w:val="28"/>
          <w:szCs w:val="28"/>
        </w:rPr>
        <w:lastRenderedPageBreak/>
        <w:t>6.6. Регулирующий орган извещает всех заинтересованных лиц по списку о дате, времени и месте проведения совещания не позднее, чем за 5 рабочих дней до дня его проведения.</w:t>
      </w:r>
    </w:p>
    <w:p w14:paraId="1A3DF0B0" w14:textId="77777777" w:rsidR="0082273E" w:rsidRPr="00886E85" w:rsidRDefault="0082273E" w:rsidP="0082273E">
      <w:pPr>
        <w:autoSpaceDE w:val="0"/>
        <w:autoSpaceDN w:val="0"/>
        <w:adjustRightInd w:val="0"/>
        <w:ind w:firstLine="540"/>
        <w:rPr>
          <w:rFonts w:ascii="Times New Roman" w:hAnsi="Times New Roman" w:cs="Times New Roman"/>
          <w:sz w:val="28"/>
          <w:szCs w:val="28"/>
        </w:rPr>
      </w:pPr>
      <w:r w:rsidRPr="000A3CC7">
        <w:rPr>
          <w:rFonts w:ascii="Times New Roman" w:hAnsi="Times New Roman" w:cs="Times New Roman"/>
          <w:sz w:val="28"/>
          <w:szCs w:val="28"/>
        </w:rPr>
        <w:t xml:space="preserve">6.7. В случае необходимости регулирующий орган привлекает независимых экспертов для разрешения разногласий, возникающих по результатам проведения оценки регулирующего воздействия проектов муниципальных </w:t>
      </w:r>
      <w:r w:rsidRPr="00886E85">
        <w:rPr>
          <w:rFonts w:ascii="Times New Roman" w:hAnsi="Times New Roman" w:cs="Times New Roman"/>
          <w:sz w:val="28"/>
          <w:szCs w:val="28"/>
        </w:rPr>
        <w:t>нормативных правовых актов, с обязательным присутствием их на совещании.</w:t>
      </w:r>
    </w:p>
    <w:p w14:paraId="55474489" w14:textId="77777777" w:rsidR="0082273E" w:rsidRPr="00CD4870" w:rsidRDefault="0082273E" w:rsidP="0082273E">
      <w:pPr>
        <w:autoSpaceDE w:val="0"/>
        <w:autoSpaceDN w:val="0"/>
        <w:adjustRightInd w:val="0"/>
        <w:ind w:firstLine="540"/>
        <w:rPr>
          <w:rFonts w:ascii="Times New Roman" w:hAnsi="Times New Roman" w:cs="Times New Roman"/>
          <w:sz w:val="28"/>
          <w:szCs w:val="28"/>
        </w:rPr>
      </w:pPr>
      <w:r w:rsidRPr="00886E85">
        <w:rPr>
          <w:rFonts w:ascii="Times New Roman" w:hAnsi="Times New Roman" w:cs="Times New Roman"/>
          <w:sz w:val="28"/>
          <w:szCs w:val="28"/>
        </w:rPr>
        <w:t xml:space="preserve">6.8. Председательствует на совещании заместитель главы муниципального образования Ленинградский район, курирующий деятельность регулирующего </w:t>
      </w:r>
      <w:r w:rsidRPr="00CD4870">
        <w:rPr>
          <w:rFonts w:ascii="Times New Roman" w:hAnsi="Times New Roman" w:cs="Times New Roman"/>
          <w:sz w:val="28"/>
          <w:szCs w:val="28"/>
        </w:rPr>
        <w:t>органа, либо уполномоченное им должностное лицо.</w:t>
      </w:r>
    </w:p>
    <w:p w14:paraId="2A1D293E" w14:textId="77777777" w:rsidR="0082273E" w:rsidRPr="00EC78CD" w:rsidRDefault="0082273E" w:rsidP="0082273E">
      <w:pPr>
        <w:autoSpaceDE w:val="0"/>
        <w:autoSpaceDN w:val="0"/>
        <w:adjustRightInd w:val="0"/>
        <w:ind w:firstLine="540"/>
        <w:rPr>
          <w:rFonts w:ascii="Times New Roman" w:hAnsi="Times New Roman" w:cs="Times New Roman"/>
          <w:sz w:val="28"/>
          <w:szCs w:val="28"/>
        </w:rPr>
      </w:pPr>
      <w:r w:rsidRPr="00CD4870">
        <w:rPr>
          <w:rFonts w:ascii="Times New Roman" w:hAnsi="Times New Roman" w:cs="Times New Roman"/>
          <w:sz w:val="28"/>
          <w:szCs w:val="28"/>
        </w:rPr>
        <w:t xml:space="preserve">В случае, если возникли разногласия по проекту муниципального нормативного правового акта, внесенному Советом муниципального образования Ленинградский район, председательствует на совещании </w:t>
      </w:r>
      <w:r w:rsidRPr="00EC78CD">
        <w:rPr>
          <w:rFonts w:ascii="Times New Roman" w:hAnsi="Times New Roman" w:cs="Times New Roman"/>
          <w:sz w:val="28"/>
          <w:szCs w:val="28"/>
        </w:rPr>
        <w:t xml:space="preserve">председатель Совета муниципального образования Ленинградский район, либо уполномоченное им лицо. </w:t>
      </w:r>
    </w:p>
    <w:p w14:paraId="3BC3F176" w14:textId="77777777" w:rsidR="0082273E" w:rsidRPr="00EC78CD" w:rsidRDefault="0082273E" w:rsidP="0082273E">
      <w:pPr>
        <w:rPr>
          <w:rFonts w:ascii="Times New Roman" w:hAnsi="Times New Roman" w:cs="Times New Roman"/>
          <w:sz w:val="28"/>
          <w:szCs w:val="28"/>
        </w:rPr>
      </w:pPr>
      <w:r w:rsidRPr="00EC78CD">
        <w:rPr>
          <w:rFonts w:ascii="Times New Roman" w:hAnsi="Times New Roman" w:cs="Times New Roman"/>
          <w:sz w:val="28"/>
          <w:szCs w:val="28"/>
        </w:rPr>
        <w:t xml:space="preserve">       6.9. Совещание является правомочным в случае присутствия на нем не менее двух третей от числа приглашенных заинтересованных лиц согласно списку.</w:t>
      </w:r>
    </w:p>
    <w:p w14:paraId="67130FB6" w14:textId="77777777" w:rsidR="0082273E" w:rsidRPr="00EC78CD" w:rsidRDefault="0082273E" w:rsidP="0082273E">
      <w:pPr>
        <w:rPr>
          <w:rFonts w:ascii="Times New Roman" w:hAnsi="Times New Roman" w:cs="Times New Roman"/>
          <w:sz w:val="28"/>
          <w:szCs w:val="28"/>
        </w:rPr>
      </w:pPr>
      <w:r w:rsidRPr="00EC78CD">
        <w:rPr>
          <w:rFonts w:ascii="Times New Roman" w:hAnsi="Times New Roman" w:cs="Times New Roman"/>
          <w:sz w:val="28"/>
          <w:szCs w:val="28"/>
        </w:rPr>
        <w:t xml:space="preserve">        6.10. Решения принимаются простым большинством голосов присутствующих на совещании заинтересованных лиц.</w:t>
      </w:r>
    </w:p>
    <w:p w14:paraId="614E9CC5" w14:textId="77777777" w:rsidR="0082273E" w:rsidRPr="00EC78CD" w:rsidRDefault="0082273E" w:rsidP="0082273E">
      <w:pPr>
        <w:rPr>
          <w:rFonts w:ascii="Times New Roman" w:hAnsi="Times New Roman" w:cs="Times New Roman"/>
          <w:sz w:val="28"/>
          <w:szCs w:val="28"/>
        </w:rPr>
      </w:pPr>
      <w:r w:rsidRPr="00EC78CD">
        <w:rPr>
          <w:rFonts w:ascii="Times New Roman" w:hAnsi="Times New Roman" w:cs="Times New Roman"/>
          <w:sz w:val="28"/>
          <w:szCs w:val="28"/>
        </w:rPr>
        <w:t xml:space="preserve">        6.11. В случае равенства числа голосов решающим является голос председательствующего на совещании лица.</w:t>
      </w:r>
    </w:p>
    <w:p w14:paraId="1FE121BD" w14:textId="77777777" w:rsidR="0082273E" w:rsidRPr="00EC78CD" w:rsidRDefault="0082273E" w:rsidP="0082273E">
      <w:pPr>
        <w:autoSpaceDE w:val="0"/>
        <w:autoSpaceDN w:val="0"/>
        <w:adjustRightInd w:val="0"/>
        <w:ind w:firstLine="540"/>
        <w:rPr>
          <w:rFonts w:ascii="Times New Roman" w:hAnsi="Times New Roman" w:cs="Times New Roman"/>
          <w:sz w:val="28"/>
          <w:szCs w:val="28"/>
        </w:rPr>
      </w:pPr>
      <w:r w:rsidRPr="00EC78CD">
        <w:rPr>
          <w:rFonts w:ascii="Times New Roman" w:hAnsi="Times New Roman" w:cs="Times New Roman"/>
          <w:sz w:val="28"/>
          <w:szCs w:val="28"/>
        </w:rPr>
        <w:t>6.12. Принимаемые на совещании решения оформляются протоколом. Протокол должен быть составлен не позднее 3 рабочих дней с даты проведения совещания.</w:t>
      </w:r>
    </w:p>
    <w:p w14:paraId="1AD7FFEB" w14:textId="77777777" w:rsidR="0082273E" w:rsidRPr="00EC78CD" w:rsidRDefault="0082273E" w:rsidP="0082273E">
      <w:pPr>
        <w:autoSpaceDE w:val="0"/>
        <w:autoSpaceDN w:val="0"/>
        <w:adjustRightInd w:val="0"/>
        <w:ind w:firstLine="540"/>
        <w:rPr>
          <w:rFonts w:ascii="Times New Roman" w:hAnsi="Times New Roman" w:cs="Times New Roman"/>
          <w:sz w:val="28"/>
          <w:szCs w:val="28"/>
        </w:rPr>
      </w:pPr>
      <w:r w:rsidRPr="00EC78CD">
        <w:rPr>
          <w:rFonts w:ascii="Times New Roman" w:hAnsi="Times New Roman" w:cs="Times New Roman"/>
          <w:sz w:val="28"/>
          <w:szCs w:val="28"/>
        </w:rPr>
        <w:t xml:space="preserve">6.13. Протокол оформляется специалистом регулирующего органа, копия протокола направляется в уполномоченный орган. </w:t>
      </w:r>
    </w:p>
    <w:p w14:paraId="6B818CF2" w14:textId="77777777" w:rsidR="0082273E" w:rsidRPr="00EC78CD" w:rsidRDefault="0082273E" w:rsidP="0082273E">
      <w:pPr>
        <w:autoSpaceDE w:val="0"/>
        <w:autoSpaceDN w:val="0"/>
        <w:adjustRightInd w:val="0"/>
        <w:ind w:firstLine="540"/>
        <w:rPr>
          <w:rFonts w:ascii="Times New Roman" w:hAnsi="Times New Roman" w:cs="Times New Roman"/>
          <w:sz w:val="28"/>
          <w:szCs w:val="28"/>
        </w:rPr>
      </w:pPr>
      <w:r w:rsidRPr="00EC78CD">
        <w:rPr>
          <w:rFonts w:ascii="Times New Roman" w:hAnsi="Times New Roman" w:cs="Times New Roman"/>
          <w:sz w:val="28"/>
          <w:szCs w:val="28"/>
        </w:rPr>
        <w:t>6.14. Решение, принятое по результатам рассмотрения разногласий, подлежит исполнению в срок, указанный в протоколе.</w:t>
      </w:r>
    </w:p>
    <w:p w14:paraId="6409110E" w14:textId="77777777" w:rsidR="0082273E" w:rsidRDefault="0082273E" w:rsidP="0082273E">
      <w:pPr>
        <w:ind w:firstLine="708"/>
        <w:rPr>
          <w:rFonts w:ascii="Times New Roman" w:eastAsia="Times New Roman" w:hAnsi="Times New Roman" w:cs="Times New Roman"/>
          <w:spacing w:val="2"/>
          <w:sz w:val="28"/>
          <w:szCs w:val="28"/>
          <w:lang w:eastAsia="ru-RU"/>
        </w:rPr>
      </w:pPr>
    </w:p>
    <w:p w14:paraId="4AE02AB7" w14:textId="77777777" w:rsidR="0082273E" w:rsidRPr="00EC78CD" w:rsidRDefault="0082273E" w:rsidP="0082273E">
      <w:pPr>
        <w:ind w:firstLine="708"/>
        <w:rPr>
          <w:rFonts w:ascii="Times New Roman" w:eastAsia="Times New Roman" w:hAnsi="Times New Roman" w:cs="Times New Roman"/>
          <w:spacing w:val="2"/>
          <w:sz w:val="28"/>
          <w:szCs w:val="28"/>
          <w:lang w:eastAsia="ru-RU"/>
        </w:rPr>
      </w:pPr>
    </w:p>
    <w:p w14:paraId="14D38626" w14:textId="77777777" w:rsidR="0082273E" w:rsidRPr="00EC78CD" w:rsidRDefault="0082273E" w:rsidP="0082273E">
      <w:pPr>
        <w:rPr>
          <w:rFonts w:ascii="Times New Roman" w:eastAsia="Times New Roman" w:hAnsi="Times New Roman" w:cs="Times New Roman"/>
          <w:spacing w:val="2"/>
          <w:sz w:val="28"/>
          <w:szCs w:val="28"/>
          <w:lang w:eastAsia="ru-RU"/>
        </w:rPr>
      </w:pPr>
      <w:r w:rsidRPr="00EC78CD">
        <w:rPr>
          <w:rFonts w:ascii="Times New Roman" w:eastAsia="Times New Roman" w:hAnsi="Times New Roman" w:cs="Times New Roman"/>
          <w:spacing w:val="2"/>
          <w:sz w:val="28"/>
          <w:szCs w:val="28"/>
          <w:lang w:eastAsia="ru-RU"/>
        </w:rPr>
        <w:t>Заместитель главы</w:t>
      </w:r>
    </w:p>
    <w:p w14:paraId="11CE2737" w14:textId="77777777" w:rsidR="0082273E" w:rsidRPr="00EC78CD" w:rsidRDefault="0082273E" w:rsidP="0082273E">
      <w:pPr>
        <w:rPr>
          <w:rFonts w:ascii="Times New Roman" w:eastAsia="Times New Roman" w:hAnsi="Times New Roman" w:cs="Times New Roman"/>
          <w:spacing w:val="2"/>
          <w:sz w:val="28"/>
          <w:szCs w:val="28"/>
          <w:lang w:eastAsia="ru-RU"/>
        </w:rPr>
      </w:pPr>
      <w:r w:rsidRPr="00EC78CD">
        <w:rPr>
          <w:rFonts w:ascii="Times New Roman" w:eastAsia="Times New Roman" w:hAnsi="Times New Roman" w:cs="Times New Roman"/>
          <w:spacing w:val="2"/>
          <w:sz w:val="28"/>
          <w:szCs w:val="28"/>
          <w:lang w:eastAsia="ru-RU"/>
        </w:rPr>
        <w:t>муниципального образования,</w:t>
      </w:r>
    </w:p>
    <w:p w14:paraId="2CC3206E" w14:textId="77777777" w:rsidR="0082273E" w:rsidRPr="00EC78CD" w:rsidRDefault="0082273E" w:rsidP="0082273E">
      <w:pPr>
        <w:rPr>
          <w:rFonts w:ascii="Times New Roman" w:eastAsia="Times New Roman" w:hAnsi="Times New Roman" w:cs="Times New Roman"/>
          <w:spacing w:val="2"/>
          <w:sz w:val="28"/>
          <w:szCs w:val="28"/>
          <w:lang w:eastAsia="ru-RU"/>
        </w:rPr>
      </w:pPr>
      <w:r w:rsidRPr="00EC78CD">
        <w:rPr>
          <w:rFonts w:ascii="Times New Roman" w:eastAsia="Times New Roman" w:hAnsi="Times New Roman" w:cs="Times New Roman"/>
          <w:spacing w:val="2"/>
          <w:sz w:val="28"/>
          <w:szCs w:val="28"/>
          <w:lang w:eastAsia="ru-RU"/>
        </w:rPr>
        <w:t>начальник финансового управления</w:t>
      </w:r>
    </w:p>
    <w:p w14:paraId="54BFDF52" w14:textId="77777777" w:rsidR="0082273E" w:rsidRPr="00EC78CD" w:rsidRDefault="0082273E" w:rsidP="0082273E">
      <w:pPr>
        <w:rPr>
          <w:rFonts w:ascii="Times New Roman" w:eastAsia="Times New Roman" w:hAnsi="Times New Roman" w:cs="Times New Roman"/>
          <w:spacing w:val="2"/>
          <w:sz w:val="28"/>
          <w:szCs w:val="28"/>
          <w:lang w:eastAsia="ru-RU"/>
        </w:rPr>
      </w:pPr>
      <w:r w:rsidRPr="00EC78CD">
        <w:rPr>
          <w:rFonts w:ascii="Times New Roman" w:eastAsia="Times New Roman" w:hAnsi="Times New Roman" w:cs="Times New Roman"/>
          <w:spacing w:val="2"/>
          <w:sz w:val="28"/>
          <w:szCs w:val="28"/>
          <w:lang w:eastAsia="ru-RU"/>
        </w:rPr>
        <w:t>администрации муниципального образования</w:t>
      </w:r>
    </w:p>
    <w:p w14:paraId="5FE731F1" w14:textId="77777777" w:rsidR="0082273E" w:rsidRPr="00EC78CD" w:rsidRDefault="0082273E" w:rsidP="0082273E">
      <w:pPr>
        <w:rPr>
          <w:rFonts w:ascii="Times New Roman" w:eastAsia="Times New Roman" w:hAnsi="Times New Roman" w:cs="Times New Roman"/>
          <w:spacing w:val="2"/>
          <w:sz w:val="28"/>
          <w:szCs w:val="28"/>
          <w:lang w:eastAsia="ru-RU"/>
        </w:rPr>
      </w:pPr>
      <w:r w:rsidRPr="00EC78CD">
        <w:rPr>
          <w:rFonts w:ascii="Times New Roman" w:eastAsia="Times New Roman" w:hAnsi="Times New Roman" w:cs="Times New Roman"/>
          <w:spacing w:val="2"/>
          <w:sz w:val="28"/>
          <w:szCs w:val="28"/>
          <w:lang w:eastAsia="ru-RU"/>
        </w:rPr>
        <w:t xml:space="preserve">Ленинградский район                                                                          С.В. </w:t>
      </w:r>
      <w:proofErr w:type="spellStart"/>
      <w:r w:rsidRPr="00EC78CD">
        <w:rPr>
          <w:rFonts w:ascii="Times New Roman" w:eastAsia="Times New Roman" w:hAnsi="Times New Roman" w:cs="Times New Roman"/>
          <w:spacing w:val="2"/>
          <w:sz w:val="28"/>
          <w:szCs w:val="28"/>
          <w:lang w:eastAsia="ru-RU"/>
        </w:rPr>
        <w:t>Тертица</w:t>
      </w:r>
      <w:proofErr w:type="spellEnd"/>
    </w:p>
    <w:p w14:paraId="4373CCA2" w14:textId="77777777" w:rsidR="0082273E" w:rsidRDefault="0082273E" w:rsidP="0082273E">
      <w:pPr>
        <w:pStyle w:val="ConsPlusNonformat"/>
        <w:jc w:val="both"/>
        <w:rPr>
          <w:rFonts w:ascii="Times New Roman" w:hAnsi="Times New Roman" w:cs="Times New Roman"/>
          <w:sz w:val="28"/>
          <w:szCs w:val="28"/>
        </w:rPr>
      </w:pPr>
    </w:p>
    <w:tbl>
      <w:tblPr>
        <w:tblW w:w="0" w:type="auto"/>
        <w:tblInd w:w="534" w:type="dxa"/>
        <w:tblLook w:val="04A0" w:firstRow="1" w:lastRow="0" w:firstColumn="1" w:lastColumn="0" w:noHBand="0" w:noVBand="1"/>
      </w:tblPr>
      <w:tblGrid>
        <w:gridCol w:w="3684"/>
        <w:gridCol w:w="5635"/>
      </w:tblGrid>
      <w:tr w:rsidR="0082273E" w:rsidRPr="000E13F1" w14:paraId="60C3DA23" w14:textId="77777777" w:rsidTr="00874544">
        <w:tc>
          <w:tcPr>
            <w:tcW w:w="3685" w:type="dxa"/>
            <w:shd w:val="clear" w:color="auto" w:fill="auto"/>
          </w:tcPr>
          <w:p w14:paraId="3398960E" w14:textId="77777777" w:rsidR="0082273E" w:rsidRPr="000E13F1" w:rsidRDefault="0082273E" w:rsidP="00874544">
            <w:pPr>
              <w:autoSpaceDE w:val="0"/>
              <w:autoSpaceDN w:val="0"/>
              <w:adjustRightInd w:val="0"/>
              <w:jc w:val="center"/>
              <w:rPr>
                <w:szCs w:val="28"/>
              </w:rPr>
            </w:pPr>
          </w:p>
        </w:tc>
        <w:tc>
          <w:tcPr>
            <w:tcW w:w="5635" w:type="dxa"/>
            <w:shd w:val="clear" w:color="auto" w:fill="auto"/>
          </w:tcPr>
          <w:p w14:paraId="7FC15725" w14:textId="77777777" w:rsidR="0082273E" w:rsidRPr="000E13F1" w:rsidRDefault="0082273E" w:rsidP="00874544">
            <w:pPr>
              <w:autoSpaceDE w:val="0"/>
              <w:autoSpaceDN w:val="0"/>
              <w:adjustRightInd w:val="0"/>
              <w:jc w:val="center"/>
              <w:rPr>
                <w:szCs w:val="28"/>
              </w:rPr>
            </w:pPr>
          </w:p>
          <w:p w14:paraId="37393242" w14:textId="77777777" w:rsidR="0082273E" w:rsidRPr="000E13F1" w:rsidRDefault="0082273E" w:rsidP="00874544">
            <w:pPr>
              <w:autoSpaceDE w:val="0"/>
              <w:autoSpaceDN w:val="0"/>
              <w:adjustRightInd w:val="0"/>
              <w:ind w:left="321"/>
              <w:rPr>
                <w:szCs w:val="28"/>
              </w:rPr>
            </w:pPr>
            <w:r w:rsidRPr="000E13F1">
              <w:rPr>
                <w:szCs w:val="28"/>
              </w:rPr>
              <w:t>Приложение 1</w:t>
            </w:r>
          </w:p>
          <w:p w14:paraId="2849E5B8" w14:textId="77777777" w:rsidR="0082273E" w:rsidRPr="000E13F1" w:rsidRDefault="0082273E" w:rsidP="00874544">
            <w:pPr>
              <w:autoSpaceDE w:val="0"/>
              <w:autoSpaceDN w:val="0"/>
              <w:adjustRightInd w:val="0"/>
              <w:ind w:left="321"/>
              <w:rPr>
                <w:szCs w:val="28"/>
              </w:rPr>
            </w:pPr>
            <w:r w:rsidRPr="000E13F1">
              <w:rPr>
                <w:szCs w:val="28"/>
              </w:rPr>
              <w:t>к Порядку проведения оценки</w:t>
            </w:r>
          </w:p>
          <w:p w14:paraId="35FE9238" w14:textId="77777777" w:rsidR="0082273E" w:rsidRPr="000E13F1" w:rsidRDefault="0082273E" w:rsidP="00874544">
            <w:pPr>
              <w:autoSpaceDE w:val="0"/>
              <w:autoSpaceDN w:val="0"/>
              <w:adjustRightInd w:val="0"/>
              <w:ind w:left="321"/>
              <w:rPr>
                <w:szCs w:val="28"/>
              </w:rPr>
            </w:pPr>
            <w:r w:rsidRPr="000E13F1">
              <w:rPr>
                <w:szCs w:val="28"/>
              </w:rPr>
              <w:t>регулирующего воздействия проектов муниципальных нормативных</w:t>
            </w:r>
          </w:p>
          <w:p w14:paraId="023C4809" w14:textId="77777777" w:rsidR="0082273E" w:rsidRPr="000E13F1" w:rsidRDefault="0082273E" w:rsidP="00874544">
            <w:pPr>
              <w:autoSpaceDE w:val="0"/>
              <w:autoSpaceDN w:val="0"/>
              <w:adjustRightInd w:val="0"/>
              <w:ind w:left="321"/>
              <w:rPr>
                <w:szCs w:val="28"/>
              </w:rPr>
            </w:pPr>
            <w:r w:rsidRPr="000E13F1">
              <w:rPr>
                <w:szCs w:val="28"/>
              </w:rPr>
              <w:t>правовых актов муниципального образования Ленинградский район,</w:t>
            </w:r>
          </w:p>
          <w:p w14:paraId="5DA44501" w14:textId="77777777" w:rsidR="0082273E" w:rsidRPr="000E13F1" w:rsidRDefault="0082273E" w:rsidP="00874544">
            <w:pPr>
              <w:autoSpaceDE w:val="0"/>
              <w:autoSpaceDN w:val="0"/>
              <w:adjustRightInd w:val="0"/>
              <w:ind w:left="321"/>
              <w:rPr>
                <w:szCs w:val="28"/>
              </w:rPr>
            </w:pPr>
            <w:r w:rsidRPr="000E13F1">
              <w:rPr>
                <w:szCs w:val="28"/>
              </w:rPr>
              <w:lastRenderedPageBreak/>
              <w:t>устанавливающих новые или изменяющих ранее предусмотренные</w:t>
            </w:r>
          </w:p>
          <w:p w14:paraId="01F81900" w14:textId="77777777" w:rsidR="0082273E" w:rsidRPr="000E13F1" w:rsidRDefault="0082273E" w:rsidP="00874544">
            <w:pPr>
              <w:autoSpaceDE w:val="0"/>
              <w:autoSpaceDN w:val="0"/>
              <w:adjustRightInd w:val="0"/>
              <w:ind w:left="321"/>
              <w:rPr>
                <w:szCs w:val="28"/>
              </w:rPr>
            </w:pPr>
            <w:r w:rsidRPr="000E13F1">
              <w:rPr>
                <w:szCs w:val="28"/>
              </w:rPr>
              <w:t>муниципальными нормативными правовыми актами обязательные</w:t>
            </w:r>
          </w:p>
          <w:p w14:paraId="25E3D31E" w14:textId="77777777" w:rsidR="0082273E" w:rsidRPr="000E13F1" w:rsidRDefault="0082273E" w:rsidP="00874544">
            <w:pPr>
              <w:autoSpaceDE w:val="0"/>
              <w:autoSpaceDN w:val="0"/>
              <w:adjustRightInd w:val="0"/>
              <w:ind w:left="321"/>
              <w:rPr>
                <w:szCs w:val="28"/>
              </w:rPr>
            </w:pPr>
            <w:r w:rsidRPr="000E13F1">
              <w:rPr>
                <w:szCs w:val="28"/>
              </w:rPr>
              <w:t>требования для субъектов предпринимательской и иной экономической</w:t>
            </w:r>
          </w:p>
          <w:p w14:paraId="3026EFA2" w14:textId="77777777" w:rsidR="0082273E" w:rsidRPr="000E13F1" w:rsidRDefault="0082273E" w:rsidP="00874544">
            <w:pPr>
              <w:autoSpaceDE w:val="0"/>
              <w:autoSpaceDN w:val="0"/>
              <w:adjustRightInd w:val="0"/>
              <w:ind w:left="321"/>
              <w:rPr>
                <w:szCs w:val="28"/>
              </w:rPr>
            </w:pPr>
            <w:r w:rsidRPr="000E13F1">
              <w:rPr>
                <w:szCs w:val="28"/>
              </w:rPr>
              <w:t xml:space="preserve">деятельности, обязанности для субъектов инвестиционной деятельности  </w:t>
            </w:r>
          </w:p>
        </w:tc>
      </w:tr>
    </w:tbl>
    <w:p w14:paraId="54946B12" w14:textId="77777777" w:rsidR="0082273E" w:rsidRPr="000E13F1" w:rsidRDefault="0082273E" w:rsidP="0082273E">
      <w:pPr>
        <w:autoSpaceDE w:val="0"/>
        <w:autoSpaceDN w:val="0"/>
        <w:adjustRightInd w:val="0"/>
        <w:jc w:val="center"/>
        <w:rPr>
          <w:szCs w:val="28"/>
        </w:rPr>
      </w:pPr>
    </w:p>
    <w:p w14:paraId="5CDC8321" w14:textId="77777777" w:rsidR="0082273E" w:rsidRDefault="0082273E" w:rsidP="0082273E">
      <w:pPr>
        <w:autoSpaceDE w:val="0"/>
        <w:autoSpaceDN w:val="0"/>
        <w:adjustRightInd w:val="0"/>
        <w:jc w:val="center"/>
        <w:rPr>
          <w:szCs w:val="28"/>
        </w:rPr>
      </w:pPr>
      <w:r>
        <w:rPr>
          <w:szCs w:val="28"/>
        </w:rPr>
        <w:t>ФОРМА</w:t>
      </w:r>
    </w:p>
    <w:p w14:paraId="129F70EB" w14:textId="77777777" w:rsidR="0082273E" w:rsidRDefault="0082273E" w:rsidP="0082273E">
      <w:pPr>
        <w:autoSpaceDE w:val="0"/>
        <w:autoSpaceDN w:val="0"/>
        <w:adjustRightInd w:val="0"/>
        <w:jc w:val="center"/>
        <w:rPr>
          <w:szCs w:val="28"/>
        </w:rPr>
      </w:pPr>
    </w:p>
    <w:p w14:paraId="09BB9861" w14:textId="77777777" w:rsidR="0082273E" w:rsidRPr="000E13F1" w:rsidRDefault="0082273E" w:rsidP="0082273E">
      <w:pPr>
        <w:autoSpaceDE w:val="0"/>
        <w:autoSpaceDN w:val="0"/>
        <w:adjustRightInd w:val="0"/>
        <w:jc w:val="center"/>
        <w:rPr>
          <w:szCs w:val="28"/>
        </w:rPr>
      </w:pPr>
      <w:r w:rsidRPr="000E13F1">
        <w:rPr>
          <w:szCs w:val="28"/>
        </w:rPr>
        <w:t>Сводный отчет</w:t>
      </w:r>
    </w:p>
    <w:p w14:paraId="7CD16CC5" w14:textId="77777777" w:rsidR="0082273E" w:rsidRPr="000E13F1" w:rsidRDefault="0082273E" w:rsidP="0082273E">
      <w:pPr>
        <w:autoSpaceDE w:val="0"/>
        <w:autoSpaceDN w:val="0"/>
        <w:adjustRightInd w:val="0"/>
        <w:jc w:val="center"/>
        <w:rPr>
          <w:szCs w:val="28"/>
        </w:rPr>
      </w:pPr>
      <w:r w:rsidRPr="000E13F1">
        <w:rPr>
          <w:szCs w:val="28"/>
        </w:rPr>
        <w:t>о результатах проведения оценки регулирующего воздействия</w:t>
      </w:r>
    </w:p>
    <w:p w14:paraId="0946AFDD" w14:textId="77777777" w:rsidR="0082273E" w:rsidRPr="000E13F1" w:rsidRDefault="0082273E" w:rsidP="0082273E">
      <w:pPr>
        <w:autoSpaceDE w:val="0"/>
        <w:autoSpaceDN w:val="0"/>
        <w:adjustRightInd w:val="0"/>
        <w:jc w:val="center"/>
        <w:rPr>
          <w:szCs w:val="28"/>
        </w:rPr>
      </w:pPr>
      <w:r w:rsidRPr="000E13F1">
        <w:rPr>
          <w:szCs w:val="28"/>
        </w:rPr>
        <w:t xml:space="preserve">проектов муниципальных нормативных правовых актов </w:t>
      </w:r>
    </w:p>
    <w:p w14:paraId="77D57325" w14:textId="77777777" w:rsidR="0082273E" w:rsidRPr="000E13F1" w:rsidRDefault="0082273E" w:rsidP="0082273E">
      <w:pPr>
        <w:autoSpaceDE w:val="0"/>
        <w:autoSpaceDN w:val="0"/>
        <w:adjustRightInd w:val="0"/>
        <w:jc w:val="center"/>
        <w:rPr>
          <w:szCs w:val="28"/>
        </w:rPr>
      </w:pPr>
    </w:p>
    <w:p w14:paraId="52AF45AE" w14:textId="77777777" w:rsidR="0082273E" w:rsidRPr="000E13F1" w:rsidRDefault="0082273E" w:rsidP="0082273E">
      <w:pPr>
        <w:autoSpaceDE w:val="0"/>
        <w:autoSpaceDN w:val="0"/>
        <w:adjustRightInd w:val="0"/>
        <w:jc w:val="center"/>
        <w:rPr>
          <w:szCs w:val="28"/>
        </w:rPr>
      </w:pPr>
      <w:r w:rsidRPr="000E13F1">
        <w:rPr>
          <w:szCs w:val="28"/>
        </w:rPr>
        <w:t>1. Общая информация</w:t>
      </w:r>
    </w:p>
    <w:p w14:paraId="29110C23" w14:textId="77777777" w:rsidR="0082273E" w:rsidRPr="000E13F1" w:rsidRDefault="0082273E" w:rsidP="0082273E">
      <w:pPr>
        <w:autoSpaceDE w:val="0"/>
        <w:autoSpaceDN w:val="0"/>
        <w:adjustRightInd w:val="0"/>
        <w:rPr>
          <w:szCs w:val="28"/>
        </w:rPr>
      </w:pPr>
      <w:r w:rsidRPr="000E13F1">
        <w:rPr>
          <w:szCs w:val="28"/>
        </w:rPr>
        <w:t>1.1. Регулирующий орган __________________________________________</w:t>
      </w:r>
    </w:p>
    <w:p w14:paraId="0E0B7216" w14:textId="77777777" w:rsidR="0082273E" w:rsidRPr="000E13F1" w:rsidRDefault="0082273E" w:rsidP="0082273E">
      <w:pPr>
        <w:autoSpaceDE w:val="0"/>
        <w:autoSpaceDN w:val="0"/>
        <w:adjustRightInd w:val="0"/>
        <w:jc w:val="center"/>
        <w:rPr>
          <w:sz w:val="24"/>
        </w:rPr>
      </w:pPr>
      <w:r w:rsidRPr="000E13F1">
        <w:rPr>
          <w:sz w:val="24"/>
        </w:rPr>
        <w:t xml:space="preserve">                                              (полное и краткое наименования)</w:t>
      </w:r>
    </w:p>
    <w:p w14:paraId="68246186" w14:textId="77777777" w:rsidR="0082273E" w:rsidRPr="000E13F1" w:rsidRDefault="0082273E" w:rsidP="0082273E">
      <w:pPr>
        <w:autoSpaceDE w:val="0"/>
        <w:autoSpaceDN w:val="0"/>
        <w:adjustRightInd w:val="0"/>
        <w:rPr>
          <w:sz w:val="24"/>
        </w:rPr>
      </w:pPr>
      <w:r w:rsidRPr="000E13F1">
        <w:t>1</w:t>
      </w:r>
      <w:r w:rsidRPr="000E13F1">
        <w:rPr>
          <w:szCs w:val="28"/>
        </w:rPr>
        <w:t xml:space="preserve">.2. Вид и наименование проекта муниципального нормативного правового акта </w:t>
      </w:r>
      <w:r w:rsidRPr="000E13F1">
        <w:rPr>
          <w:sz w:val="24"/>
        </w:rPr>
        <w:t>___________________________________________________________________________</w:t>
      </w:r>
    </w:p>
    <w:p w14:paraId="56BE3FF9" w14:textId="77777777" w:rsidR="0082273E" w:rsidRPr="00627025" w:rsidRDefault="0082273E" w:rsidP="0082273E">
      <w:pPr>
        <w:autoSpaceDE w:val="0"/>
        <w:autoSpaceDN w:val="0"/>
        <w:adjustRightInd w:val="0"/>
        <w:jc w:val="center"/>
        <w:rPr>
          <w:sz w:val="24"/>
        </w:rPr>
      </w:pPr>
      <w:r w:rsidRPr="00627025">
        <w:rPr>
          <w:sz w:val="24"/>
        </w:rPr>
        <w:t>(место для текстового описания)</w:t>
      </w:r>
    </w:p>
    <w:p w14:paraId="5BA91BAE" w14:textId="77777777" w:rsidR="0082273E" w:rsidRPr="00627025" w:rsidRDefault="0082273E" w:rsidP="0082273E">
      <w:pPr>
        <w:autoSpaceDE w:val="0"/>
        <w:autoSpaceDN w:val="0"/>
        <w:adjustRightInd w:val="0"/>
        <w:rPr>
          <w:sz w:val="24"/>
        </w:rPr>
      </w:pPr>
      <w:r w:rsidRPr="00627025">
        <w:rPr>
          <w:szCs w:val="28"/>
        </w:rPr>
        <w:t xml:space="preserve">1.3. Предполагаемая дата вступления в силу муниципального нормативного правового акта </w:t>
      </w:r>
      <w:r w:rsidRPr="00627025">
        <w:rPr>
          <w:sz w:val="24"/>
        </w:rPr>
        <w:t>________________________________________________________________</w:t>
      </w:r>
    </w:p>
    <w:p w14:paraId="0197D574" w14:textId="77777777" w:rsidR="0082273E" w:rsidRPr="00627025" w:rsidRDefault="0082273E" w:rsidP="0082273E">
      <w:pPr>
        <w:autoSpaceDE w:val="0"/>
        <w:autoSpaceDN w:val="0"/>
        <w:adjustRightInd w:val="0"/>
        <w:jc w:val="center"/>
        <w:rPr>
          <w:sz w:val="24"/>
        </w:rPr>
      </w:pPr>
      <w:r w:rsidRPr="00627025">
        <w:rPr>
          <w:color w:val="26282F"/>
          <w:szCs w:val="28"/>
        </w:rPr>
        <w:t>(</w:t>
      </w:r>
      <w:r w:rsidRPr="00627025">
        <w:rPr>
          <w:sz w:val="24"/>
        </w:rPr>
        <w:t>указывается дата</w:t>
      </w:r>
      <w:r>
        <w:rPr>
          <w:sz w:val="24"/>
        </w:rPr>
        <w:t>)</w:t>
      </w:r>
    </w:p>
    <w:p w14:paraId="38E4848E" w14:textId="77777777" w:rsidR="0082273E" w:rsidRPr="00627025" w:rsidRDefault="0082273E" w:rsidP="0082273E">
      <w:pPr>
        <w:autoSpaceDE w:val="0"/>
        <w:autoSpaceDN w:val="0"/>
        <w:adjustRightInd w:val="0"/>
        <w:rPr>
          <w:sz w:val="24"/>
        </w:rPr>
      </w:pPr>
      <w:r w:rsidRPr="00627025">
        <w:rPr>
          <w:color w:val="26282F"/>
          <w:szCs w:val="28"/>
        </w:rPr>
        <w:t>1.4.</w:t>
      </w:r>
      <w:r w:rsidRPr="00627025">
        <w:rPr>
          <w:sz w:val="24"/>
        </w:rPr>
        <w:t xml:space="preserve"> </w:t>
      </w:r>
      <w:r w:rsidRPr="00627025">
        <w:rPr>
          <w:szCs w:val="28"/>
        </w:rPr>
        <w:t xml:space="preserve">Краткое описание проблемы, на решение которой направлено предлагаемое правовое регулирование </w:t>
      </w:r>
      <w:r w:rsidRPr="00627025">
        <w:rPr>
          <w:sz w:val="24"/>
        </w:rPr>
        <w:t>_______________________________________________________</w:t>
      </w:r>
    </w:p>
    <w:p w14:paraId="31BE0505" w14:textId="77777777" w:rsidR="0082273E" w:rsidRPr="00627025" w:rsidRDefault="0082273E" w:rsidP="0082273E">
      <w:pPr>
        <w:autoSpaceDE w:val="0"/>
        <w:autoSpaceDN w:val="0"/>
        <w:adjustRightInd w:val="0"/>
        <w:jc w:val="center"/>
        <w:rPr>
          <w:sz w:val="24"/>
        </w:rPr>
      </w:pPr>
      <w:r w:rsidRPr="00627025">
        <w:rPr>
          <w:sz w:val="24"/>
        </w:rPr>
        <w:t>(место для текстового описания)</w:t>
      </w:r>
    </w:p>
    <w:p w14:paraId="61D3500E" w14:textId="77777777" w:rsidR="0082273E" w:rsidRPr="00627025" w:rsidRDefault="0082273E" w:rsidP="0082273E">
      <w:pPr>
        <w:autoSpaceDE w:val="0"/>
        <w:autoSpaceDN w:val="0"/>
        <w:adjustRightInd w:val="0"/>
        <w:rPr>
          <w:szCs w:val="28"/>
        </w:rPr>
      </w:pPr>
      <w:r w:rsidRPr="00627025">
        <w:t>1.</w:t>
      </w:r>
      <w:r w:rsidRPr="00627025">
        <w:rPr>
          <w:szCs w:val="28"/>
        </w:rPr>
        <w:t>5. Краткое описание целей предлагаемого правового регулирования ________________________________________________________________</w:t>
      </w:r>
    </w:p>
    <w:p w14:paraId="02B30E9E" w14:textId="77777777" w:rsidR="0082273E" w:rsidRPr="00627025" w:rsidRDefault="0082273E" w:rsidP="0082273E">
      <w:pPr>
        <w:autoSpaceDE w:val="0"/>
        <w:autoSpaceDN w:val="0"/>
        <w:adjustRightInd w:val="0"/>
        <w:jc w:val="center"/>
        <w:rPr>
          <w:sz w:val="24"/>
        </w:rPr>
      </w:pPr>
      <w:r w:rsidRPr="00627025">
        <w:rPr>
          <w:sz w:val="24"/>
        </w:rPr>
        <w:t>(место для текстового описания)</w:t>
      </w:r>
    </w:p>
    <w:p w14:paraId="2A447B99" w14:textId="77777777" w:rsidR="0082273E" w:rsidRPr="00627025" w:rsidRDefault="0082273E" w:rsidP="0082273E">
      <w:pPr>
        <w:autoSpaceDE w:val="0"/>
        <w:autoSpaceDN w:val="0"/>
        <w:adjustRightInd w:val="0"/>
        <w:rPr>
          <w:szCs w:val="28"/>
        </w:rPr>
      </w:pPr>
      <w:r w:rsidRPr="00627025">
        <w:t>1.</w:t>
      </w:r>
      <w:r w:rsidRPr="00627025">
        <w:rPr>
          <w:szCs w:val="28"/>
        </w:rPr>
        <w:t>6. Краткое описание содержания предлагаемого правового регулирования __________________________________________________________________</w:t>
      </w:r>
    </w:p>
    <w:p w14:paraId="204658E7" w14:textId="77777777" w:rsidR="0082273E" w:rsidRPr="00627025" w:rsidRDefault="0082273E" w:rsidP="0082273E">
      <w:pPr>
        <w:autoSpaceDE w:val="0"/>
        <w:autoSpaceDN w:val="0"/>
        <w:adjustRightInd w:val="0"/>
        <w:jc w:val="center"/>
        <w:rPr>
          <w:sz w:val="24"/>
        </w:rPr>
      </w:pPr>
      <w:r w:rsidRPr="00627025">
        <w:rPr>
          <w:sz w:val="24"/>
        </w:rPr>
        <w:t>(место для текстового описания)</w:t>
      </w:r>
    </w:p>
    <w:p w14:paraId="45CD68DD" w14:textId="77777777" w:rsidR="0082273E" w:rsidRPr="00627025" w:rsidRDefault="0082273E" w:rsidP="0082273E">
      <w:pPr>
        <w:autoSpaceDE w:val="0"/>
        <w:autoSpaceDN w:val="0"/>
        <w:adjustRightInd w:val="0"/>
        <w:rPr>
          <w:szCs w:val="28"/>
        </w:rPr>
      </w:pPr>
      <w:r w:rsidRPr="00627025">
        <w:rPr>
          <w:szCs w:val="28"/>
        </w:rPr>
        <w:t>1.6.1. Степень регулирующего воздействия_______________________________</w:t>
      </w:r>
    </w:p>
    <w:p w14:paraId="743CC30B" w14:textId="77777777" w:rsidR="0082273E" w:rsidRPr="00627025" w:rsidRDefault="0082273E" w:rsidP="0082273E">
      <w:pPr>
        <w:autoSpaceDE w:val="0"/>
        <w:autoSpaceDN w:val="0"/>
        <w:adjustRightInd w:val="0"/>
        <w:rPr>
          <w:szCs w:val="28"/>
        </w:rPr>
      </w:pPr>
      <w:r w:rsidRPr="00627025">
        <w:rPr>
          <w:szCs w:val="28"/>
        </w:rPr>
        <w:t xml:space="preserve">Обоснование степени регулирующего </w:t>
      </w:r>
      <w:proofErr w:type="gramStart"/>
      <w:r w:rsidRPr="00627025">
        <w:rPr>
          <w:szCs w:val="28"/>
        </w:rPr>
        <w:t>воздействия:_</w:t>
      </w:r>
      <w:proofErr w:type="gramEnd"/>
      <w:r w:rsidRPr="00627025">
        <w:rPr>
          <w:szCs w:val="28"/>
        </w:rPr>
        <w:t>________________________________________________________</w:t>
      </w:r>
    </w:p>
    <w:p w14:paraId="5A137840" w14:textId="77777777" w:rsidR="0082273E" w:rsidRPr="00627025" w:rsidRDefault="0082273E" w:rsidP="0082273E">
      <w:pPr>
        <w:autoSpaceDE w:val="0"/>
        <w:autoSpaceDN w:val="0"/>
        <w:adjustRightInd w:val="0"/>
        <w:jc w:val="center"/>
        <w:rPr>
          <w:sz w:val="24"/>
        </w:rPr>
      </w:pPr>
      <w:r w:rsidRPr="00627025">
        <w:rPr>
          <w:szCs w:val="28"/>
        </w:rPr>
        <w:t xml:space="preserve">                           </w:t>
      </w:r>
      <w:r w:rsidRPr="00627025">
        <w:rPr>
          <w:sz w:val="24"/>
        </w:rPr>
        <w:t>(место для текстового описания)</w:t>
      </w:r>
    </w:p>
    <w:p w14:paraId="37F927CF" w14:textId="77777777" w:rsidR="0082273E" w:rsidRDefault="0082273E" w:rsidP="0082273E">
      <w:pPr>
        <w:autoSpaceDE w:val="0"/>
        <w:autoSpaceDN w:val="0"/>
        <w:adjustRightInd w:val="0"/>
      </w:pPr>
    </w:p>
    <w:p w14:paraId="6C791400" w14:textId="77777777" w:rsidR="0082273E" w:rsidRDefault="0082273E" w:rsidP="0082273E">
      <w:pPr>
        <w:autoSpaceDE w:val="0"/>
        <w:autoSpaceDN w:val="0"/>
        <w:adjustRightInd w:val="0"/>
      </w:pPr>
      <w:r w:rsidRPr="00DA2AFE">
        <w:t>1.6.2.  Наличие или отсутствие в проекте муниципального нормативного правового акта обязательных требований, связанных с осуществлением предпринимательской и иной экономической деятельности,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оценок и экспертизы (далее - обязательные требования): есть (нет).</w:t>
      </w:r>
    </w:p>
    <w:p w14:paraId="7C01421A" w14:textId="77777777" w:rsidR="0082273E" w:rsidRDefault="0082273E" w:rsidP="0082273E">
      <w:pPr>
        <w:autoSpaceDE w:val="0"/>
        <w:autoSpaceDN w:val="0"/>
        <w:adjustRightInd w:val="0"/>
      </w:pPr>
      <w:r>
        <w:t xml:space="preserve">         Обоснование отнесения устанавливаемых новых или изменяемых требований к обязательным требованиям:</w:t>
      </w:r>
    </w:p>
    <w:p w14:paraId="5751D442" w14:textId="77777777" w:rsidR="0082273E" w:rsidRDefault="0082273E" w:rsidP="0082273E">
      <w:pPr>
        <w:autoSpaceDE w:val="0"/>
        <w:autoSpaceDN w:val="0"/>
        <w:adjustRightInd w:val="0"/>
      </w:pPr>
      <w:r>
        <w:t>____________________________________________________________________</w:t>
      </w:r>
    </w:p>
    <w:p w14:paraId="7948C8B5" w14:textId="77777777" w:rsidR="0082273E" w:rsidRPr="00DA2AFE" w:rsidRDefault="0082273E" w:rsidP="0082273E">
      <w:pPr>
        <w:autoSpaceDE w:val="0"/>
        <w:autoSpaceDN w:val="0"/>
        <w:adjustRightInd w:val="0"/>
        <w:jc w:val="center"/>
        <w:rPr>
          <w:sz w:val="24"/>
        </w:rPr>
      </w:pPr>
      <w:r w:rsidRPr="00DA2AFE">
        <w:rPr>
          <w:sz w:val="24"/>
        </w:rPr>
        <w:t>(место для текстового описания)</w:t>
      </w:r>
    </w:p>
    <w:p w14:paraId="7848B4B2" w14:textId="77777777" w:rsidR="0082273E" w:rsidRDefault="0082273E" w:rsidP="0082273E">
      <w:pPr>
        <w:autoSpaceDE w:val="0"/>
        <w:autoSpaceDN w:val="0"/>
        <w:adjustRightInd w:val="0"/>
      </w:pPr>
      <w:r>
        <w:t xml:space="preserve">         Информация о соответствии принципам, установленным Федеральным законом от 31 июля 2020 г. № 247-ФЗ «Об обязательных требованиях в Российской Федерации»:</w:t>
      </w:r>
    </w:p>
    <w:p w14:paraId="18491511" w14:textId="77777777" w:rsidR="0082273E" w:rsidRDefault="0082273E" w:rsidP="0082273E">
      <w:pPr>
        <w:autoSpaceDE w:val="0"/>
        <w:autoSpaceDN w:val="0"/>
        <w:adjustRightInd w:val="0"/>
      </w:pPr>
      <w:r>
        <w:t>____________________________________________________________________</w:t>
      </w:r>
    </w:p>
    <w:p w14:paraId="46B9DF27" w14:textId="77777777" w:rsidR="0082273E" w:rsidRPr="00DA2AFE" w:rsidRDefault="0082273E" w:rsidP="0082273E">
      <w:pPr>
        <w:autoSpaceDE w:val="0"/>
        <w:autoSpaceDN w:val="0"/>
        <w:adjustRightInd w:val="0"/>
        <w:jc w:val="center"/>
        <w:rPr>
          <w:sz w:val="24"/>
        </w:rPr>
      </w:pPr>
      <w:r w:rsidRPr="00DA2AFE">
        <w:rPr>
          <w:sz w:val="24"/>
        </w:rPr>
        <w:t>(место для текстового описания)</w:t>
      </w:r>
    </w:p>
    <w:p w14:paraId="63B2BAED" w14:textId="77777777" w:rsidR="0082273E" w:rsidRDefault="0082273E" w:rsidP="0082273E">
      <w:pPr>
        <w:autoSpaceDE w:val="0"/>
        <w:autoSpaceDN w:val="0"/>
        <w:adjustRightInd w:val="0"/>
      </w:pPr>
      <w:r>
        <w:lastRenderedPageBreak/>
        <w:t xml:space="preserve">         Информация о соблюдении условий установления обязательных требований, установленных частями 2.1, 2.2, 2.3, 2.4, 2.5, 2.6 Порядка установления и оценки применения устанавливаемых муниципальными нормативными правовыми актами муниципального образования Ленинградский район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утвержденного </w:t>
      </w:r>
      <w:r w:rsidRPr="00AB7E37">
        <w:t>постановлением администрации муниципального образования Ленинградский район от 27 сентября 2021 г. № 979</w:t>
      </w:r>
      <w:r>
        <w:t xml:space="preserve">: </w:t>
      </w:r>
    </w:p>
    <w:p w14:paraId="5AB9F52E" w14:textId="77777777" w:rsidR="0082273E" w:rsidRDefault="0082273E" w:rsidP="0082273E">
      <w:pPr>
        <w:autoSpaceDE w:val="0"/>
        <w:autoSpaceDN w:val="0"/>
        <w:adjustRightInd w:val="0"/>
      </w:pPr>
      <w:r>
        <w:t>____________________________________________________________________</w:t>
      </w:r>
    </w:p>
    <w:p w14:paraId="2AFFD2CF" w14:textId="77777777" w:rsidR="0082273E" w:rsidRPr="00DA2AFE" w:rsidRDefault="0082273E" w:rsidP="0082273E">
      <w:pPr>
        <w:autoSpaceDE w:val="0"/>
        <w:autoSpaceDN w:val="0"/>
        <w:adjustRightInd w:val="0"/>
        <w:jc w:val="center"/>
        <w:rPr>
          <w:sz w:val="24"/>
        </w:rPr>
      </w:pPr>
      <w:r w:rsidRPr="00DA2AFE">
        <w:rPr>
          <w:sz w:val="24"/>
        </w:rPr>
        <w:t>(место для текстового описания)</w:t>
      </w:r>
    </w:p>
    <w:p w14:paraId="334714A9" w14:textId="77777777" w:rsidR="0082273E" w:rsidRDefault="0082273E" w:rsidP="0082273E">
      <w:pPr>
        <w:autoSpaceDE w:val="0"/>
        <w:autoSpaceDN w:val="0"/>
        <w:adjustRightInd w:val="0"/>
      </w:pPr>
    </w:p>
    <w:p w14:paraId="48F0597B" w14:textId="77777777" w:rsidR="0082273E" w:rsidRPr="00627025" w:rsidRDefault="0082273E" w:rsidP="0082273E">
      <w:pPr>
        <w:autoSpaceDE w:val="0"/>
        <w:autoSpaceDN w:val="0"/>
        <w:adjustRightInd w:val="0"/>
        <w:rPr>
          <w:sz w:val="24"/>
        </w:rPr>
      </w:pPr>
      <w:r w:rsidRPr="00627025">
        <w:t>1.</w:t>
      </w:r>
      <w:r w:rsidRPr="00627025">
        <w:rPr>
          <w:szCs w:val="28"/>
        </w:rPr>
        <w:t>7. Контактная информация исполнителя в регулирующем органе</w:t>
      </w:r>
      <w:r w:rsidRPr="00627025">
        <w:rPr>
          <w:sz w:val="24"/>
        </w:rPr>
        <w:t>:</w:t>
      </w:r>
    </w:p>
    <w:p w14:paraId="47A5A577" w14:textId="77777777" w:rsidR="0082273E" w:rsidRPr="00627025" w:rsidRDefault="0082273E" w:rsidP="0082273E">
      <w:pPr>
        <w:autoSpaceDE w:val="0"/>
        <w:autoSpaceDN w:val="0"/>
        <w:adjustRightInd w:val="0"/>
        <w:rPr>
          <w:szCs w:val="28"/>
        </w:rPr>
      </w:pPr>
      <w:r w:rsidRPr="00627025">
        <w:rPr>
          <w:szCs w:val="28"/>
        </w:rPr>
        <w:t>Ф.И.О. ____________________________________________________________</w:t>
      </w:r>
    </w:p>
    <w:p w14:paraId="38C9A1A5" w14:textId="77777777" w:rsidR="0082273E" w:rsidRPr="00627025" w:rsidRDefault="0082273E" w:rsidP="0082273E">
      <w:pPr>
        <w:autoSpaceDE w:val="0"/>
        <w:autoSpaceDN w:val="0"/>
        <w:adjustRightInd w:val="0"/>
        <w:rPr>
          <w:szCs w:val="28"/>
        </w:rPr>
      </w:pPr>
      <w:r w:rsidRPr="00627025">
        <w:rPr>
          <w:szCs w:val="28"/>
        </w:rPr>
        <w:t>Должность _______________________________________________________</w:t>
      </w:r>
    </w:p>
    <w:p w14:paraId="2A4B017F" w14:textId="77777777" w:rsidR="0082273E" w:rsidRPr="00627025" w:rsidRDefault="0082273E" w:rsidP="0082273E">
      <w:pPr>
        <w:autoSpaceDE w:val="0"/>
        <w:autoSpaceDN w:val="0"/>
        <w:adjustRightInd w:val="0"/>
        <w:rPr>
          <w:szCs w:val="28"/>
        </w:rPr>
      </w:pPr>
      <w:r w:rsidRPr="00627025">
        <w:rPr>
          <w:szCs w:val="28"/>
        </w:rPr>
        <w:t>Тел: _____________________ Адрес электронной почты ____________________</w:t>
      </w:r>
    </w:p>
    <w:p w14:paraId="1A8534B7" w14:textId="77777777" w:rsidR="0082273E" w:rsidRPr="00627025" w:rsidRDefault="0082273E" w:rsidP="0082273E">
      <w:pPr>
        <w:autoSpaceDE w:val="0"/>
        <w:autoSpaceDN w:val="0"/>
        <w:adjustRightInd w:val="0"/>
        <w:jc w:val="center"/>
        <w:rPr>
          <w:szCs w:val="28"/>
        </w:rPr>
      </w:pPr>
      <w:r w:rsidRPr="00627025">
        <w:rPr>
          <w:szCs w:val="28"/>
        </w:rPr>
        <w:t>2. Описание проблемы, на решение которой направлено предлагаемое правовое регулирование</w:t>
      </w:r>
    </w:p>
    <w:p w14:paraId="03440037" w14:textId="77777777" w:rsidR="0082273E" w:rsidRPr="00627025" w:rsidRDefault="0082273E" w:rsidP="0082273E">
      <w:pPr>
        <w:autoSpaceDE w:val="0"/>
        <w:autoSpaceDN w:val="0"/>
        <w:adjustRightInd w:val="0"/>
        <w:jc w:val="center"/>
        <w:rPr>
          <w:szCs w:val="28"/>
        </w:rPr>
      </w:pPr>
      <w:r w:rsidRPr="00627025">
        <w:rPr>
          <w:szCs w:val="28"/>
        </w:rPr>
        <w:t>_________________________________________________________________</w:t>
      </w:r>
    </w:p>
    <w:p w14:paraId="62C8E624" w14:textId="77777777" w:rsidR="0082273E" w:rsidRPr="00627025" w:rsidRDefault="0082273E" w:rsidP="0082273E">
      <w:pPr>
        <w:autoSpaceDE w:val="0"/>
        <w:autoSpaceDN w:val="0"/>
        <w:adjustRightInd w:val="0"/>
        <w:jc w:val="center"/>
        <w:rPr>
          <w:sz w:val="24"/>
          <w:szCs w:val="28"/>
        </w:rPr>
      </w:pPr>
      <w:r w:rsidRPr="00627025">
        <w:rPr>
          <w:sz w:val="24"/>
          <w:szCs w:val="28"/>
        </w:rPr>
        <w:t>(место для текстового описания)</w:t>
      </w:r>
    </w:p>
    <w:p w14:paraId="5031DAB5" w14:textId="77777777" w:rsidR="0082273E" w:rsidRPr="00627025" w:rsidRDefault="0082273E" w:rsidP="0082273E">
      <w:pPr>
        <w:autoSpaceDE w:val="0"/>
        <w:autoSpaceDN w:val="0"/>
        <w:adjustRightInd w:val="0"/>
        <w:rPr>
          <w:szCs w:val="28"/>
        </w:rPr>
      </w:pPr>
      <w:r w:rsidRPr="00627025">
        <w:rPr>
          <w:szCs w:val="28"/>
        </w:rPr>
        <w:t>2.1. Формулировка проблемы ______________________________________</w:t>
      </w:r>
    </w:p>
    <w:p w14:paraId="23A02441" w14:textId="77777777" w:rsidR="0082273E" w:rsidRPr="00627025" w:rsidRDefault="0082273E" w:rsidP="0082273E">
      <w:pPr>
        <w:autoSpaceDE w:val="0"/>
        <w:autoSpaceDN w:val="0"/>
        <w:adjustRightInd w:val="0"/>
        <w:jc w:val="center"/>
        <w:rPr>
          <w:sz w:val="24"/>
          <w:szCs w:val="28"/>
        </w:rPr>
      </w:pPr>
      <w:r w:rsidRPr="00627025">
        <w:rPr>
          <w:sz w:val="24"/>
          <w:szCs w:val="28"/>
        </w:rPr>
        <w:t xml:space="preserve"> (место для текстового описания)</w:t>
      </w:r>
    </w:p>
    <w:p w14:paraId="519B8490" w14:textId="77777777" w:rsidR="0082273E" w:rsidRPr="00627025" w:rsidRDefault="0082273E" w:rsidP="0082273E">
      <w:pPr>
        <w:autoSpaceDE w:val="0"/>
        <w:autoSpaceDN w:val="0"/>
        <w:adjustRightInd w:val="0"/>
        <w:rPr>
          <w:szCs w:val="28"/>
        </w:rPr>
      </w:pPr>
      <w:r w:rsidRPr="00627025">
        <w:rPr>
          <w:szCs w:val="28"/>
        </w:rPr>
        <w:t>2.2. Информация о возникновении, выявлении проблемы и мерах, принятых ранее для ее решения, достигнутых результатах и затраченных ресурсах _________________________________________________________________</w:t>
      </w:r>
    </w:p>
    <w:p w14:paraId="563975EE" w14:textId="77777777" w:rsidR="0082273E" w:rsidRPr="00627025" w:rsidRDefault="0082273E" w:rsidP="0082273E">
      <w:pPr>
        <w:autoSpaceDE w:val="0"/>
        <w:autoSpaceDN w:val="0"/>
        <w:adjustRightInd w:val="0"/>
        <w:jc w:val="center"/>
        <w:rPr>
          <w:sz w:val="24"/>
          <w:szCs w:val="28"/>
        </w:rPr>
      </w:pPr>
      <w:r w:rsidRPr="00627025">
        <w:rPr>
          <w:sz w:val="24"/>
          <w:szCs w:val="28"/>
        </w:rPr>
        <w:t>(место для текстового описания)</w:t>
      </w:r>
    </w:p>
    <w:p w14:paraId="756E21B2" w14:textId="77777777" w:rsidR="0082273E" w:rsidRPr="00627025" w:rsidRDefault="0082273E" w:rsidP="0082273E">
      <w:pPr>
        <w:autoSpaceDE w:val="0"/>
        <w:autoSpaceDN w:val="0"/>
        <w:adjustRightInd w:val="0"/>
        <w:rPr>
          <w:szCs w:val="28"/>
        </w:rPr>
      </w:pPr>
      <w:r w:rsidRPr="00627025">
        <w:rPr>
          <w:szCs w:val="28"/>
        </w:rPr>
        <w:t>2.3. Субъекты общественных отношений, заинтересованные в устранении проблемы, их количественная оценка __________________________________________________________________</w:t>
      </w:r>
    </w:p>
    <w:p w14:paraId="1D0F9BA2" w14:textId="77777777" w:rsidR="0082273E" w:rsidRPr="00627025" w:rsidRDefault="0082273E" w:rsidP="0082273E">
      <w:pPr>
        <w:autoSpaceDE w:val="0"/>
        <w:autoSpaceDN w:val="0"/>
        <w:adjustRightInd w:val="0"/>
        <w:jc w:val="center"/>
        <w:rPr>
          <w:sz w:val="24"/>
          <w:szCs w:val="28"/>
        </w:rPr>
      </w:pPr>
      <w:r w:rsidRPr="00627025">
        <w:rPr>
          <w:sz w:val="24"/>
          <w:szCs w:val="28"/>
        </w:rPr>
        <w:t xml:space="preserve">  (место для текстового описания)</w:t>
      </w:r>
    </w:p>
    <w:p w14:paraId="7AD253F7" w14:textId="77777777" w:rsidR="0082273E" w:rsidRPr="00627025" w:rsidRDefault="0082273E" w:rsidP="0082273E">
      <w:pPr>
        <w:autoSpaceDE w:val="0"/>
        <w:autoSpaceDN w:val="0"/>
        <w:adjustRightInd w:val="0"/>
        <w:rPr>
          <w:szCs w:val="28"/>
        </w:rPr>
      </w:pPr>
      <w:r w:rsidRPr="00627025">
        <w:rPr>
          <w:szCs w:val="28"/>
        </w:rPr>
        <w:t>2.4. Характеристика негативных эффектов, возникающих в связи с наличием проблемы, их количественная оценка</w:t>
      </w:r>
      <w:r>
        <w:rPr>
          <w:szCs w:val="28"/>
        </w:rPr>
        <w:t>, в том числе оценка риска причинения вреда (ущерба) охраняемым законом ценностям (с указанием видов охраняемых законом ценностей и конкретных рисков причинения им вреда (ущерба):</w:t>
      </w:r>
      <w:r w:rsidRPr="00627025">
        <w:rPr>
          <w:szCs w:val="28"/>
        </w:rPr>
        <w:t xml:space="preserve"> ________________________________________________________________</w:t>
      </w:r>
    </w:p>
    <w:p w14:paraId="71EC1AD2" w14:textId="77777777" w:rsidR="0082273E" w:rsidRPr="00627025" w:rsidRDefault="0082273E" w:rsidP="0082273E">
      <w:pPr>
        <w:autoSpaceDE w:val="0"/>
        <w:autoSpaceDN w:val="0"/>
        <w:adjustRightInd w:val="0"/>
        <w:jc w:val="center"/>
        <w:rPr>
          <w:sz w:val="24"/>
          <w:szCs w:val="28"/>
        </w:rPr>
      </w:pPr>
      <w:r w:rsidRPr="00627025">
        <w:rPr>
          <w:sz w:val="24"/>
          <w:szCs w:val="28"/>
        </w:rPr>
        <w:t>(место для текстового описания)</w:t>
      </w:r>
    </w:p>
    <w:p w14:paraId="09CDE04E" w14:textId="77777777" w:rsidR="0082273E" w:rsidRPr="00627025" w:rsidRDefault="0082273E" w:rsidP="0082273E">
      <w:pPr>
        <w:autoSpaceDE w:val="0"/>
        <w:autoSpaceDN w:val="0"/>
        <w:adjustRightInd w:val="0"/>
        <w:rPr>
          <w:szCs w:val="28"/>
        </w:rPr>
      </w:pPr>
      <w:r w:rsidRPr="00627025">
        <w:rPr>
          <w:szCs w:val="28"/>
        </w:rPr>
        <w:t>2.5. Причины возникновения проблемы и факторы, поддерживающие ее существование ___________________________________________________</w:t>
      </w:r>
    </w:p>
    <w:p w14:paraId="3A22C71C" w14:textId="77777777" w:rsidR="0082273E" w:rsidRPr="00627025" w:rsidRDefault="0082273E" w:rsidP="0082273E">
      <w:pPr>
        <w:autoSpaceDE w:val="0"/>
        <w:autoSpaceDN w:val="0"/>
        <w:adjustRightInd w:val="0"/>
        <w:jc w:val="center"/>
        <w:rPr>
          <w:sz w:val="24"/>
          <w:szCs w:val="28"/>
        </w:rPr>
      </w:pPr>
      <w:r w:rsidRPr="00627025">
        <w:rPr>
          <w:sz w:val="24"/>
          <w:szCs w:val="28"/>
        </w:rPr>
        <w:t>(место для текстового описания)</w:t>
      </w:r>
    </w:p>
    <w:p w14:paraId="633D4E8B" w14:textId="77777777" w:rsidR="0082273E" w:rsidRPr="00627025" w:rsidRDefault="0082273E" w:rsidP="0082273E">
      <w:pPr>
        <w:autoSpaceDE w:val="0"/>
        <w:autoSpaceDN w:val="0"/>
        <w:adjustRightInd w:val="0"/>
        <w:rPr>
          <w:szCs w:val="28"/>
        </w:rPr>
      </w:pPr>
      <w:r w:rsidRPr="00627025">
        <w:rPr>
          <w:szCs w:val="28"/>
        </w:rPr>
        <w:t xml:space="preserve">2.6. Причины невозможности решения проблемы участниками соответствующих отношений самостоятельно, без вмешательства </w:t>
      </w:r>
      <w:r>
        <w:rPr>
          <w:szCs w:val="28"/>
        </w:rPr>
        <w:t>органов местного самоуправления муниципального образования Ленинградский район:</w:t>
      </w:r>
      <w:r w:rsidRPr="00627025">
        <w:rPr>
          <w:szCs w:val="28"/>
        </w:rPr>
        <w:t xml:space="preserve"> _________________________________________________________________</w:t>
      </w:r>
    </w:p>
    <w:p w14:paraId="41FB0E60" w14:textId="77777777" w:rsidR="0082273E" w:rsidRPr="00627025" w:rsidRDefault="0082273E" w:rsidP="0082273E">
      <w:pPr>
        <w:autoSpaceDE w:val="0"/>
        <w:autoSpaceDN w:val="0"/>
        <w:adjustRightInd w:val="0"/>
        <w:jc w:val="center"/>
        <w:rPr>
          <w:sz w:val="24"/>
          <w:szCs w:val="28"/>
        </w:rPr>
      </w:pPr>
      <w:r w:rsidRPr="00627025">
        <w:rPr>
          <w:sz w:val="24"/>
          <w:szCs w:val="28"/>
        </w:rPr>
        <w:t>(место для текстового описания)</w:t>
      </w:r>
    </w:p>
    <w:p w14:paraId="57635795" w14:textId="77777777" w:rsidR="0082273E" w:rsidRPr="00627025" w:rsidRDefault="0082273E" w:rsidP="0082273E">
      <w:pPr>
        <w:autoSpaceDE w:val="0"/>
        <w:autoSpaceDN w:val="0"/>
        <w:adjustRightInd w:val="0"/>
        <w:rPr>
          <w:szCs w:val="28"/>
        </w:rPr>
      </w:pPr>
      <w:r w:rsidRPr="00627025">
        <w:rPr>
          <w:szCs w:val="28"/>
        </w:rPr>
        <w:t>2.7. Опыт решения аналогичных проблем в других субъектах Российской Федерации,</w:t>
      </w:r>
      <w:r>
        <w:rPr>
          <w:szCs w:val="28"/>
        </w:rPr>
        <w:t xml:space="preserve"> муниципальных образованиях Краснодарского края</w:t>
      </w:r>
      <w:r w:rsidRPr="00627025">
        <w:rPr>
          <w:szCs w:val="28"/>
        </w:rPr>
        <w:t xml:space="preserve"> иностранных государствах</w:t>
      </w:r>
      <w:r>
        <w:rPr>
          <w:szCs w:val="28"/>
        </w:rPr>
        <w:t>:</w:t>
      </w:r>
      <w:r w:rsidRPr="00627025">
        <w:rPr>
          <w:szCs w:val="28"/>
        </w:rPr>
        <w:t xml:space="preserve"> _________________________________________________________________</w:t>
      </w:r>
    </w:p>
    <w:p w14:paraId="1923DFC0" w14:textId="77777777" w:rsidR="0082273E" w:rsidRPr="00627025" w:rsidRDefault="0082273E" w:rsidP="0082273E">
      <w:pPr>
        <w:autoSpaceDE w:val="0"/>
        <w:autoSpaceDN w:val="0"/>
        <w:adjustRightInd w:val="0"/>
        <w:jc w:val="center"/>
        <w:rPr>
          <w:sz w:val="24"/>
          <w:szCs w:val="28"/>
        </w:rPr>
      </w:pPr>
      <w:r w:rsidRPr="00627025">
        <w:rPr>
          <w:sz w:val="24"/>
          <w:szCs w:val="28"/>
        </w:rPr>
        <w:t xml:space="preserve"> (место для текстового описания)</w:t>
      </w:r>
    </w:p>
    <w:p w14:paraId="104B7C74" w14:textId="77777777" w:rsidR="0082273E" w:rsidRPr="00627025" w:rsidRDefault="0082273E" w:rsidP="0082273E">
      <w:pPr>
        <w:autoSpaceDE w:val="0"/>
        <w:autoSpaceDN w:val="0"/>
        <w:adjustRightInd w:val="0"/>
        <w:rPr>
          <w:szCs w:val="28"/>
        </w:rPr>
      </w:pPr>
      <w:r w:rsidRPr="00627025">
        <w:rPr>
          <w:szCs w:val="28"/>
        </w:rPr>
        <w:t>2.8. Источники данных</w:t>
      </w:r>
      <w:r>
        <w:rPr>
          <w:szCs w:val="28"/>
        </w:rPr>
        <w:t>:</w:t>
      </w:r>
      <w:r w:rsidRPr="00627025">
        <w:rPr>
          <w:szCs w:val="28"/>
        </w:rPr>
        <w:t xml:space="preserve"> _____________________________________________</w:t>
      </w:r>
    </w:p>
    <w:p w14:paraId="3AF22E5B" w14:textId="77777777" w:rsidR="0082273E" w:rsidRPr="00627025" w:rsidRDefault="0082273E" w:rsidP="0082273E">
      <w:pPr>
        <w:autoSpaceDE w:val="0"/>
        <w:autoSpaceDN w:val="0"/>
        <w:adjustRightInd w:val="0"/>
        <w:jc w:val="center"/>
        <w:rPr>
          <w:sz w:val="24"/>
          <w:szCs w:val="28"/>
        </w:rPr>
      </w:pPr>
      <w:r w:rsidRPr="00627025">
        <w:rPr>
          <w:sz w:val="24"/>
          <w:szCs w:val="28"/>
        </w:rPr>
        <w:t>(место для текстового описания)</w:t>
      </w:r>
    </w:p>
    <w:p w14:paraId="77E92615" w14:textId="77777777" w:rsidR="0082273E" w:rsidRPr="00627025" w:rsidRDefault="0082273E" w:rsidP="0082273E">
      <w:pPr>
        <w:autoSpaceDE w:val="0"/>
        <w:autoSpaceDN w:val="0"/>
        <w:adjustRightInd w:val="0"/>
        <w:rPr>
          <w:szCs w:val="28"/>
        </w:rPr>
      </w:pPr>
      <w:r w:rsidRPr="00627025">
        <w:rPr>
          <w:szCs w:val="28"/>
        </w:rPr>
        <w:t>2.9. Иная информация о проблеме</w:t>
      </w:r>
      <w:r>
        <w:rPr>
          <w:szCs w:val="28"/>
        </w:rPr>
        <w:t>:</w:t>
      </w:r>
      <w:r w:rsidRPr="00627025">
        <w:rPr>
          <w:szCs w:val="28"/>
        </w:rPr>
        <w:t xml:space="preserve"> ____________________________________________________________________</w:t>
      </w:r>
    </w:p>
    <w:p w14:paraId="4666E957" w14:textId="77777777" w:rsidR="0082273E" w:rsidRPr="00627025" w:rsidRDefault="0082273E" w:rsidP="0082273E">
      <w:pPr>
        <w:autoSpaceDE w:val="0"/>
        <w:autoSpaceDN w:val="0"/>
        <w:adjustRightInd w:val="0"/>
        <w:jc w:val="center"/>
        <w:rPr>
          <w:sz w:val="24"/>
          <w:szCs w:val="28"/>
        </w:rPr>
      </w:pPr>
      <w:r w:rsidRPr="00627025">
        <w:rPr>
          <w:sz w:val="24"/>
          <w:szCs w:val="28"/>
        </w:rPr>
        <w:t xml:space="preserve"> (место для текстового описания)</w:t>
      </w:r>
    </w:p>
    <w:p w14:paraId="7512963A" w14:textId="77777777" w:rsidR="0082273E" w:rsidRPr="00627025" w:rsidRDefault="0082273E" w:rsidP="0082273E">
      <w:pPr>
        <w:autoSpaceDE w:val="0"/>
        <w:autoSpaceDN w:val="0"/>
        <w:adjustRightInd w:val="0"/>
        <w:jc w:val="center"/>
        <w:rPr>
          <w:szCs w:val="28"/>
        </w:rPr>
      </w:pPr>
      <w:r w:rsidRPr="00627025">
        <w:rPr>
          <w:szCs w:val="28"/>
        </w:rPr>
        <w:t>3. Определение целей предлагаемого правового регулирования и индикаторов для оценки их достижения</w:t>
      </w:r>
    </w:p>
    <w:p w14:paraId="651A374A" w14:textId="77777777" w:rsidR="0082273E" w:rsidRPr="00627025" w:rsidRDefault="0082273E" w:rsidP="0082273E">
      <w:pPr>
        <w:autoSpaceDE w:val="0"/>
        <w:autoSpaceDN w:val="0"/>
        <w:adjustRightInd w:val="0"/>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3285"/>
        <w:gridCol w:w="3285"/>
      </w:tblGrid>
      <w:tr w:rsidR="0082273E" w:rsidRPr="00627025" w14:paraId="1B4CB5BD" w14:textId="77777777" w:rsidTr="00874544">
        <w:tc>
          <w:tcPr>
            <w:tcW w:w="3284" w:type="dxa"/>
            <w:shd w:val="clear" w:color="auto" w:fill="auto"/>
          </w:tcPr>
          <w:p w14:paraId="39C7F46A" w14:textId="77777777" w:rsidR="0082273E" w:rsidRPr="00627025" w:rsidRDefault="0082273E" w:rsidP="00874544">
            <w:pPr>
              <w:autoSpaceDE w:val="0"/>
              <w:autoSpaceDN w:val="0"/>
              <w:adjustRightInd w:val="0"/>
              <w:jc w:val="center"/>
              <w:rPr>
                <w:sz w:val="24"/>
                <w:szCs w:val="28"/>
              </w:rPr>
            </w:pPr>
            <w:r w:rsidRPr="00627025">
              <w:rPr>
                <w:sz w:val="24"/>
                <w:szCs w:val="28"/>
              </w:rPr>
              <w:t xml:space="preserve">3.1. Цели </w:t>
            </w:r>
            <w:r w:rsidRPr="00627025">
              <w:rPr>
                <w:sz w:val="24"/>
                <w:szCs w:val="28"/>
              </w:rPr>
              <w:lastRenderedPageBreak/>
              <w:t>предлагаемого правового регулирования</w:t>
            </w:r>
          </w:p>
        </w:tc>
        <w:tc>
          <w:tcPr>
            <w:tcW w:w="3285" w:type="dxa"/>
            <w:shd w:val="clear" w:color="auto" w:fill="auto"/>
          </w:tcPr>
          <w:p w14:paraId="46F85AE1" w14:textId="77777777" w:rsidR="0082273E" w:rsidRPr="00627025" w:rsidRDefault="0082273E" w:rsidP="00874544">
            <w:pPr>
              <w:autoSpaceDE w:val="0"/>
              <w:autoSpaceDN w:val="0"/>
              <w:adjustRightInd w:val="0"/>
              <w:jc w:val="center"/>
              <w:rPr>
                <w:sz w:val="24"/>
                <w:szCs w:val="28"/>
              </w:rPr>
            </w:pPr>
            <w:r w:rsidRPr="00627025">
              <w:rPr>
                <w:sz w:val="24"/>
                <w:szCs w:val="28"/>
              </w:rPr>
              <w:lastRenderedPageBreak/>
              <w:t xml:space="preserve">3.2. Сроки достижения </w:t>
            </w:r>
            <w:r w:rsidRPr="00627025">
              <w:rPr>
                <w:sz w:val="24"/>
                <w:szCs w:val="28"/>
              </w:rPr>
              <w:lastRenderedPageBreak/>
              <w:t>целей предлагаемого правового регулирования</w:t>
            </w:r>
          </w:p>
        </w:tc>
        <w:tc>
          <w:tcPr>
            <w:tcW w:w="3285" w:type="dxa"/>
            <w:shd w:val="clear" w:color="auto" w:fill="auto"/>
          </w:tcPr>
          <w:p w14:paraId="40C33172" w14:textId="77777777" w:rsidR="0082273E" w:rsidRPr="00627025" w:rsidRDefault="0082273E" w:rsidP="00874544">
            <w:pPr>
              <w:autoSpaceDE w:val="0"/>
              <w:autoSpaceDN w:val="0"/>
              <w:adjustRightInd w:val="0"/>
              <w:jc w:val="center"/>
              <w:rPr>
                <w:sz w:val="24"/>
                <w:szCs w:val="28"/>
              </w:rPr>
            </w:pPr>
            <w:r w:rsidRPr="00627025">
              <w:rPr>
                <w:sz w:val="24"/>
                <w:szCs w:val="28"/>
              </w:rPr>
              <w:lastRenderedPageBreak/>
              <w:t xml:space="preserve">3.3. Периодичность </w:t>
            </w:r>
            <w:r w:rsidRPr="00627025">
              <w:rPr>
                <w:sz w:val="24"/>
                <w:szCs w:val="28"/>
              </w:rPr>
              <w:lastRenderedPageBreak/>
              <w:t>мониторинга достижения целей предлагаемого правового регулирования</w:t>
            </w:r>
          </w:p>
        </w:tc>
      </w:tr>
      <w:tr w:rsidR="0082273E" w:rsidRPr="00627025" w14:paraId="49AEF5A9" w14:textId="77777777" w:rsidTr="00874544">
        <w:tc>
          <w:tcPr>
            <w:tcW w:w="3284" w:type="dxa"/>
            <w:shd w:val="clear" w:color="auto" w:fill="auto"/>
          </w:tcPr>
          <w:p w14:paraId="68E4C689" w14:textId="77777777" w:rsidR="0082273E" w:rsidRPr="00627025" w:rsidRDefault="0082273E" w:rsidP="00874544">
            <w:pPr>
              <w:autoSpaceDE w:val="0"/>
              <w:autoSpaceDN w:val="0"/>
              <w:adjustRightInd w:val="0"/>
              <w:jc w:val="center"/>
              <w:rPr>
                <w:sz w:val="24"/>
                <w:szCs w:val="28"/>
              </w:rPr>
            </w:pPr>
            <w:r w:rsidRPr="00627025">
              <w:rPr>
                <w:sz w:val="24"/>
                <w:szCs w:val="28"/>
              </w:rPr>
              <w:lastRenderedPageBreak/>
              <w:t>(цель 1)</w:t>
            </w:r>
          </w:p>
        </w:tc>
        <w:tc>
          <w:tcPr>
            <w:tcW w:w="3285" w:type="dxa"/>
            <w:shd w:val="clear" w:color="auto" w:fill="auto"/>
          </w:tcPr>
          <w:p w14:paraId="2BA15C6C" w14:textId="77777777" w:rsidR="0082273E" w:rsidRPr="00627025" w:rsidRDefault="0082273E" w:rsidP="00874544">
            <w:pPr>
              <w:autoSpaceDE w:val="0"/>
              <w:autoSpaceDN w:val="0"/>
              <w:adjustRightInd w:val="0"/>
              <w:jc w:val="center"/>
              <w:rPr>
                <w:sz w:val="24"/>
                <w:szCs w:val="28"/>
              </w:rPr>
            </w:pPr>
          </w:p>
        </w:tc>
        <w:tc>
          <w:tcPr>
            <w:tcW w:w="3285" w:type="dxa"/>
            <w:shd w:val="clear" w:color="auto" w:fill="auto"/>
          </w:tcPr>
          <w:p w14:paraId="68636F3A" w14:textId="77777777" w:rsidR="0082273E" w:rsidRPr="00627025" w:rsidRDefault="0082273E" w:rsidP="00874544">
            <w:pPr>
              <w:autoSpaceDE w:val="0"/>
              <w:autoSpaceDN w:val="0"/>
              <w:adjustRightInd w:val="0"/>
              <w:jc w:val="center"/>
              <w:rPr>
                <w:sz w:val="24"/>
                <w:szCs w:val="28"/>
              </w:rPr>
            </w:pPr>
          </w:p>
        </w:tc>
      </w:tr>
      <w:tr w:rsidR="0082273E" w:rsidRPr="00627025" w14:paraId="622AE8F7" w14:textId="77777777" w:rsidTr="00874544">
        <w:tc>
          <w:tcPr>
            <w:tcW w:w="3284" w:type="dxa"/>
            <w:shd w:val="clear" w:color="auto" w:fill="auto"/>
          </w:tcPr>
          <w:p w14:paraId="58133C52" w14:textId="77777777" w:rsidR="0082273E" w:rsidRPr="00627025" w:rsidRDefault="0082273E" w:rsidP="00874544">
            <w:pPr>
              <w:autoSpaceDE w:val="0"/>
              <w:autoSpaceDN w:val="0"/>
              <w:adjustRightInd w:val="0"/>
              <w:jc w:val="center"/>
              <w:rPr>
                <w:sz w:val="24"/>
                <w:szCs w:val="28"/>
              </w:rPr>
            </w:pPr>
            <w:r w:rsidRPr="00627025">
              <w:rPr>
                <w:sz w:val="24"/>
                <w:szCs w:val="28"/>
              </w:rPr>
              <w:t>(цель 1)</w:t>
            </w:r>
          </w:p>
        </w:tc>
        <w:tc>
          <w:tcPr>
            <w:tcW w:w="3285" w:type="dxa"/>
            <w:shd w:val="clear" w:color="auto" w:fill="auto"/>
          </w:tcPr>
          <w:p w14:paraId="74FDED27" w14:textId="77777777" w:rsidR="0082273E" w:rsidRPr="00627025" w:rsidRDefault="0082273E" w:rsidP="00874544">
            <w:pPr>
              <w:autoSpaceDE w:val="0"/>
              <w:autoSpaceDN w:val="0"/>
              <w:adjustRightInd w:val="0"/>
              <w:jc w:val="center"/>
              <w:rPr>
                <w:sz w:val="24"/>
                <w:szCs w:val="28"/>
              </w:rPr>
            </w:pPr>
          </w:p>
        </w:tc>
        <w:tc>
          <w:tcPr>
            <w:tcW w:w="3285" w:type="dxa"/>
            <w:shd w:val="clear" w:color="auto" w:fill="auto"/>
          </w:tcPr>
          <w:p w14:paraId="4C7FE96D" w14:textId="77777777" w:rsidR="0082273E" w:rsidRPr="00627025" w:rsidRDefault="0082273E" w:rsidP="00874544">
            <w:pPr>
              <w:autoSpaceDE w:val="0"/>
              <w:autoSpaceDN w:val="0"/>
              <w:adjustRightInd w:val="0"/>
              <w:jc w:val="center"/>
              <w:rPr>
                <w:sz w:val="24"/>
                <w:szCs w:val="28"/>
              </w:rPr>
            </w:pPr>
          </w:p>
        </w:tc>
      </w:tr>
      <w:tr w:rsidR="0082273E" w:rsidRPr="00627025" w14:paraId="5EEB513D" w14:textId="77777777" w:rsidTr="00874544">
        <w:tc>
          <w:tcPr>
            <w:tcW w:w="3284" w:type="dxa"/>
            <w:shd w:val="clear" w:color="auto" w:fill="auto"/>
          </w:tcPr>
          <w:p w14:paraId="23383AED" w14:textId="77777777" w:rsidR="0082273E" w:rsidRPr="00627025" w:rsidRDefault="0082273E" w:rsidP="00874544">
            <w:pPr>
              <w:autoSpaceDE w:val="0"/>
              <w:autoSpaceDN w:val="0"/>
              <w:adjustRightInd w:val="0"/>
              <w:jc w:val="center"/>
              <w:rPr>
                <w:sz w:val="24"/>
                <w:szCs w:val="28"/>
              </w:rPr>
            </w:pPr>
            <w:r w:rsidRPr="00627025">
              <w:rPr>
                <w:sz w:val="24"/>
                <w:szCs w:val="28"/>
              </w:rPr>
              <w:t>(цель 1)</w:t>
            </w:r>
          </w:p>
        </w:tc>
        <w:tc>
          <w:tcPr>
            <w:tcW w:w="3285" w:type="dxa"/>
            <w:shd w:val="clear" w:color="auto" w:fill="auto"/>
          </w:tcPr>
          <w:p w14:paraId="3F395EDA" w14:textId="77777777" w:rsidR="0082273E" w:rsidRPr="00627025" w:rsidRDefault="0082273E" w:rsidP="00874544">
            <w:pPr>
              <w:autoSpaceDE w:val="0"/>
              <w:autoSpaceDN w:val="0"/>
              <w:adjustRightInd w:val="0"/>
              <w:jc w:val="center"/>
              <w:rPr>
                <w:sz w:val="24"/>
                <w:szCs w:val="28"/>
              </w:rPr>
            </w:pPr>
          </w:p>
        </w:tc>
        <w:tc>
          <w:tcPr>
            <w:tcW w:w="3285" w:type="dxa"/>
            <w:shd w:val="clear" w:color="auto" w:fill="auto"/>
          </w:tcPr>
          <w:p w14:paraId="16F8B959" w14:textId="77777777" w:rsidR="0082273E" w:rsidRPr="00627025" w:rsidRDefault="0082273E" w:rsidP="00874544">
            <w:pPr>
              <w:autoSpaceDE w:val="0"/>
              <w:autoSpaceDN w:val="0"/>
              <w:adjustRightInd w:val="0"/>
              <w:jc w:val="center"/>
              <w:rPr>
                <w:sz w:val="24"/>
                <w:szCs w:val="28"/>
              </w:rPr>
            </w:pPr>
          </w:p>
        </w:tc>
      </w:tr>
    </w:tbl>
    <w:p w14:paraId="04987D10" w14:textId="77777777" w:rsidR="0082273E" w:rsidRPr="00627025" w:rsidRDefault="0082273E" w:rsidP="0082273E">
      <w:pPr>
        <w:autoSpaceDE w:val="0"/>
        <w:autoSpaceDN w:val="0"/>
        <w:adjustRightInd w:val="0"/>
      </w:pPr>
      <w:r w:rsidRPr="00627025">
        <w:rPr>
          <w:szCs w:val="28"/>
        </w:rPr>
        <w:t>3.4.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которые определяют необходимость постановки указанных целей</w:t>
      </w:r>
      <w:r>
        <w:rPr>
          <w:szCs w:val="28"/>
        </w:rPr>
        <w:t>:</w:t>
      </w:r>
      <w:r w:rsidRPr="00627025">
        <w:rPr>
          <w:szCs w:val="28"/>
        </w:rPr>
        <w:t xml:space="preserve"> </w:t>
      </w:r>
      <w:r w:rsidRPr="00627025">
        <w:t>__________________________________________________________________________________</w:t>
      </w:r>
    </w:p>
    <w:p w14:paraId="69027181" w14:textId="77777777" w:rsidR="0082273E" w:rsidRPr="00627025" w:rsidRDefault="0082273E" w:rsidP="0082273E">
      <w:pPr>
        <w:autoSpaceDE w:val="0"/>
        <w:autoSpaceDN w:val="0"/>
        <w:adjustRightInd w:val="0"/>
        <w:jc w:val="center"/>
        <w:rPr>
          <w:szCs w:val="28"/>
        </w:rPr>
      </w:pPr>
      <w:r w:rsidRPr="00627025">
        <w:t>(указывается нормативный правовой акт более высокого уровня либо инициативный порядок разработки)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2995"/>
        <w:gridCol w:w="2203"/>
        <w:gridCol w:w="2014"/>
      </w:tblGrid>
      <w:tr w:rsidR="0082273E" w:rsidRPr="00627025" w14:paraId="6B2E6078" w14:textId="77777777" w:rsidTr="00874544">
        <w:tc>
          <w:tcPr>
            <w:tcW w:w="2642" w:type="dxa"/>
            <w:shd w:val="clear" w:color="auto" w:fill="auto"/>
          </w:tcPr>
          <w:p w14:paraId="1DC93F87" w14:textId="77777777" w:rsidR="0082273E" w:rsidRPr="00627025" w:rsidRDefault="0082273E" w:rsidP="00874544">
            <w:pPr>
              <w:autoSpaceDE w:val="0"/>
              <w:autoSpaceDN w:val="0"/>
              <w:adjustRightInd w:val="0"/>
              <w:jc w:val="center"/>
              <w:rPr>
                <w:sz w:val="24"/>
                <w:szCs w:val="28"/>
              </w:rPr>
            </w:pPr>
            <w:r w:rsidRPr="00627025">
              <w:rPr>
                <w:sz w:val="24"/>
                <w:szCs w:val="28"/>
              </w:rPr>
              <w:t>3.</w:t>
            </w:r>
            <w:r>
              <w:rPr>
                <w:sz w:val="24"/>
                <w:szCs w:val="28"/>
              </w:rPr>
              <w:t>5</w:t>
            </w:r>
            <w:r w:rsidRPr="00627025">
              <w:rPr>
                <w:sz w:val="24"/>
                <w:szCs w:val="28"/>
              </w:rPr>
              <w:t>. Цели предлагаемого правового регулирования</w:t>
            </w:r>
          </w:p>
        </w:tc>
        <w:tc>
          <w:tcPr>
            <w:tcW w:w="2995" w:type="dxa"/>
            <w:shd w:val="clear" w:color="auto" w:fill="auto"/>
          </w:tcPr>
          <w:p w14:paraId="4C96D377" w14:textId="77777777" w:rsidR="0082273E" w:rsidRPr="00627025" w:rsidRDefault="0082273E" w:rsidP="00874544">
            <w:pPr>
              <w:autoSpaceDE w:val="0"/>
              <w:autoSpaceDN w:val="0"/>
              <w:adjustRightInd w:val="0"/>
              <w:jc w:val="center"/>
              <w:rPr>
                <w:sz w:val="24"/>
                <w:szCs w:val="28"/>
              </w:rPr>
            </w:pPr>
            <w:r w:rsidRPr="00627025">
              <w:rPr>
                <w:sz w:val="24"/>
                <w:szCs w:val="28"/>
              </w:rPr>
              <w:t>3.</w:t>
            </w:r>
            <w:r>
              <w:rPr>
                <w:sz w:val="24"/>
                <w:szCs w:val="28"/>
              </w:rPr>
              <w:t>6</w:t>
            </w:r>
            <w:r w:rsidRPr="00627025">
              <w:rPr>
                <w:sz w:val="24"/>
                <w:szCs w:val="28"/>
              </w:rPr>
              <w:t>. Индикаторы достижения целей предлагаемого правового регулирования</w:t>
            </w:r>
          </w:p>
        </w:tc>
        <w:tc>
          <w:tcPr>
            <w:tcW w:w="2203" w:type="dxa"/>
            <w:shd w:val="clear" w:color="auto" w:fill="auto"/>
          </w:tcPr>
          <w:p w14:paraId="513B69A0" w14:textId="77777777" w:rsidR="0082273E" w:rsidRPr="00627025" w:rsidRDefault="0082273E" w:rsidP="00874544">
            <w:pPr>
              <w:autoSpaceDE w:val="0"/>
              <w:autoSpaceDN w:val="0"/>
              <w:adjustRightInd w:val="0"/>
              <w:jc w:val="center"/>
              <w:rPr>
                <w:sz w:val="24"/>
                <w:szCs w:val="28"/>
              </w:rPr>
            </w:pPr>
            <w:r w:rsidRPr="00627025">
              <w:rPr>
                <w:sz w:val="24"/>
                <w:szCs w:val="28"/>
              </w:rPr>
              <w:t>3.</w:t>
            </w:r>
            <w:r>
              <w:rPr>
                <w:sz w:val="24"/>
                <w:szCs w:val="28"/>
              </w:rPr>
              <w:t>7</w:t>
            </w:r>
            <w:r w:rsidRPr="00627025">
              <w:rPr>
                <w:sz w:val="24"/>
                <w:szCs w:val="28"/>
              </w:rPr>
              <w:t>. Единица измерения индикаторов</w:t>
            </w:r>
          </w:p>
        </w:tc>
        <w:tc>
          <w:tcPr>
            <w:tcW w:w="2014" w:type="dxa"/>
            <w:shd w:val="clear" w:color="auto" w:fill="auto"/>
          </w:tcPr>
          <w:p w14:paraId="6F500074" w14:textId="77777777" w:rsidR="0082273E" w:rsidRPr="00627025" w:rsidRDefault="0082273E" w:rsidP="00874544">
            <w:pPr>
              <w:autoSpaceDE w:val="0"/>
              <w:autoSpaceDN w:val="0"/>
              <w:adjustRightInd w:val="0"/>
              <w:jc w:val="center"/>
              <w:rPr>
                <w:sz w:val="24"/>
                <w:szCs w:val="28"/>
              </w:rPr>
            </w:pPr>
            <w:r w:rsidRPr="00627025">
              <w:rPr>
                <w:sz w:val="24"/>
                <w:szCs w:val="28"/>
              </w:rPr>
              <w:t>3.</w:t>
            </w:r>
            <w:r>
              <w:rPr>
                <w:sz w:val="24"/>
                <w:szCs w:val="28"/>
              </w:rPr>
              <w:t>8</w:t>
            </w:r>
            <w:r w:rsidRPr="00627025">
              <w:rPr>
                <w:sz w:val="24"/>
                <w:szCs w:val="28"/>
              </w:rPr>
              <w:t>. Целевые значения индикаторов по годам</w:t>
            </w:r>
          </w:p>
        </w:tc>
      </w:tr>
      <w:tr w:rsidR="0082273E" w:rsidRPr="00627025" w14:paraId="442D80A5" w14:textId="77777777" w:rsidTr="00874544">
        <w:tc>
          <w:tcPr>
            <w:tcW w:w="2642" w:type="dxa"/>
            <w:shd w:val="clear" w:color="auto" w:fill="auto"/>
          </w:tcPr>
          <w:p w14:paraId="6D37BF05" w14:textId="77777777" w:rsidR="0082273E" w:rsidRPr="00627025" w:rsidRDefault="0082273E" w:rsidP="00874544">
            <w:pPr>
              <w:autoSpaceDE w:val="0"/>
              <w:autoSpaceDN w:val="0"/>
              <w:adjustRightInd w:val="0"/>
              <w:jc w:val="center"/>
              <w:rPr>
                <w:sz w:val="24"/>
                <w:szCs w:val="28"/>
              </w:rPr>
            </w:pPr>
            <w:r w:rsidRPr="00627025">
              <w:rPr>
                <w:sz w:val="24"/>
                <w:szCs w:val="28"/>
              </w:rPr>
              <w:t>(цель 1)</w:t>
            </w:r>
          </w:p>
        </w:tc>
        <w:tc>
          <w:tcPr>
            <w:tcW w:w="2995" w:type="dxa"/>
            <w:shd w:val="clear" w:color="auto" w:fill="auto"/>
          </w:tcPr>
          <w:p w14:paraId="0EA82485" w14:textId="77777777" w:rsidR="0082273E" w:rsidRPr="00627025" w:rsidRDefault="0082273E" w:rsidP="00874544">
            <w:pPr>
              <w:autoSpaceDE w:val="0"/>
              <w:autoSpaceDN w:val="0"/>
              <w:adjustRightInd w:val="0"/>
              <w:jc w:val="center"/>
              <w:rPr>
                <w:sz w:val="24"/>
                <w:szCs w:val="28"/>
              </w:rPr>
            </w:pPr>
            <w:r w:rsidRPr="00627025">
              <w:rPr>
                <w:sz w:val="24"/>
                <w:szCs w:val="28"/>
              </w:rPr>
              <w:t>1.1. Индикатор</w:t>
            </w:r>
          </w:p>
        </w:tc>
        <w:tc>
          <w:tcPr>
            <w:tcW w:w="2203" w:type="dxa"/>
            <w:shd w:val="clear" w:color="auto" w:fill="auto"/>
          </w:tcPr>
          <w:p w14:paraId="638DC5FA" w14:textId="77777777" w:rsidR="0082273E" w:rsidRPr="00627025" w:rsidRDefault="0082273E" w:rsidP="00874544">
            <w:pPr>
              <w:autoSpaceDE w:val="0"/>
              <w:autoSpaceDN w:val="0"/>
              <w:adjustRightInd w:val="0"/>
              <w:jc w:val="center"/>
              <w:rPr>
                <w:sz w:val="24"/>
                <w:szCs w:val="28"/>
              </w:rPr>
            </w:pPr>
          </w:p>
        </w:tc>
        <w:tc>
          <w:tcPr>
            <w:tcW w:w="2014" w:type="dxa"/>
            <w:shd w:val="clear" w:color="auto" w:fill="auto"/>
          </w:tcPr>
          <w:p w14:paraId="50F0E27C" w14:textId="77777777" w:rsidR="0082273E" w:rsidRPr="00627025" w:rsidRDefault="0082273E" w:rsidP="00874544">
            <w:pPr>
              <w:autoSpaceDE w:val="0"/>
              <w:autoSpaceDN w:val="0"/>
              <w:adjustRightInd w:val="0"/>
              <w:jc w:val="center"/>
              <w:rPr>
                <w:sz w:val="24"/>
                <w:szCs w:val="28"/>
              </w:rPr>
            </w:pPr>
          </w:p>
        </w:tc>
      </w:tr>
      <w:tr w:rsidR="0082273E" w:rsidRPr="00627025" w14:paraId="7D63A372" w14:textId="77777777" w:rsidTr="00874544">
        <w:tc>
          <w:tcPr>
            <w:tcW w:w="2642" w:type="dxa"/>
            <w:shd w:val="clear" w:color="auto" w:fill="auto"/>
          </w:tcPr>
          <w:p w14:paraId="20AD0C5D" w14:textId="77777777" w:rsidR="0082273E" w:rsidRPr="00627025" w:rsidRDefault="0082273E" w:rsidP="00874544">
            <w:pPr>
              <w:autoSpaceDE w:val="0"/>
              <w:autoSpaceDN w:val="0"/>
              <w:adjustRightInd w:val="0"/>
              <w:jc w:val="center"/>
              <w:rPr>
                <w:sz w:val="24"/>
                <w:szCs w:val="28"/>
              </w:rPr>
            </w:pPr>
            <w:r w:rsidRPr="00627025">
              <w:rPr>
                <w:sz w:val="24"/>
                <w:szCs w:val="28"/>
              </w:rPr>
              <w:t xml:space="preserve"> </w:t>
            </w:r>
          </w:p>
        </w:tc>
        <w:tc>
          <w:tcPr>
            <w:tcW w:w="2995" w:type="dxa"/>
            <w:shd w:val="clear" w:color="auto" w:fill="auto"/>
          </w:tcPr>
          <w:p w14:paraId="29C01E22" w14:textId="77777777" w:rsidR="0082273E" w:rsidRPr="00627025" w:rsidRDefault="0082273E" w:rsidP="00874544">
            <w:pPr>
              <w:autoSpaceDE w:val="0"/>
              <w:autoSpaceDN w:val="0"/>
              <w:adjustRightInd w:val="0"/>
              <w:jc w:val="center"/>
              <w:rPr>
                <w:sz w:val="24"/>
                <w:szCs w:val="28"/>
              </w:rPr>
            </w:pPr>
            <w:r w:rsidRPr="00627025">
              <w:rPr>
                <w:sz w:val="24"/>
                <w:szCs w:val="28"/>
              </w:rPr>
              <w:t xml:space="preserve"> </w:t>
            </w:r>
          </w:p>
        </w:tc>
        <w:tc>
          <w:tcPr>
            <w:tcW w:w="2203" w:type="dxa"/>
            <w:shd w:val="clear" w:color="auto" w:fill="auto"/>
          </w:tcPr>
          <w:p w14:paraId="4A50C9BB" w14:textId="77777777" w:rsidR="0082273E" w:rsidRPr="00627025" w:rsidRDefault="0082273E" w:rsidP="00874544">
            <w:pPr>
              <w:autoSpaceDE w:val="0"/>
              <w:autoSpaceDN w:val="0"/>
              <w:adjustRightInd w:val="0"/>
              <w:jc w:val="center"/>
              <w:rPr>
                <w:sz w:val="24"/>
                <w:szCs w:val="28"/>
              </w:rPr>
            </w:pPr>
          </w:p>
        </w:tc>
        <w:tc>
          <w:tcPr>
            <w:tcW w:w="2014" w:type="dxa"/>
            <w:shd w:val="clear" w:color="auto" w:fill="auto"/>
          </w:tcPr>
          <w:p w14:paraId="1857DA6F" w14:textId="77777777" w:rsidR="0082273E" w:rsidRPr="00627025" w:rsidRDefault="0082273E" w:rsidP="00874544">
            <w:pPr>
              <w:autoSpaceDE w:val="0"/>
              <w:autoSpaceDN w:val="0"/>
              <w:adjustRightInd w:val="0"/>
              <w:jc w:val="center"/>
              <w:rPr>
                <w:sz w:val="24"/>
                <w:szCs w:val="28"/>
              </w:rPr>
            </w:pPr>
          </w:p>
        </w:tc>
      </w:tr>
      <w:tr w:rsidR="0082273E" w:rsidRPr="00627025" w14:paraId="318A645C" w14:textId="77777777" w:rsidTr="00874544">
        <w:tc>
          <w:tcPr>
            <w:tcW w:w="2642" w:type="dxa"/>
            <w:shd w:val="clear" w:color="auto" w:fill="auto"/>
          </w:tcPr>
          <w:p w14:paraId="7282456C" w14:textId="77777777" w:rsidR="0082273E" w:rsidRPr="00627025" w:rsidRDefault="0082273E" w:rsidP="00874544">
            <w:pPr>
              <w:autoSpaceDE w:val="0"/>
              <w:autoSpaceDN w:val="0"/>
              <w:adjustRightInd w:val="0"/>
              <w:jc w:val="center"/>
              <w:rPr>
                <w:sz w:val="24"/>
                <w:szCs w:val="28"/>
              </w:rPr>
            </w:pPr>
            <w:r w:rsidRPr="00627025">
              <w:rPr>
                <w:sz w:val="24"/>
                <w:szCs w:val="28"/>
              </w:rPr>
              <w:t>(цель 2)</w:t>
            </w:r>
          </w:p>
        </w:tc>
        <w:tc>
          <w:tcPr>
            <w:tcW w:w="2995" w:type="dxa"/>
            <w:shd w:val="clear" w:color="auto" w:fill="auto"/>
          </w:tcPr>
          <w:p w14:paraId="0AAE2790" w14:textId="77777777" w:rsidR="0082273E" w:rsidRPr="00627025" w:rsidRDefault="0082273E" w:rsidP="00874544">
            <w:pPr>
              <w:autoSpaceDE w:val="0"/>
              <w:autoSpaceDN w:val="0"/>
              <w:adjustRightInd w:val="0"/>
              <w:jc w:val="center"/>
              <w:rPr>
                <w:sz w:val="24"/>
                <w:szCs w:val="28"/>
              </w:rPr>
            </w:pPr>
            <w:r w:rsidRPr="00627025">
              <w:rPr>
                <w:sz w:val="24"/>
                <w:szCs w:val="28"/>
              </w:rPr>
              <w:t>1.2. Индикатор</w:t>
            </w:r>
          </w:p>
        </w:tc>
        <w:tc>
          <w:tcPr>
            <w:tcW w:w="2203" w:type="dxa"/>
            <w:shd w:val="clear" w:color="auto" w:fill="auto"/>
          </w:tcPr>
          <w:p w14:paraId="5630855F" w14:textId="77777777" w:rsidR="0082273E" w:rsidRPr="00627025" w:rsidRDefault="0082273E" w:rsidP="00874544">
            <w:pPr>
              <w:autoSpaceDE w:val="0"/>
              <w:autoSpaceDN w:val="0"/>
              <w:adjustRightInd w:val="0"/>
              <w:jc w:val="center"/>
              <w:rPr>
                <w:sz w:val="24"/>
                <w:szCs w:val="28"/>
              </w:rPr>
            </w:pPr>
          </w:p>
        </w:tc>
        <w:tc>
          <w:tcPr>
            <w:tcW w:w="2014" w:type="dxa"/>
            <w:shd w:val="clear" w:color="auto" w:fill="auto"/>
          </w:tcPr>
          <w:p w14:paraId="1E7960FC" w14:textId="77777777" w:rsidR="0082273E" w:rsidRPr="00627025" w:rsidRDefault="0082273E" w:rsidP="00874544">
            <w:pPr>
              <w:autoSpaceDE w:val="0"/>
              <w:autoSpaceDN w:val="0"/>
              <w:adjustRightInd w:val="0"/>
              <w:jc w:val="center"/>
              <w:rPr>
                <w:sz w:val="24"/>
                <w:szCs w:val="28"/>
              </w:rPr>
            </w:pPr>
          </w:p>
        </w:tc>
      </w:tr>
    </w:tbl>
    <w:p w14:paraId="2538FBD5" w14:textId="77777777" w:rsidR="0082273E" w:rsidRPr="00627025" w:rsidRDefault="0082273E" w:rsidP="0082273E">
      <w:pPr>
        <w:autoSpaceDE w:val="0"/>
        <w:autoSpaceDN w:val="0"/>
        <w:adjustRightInd w:val="0"/>
        <w:rPr>
          <w:szCs w:val="28"/>
        </w:rPr>
      </w:pPr>
      <w:r w:rsidRPr="00627025">
        <w:rPr>
          <w:szCs w:val="28"/>
        </w:rPr>
        <w:t>3.</w:t>
      </w:r>
      <w:r>
        <w:rPr>
          <w:szCs w:val="28"/>
        </w:rPr>
        <w:t>9</w:t>
      </w:r>
      <w:r w:rsidRPr="00627025">
        <w:rPr>
          <w:szCs w:val="28"/>
        </w:rPr>
        <w:t>. Методы расчета индикаторов достижения целей предлагаемого правового регулирования, источники информации для расчетов</w:t>
      </w:r>
      <w:r>
        <w:rPr>
          <w:szCs w:val="28"/>
        </w:rPr>
        <w:t>:</w:t>
      </w:r>
      <w:r w:rsidRPr="00627025">
        <w:rPr>
          <w:szCs w:val="28"/>
        </w:rPr>
        <w:t xml:space="preserve"> ____________________________________________________________________</w:t>
      </w:r>
    </w:p>
    <w:p w14:paraId="1621EF20" w14:textId="77777777" w:rsidR="0082273E" w:rsidRPr="00627025" w:rsidRDefault="0082273E" w:rsidP="0082273E">
      <w:pPr>
        <w:autoSpaceDE w:val="0"/>
        <w:autoSpaceDN w:val="0"/>
        <w:adjustRightInd w:val="0"/>
        <w:jc w:val="center"/>
        <w:rPr>
          <w:sz w:val="24"/>
          <w:szCs w:val="28"/>
        </w:rPr>
      </w:pPr>
      <w:r w:rsidRPr="00627025">
        <w:rPr>
          <w:sz w:val="24"/>
          <w:szCs w:val="28"/>
        </w:rPr>
        <w:t xml:space="preserve"> (место для текстового описания)</w:t>
      </w:r>
    </w:p>
    <w:p w14:paraId="2EDF62D0" w14:textId="77777777" w:rsidR="0082273E" w:rsidRPr="00627025" w:rsidRDefault="0082273E" w:rsidP="0082273E">
      <w:pPr>
        <w:autoSpaceDE w:val="0"/>
        <w:autoSpaceDN w:val="0"/>
        <w:adjustRightInd w:val="0"/>
        <w:rPr>
          <w:szCs w:val="28"/>
        </w:rPr>
      </w:pPr>
      <w:r w:rsidRPr="00627025">
        <w:rPr>
          <w:szCs w:val="28"/>
        </w:rPr>
        <w:t>3.</w:t>
      </w:r>
      <w:r>
        <w:rPr>
          <w:szCs w:val="28"/>
        </w:rPr>
        <w:t>10</w:t>
      </w:r>
      <w:r w:rsidRPr="00627025">
        <w:rPr>
          <w:szCs w:val="28"/>
        </w:rPr>
        <w:t>. Оценка затрат на проведение мониторинга достижения целей</w:t>
      </w:r>
      <w:r>
        <w:rPr>
          <w:szCs w:val="28"/>
        </w:rPr>
        <w:t xml:space="preserve"> </w:t>
      </w:r>
      <w:r w:rsidRPr="00627025">
        <w:rPr>
          <w:szCs w:val="28"/>
        </w:rPr>
        <w:t>предлагаемого правового регулирования</w:t>
      </w:r>
      <w:r>
        <w:rPr>
          <w:szCs w:val="28"/>
        </w:rPr>
        <w:t>:</w:t>
      </w:r>
      <w:r w:rsidRPr="00627025">
        <w:rPr>
          <w:szCs w:val="28"/>
        </w:rPr>
        <w:t xml:space="preserve"> __________________________________________________________________</w:t>
      </w:r>
    </w:p>
    <w:p w14:paraId="4ADE8447" w14:textId="77777777" w:rsidR="0082273E" w:rsidRPr="00627025" w:rsidRDefault="0082273E" w:rsidP="0082273E">
      <w:pPr>
        <w:autoSpaceDE w:val="0"/>
        <w:autoSpaceDN w:val="0"/>
        <w:adjustRightInd w:val="0"/>
        <w:jc w:val="center"/>
        <w:rPr>
          <w:sz w:val="24"/>
          <w:szCs w:val="28"/>
        </w:rPr>
      </w:pPr>
      <w:r w:rsidRPr="00627025">
        <w:rPr>
          <w:sz w:val="24"/>
          <w:szCs w:val="28"/>
        </w:rPr>
        <w:t xml:space="preserve"> (место для текстового описания)</w:t>
      </w:r>
    </w:p>
    <w:p w14:paraId="558572E8" w14:textId="77777777" w:rsidR="0082273E" w:rsidRPr="00627025" w:rsidRDefault="0082273E" w:rsidP="0082273E">
      <w:pPr>
        <w:autoSpaceDE w:val="0"/>
        <w:autoSpaceDN w:val="0"/>
        <w:adjustRightInd w:val="0"/>
        <w:jc w:val="center"/>
        <w:rPr>
          <w:sz w:val="24"/>
          <w:szCs w:val="28"/>
        </w:rPr>
      </w:pPr>
    </w:p>
    <w:p w14:paraId="7B960352" w14:textId="77777777" w:rsidR="0082273E" w:rsidRPr="00627025" w:rsidRDefault="0082273E" w:rsidP="0082273E">
      <w:pPr>
        <w:autoSpaceDE w:val="0"/>
        <w:autoSpaceDN w:val="0"/>
        <w:adjustRightInd w:val="0"/>
        <w:rPr>
          <w:szCs w:val="28"/>
        </w:rPr>
      </w:pPr>
      <w:r w:rsidRPr="00627025">
        <w:rPr>
          <w:szCs w:val="28"/>
        </w:rPr>
        <w:t>4. Качественная характеристика и оценка численности потенциальных адресатов предлагаемого правового регулирования (их групп):</w:t>
      </w:r>
    </w:p>
    <w:p w14:paraId="450A6736" w14:textId="77777777" w:rsidR="0082273E" w:rsidRPr="00627025" w:rsidRDefault="0082273E" w:rsidP="0082273E">
      <w:pPr>
        <w:autoSpaceDE w:val="0"/>
        <w:autoSpaceDN w:val="0"/>
        <w:adjustRightInd w:val="0"/>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3118"/>
        <w:gridCol w:w="2942"/>
      </w:tblGrid>
      <w:tr w:rsidR="0082273E" w:rsidRPr="00627025" w14:paraId="46522419" w14:textId="77777777" w:rsidTr="00874544">
        <w:tc>
          <w:tcPr>
            <w:tcW w:w="3794" w:type="dxa"/>
            <w:shd w:val="clear" w:color="auto" w:fill="auto"/>
          </w:tcPr>
          <w:p w14:paraId="3B26575D" w14:textId="77777777" w:rsidR="0082273E" w:rsidRPr="00627025" w:rsidRDefault="0082273E" w:rsidP="00874544">
            <w:pPr>
              <w:autoSpaceDE w:val="0"/>
              <w:autoSpaceDN w:val="0"/>
              <w:adjustRightInd w:val="0"/>
              <w:jc w:val="center"/>
              <w:rPr>
                <w:sz w:val="24"/>
                <w:szCs w:val="28"/>
              </w:rPr>
            </w:pPr>
            <w:r w:rsidRPr="00627025">
              <w:rPr>
                <w:sz w:val="24"/>
                <w:szCs w:val="28"/>
              </w:rPr>
              <w:t>4.1. Группы потенциальных адресатов предлагаемого правового регулирования (краткое описание их качественных характеристик)</w:t>
            </w:r>
          </w:p>
        </w:tc>
        <w:tc>
          <w:tcPr>
            <w:tcW w:w="3118" w:type="dxa"/>
            <w:shd w:val="clear" w:color="auto" w:fill="auto"/>
          </w:tcPr>
          <w:p w14:paraId="48F24EF8" w14:textId="77777777" w:rsidR="0082273E" w:rsidRPr="00627025" w:rsidRDefault="0082273E" w:rsidP="00874544">
            <w:pPr>
              <w:autoSpaceDE w:val="0"/>
              <w:autoSpaceDN w:val="0"/>
              <w:adjustRightInd w:val="0"/>
              <w:jc w:val="center"/>
              <w:rPr>
                <w:sz w:val="24"/>
                <w:szCs w:val="28"/>
              </w:rPr>
            </w:pPr>
            <w:r w:rsidRPr="00627025">
              <w:rPr>
                <w:sz w:val="24"/>
                <w:szCs w:val="28"/>
              </w:rPr>
              <w:t>4.2. Количество участников группы</w:t>
            </w:r>
          </w:p>
        </w:tc>
        <w:tc>
          <w:tcPr>
            <w:tcW w:w="2942" w:type="dxa"/>
            <w:shd w:val="clear" w:color="auto" w:fill="auto"/>
          </w:tcPr>
          <w:p w14:paraId="12CC652D" w14:textId="77777777" w:rsidR="0082273E" w:rsidRPr="00627025" w:rsidRDefault="0082273E" w:rsidP="00874544">
            <w:pPr>
              <w:autoSpaceDE w:val="0"/>
              <w:autoSpaceDN w:val="0"/>
              <w:adjustRightInd w:val="0"/>
              <w:jc w:val="center"/>
              <w:rPr>
                <w:sz w:val="24"/>
                <w:szCs w:val="28"/>
              </w:rPr>
            </w:pPr>
            <w:r w:rsidRPr="00627025">
              <w:rPr>
                <w:sz w:val="24"/>
                <w:szCs w:val="28"/>
              </w:rPr>
              <w:t>4.3. Источники данных</w:t>
            </w:r>
          </w:p>
        </w:tc>
      </w:tr>
      <w:tr w:rsidR="0082273E" w:rsidRPr="00627025" w14:paraId="11F3EF3C" w14:textId="77777777" w:rsidTr="00874544">
        <w:tc>
          <w:tcPr>
            <w:tcW w:w="3794" w:type="dxa"/>
            <w:shd w:val="clear" w:color="auto" w:fill="auto"/>
          </w:tcPr>
          <w:p w14:paraId="583FA820" w14:textId="77777777" w:rsidR="0082273E" w:rsidRPr="00627025" w:rsidRDefault="0082273E" w:rsidP="00874544">
            <w:pPr>
              <w:autoSpaceDE w:val="0"/>
              <w:autoSpaceDN w:val="0"/>
              <w:adjustRightInd w:val="0"/>
              <w:rPr>
                <w:sz w:val="24"/>
                <w:szCs w:val="28"/>
              </w:rPr>
            </w:pPr>
            <w:r w:rsidRPr="00627025">
              <w:rPr>
                <w:sz w:val="24"/>
                <w:szCs w:val="28"/>
              </w:rPr>
              <w:t>(группа 1)</w:t>
            </w:r>
          </w:p>
        </w:tc>
        <w:tc>
          <w:tcPr>
            <w:tcW w:w="3118" w:type="dxa"/>
            <w:shd w:val="clear" w:color="auto" w:fill="auto"/>
          </w:tcPr>
          <w:p w14:paraId="1D21B3AF" w14:textId="77777777" w:rsidR="0082273E" w:rsidRPr="00627025" w:rsidRDefault="0082273E" w:rsidP="00874544">
            <w:pPr>
              <w:autoSpaceDE w:val="0"/>
              <w:autoSpaceDN w:val="0"/>
              <w:adjustRightInd w:val="0"/>
              <w:jc w:val="center"/>
              <w:rPr>
                <w:sz w:val="24"/>
                <w:szCs w:val="28"/>
              </w:rPr>
            </w:pPr>
          </w:p>
        </w:tc>
        <w:tc>
          <w:tcPr>
            <w:tcW w:w="2942" w:type="dxa"/>
            <w:shd w:val="clear" w:color="auto" w:fill="auto"/>
          </w:tcPr>
          <w:p w14:paraId="30F7152B" w14:textId="77777777" w:rsidR="0082273E" w:rsidRPr="00627025" w:rsidRDefault="0082273E" w:rsidP="00874544">
            <w:pPr>
              <w:autoSpaceDE w:val="0"/>
              <w:autoSpaceDN w:val="0"/>
              <w:adjustRightInd w:val="0"/>
              <w:jc w:val="center"/>
              <w:rPr>
                <w:sz w:val="24"/>
                <w:szCs w:val="28"/>
              </w:rPr>
            </w:pPr>
          </w:p>
        </w:tc>
      </w:tr>
      <w:tr w:rsidR="0082273E" w:rsidRPr="00627025" w14:paraId="3B9AF5B0" w14:textId="77777777" w:rsidTr="00874544">
        <w:tc>
          <w:tcPr>
            <w:tcW w:w="3794" w:type="dxa"/>
            <w:shd w:val="clear" w:color="auto" w:fill="auto"/>
          </w:tcPr>
          <w:p w14:paraId="562D97C1" w14:textId="77777777" w:rsidR="0082273E" w:rsidRPr="00627025" w:rsidRDefault="0082273E" w:rsidP="00874544">
            <w:pPr>
              <w:autoSpaceDE w:val="0"/>
              <w:autoSpaceDN w:val="0"/>
              <w:adjustRightInd w:val="0"/>
              <w:rPr>
                <w:sz w:val="24"/>
                <w:szCs w:val="28"/>
              </w:rPr>
            </w:pPr>
            <w:r w:rsidRPr="00627025">
              <w:rPr>
                <w:sz w:val="24"/>
                <w:szCs w:val="28"/>
              </w:rPr>
              <w:t>(группа 2)</w:t>
            </w:r>
          </w:p>
        </w:tc>
        <w:tc>
          <w:tcPr>
            <w:tcW w:w="3118" w:type="dxa"/>
            <w:shd w:val="clear" w:color="auto" w:fill="auto"/>
          </w:tcPr>
          <w:p w14:paraId="2E23A17A" w14:textId="77777777" w:rsidR="0082273E" w:rsidRPr="00627025" w:rsidRDefault="0082273E" w:rsidP="00874544">
            <w:pPr>
              <w:autoSpaceDE w:val="0"/>
              <w:autoSpaceDN w:val="0"/>
              <w:adjustRightInd w:val="0"/>
              <w:jc w:val="center"/>
              <w:rPr>
                <w:sz w:val="24"/>
                <w:szCs w:val="28"/>
              </w:rPr>
            </w:pPr>
          </w:p>
        </w:tc>
        <w:tc>
          <w:tcPr>
            <w:tcW w:w="2942" w:type="dxa"/>
            <w:shd w:val="clear" w:color="auto" w:fill="auto"/>
          </w:tcPr>
          <w:p w14:paraId="27F6A169" w14:textId="77777777" w:rsidR="0082273E" w:rsidRPr="00627025" w:rsidRDefault="0082273E" w:rsidP="00874544">
            <w:pPr>
              <w:autoSpaceDE w:val="0"/>
              <w:autoSpaceDN w:val="0"/>
              <w:adjustRightInd w:val="0"/>
              <w:jc w:val="center"/>
              <w:rPr>
                <w:sz w:val="24"/>
                <w:szCs w:val="28"/>
              </w:rPr>
            </w:pPr>
          </w:p>
        </w:tc>
      </w:tr>
      <w:tr w:rsidR="0082273E" w:rsidRPr="00627025" w14:paraId="0C694129" w14:textId="77777777" w:rsidTr="00874544">
        <w:tc>
          <w:tcPr>
            <w:tcW w:w="3794" w:type="dxa"/>
            <w:shd w:val="clear" w:color="auto" w:fill="auto"/>
          </w:tcPr>
          <w:p w14:paraId="42D031C9" w14:textId="77777777" w:rsidR="0082273E" w:rsidRPr="00627025" w:rsidRDefault="0082273E" w:rsidP="00874544">
            <w:pPr>
              <w:autoSpaceDE w:val="0"/>
              <w:autoSpaceDN w:val="0"/>
              <w:adjustRightInd w:val="0"/>
              <w:rPr>
                <w:sz w:val="24"/>
                <w:szCs w:val="28"/>
              </w:rPr>
            </w:pPr>
            <w:r w:rsidRPr="00627025">
              <w:rPr>
                <w:sz w:val="24"/>
                <w:szCs w:val="28"/>
              </w:rPr>
              <w:t>(группа 3)</w:t>
            </w:r>
          </w:p>
        </w:tc>
        <w:tc>
          <w:tcPr>
            <w:tcW w:w="3118" w:type="dxa"/>
            <w:shd w:val="clear" w:color="auto" w:fill="auto"/>
          </w:tcPr>
          <w:p w14:paraId="4812C57C" w14:textId="77777777" w:rsidR="0082273E" w:rsidRPr="00627025" w:rsidRDefault="0082273E" w:rsidP="00874544">
            <w:pPr>
              <w:autoSpaceDE w:val="0"/>
              <w:autoSpaceDN w:val="0"/>
              <w:adjustRightInd w:val="0"/>
              <w:jc w:val="center"/>
              <w:rPr>
                <w:sz w:val="24"/>
                <w:szCs w:val="28"/>
              </w:rPr>
            </w:pPr>
          </w:p>
        </w:tc>
        <w:tc>
          <w:tcPr>
            <w:tcW w:w="2942" w:type="dxa"/>
            <w:shd w:val="clear" w:color="auto" w:fill="auto"/>
          </w:tcPr>
          <w:p w14:paraId="132EFB3E" w14:textId="77777777" w:rsidR="0082273E" w:rsidRPr="00627025" w:rsidRDefault="0082273E" w:rsidP="00874544">
            <w:pPr>
              <w:autoSpaceDE w:val="0"/>
              <w:autoSpaceDN w:val="0"/>
              <w:adjustRightInd w:val="0"/>
              <w:jc w:val="center"/>
              <w:rPr>
                <w:sz w:val="24"/>
                <w:szCs w:val="28"/>
              </w:rPr>
            </w:pPr>
          </w:p>
        </w:tc>
      </w:tr>
    </w:tbl>
    <w:p w14:paraId="3CF567E2" w14:textId="77777777" w:rsidR="0082273E" w:rsidRPr="00627025" w:rsidRDefault="0082273E" w:rsidP="0082273E">
      <w:pPr>
        <w:autoSpaceDE w:val="0"/>
        <w:autoSpaceDN w:val="0"/>
        <w:adjustRightInd w:val="0"/>
        <w:jc w:val="center"/>
        <w:rPr>
          <w:szCs w:val="28"/>
        </w:rPr>
      </w:pPr>
    </w:p>
    <w:p w14:paraId="2D9F2677" w14:textId="77777777" w:rsidR="0082273E" w:rsidRPr="00627025" w:rsidRDefault="0082273E" w:rsidP="0082273E">
      <w:pPr>
        <w:autoSpaceDE w:val="0"/>
        <w:autoSpaceDN w:val="0"/>
        <w:adjustRightInd w:val="0"/>
        <w:rPr>
          <w:szCs w:val="28"/>
        </w:rPr>
      </w:pPr>
      <w:r w:rsidRPr="00627025">
        <w:rPr>
          <w:szCs w:val="28"/>
        </w:rPr>
        <w:t>5. Изменение функций (полномочий, обязанностей, прав) органов местного самоуправления</w:t>
      </w:r>
      <w:r>
        <w:rPr>
          <w:szCs w:val="28"/>
        </w:rPr>
        <w:t xml:space="preserve"> муниципального образования Ленинградский район</w:t>
      </w:r>
      <w:r w:rsidRPr="00627025">
        <w:rPr>
          <w:szCs w:val="28"/>
        </w:rPr>
        <w:t>, а также порядка их реализации в связи с введением предлагаемого правового регулирования:</w:t>
      </w:r>
    </w:p>
    <w:p w14:paraId="4D936325" w14:textId="77777777" w:rsidR="0082273E" w:rsidRPr="00627025" w:rsidRDefault="0082273E" w:rsidP="0082273E">
      <w:pPr>
        <w:autoSpaceDE w:val="0"/>
        <w:autoSpaceDN w:val="0"/>
        <w:adjustRightInd w:val="0"/>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2152"/>
        <w:gridCol w:w="1752"/>
        <w:gridCol w:w="2126"/>
        <w:gridCol w:w="1633"/>
      </w:tblGrid>
      <w:tr w:rsidR="0082273E" w:rsidRPr="00627025" w14:paraId="0D272991" w14:textId="77777777" w:rsidTr="00874544">
        <w:tc>
          <w:tcPr>
            <w:tcW w:w="2204" w:type="dxa"/>
            <w:shd w:val="clear" w:color="auto" w:fill="auto"/>
          </w:tcPr>
          <w:p w14:paraId="2A4F59F6" w14:textId="77777777" w:rsidR="0082273E" w:rsidRPr="00627025" w:rsidRDefault="0082273E" w:rsidP="00874544">
            <w:pPr>
              <w:autoSpaceDE w:val="0"/>
              <w:autoSpaceDN w:val="0"/>
              <w:adjustRightInd w:val="0"/>
              <w:jc w:val="center"/>
              <w:rPr>
                <w:sz w:val="24"/>
                <w:szCs w:val="28"/>
              </w:rPr>
            </w:pPr>
            <w:r w:rsidRPr="00627025">
              <w:rPr>
                <w:sz w:val="24"/>
                <w:szCs w:val="28"/>
              </w:rPr>
              <w:t>5.1. Наименование функции (полномочия, обязанности или права)</w:t>
            </w:r>
          </w:p>
        </w:tc>
        <w:tc>
          <w:tcPr>
            <w:tcW w:w="2172" w:type="dxa"/>
            <w:shd w:val="clear" w:color="auto" w:fill="auto"/>
          </w:tcPr>
          <w:p w14:paraId="413AEBD6" w14:textId="77777777" w:rsidR="0082273E" w:rsidRPr="00627025" w:rsidRDefault="0082273E" w:rsidP="00874544">
            <w:pPr>
              <w:autoSpaceDE w:val="0"/>
              <w:autoSpaceDN w:val="0"/>
              <w:adjustRightInd w:val="0"/>
              <w:jc w:val="center"/>
              <w:rPr>
                <w:sz w:val="24"/>
                <w:szCs w:val="28"/>
              </w:rPr>
            </w:pPr>
            <w:r w:rsidRPr="00627025">
              <w:rPr>
                <w:sz w:val="24"/>
                <w:szCs w:val="28"/>
              </w:rPr>
              <w:t>5.2. Характер функции (новая/ изменяемая/ отменяемая)</w:t>
            </w:r>
          </w:p>
        </w:tc>
        <w:tc>
          <w:tcPr>
            <w:tcW w:w="1718" w:type="dxa"/>
            <w:shd w:val="clear" w:color="auto" w:fill="auto"/>
          </w:tcPr>
          <w:p w14:paraId="0C7656CC" w14:textId="77777777" w:rsidR="0082273E" w:rsidRPr="00627025" w:rsidRDefault="0082273E" w:rsidP="00874544">
            <w:pPr>
              <w:autoSpaceDE w:val="0"/>
              <w:autoSpaceDN w:val="0"/>
              <w:adjustRightInd w:val="0"/>
              <w:jc w:val="center"/>
              <w:rPr>
                <w:sz w:val="24"/>
                <w:szCs w:val="28"/>
              </w:rPr>
            </w:pPr>
            <w:r w:rsidRPr="00627025">
              <w:rPr>
                <w:sz w:val="24"/>
                <w:szCs w:val="28"/>
              </w:rPr>
              <w:t>5.3. Предлагаемый порядок реализации</w:t>
            </w:r>
          </w:p>
        </w:tc>
        <w:tc>
          <w:tcPr>
            <w:tcW w:w="2147" w:type="dxa"/>
            <w:shd w:val="clear" w:color="auto" w:fill="auto"/>
          </w:tcPr>
          <w:p w14:paraId="32EC92B9" w14:textId="77777777" w:rsidR="0082273E" w:rsidRPr="00627025" w:rsidRDefault="0082273E" w:rsidP="00874544">
            <w:pPr>
              <w:autoSpaceDE w:val="0"/>
              <w:autoSpaceDN w:val="0"/>
              <w:adjustRightInd w:val="0"/>
              <w:jc w:val="center"/>
              <w:rPr>
                <w:sz w:val="24"/>
                <w:szCs w:val="28"/>
              </w:rPr>
            </w:pPr>
            <w:r w:rsidRPr="00627025">
              <w:rPr>
                <w:sz w:val="24"/>
                <w:szCs w:val="28"/>
              </w:rPr>
              <w:t xml:space="preserve">5.4. Оценка изменения трудовых затрат (чел./час в год), изменения численности </w:t>
            </w:r>
            <w:r w:rsidRPr="00627025">
              <w:rPr>
                <w:sz w:val="24"/>
                <w:szCs w:val="28"/>
              </w:rPr>
              <w:lastRenderedPageBreak/>
              <w:t>сотрудников (чел.)</w:t>
            </w:r>
          </w:p>
        </w:tc>
        <w:tc>
          <w:tcPr>
            <w:tcW w:w="1613" w:type="dxa"/>
          </w:tcPr>
          <w:p w14:paraId="38C5890A" w14:textId="77777777" w:rsidR="0082273E" w:rsidRPr="00627025" w:rsidRDefault="0082273E" w:rsidP="00874544">
            <w:pPr>
              <w:autoSpaceDE w:val="0"/>
              <w:autoSpaceDN w:val="0"/>
              <w:adjustRightInd w:val="0"/>
              <w:jc w:val="center"/>
              <w:rPr>
                <w:sz w:val="24"/>
                <w:szCs w:val="28"/>
              </w:rPr>
            </w:pPr>
            <w:r w:rsidRPr="00627025">
              <w:rPr>
                <w:sz w:val="24"/>
                <w:szCs w:val="28"/>
              </w:rPr>
              <w:lastRenderedPageBreak/>
              <w:t>5.5. Оценка изменения потребностей в других ресурсах</w:t>
            </w:r>
          </w:p>
        </w:tc>
      </w:tr>
      <w:tr w:rsidR="0082273E" w:rsidRPr="00627025" w14:paraId="650706B2" w14:textId="77777777" w:rsidTr="00874544">
        <w:tc>
          <w:tcPr>
            <w:tcW w:w="9854" w:type="dxa"/>
            <w:gridSpan w:val="5"/>
            <w:shd w:val="clear" w:color="auto" w:fill="auto"/>
          </w:tcPr>
          <w:p w14:paraId="3272467D" w14:textId="77777777" w:rsidR="0082273E" w:rsidRPr="00627025" w:rsidRDefault="0082273E" w:rsidP="00874544">
            <w:pPr>
              <w:autoSpaceDE w:val="0"/>
              <w:autoSpaceDN w:val="0"/>
              <w:adjustRightInd w:val="0"/>
              <w:jc w:val="center"/>
              <w:rPr>
                <w:sz w:val="24"/>
                <w:szCs w:val="28"/>
              </w:rPr>
            </w:pPr>
            <w:r w:rsidRPr="00627025">
              <w:rPr>
                <w:sz w:val="24"/>
                <w:szCs w:val="28"/>
              </w:rPr>
              <w:t>1. Наименование органа местного самоуправления:</w:t>
            </w:r>
          </w:p>
        </w:tc>
      </w:tr>
      <w:tr w:rsidR="0082273E" w:rsidRPr="00627025" w14:paraId="0A20E09B" w14:textId="77777777" w:rsidTr="00874544">
        <w:tc>
          <w:tcPr>
            <w:tcW w:w="2204" w:type="dxa"/>
            <w:shd w:val="clear" w:color="auto" w:fill="auto"/>
          </w:tcPr>
          <w:p w14:paraId="5998B9F9" w14:textId="77777777" w:rsidR="0082273E" w:rsidRPr="00627025" w:rsidRDefault="0082273E" w:rsidP="00874544">
            <w:pPr>
              <w:autoSpaceDE w:val="0"/>
              <w:autoSpaceDN w:val="0"/>
              <w:adjustRightInd w:val="0"/>
              <w:jc w:val="center"/>
              <w:rPr>
                <w:sz w:val="24"/>
                <w:szCs w:val="28"/>
              </w:rPr>
            </w:pPr>
            <w:r w:rsidRPr="00627025">
              <w:rPr>
                <w:sz w:val="24"/>
                <w:szCs w:val="28"/>
              </w:rPr>
              <w:t>Функция (полномочие, обязанность или право)</w:t>
            </w:r>
          </w:p>
        </w:tc>
        <w:tc>
          <w:tcPr>
            <w:tcW w:w="2172" w:type="dxa"/>
            <w:shd w:val="clear" w:color="auto" w:fill="auto"/>
          </w:tcPr>
          <w:p w14:paraId="53236118" w14:textId="77777777" w:rsidR="0082273E" w:rsidRPr="00627025" w:rsidRDefault="0082273E" w:rsidP="00874544">
            <w:pPr>
              <w:autoSpaceDE w:val="0"/>
              <w:autoSpaceDN w:val="0"/>
              <w:adjustRightInd w:val="0"/>
              <w:jc w:val="center"/>
              <w:rPr>
                <w:sz w:val="24"/>
                <w:szCs w:val="28"/>
              </w:rPr>
            </w:pPr>
          </w:p>
        </w:tc>
        <w:tc>
          <w:tcPr>
            <w:tcW w:w="1718" w:type="dxa"/>
            <w:shd w:val="clear" w:color="auto" w:fill="auto"/>
          </w:tcPr>
          <w:p w14:paraId="0F50B52E" w14:textId="77777777" w:rsidR="0082273E" w:rsidRPr="00627025" w:rsidRDefault="0082273E" w:rsidP="00874544">
            <w:pPr>
              <w:autoSpaceDE w:val="0"/>
              <w:autoSpaceDN w:val="0"/>
              <w:adjustRightInd w:val="0"/>
              <w:jc w:val="center"/>
              <w:rPr>
                <w:sz w:val="24"/>
                <w:szCs w:val="28"/>
              </w:rPr>
            </w:pPr>
          </w:p>
        </w:tc>
        <w:tc>
          <w:tcPr>
            <w:tcW w:w="2147" w:type="dxa"/>
            <w:shd w:val="clear" w:color="auto" w:fill="auto"/>
          </w:tcPr>
          <w:p w14:paraId="264368EC" w14:textId="77777777" w:rsidR="0082273E" w:rsidRPr="00627025" w:rsidRDefault="0082273E" w:rsidP="00874544">
            <w:pPr>
              <w:autoSpaceDE w:val="0"/>
              <w:autoSpaceDN w:val="0"/>
              <w:adjustRightInd w:val="0"/>
              <w:jc w:val="center"/>
              <w:rPr>
                <w:sz w:val="24"/>
                <w:szCs w:val="28"/>
              </w:rPr>
            </w:pPr>
          </w:p>
        </w:tc>
        <w:tc>
          <w:tcPr>
            <w:tcW w:w="1613" w:type="dxa"/>
          </w:tcPr>
          <w:p w14:paraId="031CFCF4" w14:textId="77777777" w:rsidR="0082273E" w:rsidRPr="00627025" w:rsidRDefault="0082273E" w:rsidP="00874544">
            <w:pPr>
              <w:autoSpaceDE w:val="0"/>
              <w:autoSpaceDN w:val="0"/>
              <w:adjustRightInd w:val="0"/>
              <w:jc w:val="center"/>
              <w:rPr>
                <w:sz w:val="24"/>
                <w:szCs w:val="28"/>
              </w:rPr>
            </w:pPr>
          </w:p>
        </w:tc>
      </w:tr>
      <w:tr w:rsidR="0082273E" w:rsidRPr="00627025" w14:paraId="0206E25A" w14:textId="77777777" w:rsidTr="00874544">
        <w:tc>
          <w:tcPr>
            <w:tcW w:w="2204" w:type="dxa"/>
            <w:shd w:val="clear" w:color="auto" w:fill="auto"/>
          </w:tcPr>
          <w:p w14:paraId="2A55441F" w14:textId="77777777" w:rsidR="0082273E" w:rsidRPr="00627025" w:rsidRDefault="0082273E" w:rsidP="00874544">
            <w:pPr>
              <w:autoSpaceDE w:val="0"/>
              <w:autoSpaceDN w:val="0"/>
              <w:adjustRightInd w:val="0"/>
              <w:jc w:val="center"/>
              <w:rPr>
                <w:sz w:val="24"/>
                <w:szCs w:val="28"/>
              </w:rPr>
            </w:pPr>
            <w:r w:rsidRPr="00627025">
              <w:rPr>
                <w:sz w:val="24"/>
                <w:szCs w:val="28"/>
              </w:rPr>
              <w:t>Функция (полномочие, обязанность или право)</w:t>
            </w:r>
          </w:p>
        </w:tc>
        <w:tc>
          <w:tcPr>
            <w:tcW w:w="2172" w:type="dxa"/>
            <w:shd w:val="clear" w:color="auto" w:fill="auto"/>
          </w:tcPr>
          <w:p w14:paraId="2423315F" w14:textId="77777777" w:rsidR="0082273E" w:rsidRPr="00627025" w:rsidRDefault="0082273E" w:rsidP="00874544">
            <w:pPr>
              <w:autoSpaceDE w:val="0"/>
              <w:autoSpaceDN w:val="0"/>
              <w:adjustRightInd w:val="0"/>
              <w:jc w:val="center"/>
              <w:rPr>
                <w:sz w:val="24"/>
                <w:szCs w:val="28"/>
              </w:rPr>
            </w:pPr>
          </w:p>
        </w:tc>
        <w:tc>
          <w:tcPr>
            <w:tcW w:w="1718" w:type="dxa"/>
            <w:shd w:val="clear" w:color="auto" w:fill="auto"/>
          </w:tcPr>
          <w:p w14:paraId="7529C51D" w14:textId="77777777" w:rsidR="0082273E" w:rsidRPr="00627025" w:rsidRDefault="0082273E" w:rsidP="00874544">
            <w:pPr>
              <w:autoSpaceDE w:val="0"/>
              <w:autoSpaceDN w:val="0"/>
              <w:adjustRightInd w:val="0"/>
              <w:jc w:val="center"/>
              <w:rPr>
                <w:sz w:val="24"/>
                <w:szCs w:val="28"/>
              </w:rPr>
            </w:pPr>
          </w:p>
        </w:tc>
        <w:tc>
          <w:tcPr>
            <w:tcW w:w="2147" w:type="dxa"/>
            <w:shd w:val="clear" w:color="auto" w:fill="auto"/>
          </w:tcPr>
          <w:p w14:paraId="5E7BE98C" w14:textId="77777777" w:rsidR="0082273E" w:rsidRPr="00627025" w:rsidRDefault="0082273E" w:rsidP="00874544">
            <w:pPr>
              <w:autoSpaceDE w:val="0"/>
              <w:autoSpaceDN w:val="0"/>
              <w:adjustRightInd w:val="0"/>
              <w:jc w:val="center"/>
              <w:rPr>
                <w:sz w:val="24"/>
                <w:szCs w:val="28"/>
              </w:rPr>
            </w:pPr>
          </w:p>
        </w:tc>
        <w:tc>
          <w:tcPr>
            <w:tcW w:w="1613" w:type="dxa"/>
          </w:tcPr>
          <w:p w14:paraId="52BB99C4" w14:textId="77777777" w:rsidR="0082273E" w:rsidRPr="00627025" w:rsidRDefault="0082273E" w:rsidP="00874544">
            <w:pPr>
              <w:autoSpaceDE w:val="0"/>
              <w:autoSpaceDN w:val="0"/>
              <w:adjustRightInd w:val="0"/>
              <w:jc w:val="center"/>
              <w:rPr>
                <w:sz w:val="24"/>
                <w:szCs w:val="28"/>
              </w:rPr>
            </w:pPr>
          </w:p>
        </w:tc>
      </w:tr>
      <w:tr w:rsidR="0082273E" w:rsidRPr="00627025" w14:paraId="21098AE3" w14:textId="77777777" w:rsidTr="00874544">
        <w:tc>
          <w:tcPr>
            <w:tcW w:w="9854" w:type="dxa"/>
            <w:gridSpan w:val="5"/>
            <w:shd w:val="clear" w:color="auto" w:fill="auto"/>
          </w:tcPr>
          <w:p w14:paraId="5D264A9F" w14:textId="77777777" w:rsidR="0082273E" w:rsidRPr="00627025" w:rsidRDefault="0082273E" w:rsidP="00874544">
            <w:pPr>
              <w:autoSpaceDE w:val="0"/>
              <w:autoSpaceDN w:val="0"/>
              <w:adjustRightInd w:val="0"/>
              <w:jc w:val="center"/>
              <w:rPr>
                <w:sz w:val="24"/>
                <w:szCs w:val="28"/>
              </w:rPr>
            </w:pPr>
            <w:r w:rsidRPr="00627025">
              <w:rPr>
                <w:sz w:val="24"/>
                <w:szCs w:val="28"/>
              </w:rPr>
              <w:t xml:space="preserve">2. Наименование органа местного </w:t>
            </w:r>
            <w:proofErr w:type="gramStart"/>
            <w:r w:rsidRPr="00627025">
              <w:rPr>
                <w:sz w:val="24"/>
                <w:szCs w:val="28"/>
              </w:rPr>
              <w:t>самоуправления::</w:t>
            </w:r>
            <w:proofErr w:type="gramEnd"/>
          </w:p>
        </w:tc>
      </w:tr>
      <w:tr w:rsidR="0082273E" w:rsidRPr="00627025" w14:paraId="05FB00C8" w14:textId="77777777" w:rsidTr="00874544">
        <w:tc>
          <w:tcPr>
            <w:tcW w:w="2204" w:type="dxa"/>
            <w:shd w:val="clear" w:color="auto" w:fill="auto"/>
          </w:tcPr>
          <w:p w14:paraId="0621D7C6" w14:textId="77777777" w:rsidR="0082273E" w:rsidRPr="00627025" w:rsidRDefault="0082273E" w:rsidP="00874544">
            <w:pPr>
              <w:autoSpaceDE w:val="0"/>
              <w:autoSpaceDN w:val="0"/>
              <w:adjustRightInd w:val="0"/>
              <w:jc w:val="center"/>
              <w:rPr>
                <w:sz w:val="24"/>
                <w:szCs w:val="28"/>
              </w:rPr>
            </w:pPr>
          </w:p>
        </w:tc>
        <w:tc>
          <w:tcPr>
            <w:tcW w:w="2172" w:type="dxa"/>
            <w:shd w:val="clear" w:color="auto" w:fill="auto"/>
          </w:tcPr>
          <w:p w14:paraId="5B5F67F9" w14:textId="77777777" w:rsidR="0082273E" w:rsidRPr="00627025" w:rsidRDefault="0082273E" w:rsidP="00874544">
            <w:pPr>
              <w:autoSpaceDE w:val="0"/>
              <w:autoSpaceDN w:val="0"/>
              <w:adjustRightInd w:val="0"/>
              <w:jc w:val="center"/>
              <w:rPr>
                <w:sz w:val="24"/>
                <w:szCs w:val="28"/>
              </w:rPr>
            </w:pPr>
          </w:p>
        </w:tc>
        <w:tc>
          <w:tcPr>
            <w:tcW w:w="1718" w:type="dxa"/>
            <w:shd w:val="clear" w:color="auto" w:fill="auto"/>
          </w:tcPr>
          <w:p w14:paraId="76249944" w14:textId="77777777" w:rsidR="0082273E" w:rsidRPr="00627025" w:rsidRDefault="0082273E" w:rsidP="00874544">
            <w:pPr>
              <w:autoSpaceDE w:val="0"/>
              <w:autoSpaceDN w:val="0"/>
              <w:adjustRightInd w:val="0"/>
              <w:jc w:val="center"/>
              <w:rPr>
                <w:sz w:val="24"/>
                <w:szCs w:val="28"/>
              </w:rPr>
            </w:pPr>
          </w:p>
        </w:tc>
        <w:tc>
          <w:tcPr>
            <w:tcW w:w="2147" w:type="dxa"/>
            <w:shd w:val="clear" w:color="auto" w:fill="auto"/>
          </w:tcPr>
          <w:p w14:paraId="7518AF6D" w14:textId="77777777" w:rsidR="0082273E" w:rsidRPr="00627025" w:rsidRDefault="0082273E" w:rsidP="00874544">
            <w:pPr>
              <w:autoSpaceDE w:val="0"/>
              <w:autoSpaceDN w:val="0"/>
              <w:adjustRightInd w:val="0"/>
              <w:jc w:val="center"/>
              <w:rPr>
                <w:sz w:val="24"/>
                <w:szCs w:val="28"/>
              </w:rPr>
            </w:pPr>
          </w:p>
        </w:tc>
        <w:tc>
          <w:tcPr>
            <w:tcW w:w="1613" w:type="dxa"/>
          </w:tcPr>
          <w:p w14:paraId="4F0ECDD3" w14:textId="77777777" w:rsidR="0082273E" w:rsidRPr="00627025" w:rsidRDefault="0082273E" w:rsidP="00874544">
            <w:pPr>
              <w:autoSpaceDE w:val="0"/>
              <w:autoSpaceDN w:val="0"/>
              <w:adjustRightInd w:val="0"/>
              <w:jc w:val="center"/>
              <w:rPr>
                <w:sz w:val="24"/>
                <w:szCs w:val="28"/>
              </w:rPr>
            </w:pPr>
          </w:p>
        </w:tc>
      </w:tr>
      <w:tr w:rsidR="0082273E" w:rsidRPr="00627025" w14:paraId="188A1D10" w14:textId="77777777" w:rsidTr="00874544">
        <w:tc>
          <w:tcPr>
            <w:tcW w:w="2204" w:type="dxa"/>
            <w:shd w:val="clear" w:color="auto" w:fill="auto"/>
          </w:tcPr>
          <w:p w14:paraId="0959A611" w14:textId="77777777" w:rsidR="0082273E" w:rsidRPr="00627025" w:rsidRDefault="0082273E" w:rsidP="00874544">
            <w:pPr>
              <w:autoSpaceDE w:val="0"/>
              <w:autoSpaceDN w:val="0"/>
              <w:adjustRightInd w:val="0"/>
              <w:jc w:val="center"/>
              <w:rPr>
                <w:sz w:val="24"/>
                <w:szCs w:val="28"/>
              </w:rPr>
            </w:pPr>
            <w:r w:rsidRPr="00627025">
              <w:rPr>
                <w:sz w:val="24"/>
                <w:szCs w:val="28"/>
              </w:rPr>
              <w:t>Функция (полномочие, обязанность или право)</w:t>
            </w:r>
          </w:p>
        </w:tc>
        <w:tc>
          <w:tcPr>
            <w:tcW w:w="2172" w:type="dxa"/>
            <w:shd w:val="clear" w:color="auto" w:fill="auto"/>
          </w:tcPr>
          <w:p w14:paraId="4F449080" w14:textId="77777777" w:rsidR="0082273E" w:rsidRPr="00627025" w:rsidRDefault="0082273E" w:rsidP="00874544">
            <w:pPr>
              <w:autoSpaceDE w:val="0"/>
              <w:autoSpaceDN w:val="0"/>
              <w:adjustRightInd w:val="0"/>
              <w:jc w:val="center"/>
              <w:rPr>
                <w:sz w:val="24"/>
                <w:szCs w:val="28"/>
              </w:rPr>
            </w:pPr>
          </w:p>
        </w:tc>
        <w:tc>
          <w:tcPr>
            <w:tcW w:w="1718" w:type="dxa"/>
            <w:shd w:val="clear" w:color="auto" w:fill="auto"/>
          </w:tcPr>
          <w:p w14:paraId="14684C6E" w14:textId="77777777" w:rsidR="0082273E" w:rsidRPr="00627025" w:rsidRDefault="0082273E" w:rsidP="00874544">
            <w:pPr>
              <w:autoSpaceDE w:val="0"/>
              <w:autoSpaceDN w:val="0"/>
              <w:adjustRightInd w:val="0"/>
              <w:jc w:val="center"/>
              <w:rPr>
                <w:sz w:val="24"/>
                <w:szCs w:val="28"/>
              </w:rPr>
            </w:pPr>
          </w:p>
        </w:tc>
        <w:tc>
          <w:tcPr>
            <w:tcW w:w="2147" w:type="dxa"/>
            <w:shd w:val="clear" w:color="auto" w:fill="auto"/>
          </w:tcPr>
          <w:p w14:paraId="0048C7D8" w14:textId="77777777" w:rsidR="0082273E" w:rsidRPr="00627025" w:rsidRDefault="0082273E" w:rsidP="00874544">
            <w:pPr>
              <w:autoSpaceDE w:val="0"/>
              <w:autoSpaceDN w:val="0"/>
              <w:adjustRightInd w:val="0"/>
              <w:jc w:val="center"/>
              <w:rPr>
                <w:sz w:val="24"/>
                <w:szCs w:val="28"/>
              </w:rPr>
            </w:pPr>
          </w:p>
        </w:tc>
        <w:tc>
          <w:tcPr>
            <w:tcW w:w="1613" w:type="dxa"/>
          </w:tcPr>
          <w:p w14:paraId="03275F92" w14:textId="77777777" w:rsidR="0082273E" w:rsidRPr="00627025" w:rsidRDefault="0082273E" w:rsidP="00874544">
            <w:pPr>
              <w:autoSpaceDE w:val="0"/>
              <w:autoSpaceDN w:val="0"/>
              <w:adjustRightInd w:val="0"/>
              <w:jc w:val="center"/>
              <w:rPr>
                <w:sz w:val="24"/>
                <w:szCs w:val="28"/>
              </w:rPr>
            </w:pPr>
          </w:p>
        </w:tc>
      </w:tr>
      <w:tr w:rsidR="0082273E" w:rsidRPr="00627025" w14:paraId="5196C9D0" w14:textId="77777777" w:rsidTr="00874544">
        <w:tc>
          <w:tcPr>
            <w:tcW w:w="2204" w:type="dxa"/>
            <w:shd w:val="clear" w:color="auto" w:fill="auto"/>
          </w:tcPr>
          <w:p w14:paraId="0589B96F" w14:textId="77777777" w:rsidR="0082273E" w:rsidRPr="00627025" w:rsidRDefault="0082273E" w:rsidP="00874544">
            <w:pPr>
              <w:autoSpaceDE w:val="0"/>
              <w:autoSpaceDN w:val="0"/>
              <w:adjustRightInd w:val="0"/>
              <w:jc w:val="center"/>
              <w:rPr>
                <w:sz w:val="24"/>
                <w:szCs w:val="28"/>
              </w:rPr>
            </w:pPr>
            <w:r w:rsidRPr="00627025">
              <w:rPr>
                <w:sz w:val="24"/>
                <w:szCs w:val="28"/>
              </w:rPr>
              <w:t>Функция (полномочие, обязанность или право)</w:t>
            </w:r>
          </w:p>
        </w:tc>
        <w:tc>
          <w:tcPr>
            <w:tcW w:w="2172" w:type="dxa"/>
            <w:shd w:val="clear" w:color="auto" w:fill="auto"/>
          </w:tcPr>
          <w:p w14:paraId="0F9B879E" w14:textId="77777777" w:rsidR="0082273E" w:rsidRPr="00627025" w:rsidRDefault="0082273E" w:rsidP="00874544">
            <w:pPr>
              <w:autoSpaceDE w:val="0"/>
              <w:autoSpaceDN w:val="0"/>
              <w:adjustRightInd w:val="0"/>
              <w:jc w:val="center"/>
              <w:rPr>
                <w:sz w:val="24"/>
                <w:szCs w:val="28"/>
              </w:rPr>
            </w:pPr>
          </w:p>
        </w:tc>
        <w:tc>
          <w:tcPr>
            <w:tcW w:w="1718" w:type="dxa"/>
            <w:shd w:val="clear" w:color="auto" w:fill="auto"/>
          </w:tcPr>
          <w:p w14:paraId="5CAE81A4" w14:textId="77777777" w:rsidR="0082273E" w:rsidRPr="00627025" w:rsidRDefault="0082273E" w:rsidP="00874544">
            <w:pPr>
              <w:autoSpaceDE w:val="0"/>
              <w:autoSpaceDN w:val="0"/>
              <w:adjustRightInd w:val="0"/>
              <w:jc w:val="center"/>
              <w:rPr>
                <w:sz w:val="24"/>
                <w:szCs w:val="28"/>
              </w:rPr>
            </w:pPr>
          </w:p>
        </w:tc>
        <w:tc>
          <w:tcPr>
            <w:tcW w:w="2147" w:type="dxa"/>
            <w:shd w:val="clear" w:color="auto" w:fill="auto"/>
          </w:tcPr>
          <w:p w14:paraId="2DB04C7B" w14:textId="77777777" w:rsidR="0082273E" w:rsidRPr="00627025" w:rsidRDefault="0082273E" w:rsidP="00874544">
            <w:pPr>
              <w:autoSpaceDE w:val="0"/>
              <w:autoSpaceDN w:val="0"/>
              <w:adjustRightInd w:val="0"/>
              <w:jc w:val="center"/>
              <w:rPr>
                <w:sz w:val="24"/>
                <w:szCs w:val="28"/>
              </w:rPr>
            </w:pPr>
          </w:p>
        </w:tc>
        <w:tc>
          <w:tcPr>
            <w:tcW w:w="1613" w:type="dxa"/>
          </w:tcPr>
          <w:p w14:paraId="5F72C906" w14:textId="77777777" w:rsidR="0082273E" w:rsidRPr="00627025" w:rsidRDefault="0082273E" w:rsidP="00874544">
            <w:pPr>
              <w:autoSpaceDE w:val="0"/>
              <w:autoSpaceDN w:val="0"/>
              <w:adjustRightInd w:val="0"/>
              <w:jc w:val="center"/>
              <w:rPr>
                <w:sz w:val="24"/>
                <w:szCs w:val="28"/>
              </w:rPr>
            </w:pPr>
          </w:p>
        </w:tc>
      </w:tr>
    </w:tbl>
    <w:p w14:paraId="20C91A37" w14:textId="77777777" w:rsidR="0082273E" w:rsidRPr="00627025" w:rsidRDefault="0082273E" w:rsidP="0082273E">
      <w:pPr>
        <w:autoSpaceDE w:val="0"/>
        <w:autoSpaceDN w:val="0"/>
        <w:adjustRightInd w:val="0"/>
        <w:jc w:val="center"/>
        <w:rPr>
          <w:szCs w:val="28"/>
        </w:rPr>
      </w:pPr>
    </w:p>
    <w:p w14:paraId="5DFF67CD" w14:textId="77777777" w:rsidR="0082273E" w:rsidRPr="00627025" w:rsidRDefault="0082273E" w:rsidP="0082273E">
      <w:pPr>
        <w:autoSpaceDE w:val="0"/>
        <w:autoSpaceDN w:val="0"/>
        <w:adjustRightInd w:val="0"/>
        <w:rPr>
          <w:szCs w:val="28"/>
        </w:rPr>
      </w:pPr>
      <w:r w:rsidRPr="00627025">
        <w:rPr>
          <w:szCs w:val="28"/>
        </w:rPr>
        <w:t>6. Оценка дополнительных расходов (</w:t>
      </w:r>
      <w:proofErr w:type="gramStart"/>
      <w:r w:rsidRPr="00627025">
        <w:rPr>
          <w:szCs w:val="28"/>
        </w:rPr>
        <w:t xml:space="preserve">доходов)  </w:t>
      </w:r>
      <w:r>
        <w:rPr>
          <w:szCs w:val="28"/>
        </w:rPr>
        <w:t>районного</w:t>
      </w:r>
      <w:proofErr w:type="gramEnd"/>
      <w:r w:rsidRPr="00627025">
        <w:rPr>
          <w:szCs w:val="28"/>
        </w:rPr>
        <w:t xml:space="preserve"> бюджета</w:t>
      </w:r>
      <w:r>
        <w:rPr>
          <w:szCs w:val="28"/>
        </w:rPr>
        <w:t xml:space="preserve"> (бюджета муниципального образования Ленинградский район)</w:t>
      </w:r>
      <w:r w:rsidRPr="00627025">
        <w:rPr>
          <w:szCs w:val="28"/>
        </w:rPr>
        <w:t>, связанных с введением предлагаемого правового регулирования:</w:t>
      </w:r>
    </w:p>
    <w:p w14:paraId="2A3E09AD" w14:textId="77777777" w:rsidR="0082273E" w:rsidRPr="00627025" w:rsidRDefault="0082273E" w:rsidP="0082273E">
      <w:pPr>
        <w:autoSpaceDE w:val="0"/>
        <w:autoSpaceDN w:val="0"/>
        <w:adjustRightInd w:val="0"/>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3285"/>
        <w:gridCol w:w="3285"/>
      </w:tblGrid>
      <w:tr w:rsidR="0082273E" w:rsidRPr="00627025" w14:paraId="25861CE6" w14:textId="77777777" w:rsidTr="00874544">
        <w:tc>
          <w:tcPr>
            <w:tcW w:w="3284" w:type="dxa"/>
            <w:shd w:val="clear" w:color="auto" w:fill="auto"/>
          </w:tcPr>
          <w:p w14:paraId="29060266" w14:textId="77777777" w:rsidR="0082273E" w:rsidRPr="00627025" w:rsidRDefault="0082273E" w:rsidP="00874544">
            <w:pPr>
              <w:autoSpaceDE w:val="0"/>
              <w:autoSpaceDN w:val="0"/>
              <w:adjustRightInd w:val="0"/>
              <w:jc w:val="center"/>
              <w:rPr>
                <w:sz w:val="24"/>
                <w:szCs w:val="28"/>
              </w:rPr>
            </w:pPr>
            <w:r w:rsidRPr="00627025">
              <w:rPr>
                <w:sz w:val="24"/>
                <w:szCs w:val="28"/>
              </w:rPr>
              <w:t>6.1. Наименование функции (полномочия, обязанности или права)</w:t>
            </w:r>
          </w:p>
        </w:tc>
        <w:tc>
          <w:tcPr>
            <w:tcW w:w="3285" w:type="dxa"/>
            <w:shd w:val="clear" w:color="auto" w:fill="auto"/>
          </w:tcPr>
          <w:p w14:paraId="6696C0A5" w14:textId="77777777" w:rsidR="0082273E" w:rsidRPr="00627025" w:rsidRDefault="0082273E" w:rsidP="00874544">
            <w:pPr>
              <w:autoSpaceDE w:val="0"/>
              <w:autoSpaceDN w:val="0"/>
              <w:adjustRightInd w:val="0"/>
              <w:jc w:val="center"/>
              <w:rPr>
                <w:sz w:val="24"/>
                <w:szCs w:val="28"/>
              </w:rPr>
            </w:pPr>
            <w:r w:rsidRPr="00627025">
              <w:rPr>
                <w:sz w:val="24"/>
                <w:szCs w:val="28"/>
              </w:rPr>
              <w:t>6.2. Виды расходов (возможных поступлений) местного бюджета</w:t>
            </w:r>
          </w:p>
        </w:tc>
        <w:tc>
          <w:tcPr>
            <w:tcW w:w="3285" w:type="dxa"/>
            <w:shd w:val="clear" w:color="auto" w:fill="auto"/>
          </w:tcPr>
          <w:p w14:paraId="40695F9F" w14:textId="77777777" w:rsidR="0082273E" w:rsidRPr="00627025" w:rsidRDefault="0082273E" w:rsidP="00874544">
            <w:pPr>
              <w:autoSpaceDE w:val="0"/>
              <w:autoSpaceDN w:val="0"/>
              <w:adjustRightInd w:val="0"/>
              <w:jc w:val="center"/>
              <w:rPr>
                <w:sz w:val="24"/>
                <w:szCs w:val="28"/>
              </w:rPr>
            </w:pPr>
            <w:r w:rsidRPr="00627025">
              <w:rPr>
                <w:sz w:val="24"/>
                <w:szCs w:val="28"/>
              </w:rPr>
              <w:t>6.3. Количественная оценка расходов и возможных поступлений, тыс. руб.</w:t>
            </w:r>
          </w:p>
        </w:tc>
      </w:tr>
      <w:tr w:rsidR="0082273E" w:rsidRPr="00627025" w14:paraId="58A19E8B" w14:textId="77777777" w:rsidTr="00874544">
        <w:tc>
          <w:tcPr>
            <w:tcW w:w="9854" w:type="dxa"/>
            <w:gridSpan w:val="3"/>
            <w:shd w:val="clear" w:color="auto" w:fill="auto"/>
          </w:tcPr>
          <w:p w14:paraId="250F57A2" w14:textId="77777777" w:rsidR="0082273E" w:rsidRPr="00627025" w:rsidRDefault="0082273E" w:rsidP="00874544">
            <w:pPr>
              <w:autoSpaceDE w:val="0"/>
              <w:autoSpaceDN w:val="0"/>
              <w:adjustRightInd w:val="0"/>
              <w:jc w:val="center"/>
              <w:rPr>
                <w:sz w:val="24"/>
                <w:szCs w:val="28"/>
              </w:rPr>
            </w:pPr>
            <w:r w:rsidRPr="00627025">
              <w:rPr>
                <w:sz w:val="24"/>
                <w:szCs w:val="28"/>
              </w:rPr>
              <w:t>Наименование органа местного самоуправления:</w:t>
            </w:r>
          </w:p>
        </w:tc>
      </w:tr>
      <w:tr w:rsidR="0082273E" w:rsidRPr="00627025" w14:paraId="631B7EA9" w14:textId="77777777" w:rsidTr="00874544">
        <w:trPr>
          <w:trHeight w:val="185"/>
        </w:trPr>
        <w:tc>
          <w:tcPr>
            <w:tcW w:w="3284" w:type="dxa"/>
            <w:vMerge w:val="restart"/>
            <w:shd w:val="clear" w:color="auto" w:fill="auto"/>
          </w:tcPr>
          <w:p w14:paraId="4B4C1948" w14:textId="77777777" w:rsidR="0082273E" w:rsidRPr="00627025" w:rsidRDefault="0082273E" w:rsidP="00874544">
            <w:pPr>
              <w:autoSpaceDE w:val="0"/>
              <w:autoSpaceDN w:val="0"/>
              <w:adjustRightInd w:val="0"/>
              <w:jc w:val="center"/>
              <w:rPr>
                <w:sz w:val="24"/>
                <w:szCs w:val="28"/>
              </w:rPr>
            </w:pPr>
            <w:r w:rsidRPr="00627025">
              <w:rPr>
                <w:sz w:val="24"/>
                <w:szCs w:val="28"/>
              </w:rPr>
              <w:t>1.1. Функция (полномочие, обязанность или право)</w:t>
            </w:r>
          </w:p>
        </w:tc>
        <w:tc>
          <w:tcPr>
            <w:tcW w:w="3285" w:type="dxa"/>
            <w:shd w:val="clear" w:color="auto" w:fill="auto"/>
          </w:tcPr>
          <w:p w14:paraId="4172B061" w14:textId="77777777" w:rsidR="0082273E" w:rsidRPr="00627025" w:rsidRDefault="0082273E" w:rsidP="00874544">
            <w:pPr>
              <w:autoSpaceDE w:val="0"/>
              <w:autoSpaceDN w:val="0"/>
              <w:adjustRightInd w:val="0"/>
              <w:rPr>
                <w:sz w:val="24"/>
                <w:szCs w:val="28"/>
              </w:rPr>
            </w:pPr>
            <w:r w:rsidRPr="00627025">
              <w:rPr>
                <w:sz w:val="24"/>
                <w:szCs w:val="28"/>
              </w:rPr>
              <w:t xml:space="preserve">Единовременные расходы (от 1 до </w:t>
            </w:r>
            <w:r w:rsidRPr="00627025">
              <w:rPr>
                <w:sz w:val="24"/>
                <w:szCs w:val="28"/>
                <w:lang w:val="en-US"/>
              </w:rPr>
              <w:t>N</w:t>
            </w:r>
            <w:r w:rsidRPr="00627025">
              <w:rPr>
                <w:sz w:val="24"/>
                <w:szCs w:val="28"/>
              </w:rPr>
              <w:t>) в _______ г.:</w:t>
            </w:r>
          </w:p>
        </w:tc>
        <w:tc>
          <w:tcPr>
            <w:tcW w:w="3285" w:type="dxa"/>
            <w:shd w:val="clear" w:color="auto" w:fill="auto"/>
          </w:tcPr>
          <w:p w14:paraId="67E54F2E" w14:textId="77777777" w:rsidR="0082273E" w:rsidRPr="00627025" w:rsidRDefault="0082273E" w:rsidP="00874544">
            <w:pPr>
              <w:autoSpaceDE w:val="0"/>
              <w:autoSpaceDN w:val="0"/>
              <w:adjustRightInd w:val="0"/>
              <w:jc w:val="center"/>
              <w:rPr>
                <w:sz w:val="24"/>
                <w:szCs w:val="28"/>
              </w:rPr>
            </w:pPr>
          </w:p>
        </w:tc>
      </w:tr>
      <w:tr w:rsidR="0082273E" w:rsidRPr="00627025" w14:paraId="4C7EF763" w14:textId="77777777" w:rsidTr="00874544">
        <w:trPr>
          <w:trHeight w:val="185"/>
        </w:trPr>
        <w:tc>
          <w:tcPr>
            <w:tcW w:w="3284" w:type="dxa"/>
            <w:vMerge/>
            <w:shd w:val="clear" w:color="auto" w:fill="auto"/>
          </w:tcPr>
          <w:p w14:paraId="30D70944" w14:textId="77777777" w:rsidR="0082273E" w:rsidRPr="00627025" w:rsidRDefault="0082273E" w:rsidP="00874544">
            <w:pPr>
              <w:autoSpaceDE w:val="0"/>
              <w:autoSpaceDN w:val="0"/>
              <w:adjustRightInd w:val="0"/>
              <w:jc w:val="center"/>
              <w:rPr>
                <w:sz w:val="24"/>
                <w:szCs w:val="28"/>
              </w:rPr>
            </w:pPr>
          </w:p>
        </w:tc>
        <w:tc>
          <w:tcPr>
            <w:tcW w:w="3285" w:type="dxa"/>
            <w:shd w:val="clear" w:color="auto" w:fill="auto"/>
          </w:tcPr>
          <w:p w14:paraId="448B3072" w14:textId="77777777" w:rsidR="0082273E" w:rsidRPr="00627025" w:rsidRDefault="0082273E" w:rsidP="00874544">
            <w:pPr>
              <w:autoSpaceDE w:val="0"/>
              <w:autoSpaceDN w:val="0"/>
              <w:adjustRightInd w:val="0"/>
              <w:rPr>
                <w:sz w:val="24"/>
                <w:szCs w:val="28"/>
              </w:rPr>
            </w:pPr>
            <w:r w:rsidRPr="00627025">
              <w:rPr>
                <w:sz w:val="24"/>
                <w:szCs w:val="28"/>
              </w:rPr>
              <w:t xml:space="preserve">Периодические расходы (от 1 до </w:t>
            </w:r>
            <w:r w:rsidRPr="00627025">
              <w:rPr>
                <w:sz w:val="24"/>
                <w:szCs w:val="28"/>
                <w:lang w:val="en-US"/>
              </w:rPr>
              <w:t>N</w:t>
            </w:r>
            <w:r w:rsidRPr="00627025">
              <w:rPr>
                <w:sz w:val="24"/>
                <w:szCs w:val="28"/>
              </w:rPr>
              <w:t>) за период _______ гг.:</w:t>
            </w:r>
          </w:p>
        </w:tc>
        <w:tc>
          <w:tcPr>
            <w:tcW w:w="3285" w:type="dxa"/>
            <w:shd w:val="clear" w:color="auto" w:fill="auto"/>
          </w:tcPr>
          <w:p w14:paraId="2ACE6ED7" w14:textId="77777777" w:rsidR="0082273E" w:rsidRPr="00627025" w:rsidRDefault="0082273E" w:rsidP="00874544">
            <w:pPr>
              <w:autoSpaceDE w:val="0"/>
              <w:autoSpaceDN w:val="0"/>
              <w:adjustRightInd w:val="0"/>
              <w:jc w:val="center"/>
              <w:rPr>
                <w:sz w:val="24"/>
                <w:szCs w:val="28"/>
              </w:rPr>
            </w:pPr>
          </w:p>
        </w:tc>
      </w:tr>
      <w:tr w:rsidR="0082273E" w:rsidRPr="00627025" w14:paraId="1EA23CB9" w14:textId="77777777" w:rsidTr="00874544">
        <w:trPr>
          <w:trHeight w:val="185"/>
        </w:trPr>
        <w:tc>
          <w:tcPr>
            <w:tcW w:w="3284" w:type="dxa"/>
            <w:vMerge/>
            <w:shd w:val="clear" w:color="auto" w:fill="auto"/>
          </w:tcPr>
          <w:p w14:paraId="3DE55D2B" w14:textId="77777777" w:rsidR="0082273E" w:rsidRPr="00627025" w:rsidRDefault="0082273E" w:rsidP="00874544">
            <w:pPr>
              <w:autoSpaceDE w:val="0"/>
              <w:autoSpaceDN w:val="0"/>
              <w:adjustRightInd w:val="0"/>
              <w:jc w:val="center"/>
              <w:rPr>
                <w:sz w:val="24"/>
                <w:szCs w:val="28"/>
              </w:rPr>
            </w:pPr>
          </w:p>
        </w:tc>
        <w:tc>
          <w:tcPr>
            <w:tcW w:w="3285" w:type="dxa"/>
            <w:shd w:val="clear" w:color="auto" w:fill="auto"/>
          </w:tcPr>
          <w:p w14:paraId="23340A0C" w14:textId="77777777" w:rsidR="0082273E" w:rsidRPr="00627025" w:rsidRDefault="0082273E" w:rsidP="00874544">
            <w:pPr>
              <w:autoSpaceDE w:val="0"/>
              <w:autoSpaceDN w:val="0"/>
              <w:adjustRightInd w:val="0"/>
              <w:rPr>
                <w:sz w:val="24"/>
                <w:szCs w:val="28"/>
              </w:rPr>
            </w:pPr>
            <w:r w:rsidRPr="00627025">
              <w:rPr>
                <w:sz w:val="24"/>
                <w:szCs w:val="28"/>
              </w:rPr>
              <w:t xml:space="preserve">Возможные доходы (от 1 до </w:t>
            </w:r>
            <w:r w:rsidRPr="00627025">
              <w:rPr>
                <w:sz w:val="24"/>
                <w:szCs w:val="28"/>
                <w:lang w:val="en-US"/>
              </w:rPr>
              <w:t>N</w:t>
            </w:r>
            <w:r w:rsidRPr="00627025">
              <w:rPr>
                <w:sz w:val="24"/>
                <w:szCs w:val="28"/>
              </w:rPr>
              <w:t>) за период _______ гг.:</w:t>
            </w:r>
          </w:p>
        </w:tc>
        <w:tc>
          <w:tcPr>
            <w:tcW w:w="3285" w:type="dxa"/>
            <w:shd w:val="clear" w:color="auto" w:fill="auto"/>
          </w:tcPr>
          <w:p w14:paraId="1E723685" w14:textId="77777777" w:rsidR="0082273E" w:rsidRPr="00627025" w:rsidRDefault="0082273E" w:rsidP="00874544">
            <w:pPr>
              <w:autoSpaceDE w:val="0"/>
              <w:autoSpaceDN w:val="0"/>
              <w:adjustRightInd w:val="0"/>
              <w:jc w:val="center"/>
              <w:rPr>
                <w:sz w:val="24"/>
                <w:szCs w:val="28"/>
              </w:rPr>
            </w:pPr>
          </w:p>
        </w:tc>
      </w:tr>
      <w:tr w:rsidR="0082273E" w:rsidRPr="00627025" w14:paraId="4192924D" w14:textId="77777777" w:rsidTr="00874544">
        <w:trPr>
          <w:trHeight w:val="185"/>
        </w:trPr>
        <w:tc>
          <w:tcPr>
            <w:tcW w:w="3284" w:type="dxa"/>
            <w:vMerge w:val="restart"/>
            <w:shd w:val="clear" w:color="auto" w:fill="auto"/>
          </w:tcPr>
          <w:p w14:paraId="510045B8" w14:textId="77777777" w:rsidR="0082273E" w:rsidRPr="00627025" w:rsidRDefault="0082273E" w:rsidP="00874544">
            <w:pPr>
              <w:autoSpaceDE w:val="0"/>
              <w:autoSpaceDN w:val="0"/>
              <w:adjustRightInd w:val="0"/>
              <w:jc w:val="center"/>
              <w:rPr>
                <w:sz w:val="24"/>
                <w:szCs w:val="28"/>
              </w:rPr>
            </w:pPr>
            <w:r w:rsidRPr="00627025">
              <w:rPr>
                <w:sz w:val="24"/>
                <w:szCs w:val="28"/>
              </w:rPr>
              <w:t>1.2. Функция (полномочие, обязанность или право)</w:t>
            </w:r>
          </w:p>
        </w:tc>
        <w:tc>
          <w:tcPr>
            <w:tcW w:w="3285" w:type="dxa"/>
            <w:shd w:val="clear" w:color="auto" w:fill="auto"/>
          </w:tcPr>
          <w:p w14:paraId="127F8CBF" w14:textId="77777777" w:rsidR="0082273E" w:rsidRPr="00627025" w:rsidRDefault="0082273E" w:rsidP="00874544">
            <w:pPr>
              <w:autoSpaceDE w:val="0"/>
              <w:autoSpaceDN w:val="0"/>
              <w:adjustRightInd w:val="0"/>
              <w:rPr>
                <w:sz w:val="24"/>
                <w:szCs w:val="28"/>
              </w:rPr>
            </w:pPr>
            <w:r w:rsidRPr="00627025">
              <w:rPr>
                <w:sz w:val="24"/>
                <w:szCs w:val="28"/>
              </w:rPr>
              <w:t xml:space="preserve">Единовременные расходы (от 1 до </w:t>
            </w:r>
            <w:r w:rsidRPr="00627025">
              <w:rPr>
                <w:sz w:val="24"/>
                <w:szCs w:val="28"/>
                <w:lang w:val="en-US"/>
              </w:rPr>
              <w:t>N</w:t>
            </w:r>
            <w:r w:rsidRPr="00627025">
              <w:rPr>
                <w:sz w:val="24"/>
                <w:szCs w:val="28"/>
              </w:rPr>
              <w:t>) в _______ г.:</w:t>
            </w:r>
          </w:p>
        </w:tc>
        <w:tc>
          <w:tcPr>
            <w:tcW w:w="3285" w:type="dxa"/>
            <w:shd w:val="clear" w:color="auto" w:fill="auto"/>
          </w:tcPr>
          <w:p w14:paraId="42473A40" w14:textId="77777777" w:rsidR="0082273E" w:rsidRPr="00627025" w:rsidRDefault="0082273E" w:rsidP="00874544">
            <w:pPr>
              <w:autoSpaceDE w:val="0"/>
              <w:autoSpaceDN w:val="0"/>
              <w:adjustRightInd w:val="0"/>
              <w:jc w:val="center"/>
              <w:rPr>
                <w:sz w:val="24"/>
                <w:szCs w:val="28"/>
              </w:rPr>
            </w:pPr>
          </w:p>
        </w:tc>
      </w:tr>
      <w:tr w:rsidR="0082273E" w:rsidRPr="00627025" w14:paraId="739A5D61" w14:textId="77777777" w:rsidTr="00874544">
        <w:trPr>
          <w:trHeight w:val="185"/>
        </w:trPr>
        <w:tc>
          <w:tcPr>
            <w:tcW w:w="3284" w:type="dxa"/>
            <w:vMerge/>
            <w:shd w:val="clear" w:color="auto" w:fill="auto"/>
          </w:tcPr>
          <w:p w14:paraId="2F0360C7" w14:textId="77777777" w:rsidR="0082273E" w:rsidRPr="00627025" w:rsidRDefault="0082273E" w:rsidP="00874544">
            <w:pPr>
              <w:autoSpaceDE w:val="0"/>
              <w:autoSpaceDN w:val="0"/>
              <w:adjustRightInd w:val="0"/>
              <w:jc w:val="center"/>
              <w:rPr>
                <w:sz w:val="24"/>
                <w:szCs w:val="28"/>
              </w:rPr>
            </w:pPr>
          </w:p>
        </w:tc>
        <w:tc>
          <w:tcPr>
            <w:tcW w:w="3285" w:type="dxa"/>
            <w:shd w:val="clear" w:color="auto" w:fill="auto"/>
          </w:tcPr>
          <w:p w14:paraId="2FA46CBD" w14:textId="77777777" w:rsidR="0082273E" w:rsidRPr="00627025" w:rsidRDefault="0082273E" w:rsidP="00874544">
            <w:pPr>
              <w:autoSpaceDE w:val="0"/>
              <w:autoSpaceDN w:val="0"/>
              <w:adjustRightInd w:val="0"/>
              <w:rPr>
                <w:sz w:val="24"/>
                <w:szCs w:val="28"/>
              </w:rPr>
            </w:pPr>
            <w:r w:rsidRPr="00627025">
              <w:rPr>
                <w:sz w:val="24"/>
                <w:szCs w:val="28"/>
              </w:rPr>
              <w:t xml:space="preserve">Периодические расходы (от 1 до </w:t>
            </w:r>
            <w:r w:rsidRPr="00627025">
              <w:rPr>
                <w:sz w:val="24"/>
                <w:szCs w:val="28"/>
                <w:lang w:val="en-US"/>
              </w:rPr>
              <w:t>N</w:t>
            </w:r>
            <w:r w:rsidRPr="00627025">
              <w:rPr>
                <w:sz w:val="24"/>
                <w:szCs w:val="28"/>
              </w:rPr>
              <w:t>) за период _______ гг.:</w:t>
            </w:r>
          </w:p>
        </w:tc>
        <w:tc>
          <w:tcPr>
            <w:tcW w:w="3285" w:type="dxa"/>
            <w:shd w:val="clear" w:color="auto" w:fill="auto"/>
          </w:tcPr>
          <w:p w14:paraId="51EC5C36" w14:textId="77777777" w:rsidR="0082273E" w:rsidRPr="00627025" w:rsidRDefault="0082273E" w:rsidP="00874544">
            <w:pPr>
              <w:autoSpaceDE w:val="0"/>
              <w:autoSpaceDN w:val="0"/>
              <w:adjustRightInd w:val="0"/>
              <w:jc w:val="center"/>
              <w:rPr>
                <w:sz w:val="24"/>
                <w:szCs w:val="28"/>
              </w:rPr>
            </w:pPr>
          </w:p>
        </w:tc>
      </w:tr>
      <w:tr w:rsidR="0082273E" w:rsidRPr="00627025" w14:paraId="65BA40BD" w14:textId="77777777" w:rsidTr="00874544">
        <w:trPr>
          <w:trHeight w:val="185"/>
        </w:trPr>
        <w:tc>
          <w:tcPr>
            <w:tcW w:w="3284" w:type="dxa"/>
            <w:vMerge/>
            <w:shd w:val="clear" w:color="auto" w:fill="auto"/>
          </w:tcPr>
          <w:p w14:paraId="03FD434F" w14:textId="77777777" w:rsidR="0082273E" w:rsidRPr="00627025" w:rsidRDefault="0082273E" w:rsidP="00874544">
            <w:pPr>
              <w:autoSpaceDE w:val="0"/>
              <w:autoSpaceDN w:val="0"/>
              <w:adjustRightInd w:val="0"/>
              <w:jc w:val="center"/>
              <w:rPr>
                <w:sz w:val="24"/>
                <w:szCs w:val="28"/>
              </w:rPr>
            </w:pPr>
          </w:p>
        </w:tc>
        <w:tc>
          <w:tcPr>
            <w:tcW w:w="3285" w:type="dxa"/>
            <w:shd w:val="clear" w:color="auto" w:fill="auto"/>
          </w:tcPr>
          <w:p w14:paraId="260BE4EC" w14:textId="77777777" w:rsidR="0082273E" w:rsidRPr="00627025" w:rsidRDefault="0082273E" w:rsidP="00874544">
            <w:pPr>
              <w:autoSpaceDE w:val="0"/>
              <w:autoSpaceDN w:val="0"/>
              <w:adjustRightInd w:val="0"/>
              <w:rPr>
                <w:sz w:val="24"/>
                <w:szCs w:val="28"/>
              </w:rPr>
            </w:pPr>
            <w:r w:rsidRPr="00627025">
              <w:rPr>
                <w:sz w:val="24"/>
                <w:szCs w:val="28"/>
              </w:rPr>
              <w:t xml:space="preserve">Возможные доходы (от 1 до </w:t>
            </w:r>
            <w:r w:rsidRPr="00627025">
              <w:rPr>
                <w:sz w:val="24"/>
                <w:szCs w:val="28"/>
                <w:lang w:val="en-US"/>
              </w:rPr>
              <w:t>N</w:t>
            </w:r>
            <w:r w:rsidRPr="00627025">
              <w:rPr>
                <w:sz w:val="24"/>
                <w:szCs w:val="28"/>
              </w:rPr>
              <w:t>) за период _______ гг.:</w:t>
            </w:r>
          </w:p>
        </w:tc>
        <w:tc>
          <w:tcPr>
            <w:tcW w:w="3285" w:type="dxa"/>
            <w:shd w:val="clear" w:color="auto" w:fill="auto"/>
          </w:tcPr>
          <w:p w14:paraId="315A068E" w14:textId="77777777" w:rsidR="0082273E" w:rsidRPr="00627025" w:rsidRDefault="0082273E" w:rsidP="00874544">
            <w:pPr>
              <w:autoSpaceDE w:val="0"/>
              <w:autoSpaceDN w:val="0"/>
              <w:adjustRightInd w:val="0"/>
              <w:jc w:val="center"/>
              <w:rPr>
                <w:sz w:val="24"/>
                <w:szCs w:val="28"/>
              </w:rPr>
            </w:pPr>
          </w:p>
        </w:tc>
      </w:tr>
      <w:tr w:rsidR="0082273E" w:rsidRPr="00627025" w14:paraId="6D4788FC" w14:textId="77777777" w:rsidTr="00874544">
        <w:trPr>
          <w:trHeight w:val="185"/>
        </w:trPr>
        <w:tc>
          <w:tcPr>
            <w:tcW w:w="6569" w:type="dxa"/>
            <w:gridSpan w:val="2"/>
            <w:shd w:val="clear" w:color="auto" w:fill="auto"/>
          </w:tcPr>
          <w:p w14:paraId="3552739E" w14:textId="77777777" w:rsidR="0082273E" w:rsidRPr="00627025" w:rsidRDefault="0082273E" w:rsidP="00874544">
            <w:pPr>
              <w:autoSpaceDE w:val="0"/>
              <w:autoSpaceDN w:val="0"/>
              <w:adjustRightInd w:val="0"/>
              <w:rPr>
                <w:sz w:val="24"/>
                <w:szCs w:val="28"/>
              </w:rPr>
            </w:pPr>
            <w:r w:rsidRPr="00627025">
              <w:rPr>
                <w:sz w:val="24"/>
                <w:szCs w:val="28"/>
              </w:rPr>
              <w:lastRenderedPageBreak/>
              <w:t>Итого единовременные расходы за период ________ гг.:</w:t>
            </w:r>
          </w:p>
        </w:tc>
        <w:tc>
          <w:tcPr>
            <w:tcW w:w="3285" w:type="dxa"/>
            <w:shd w:val="clear" w:color="auto" w:fill="auto"/>
          </w:tcPr>
          <w:p w14:paraId="372A4FE3" w14:textId="77777777" w:rsidR="0082273E" w:rsidRPr="00627025" w:rsidRDefault="0082273E" w:rsidP="00874544">
            <w:pPr>
              <w:autoSpaceDE w:val="0"/>
              <w:autoSpaceDN w:val="0"/>
              <w:adjustRightInd w:val="0"/>
              <w:jc w:val="center"/>
              <w:rPr>
                <w:sz w:val="24"/>
                <w:szCs w:val="28"/>
              </w:rPr>
            </w:pPr>
          </w:p>
        </w:tc>
      </w:tr>
      <w:tr w:rsidR="0082273E" w:rsidRPr="00627025" w14:paraId="5F4E1B8F" w14:textId="77777777" w:rsidTr="00874544">
        <w:trPr>
          <w:trHeight w:val="185"/>
        </w:trPr>
        <w:tc>
          <w:tcPr>
            <w:tcW w:w="6569" w:type="dxa"/>
            <w:gridSpan w:val="2"/>
            <w:shd w:val="clear" w:color="auto" w:fill="auto"/>
          </w:tcPr>
          <w:p w14:paraId="6C5F1D5C" w14:textId="77777777" w:rsidR="0082273E" w:rsidRPr="00627025" w:rsidRDefault="0082273E" w:rsidP="00874544">
            <w:pPr>
              <w:autoSpaceDE w:val="0"/>
              <w:autoSpaceDN w:val="0"/>
              <w:adjustRightInd w:val="0"/>
              <w:rPr>
                <w:sz w:val="24"/>
                <w:szCs w:val="28"/>
              </w:rPr>
            </w:pPr>
            <w:r w:rsidRPr="00627025">
              <w:rPr>
                <w:sz w:val="24"/>
                <w:szCs w:val="28"/>
              </w:rPr>
              <w:t>Итого периодические расходы за период _______ гг.:</w:t>
            </w:r>
          </w:p>
        </w:tc>
        <w:tc>
          <w:tcPr>
            <w:tcW w:w="3285" w:type="dxa"/>
            <w:shd w:val="clear" w:color="auto" w:fill="auto"/>
          </w:tcPr>
          <w:p w14:paraId="17F64F55" w14:textId="77777777" w:rsidR="0082273E" w:rsidRPr="00627025" w:rsidRDefault="0082273E" w:rsidP="00874544">
            <w:pPr>
              <w:autoSpaceDE w:val="0"/>
              <w:autoSpaceDN w:val="0"/>
              <w:adjustRightInd w:val="0"/>
              <w:jc w:val="center"/>
              <w:rPr>
                <w:sz w:val="24"/>
                <w:szCs w:val="28"/>
              </w:rPr>
            </w:pPr>
          </w:p>
        </w:tc>
      </w:tr>
      <w:tr w:rsidR="0082273E" w:rsidRPr="00627025" w14:paraId="4F536F4A" w14:textId="77777777" w:rsidTr="00874544">
        <w:trPr>
          <w:trHeight w:val="185"/>
        </w:trPr>
        <w:tc>
          <w:tcPr>
            <w:tcW w:w="6569" w:type="dxa"/>
            <w:gridSpan w:val="2"/>
            <w:shd w:val="clear" w:color="auto" w:fill="auto"/>
          </w:tcPr>
          <w:p w14:paraId="5284392E" w14:textId="77777777" w:rsidR="0082273E" w:rsidRPr="00627025" w:rsidRDefault="0082273E" w:rsidP="00874544">
            <w:pPr>
              <w:autoSpaceDE w:val="0"/>
              <w:autoSpaceDN w:val="0"/>
              <w:adjustRightInd w:val="0"/>
              <w:rPr>
                <w:sz w:val="24"/>
                <w:szCs w:val="28"/>
              </w:rPr>
            </w:pPr>
            <w:r w:rsidRPr="00627025">
              <w:rPr>
                <w:sz w:val="24"/>
                <w:szCs w:val="28"/>
              </w:rPr>
              <w:t>Итого возможные доходы за период _______гг.:</w:t>
            </w:r>
          </w:p>
        </w:tc>
        <w:tc>
          <w:tcPr>
            <w:tcW w:w="3285" w:type="dxa"/>
            <w:shd w:val="clear" w:color="auto" w:fill="auto"/>
          </w:tcPr>
          <w:p w14:paraId="359279B2" w14:textId="77777777" w:rsidR="0082273E" w:rsidRPr="00627025" w:rsidRDefault="0082273E" w:rsidP="00874544">
            <w:pPr>
              <w:autoSpaceDE w:val="0"/>
              <w:autoSpaceDN w:val="0"/>
              <w:adjustRightInd w:val="0"/>
              <w:jc w:val="center"/>
              <w:rPr>
                <w:sz w:val="24"/>
                <w:szCs w:val="28"/>
              </w:rPr>
            </w:pPr>
          </w:p>
        </w:tc>
      </w:tr>
    </w:tbl>
    <w:p w14:paraId="4EE14A9D" w14:textId="77777777" w:rsidR="0082273E" w:rsidRPr="00627025" w:rsidRDefault="0082273E" w:rsidP="0082273E">
      <w:pPr>
        <w:autoSpaceDE w:val="0"/>
        <w:autoSpaceDN w:val="0"/>
        <w:adjustRightInd w:val="0"/>
        <w:rPr>
          <w:szCs w:val="28"/>
        </w:rPr>
      </w:pPr>
      <w:r w:rsidRPr="00627025">
        <w:rPr>
          <w:szCs w:val="28"/>
        </w:rPr>
        <w:t xml:space="preserve"> 6.4. Другие сведения о дополнительных расходах (доходах) </w:t>
      </w:r>
      <w:r>
        <w:rPr>
          <w:szCs w:val="28"/>
        </w:rPr>
        <w:t xml:space="preserve">районного </w:t>
      </w:r>
      <w:r w:rsidRPr="00627025">
        <w:rPr>
          <w:szCs w:val="28"/>
        </w:rPr>
        <w:t>бюджета</w:t>
      </w:r>
      <w:r>
        <w:rPr>
          <w:szCs w:val="28"/>
        </w:rPr>
        <w:t xml:space="preserve"> (бюджета муниципального образования Ленинградский район)</w:t>
      </w:r>
      <w:r w:rsidRPr="00627025">
        <w:rPr>
          <w:szCs w:val="28"/>
        </w:rPr>
        <w:t>, возникающих в связи с введением предлагаемого правового регулирования:</w:t>
      </w:r>
    </w:p>
    <w:p w14:paraId="33F855FB" w14:textId="77777777" w:rsidR="0082273E" w:rsidRPr="00627025" w:rsidRDefault="0082273E" w:rsidP="0082273E">
      <w:pPr>
        <w:autoSpaceDE w:val="0"/>
        <w:autoSpaceDN w:val="0"/>
        <w:adjustRightInd w:val="0"/>
        <w:rPr>
          <w:szCs w:val="28"/>
        </w:rPr>
      </w:pPr>
      <w:r w:rsidRPr="00627025">
        <w:rPr>
          <w:szCs w:val="28"/>
        </w:rPr>
        <w:t>_________________________________________________________________</w:t>
      </w:r>
    </w:p>
    <w:p w14:paraId="59075C11" w14:textId="77777777" w:rsidR="0082273E" w:rsidRPr="00627025" w:rsidRDefault="0082273E" w:rsidP="0082273E">
      <w:pPr>
        <w:autoSpaceDE w:val="0"/>
        <w:autoSpaceDN w:val="0"/>
        <w:adjustRightInd w:val="0"/>
        <w:jc w:val="center"/>
        <w:rPr>
          <w:sz w:val="24"/>
          <w:szCs w:val="28"/>
        </w:rPr>
      </w:pPr>
      <w:r w:rsidRPr="00627025">
        <w:rPr>
          <w:sz w:val="24"/>
          <w:szCs w:val="28"/>
        </w:rPr>
        <w:t>(место для текстового описания)</w:t>
      </w:r>
    </w:p>
    <w:p w14:paraId="0A63E8DF" w14:textId="77777777" w:rsidR="0082273E" w:rsidRPr="00627025" w:rsidRDefault="0082273E" w:rsidP="0082273E">
      <w:pPr>
        <w:autoSpaceDE w:val="0"/>
        <w:autoSpaceDN w:val="0"/>
        <w:adjustRightInd w:val="0"/>
        <w:rPr>
          <w:szCs w:val="28"/>
        </w:rPr>
      </w:pPr>
      <w:r w:rsidRPr="00627025">
        <w:rPr>
          <w:szCs w:val="28"/>
        </w:rPr>
        <w:t>6.5. Источники данных: ______________________________________________</w:t>
      </w:r>
    </w:p>
    <w:p w14:paraId="35E96DAE" w14:textId="77777777" w:rsidR="0082273E" w:rsidRPr="00627025" w:rsidRDefault="0082273E" w:rsidP="0082273E">
      <w:pPr>
        <w:autoSpaceDE w:val="0"/>
        <w:autoSpaceDN w:val="0"/>
        <w:adjustRightInd w:val="0"/>
        <w:jc w:val="center"/>
        <w:rPr>
          <w:sz w:val="24"/>
          <w:szCs w:val="28"/>
        </w:rPr>
      </w:pPr>
      <w:r w:rsidRPr="00627025">
        <w:rPr>
          <w:sz w:val="24"/>
          <w:szCs w:val="28"/>
        </w:rPr>
        <w:t>(место для текстового описания)</w:t>
      </w:r>
    </w:p>
    <w:p w14:paraId="57218EAA" w14:textId="77777777" w:rsidR="0082273E" w:rsidRPr="00627025" w:rsidRDefault="0082273E" w:rsidP="0082273E">
      <w:pPr>
        <w:autoSpaceDE w:val="0"/>
        <w:autoSpaceDN w:val="0"/>
        <w:adjustRightInd w:val="0"/>
        <w:rPr>
          <w:szCs w:val="28"/>
        </w:rPr>
      </w:pPr>
      <w:r w:rsidRPr="00627025">
        <w:rPr>
          <w:szCs w:val="28"/>
        </w:rPr>
        <w:t>7.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p w14:paraId="3D6B0386" w14:textId="77777777" w:rsidR="0082273E" w:rsidRPr="00627025" w:rsidRDefault="0082273E" w:rsidP="0082273E">
      <w:pPr>
        <w:autoSpaceDE w:val="0"/>
        <w:autoSpaceDN w:val="0"/>
        <w:adjustRightInd w:val="0"/>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259"/>
        <w:gridCol w:w="2268"/>
        <w:gridCol w:w="2091"/>
      </w:tblGrid>
      <w:tr w:rsidR="0082273E" w:rsidRPr="00627025" w14:paraId="36170147" w14:textId="77777777" w:rsidTr="00874544">
        <w:tc>
          <w:tcPr>
            <w:tcW w:w="2235" w:type="dxa"/>
            <w:shd w:val="clear" w:color="auto" w:fill="auto"/>
          </w:tcPr>
          <w:p w14:paraId="4D72F782" w14:textId="77777777" w:rsidR="0082273E" w:rsidRPr="00627025" w:rsidRDefault="0082273E" w:rsidP="00874544">
            <w:pPr>
              <w:autoSpaceDE w:val="0"/>
              <w:autoSpaceDN w:val="0"/>
              <w:adjustRightInd w:val="0"/>
              <w:jc w:val="center"/>
              <w:rPr>
                <w:sz w:val="24"/>
                <w:szCs w:val="28"/>
              </w:rPr>
            </w:pPr>
            <w:r w:rsidRPr="00627025">
              <w:rPr>
                <w:sz w:val="24"/>
                <w:szCs w:val="28"/>
              </w:rPr>
              <w:t>7.1. Группы потенциальных адресатов предлагаемого правового регулирования</w:t>
            </w:r>
          </w:p>
        </w:tc>
        <w:tc>
          <w:tcPr>
            <w:tcW w:w="3260" w:type="dxa"/>
            <w:shd w:val="clear" w:color="auto" w:fill="auto"/>
          </w:tcPr>
          <w:p w14:paraId="4E8E092C" w14:textId="77777777" w:rsidR="0082273E" w:rsidRPr="00627025" w:rsidRDefault="0082273E" w:rsidP="00874544">
            <w:pPr>
              <w:autoSpaceDE w:val="0"/>
              <w:autoSpaceDN w:val="0"/>
              <w:adjustRightInd w:val="0"/>
              <w:jc w:val="center"/>
              <w:rPr>
                <w:sz w:val="24"/>
                <w:szCs w:val="28"/>
              </w:rPr>
            </w:pPr>
            <w:r w:rsidRPr="00627025">
              <w:rPr>
                <w:sz w:val="24"/>
                <w:szCs w:val="28"/>
              </w:rPr>
              <w:t>7.2. Новые обязанности и ограничения, изменения существующих обязанностей и ограничений, вводимые предлагаемым правовым регулированием (с указание соответствующих положений проекта нормативного правового акта)</w:t>
            </w:r>
          </w:p>
        </w:tc>
        <w:tc>
          <w:tcPr>
            <w:tcW w:w="2268" w:type="dxa"/>
            <w:shd w:val="clear" w:color="auto" w:fill="auto"/>
          </w:tcPr>
          <w:p w14:paraId="3A02B9BF" w14:textId="77777777" w:rsidR="0082273E" w:rsidRPr="00627025" w:rsidRDefault="0082273E" w:rsidP="00874544">
            <w:pPr>
              <w:autoSpaceDE w:val="0"/>
              <w:autoSpaceDN w:val="0"/>
              <w:adjustRightInd w:val="0"/>
              <w:jc w:val="center"/>
              <w:rPr>
                <w:sz w:val="24"/>
                <w:szCs w:val="28"/>
              </w:rPr>
            </w:pPr>
            <w:r w:rsidRPr="00627025">
              <w:rPr>
                <w:sz w:val="24"/>
                <w:szCs w:val="28"/>
              </w:rPr>
              <w:t>7.3. Описание расходов и возможных доходов, связанных с введением предлагаемого правового регулирования</w:t>
            </w:r>
          </w:p>
        </w:tc>
        <w:tc>
          <w:tcPr>
            <w:tcW w:w="2091" w:type="dxa"/>
            <w:shd w:val="clear" w:color="auto" w:fill="auto"/>
          </w:tcPr>
          <w:p w14:paraId="159CA949" w14:textId="77777777" w:rsidR="0082273E" w:rsidRPr="00627025" w:rsidRDefault="0082273E" w:rsidP="00874544">
            <w:pPr>
              <w:autoSpaceDE w:val="0"/>
              <w:autoSpaceDN w:val="0"/>
              <w:adjustRightInd w:val="0"/>
              <w:jc w:val="center"/>
              <w:rPr>
                <w:sz w:val="24"/>
                <w:szCs w:val="28"/>
              </w:rPr>
            </w:pPr>
            <w:r w:rsidRPr="00627025">
              <w:rPr>
                <w:sz w:val="24"/>
                <w:szCs w:val="28"/>
              </w:rPr>
              <w:t>7.4. Количественная оценка, млн. руб.</w:t>
            </w:r>
          </w:p>
        </w:tc>
      </w:tr>
      <w:tr w:rsidR="0082273E" w:rsidRPr="00627025" w14:paraId="1677A1B8" w14:textId="77777777" w:rsidTr="00874544">
        <w:tc>
          <w:tcPr>
            <w:tcW w:w="2235" w:type="dxa"/>
            <w:vMerge w:val="restart"/>
            <w:shd w:val="clear" w:color="auto" w:fill="auto"/>
          </w:tcPr>
          <w:p w14:paraId="2B98DDA1" w14:textId="77777777" w:rsidR="0082273E" w:rsidRPr="00627025" w:rsidRDefault="0082273E" w:rsidP="00874544">
            <w:pPr>
              <w:autoSpaceDE w:val="0"/>
              <w:autoSpaceDN w:val="0"/>
              <w:adjustRightInd w:val="0"/>
              <w:jc w:val="center"/>
              <w:rPr>
                <w:sz w:val="24"/>
                <w:szCs w:val="28"/>
              </w:rPr>
            </w:pPr>
            <w:r w:rsidRPr="00627025">
              <w:rPr>
                <w:sz w:val="24"/>
                <w:szCs w:val="28"/>
              </w:rPr>
              <w:t>Группа 1</w:t>
            </w:r>
          </w:p>
        </w:tc>
        <w:tc>
          <w:tcPr>
            <w:tcW w:w="3260" w:type="dxa"/>
            <w:shd w:val="clear" w:color="auto" w:fill="auto"/>
          </w:tcPr>
          <w:p w14:paraId="227B455A" w14:textId="77777777" w:rsidR="0082273E" w:rsidRPr="00627025" w:rsidRDefault="0082273E" w:rsidP="00874544">
            <w:pPr>
              <w:autoSpaceDE w:val="0"/>
              <w:autoSpaceDN w:val="0"/>
              <w:adjustRightInd w:val="0"/>
              <w:jc w:val="center"/>
              <w:rPr>
                <w:sz w:val="24"/>
                <w:szCs w:val="28"/>
              </w:rPr>
            </w:pPr>
          </w:p>
        </w:tc>
        <w:tc>
          <w:tcPr>
            <w:tcW w:w="2268" w:type="dxa"/>
            <w:shd w:val="clear" w:color="auto" w:fill="auto"/>
          </w:tcPr>
          <w:p w14:paraId="6E205BB1" w14:textId="77777777" w:rsidR="0082273E" w:rsidRPr="00627025" w:rsidRDefault="0082273E" w:rsidP="00874544">
            <w:pPr>
              <w:autoSpaceDE w:val="0"/>
              <w:autoSpaceDN w:val="0"/>
              <w:adjustRightInd w:val="0"/>
              <w:jc w:val="center"/>
              <w:rPr>
                <w:sz w:val="24"/>
                <w:szCs w:val="28"/>
              </w:rPr>
            </w:pPr>
          </w:p>
        </w:tc>
        <w:tc>
          <w:tcPr>
            <w:tcW w:w="2091" w:type="dxa"/>
            <w:shd w:val="clear" w:color="auto" w:fill="auto"/>
          </w:tcPr>
          <w:p w14:paraId="6A6A98DF" w14:textId="77777777" w:rsidR="0082273E" w:rsidRPr="00627025" w:rsidRDefault="0082273E" w:rsidP="00874544">
            <w:pPr>
              <w:autoSpaceDE w:val="0"/>
              <w:autoSpaceDN w:val="0"/>
              <w:adjustRightInd w:val="0"/>
              <w:jc w:val="center"/>
              <w:rPr>
                <w:sz w:val="24"/>
                <w:szCs w:val="28"/>
              </w:rPr>
            </w:pPr>
          </w:p>
        </w:tc>
      </w:tr>
      <w:tr w:rsidR="0082273E" w:rsidRPr="00627025" w14:paraId="445F38CB" w14:textId="77777777" w:rsidTr="00874544">
        <w:tc>
          <w:tcPr>
            <w:tcW w:w="2235" w:type="dxa"/>
            <w:vMerge/>
            <w:shd w:val="clear" w:color="auto" w:fill="auto"/>
          </w:tcPr>
          <w:p w14:paraId="0683C93E" w14:textId="77777777" w:rsidR="0082273E" w:rsidRPr="00627025" w:rsidRDefault="0082273E" w:rsidP="00874544">
            <w:pPr>
              <w:autoSpaceDE w:val="0"/>
              <w:autoSpaceDN w:val="0"/>
              <w:adjustRightInd w:val="0"/>
              <w:jc w:val="center"/>
              <w:rPr>
                <w:sz w:val="24"/>
                <w:szCs w:val="28"/>
              </w:rPr>
            </w:pPr>
          </w:p>
        </w:tc>
        <w:tc>
          <w:tcPr>
            <w:tcW w:w="3260" w:type="dxa"/>
            <w:shd w:val="clear" w:color="auto" w:fill="auto"/>
          </w:tcPr>
          <w:p w14:paraId="08CC083F" w14:textId="77777777" w:rsidR="0082273E" w:rsidRPr="00627025" w:rsidRDefault="0082273E" w:rsidP="00874544">
            <w:pPr>
              <w:tabs>
                <w:tab w:val="left" w:pos="330"/>
                <w:tab w:val="center" w:pos="1213"/>
              </w:tabs>
              <w:autoSpaceDE w:val="0"/>
              <w:autoSpaceDN w:val="0"/>
              <w:adjustRightInd w:val="0"/>
              <w:rPr>
                <w:sz w:val="24"/>
                <w:szCs w:val="28"/>
              </w:rPr>
            </w:pPr>
          </w:p>
        </w:tc>
        <w:tc>
          <w:tcPr>
            <w:tcW w:w="2268" w:type="dxa"/>
            <w:shd w:val="clear" w:color="auto" w:fill="auto"/>
          </w:tcPr>
          <w:p w14:paraId="16651F9F" w14:textId="77777777" w:rsidR="0082273E" w:rsidRPr="00627025" w:rsidRDefault="0082273E" w:rsidP="00874544">
            <w:pPr>
              <w:autoSpaceDE w:val="0"/>
              <w:autoSpaceDN w:val="0"/>
              <w:adjustRightInd w:val="0"/>
              <w:jc w:val="center"/>
              <w:rPr>
                <w:sz w:val="24"/>
                <w:szCs w:val="28"/>
              </w:rPr>
            </w:pPr>
          </w:p>
        </w:tc>
        <w:tc>
          <w:tcPr>
            <w:tcW w:w="2091" w:type="dxa"/>
            <w:shd w:val="clear" w:color="auto" w:fill="auto"/>
          </w:tcPr>
          <w:p w14:paraId="407ADC38" w14:textId="77777777" w:rsidR="0082273E" w:rsidRPr="00627025" w:rsidRDefault="0082273E" w:rsidP="00874544">
            <w:pPr>
              <w:autoSpaceDE w:val="0"/>
              <w:autoSpaceDN w:val="0"/>
              <w:adjustRightInd w:val="0"/>
              <w:jc w:val="center"/>
              <w:rPr>
                <w:sz w:val="24"/>
                <w:szCs w:val="28"/>
              </w:rPr>
            </w:pPr>
          </w:p>
        </w:tc>
      </w:tr>
      <w:tr w:rsidR="0082273E" w:rsidRPr="00627025" w14:paraId="4D477D46" w14:textId="77777777" w:rsidTr="00874544">
        <w:tc>
          <w:tcPr>
            <w:tcW w:w="2235" w:type="dxa"/>
            <w:vMerge w:val="restart"/>
            <w:shd w:val="clear" w:color="auto" w:fill="auto"/>
          </w:tcPr>
          <w:p w14:paraId="1412A588" w14:textId="77777777" w:rsidR="0082273E" w:rsidRPr="00627025" w:rsidRDefault="0082273E" w:rsidP="00874544">
            <w:pPr>
              <w:autoSpaceDE w:val="0"/>
              <w:autoSpaceDN w:val="0"/>
              <w:adjustRightInd w:val="0"/>
              <w:jc w:val="center"/>
              <w:rPr>
                <w:sz w:val="24"/>
                <w:szCs w:val="28"/>
              </w:rPr>
            </w:pPr>
            <w:r w:rsidRPr="00627025">
              <w:rPr>
                <w:sz w:val="24"/>
                <w:szCs w:val="28"/>
              </w:rPr>
              <w:t>Группа 2</w:t>
            </w:r>
          </w:p>
        </w:tc>
        <w:tc>
          <w:tcPr>
            <w:tcW w:w="3260" w:type="dxa"/>
            <w:shd w:val="clear" w:color="auto" w:fill="auto"/>
          </w:tcPr>
          <w:p w14:paraId="2A650775" w14:textId="77777777" w:rsidR="0082273E" w:rsidRPr="00627025" w:rsidRDefault="0082273E" w:rsidP="00874544">
            <w:pPr>
              <w:autoSpaceDE w:val="0"/>
              <w:autoSpaceDN w:val="0"/>
              <w:adjustRightInd w:val="0"/>
              <w:jc w:val="center"/>
              <w:rPr>
                <w:sz w:val="24"/>
                <w:szCs w:val="28"/>
              </w:rPr>
            </w:pPr>
          </w:p>
        </w:tc>
        <w:tc>
          <w:tcPr>
            <w:tcW w:w="2268" w:type="dxa"/>
            <w:shd w:val="clear" w:color="auto" w:fill="auto"/>
          </w:tcPr>
          <w:p w14:paraId="00DBDE10" w14:textId="77777777" w:rsidR="0082273E" w:rsidRPr="00627025" w:rsidRDefault="0082273E" w:rsidP="00874544">
            <w:pPr>
              <w:autoSpaceDE w:val="0"/>
              <w:autoSpaceDN w:val="0"/>
              <w:adjustRightInd w:val="0"/>
              <w:jc w:val="center"/>
              <w:rPr>
                <w:sz w:val="24"/>
                <w:szCs w:val="28"/>
              </w:rPr>
            </w:pPr>
          </w:p>
        </w:tc>
        <w:tc>
          <w:tcPr>
            <w:tcW w:w="2091" w:type="dxa"/>
            <w:shd w:val="clear" w:color="auto" w:fill="auto"/>
          </w:tcPr>
          <w:p w14:paraId="0DE2B507" w14:textId="77777777" w:rsidR="0082273E" w:rsidRPr="00627025" w:rsidRDefault="0082273E" w:rsidP="00874544">
            <w:pPr>
              <w:autoSpaceDE w:val="0"/>
              <w:autoSpaceDN w:val="0"/>
              <w:adjustRightInd w:val="0"/>
              <w:jc w:val="center"/>
              <w:rPr>
                <w:sz w:val="24"/>
                <w:szCs w:val="28"/>
              </w:rPr>
            </w:pPr>
          </w:p>
        </w:tc>
      </w:tr>
      <w:tr w:rsidR="0082273E" w:rsidRPr="00627025" w14:paraId="7585FC59" w14:textId="77777777" w:rsidTr="00874544">
        <w:tc>
          <w:tcPr>
            <w:tcW w:w="2235" w:type="dxa"/>
            <w:vMerge/>
            <w:shd w:val="clear" w:color="auto" w:fill="auto"/>
          </w:tcPr>
          <w:p w14:paraId="4A9DC075" w14:textId="77777777" w:rsidR="0082273E" w:rsidRPr="00627025" w:rsidRDefault="0082273E" w:rsidP="00874544">
            <w:pPr>
              <w:autoSpaceDE w:val="0"/>
              <w:autoSpaceDN w:val="0"/>
              <w:adjustRightInd w:val="0"/>
              <w:jc w:val="center"/>
              <w:rPr>
                <w:sz w:val="24"/>
                <w:szCs w:val="28"/>
              </w:rPr>
            </w:pPr>
          </w:p>
        </w:tc>
        <w:tc>
          <w:tcPr>
            <w:tcW w:w="3260" w:type="dxa"/>
            <w:shd w:val="clear" w:color="auto" w:fill="auto"/>
          </w:tcPr>
          <w:p w14:paraId="20ED1861" w14:textId="77777777" w:rsidR="0082273E" w:rsidRPr="00627025" w:rsidRDefault="0082273E" w:rsidP="00874544">
            <w:pPr>
              <w:autoSpaceDE w:val="0"/>
              <w:autoSpaceDN w:val="0"/>
              <w:adjustRightInd w:val="0"/>
              <w:jc w:val="center"/>
              <w:rPr>
                <w:sz w:val="24"/>
                <w:szCs w:val="28"/>
              </w:rPr>
            </w:pPr>
          </w:p>
        </w:tc>
        <w:tc>
          <w:tcPr>
            <w:tcW w:w="2268" w:type="dxa"/>
            <w:shd w:val="clear" w:color="auto" w:fill="auto"/>
          </w:tcPr>
          <w:p w14:paraId="42CD0CD7" w14:textId="77777777" w:rsidR="0082273E" w:rsidRPr="00627025" w:rsidRDefault="0082273E" w:rsidP="00874544">
            <w:pPr>
              <w:autoSpaceDE w:val="0"/>
              <w:autoSpaceDN w:val="0"/>
              <w:adjustRightInd w:val="0"/>
              <w:jc w:val="center"/>
              <w:rPr>
                <w:sz w:val="24"/>
                <w:szCs w:val="28"/>
              </w:rPr>
            </w:pPr>
          </w:p>
        </w:tc>
        <w:tc>
          <w:tcPr>
            <w:tcW w:w="2091" w:type="dxa"/>
            <w:shd w:val="clear" w:color="auto" w:fill="auto"/>
          </w:tcPr>
          <w:p w14:paraId="4F727882" w14:textId="77777777" w:rsidR="0082273E" w:rsidRPr="00627025" w:rsidRDefault="0082273E" w:rsidP="00874544">
            <w:pPr>
              <w:autoSpaceDE w:val="0"/>
              <w:autoSpaceDN w:val="0"/>
              <w:adjustRightInd w:val="0"/>
              <w:jc w:val="center"/>
              <w:rPr>
                <w:sz w:val="24"/>
                <w:szCs w:val="28"/>
              </w:rPr>
            </w:pPr>
          </w:p>
        </w:tc>
      </w:tr>
    </w:tbl>
    <w:p w14:paraId="302EDC77" w14:textId="77777777" w:rsidR="0082273E" w:rsidRPr="00627025" w:rsidRDefault="0082273E" w:rsidP="0082273E">
      <w:pPr>
        <w:autoSpaceDE w:val="0"/>
        <w:autoSpaceDN w:val="0"/>
        <w:adjustRightInd w:val="0"/>
        <w:rPr>
          <w:szCs w:val="28"/>
        </w:rPr>
      </w:pPr>
      <w:r w:rsidRPr="00627025">
        <w:rPr>
          <w:szCs w:val="28"/>
        </w:rPr>
        <w:t>7.5. Издержки и выгоды адресатов предлагаемого правового регулирования, не поддающиеся количественной оценке: ____________________________________________________________________</w:t>
      </w:r>
    </w:p>
    <w:p w14:paraId="10CC9E12" w14:textId="77777777" w:rsidR="0082273E" w:rsidRPr="00627025" w:rsidRDefault="0082273E" w:rsidP="0082273E">
      <w:pPr>
        <w:autoSpaceDE w:val="0"/>
        <w:autoSpaceDN w:val="0"/>
        <w:adjustRightInd w:val="0"/>
        <w:jc w:val="center"/>
        <w:rPr>
          <w:sz w:val="24"/>
          <w:szCs w:val="28"/>
        </w:rPr>
      </w:pPr>
      <w:r w:rsidRPr="00627025">
        <w:rPr>
          <w:sz w:val="24"/>
          <w:szCs w:val="28"/>
        </w:rPr>
        <w:t xml:space="preserve"> (место для текстового описания)</w:t>
      </w:r>
    </w:p>
    <w:p w14:paraId="14D8CE0A" w14:textId="77777777" w:rsidR="0082273E" w:rsidRPr="00627025" w:rsidRDefault="0082273E" w:rsidP="0082273E">
      <w:pPr>
        <w:autoSpaceDE w:val="0"/>
        <w:autoSpaceDN w:val="0"/>
        <w:adjustRightInd w:val="0"/>
        <w:rPr>
          <w:szCs w:val="28"/>
        </w:rPr>
      </w:pPr>
      <w:r w:rsidRPr="00627025">
        <w:rPr>
          <w:szCs w:val="28"/>
        </w:rPr>
        <w:t>7.6. Источники данных: ____________________________________________</w:t>
      </w:r>
    </w:p>
    <w:p w14:paraId="5C6523A2" w14:textId="77777777" w:rsidR="0082273E" w:rsidRPr="00627025" w:rsidRDefault="0082273E" w:rsidP="0082273E">
      <w:pPr>
        <w:autoSpaceDE w:val="0"/>
        <w:autoSpaceDN w:val="0"/>
        <w:adjustRightInd w:val="0"/>
        <w:jc w:val="center"/>
        <w:rPr>
          <w:sz w:val="24"/>
          <w:szCs w:val="28"/>
        </w:rPr>
      </w:pPr>
      <w:r w:rsidRPr="00627025">
        <w:rPr>
          <w:sz w:val="24"/>
          <w:szCs w:val="28"/>
        </w:rPr>
        <w:t>(место для текстового описания)</w:t>
      </w:r>
    </w:p>
    <w:p w14:paraId="2F14DB10" w14:textId="77777777" w:rsidR="0082273E" w:rsidRPr="00627025" w:rsidRDefault="0082273E" w:rsidP="0082273E">
      <w:pPr>
        <w:autoSpaceDE w:val="0"/>
        <w:autoSpaceDN w:val="0"/>
        <w:adjustRightInd w:val="0"/>
        <w:jc w:val="center"/>
        <w:rPr>
          <w:szCs w:val="28"/>
        </w:rPr>
      </w:pPr>
      <w:r w:rsidRPr="00627025">
        <w:rPr>
          <w:szCs w:val="28"/>
        </w:rPr>
        <w:t>8. Оценка рисков неблагоприятных последствий применения предлагаемого правового регулирования: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2643"/>
        <w:gridCol w:w="2555"/>
        <w:gridCol w:w="2014"/>
      </w:tblGrid>
      <w:tr w:rsidR="0082273E" w:rsidRPr="00627025" w14:paraId="07584288" w14:textId="77777777" w:rsidTr="00874544">
        <w:tc>
          <w:tcPr>
            <w:tcW w:w="2642" w:type="dxa"/>
            <w:shd w:val="clear" w:color="auto" w:fill="auto"/>
          </w:tcPr>
          <w:p w14:paraId="4E24CD27" w14:textId="77777777" w:rsidR="0082273E" w:rsidRPr="00627025" w:rsidRDefault="0082273E" w:rsidP="00874544">
            <w:pPr>
              <w:autoSpaceDE w:val="0"/>
              <w:autoSpaceDN w:val="0"/>
              <w:adjustRightInd w:val="0"/>
              <w:jc w:val="center"/>
              <w:rPr>
                <w:sz w:val="24"/>
                <w:szCs w:val="28"/>
              </w:rPr>
            </w:pPr>
            <w:r w:rsidRPr="00627025">
              <w:rPr>
                <w:sz w:val="24"/>
                <w:szCs w:val="28"/>
              </w:rPr>
              <w:t>8.1. Виды рисков</w:t>
            </w:r>
          </w:p>
        </w:tc>
        <w:tc>
          <w:tcPr>
            <w:tcW w:w="2643" w:type="dxa"/>
            <w:shd w:val="clear" w:color="auto" w:fill="auto"/>
          </w:tcPr>
          <w:p w14:paraId="74DF30EC" w14:textId="77777777" w:rsidR="0082273E" w:rsidRPr="00627025" w:rsidRDefault="0082273E" w:rsidP="00874544">
            <w:pPr>
              <w:autoSpaceDE w:val="0"/>
              <w:autoSpaceDN w:val="0"/>
              <w:adjustRightInd w:val="0"/>
              <w:jc w:val="center"/>
              <w:rPr>
                <w:sz w:val="24"/>
                <w:szCs w:val="28"/>
              </w:rPr>
            </w:pPr>
            <w:r w:rsidRPr="00627025">
              <w:rPr>
                <w:sz w:val="24"/>
                <w:szCs w:val="28"/>
              </w:rPr>
              <w:t>8.2. Оценка вероятности наступления неблагоприятных последствий</w:t>
            </w:r>
          </w:p>
        </w:tc>
        <w:tc>
          <w:tcPr>
            <w:tcW w:w="2555" w:type="dxa"/>
            <w:shd w:val="clear" w:color="auto" w:fill="auto"/>
          </w:tcPr>
          <w:p w14:paraId="3164D32F" w14:textId="77777777" w:rsidR="0082273E" w:rsidRPr="00627025" w:rsidRDefault="0082273E" w:rsidP="00874544">
            <w:pPr>
              <w:autoSpaceDE w:val="0"/>
              <w:autoSpaceDN w:val="0"/>
              <w:adjustRightInd w:val="0"/>
              <w:jc w:val="center"/>
              <w:rPr>
                <w:sz w:val="24"/>
                <w:szCs w:val="28"/>
              </w:rPr>
            </w:pPr>
            <w:r w:rsidRPr="00627025">
              <w:rPr>
                <w:sz w:val="24"/>
                <w:szCs w:val="28"/>
              </w:rPr>
              <w:t>8.3. Методы контроля рисков</w:t>
            </w:r>
          </w:p>
        </w:tc>
        <w:tc>
          <w:tcPr>
            <w:tcW w:w="2014" w:type="dxa"/>
            <w:shd w:val="clear" w:color="auto" w:fill="auto"/>
          </w:tcPr>
          <w:p w14:paraId="040678E3" w14:textId="77777777" w:rsidR="0082273E" w:rsidRPr="00627025" w:rsidRDefault="0082273E" w:rsidP="00874544">
            <w:pPr>
              <w:autoSpaceDE w:val="0"/>
              <w:autoSpaceDN w:val="0"/>
              <w:adjustRightInd w:val="0"/>
              <w:jc w:val="center"/>
              <w:rPr>
                <w:sz w:val="24"/>
                <w:szCs w:val="28"/>
              </w:rPr>
            </w:pPr>
            <w:r w:rsidRPr="00627025">
              <w:rPr>
                <w:sz w:val="24"/>
                <w:szCs w:val="28"/>
              </w:rPr>
              <w:t>8.4. Степень контроля рисков (полный/ частичный/ отсутствует)</w:t>
            </w:r>
          </w:p>
        </w:tc>
      </w:tr>
      <w:tr w:rsidR="0082273E" w:rsidRPr="00627025" w14:paraId="6C202ADD" w14:textId="77777777" w:rsidTr="00874544">
        <w:tc>
          <w:tcPr>
            <w:tcW w:w="2642" w:type="dxa"/>
            <w:shd w:val="clear" w:color="auto" w:fill="auto"/>
          </w:tcPr>
          <w:p w14:paraId="5FFD195F" w14:textId="77777777" w:rsidR="0082273E" w:rsidRPr="00627025" w:rsidRDefault="0082273E" w:rsidP="00874544">
            <w:pPr>
              <w:autoSpaceDE w:val="0"/>
              <w:autoSpaceDN w:val="0"/>
              <w:adjustRightInd w:val="0"/>
              <w:jc w:val="center"/>
              <w:rPr>
                <w:sz w:val="24"/>
                <w:szCs w:val="28"/>
              </w:rPr>
            </w:pPr>
            <w:r w:rsidRPr="00627025">
              <w:rPr>
                <w:sz w:val="24"/>
                <w:szCs w:val="28"/>
              </w:rPr>
              <w:t>Риск 1</w:t>
            </w:r>
          </w:p>
        </w:tc>
        <w:tc>
          <w:tcPr>
            <w:tcW w:w="2643" w:type="dxa"/>
            <w:shd w:val="clear" w:color="auto" w:fill="auto"/>
          </w:tcPr>
          <w:p w14:paraId="0BC333AC" w14:textId="77777777" w:rsidR="0082273E" w:rsidRPr="00627025" w:rsidRDefault="0082273E" w:rsidP="00874544">
            <w:pPr>
              <w:autoSpaceDE w:val="0"/>
              <w:autoSpaceDN w:val="0"/>
              <w:adjustRightInd w:val="0"/>
              <w:jc w:val="center"/>
              <w:rPr>
                <w:sz w:val="24"/>
                <w:szCs w:val="28"/>
              </w:rPr>
            </w:pPr>
          </w:p>
        </w:tc>
        <w:tc>
          <w:tcPr>
            <w:tcW w:w="2555" w:type="dxa"/>
            <w:shd w:val="clear" w:color="auto" w:fill="auto"/>
          </w:tcPr>
          <w:p w14:paraId="5AA1FF03" w14:textId="77777777" w:rsidR="0082273E" w:rsidRPr="00627025" w:rsidRDefault="0082273E" w:rsidP="00874544">
            <w:pPr>
              <w:autoSpaceDE w:val="0"/>
              <w:autoSpaceDN w:val="0"/>
              <w:adjustRightInd w:val="0"/>
              <w:jc w:val="center"/>
              <w:rPr>
                <w:sz w:val="24"/>
                <w:szCs w:val="28"/>
              </w:rPr>
            </w:pPr>
          </w:p>
        </w:tc>
        <w:tc>
          <w:tcPr>
            <w:tcW w:w="2014" w:type="dxa"/>
            <w:shd w:val="clear" w:color="auto" w:fill="auto"/>
          </w:tcPr>
          <w:p w14:paraId="13C0F268" w14:textId="77777777" w:rsidR="0082273E" w:rsidRPr="00627025" w:rsidRDefault="0082273E" w:rsidP="00874544">
            <w:pPr>
              <w:autoSpaceDE w:val="0"/>
              <w:autoSpaceDN w:val="0"/>
              <w:adjustRightInd w:val="0"/>
              <w:jc w:val="center"/>
              <w:rPr>
                <w:sz w:val="24"/>
                <w:szCs w:val="28"/>
              </w:rPr>
            </w:pPr>
          </w:p>
        </w:tc>
      </w:tr>
      <w:tr w:rsidR="0082273E" w:rsidRPr="00627025" w14:paraId="0F873BFF" w14:textId="77777777" w:rsidTr="00874544">
        <w:tc>
          <w:tcPr>
            <w:tcW w:w="2642" w:type="dxa"/>
            <w:shd w:val="clear" w:color="auto" w:fill="auto"/>
          </w:tcPr>
          <w:p w14:paraId="29194B22" w14:textId="77777777" w:rsidR="0082273E" w:rsidRPr="00627025" w:rsidRDefault="0082273E" w:rsidP="00874544">
            <w:pPr>
              <w:autoSpaceDE w:val="0"/>
              <w:autoSpaceDN w:val="0"/>
              <w:adjustRightInd w:val="0"/>
              <w:jc w:val="center"/>
              <w:rPr>
                <w:sz w:val="24"/>
                <w:szCs w:val="28"/>
              </w:rPr>
            </w:pPr>
            <w:r w:rsidRPr="00627025">
              <w:rPr>
                <w:sz w:val="24"/>
                <w:szCs w:val="28"/>
              </w:rPr>
              <w:t>Риск 2</w:t>
            </w:r>
          </w:p>
        </w:tc>
        <w:tc>
          <w:tcPr>
            <w:tcW w:w="2643" w:type="dxa"/>
            <w:shd w:val="clear" w:color="auto" w:fill="auto"/>
          </w:tcPr>
          <w:p w14:paraId="4A643217" w14:textId="77777777" w:rsidR="0082273E" w:rsidRPr="00627025" w:rsidRDefault="0082273E" w:rsidP="00874544">
            <w:pPr>
              <w:autoSpaceDE w:val="0"/>
              <w:autoSpaceDN w:val="0"/>
              <w:adjustRightInd w:val="0"/>
              <w:jc w:val="center"/>
              <w:rPr>
                <w:sz w:val="24"/>
                <w:szCs w:val="28"/>
              </w:rPr>
            </w:pPr>
          </w:p>
        </w:tc>
        <w:tc>
          <w:tcPr>
            <w:tcW w:w="2555" w:type="dxa"/>
            <w:shd w:val="clear" w:color="auto" w:fill="auto"/>
          </w:tcPr>
          <w:p w14:paraId="00E274ED" w14:textId="77777777" w:rsidR="0082273E" w:rsidRPr="00627025" w:rsidRDefault="0082273E" w:rsidP="00874544">
            <w:pPr>
              <w:autoSpaceDE w:val="0"/>
              <w:autoSpaceDN w:val="0"/>
              <w:adjustRightInd w:val="0"/>
              <w:jc w:val="center"/>
              <w:rPr>
                <w:sz w:val="24"/>
                <w:szCs w:val="28"/>
              </w:rPr>
            </w:pPr>
          </w:p>
        </w:tc>
        <w:tc>
          <w:tcPr>
            <w:tcW w:w="2014" w:type="dxa"/>
            <w:shd w:val="clear" w:color="auto" w:fill="auto"/>
          </w:tcPr>
          <w:p w14:paraId="0AAC500A" w14:textId="77777777" w:rsidR="0082273E" w:rsidRPr="00627025" w:rsidRDefault="0082273E" w:rsidP="00874544">
            <w:pPr>
              <w:autoSpaceDE w:val="0"/>
              <w:autoSpaceDN w:val="0"/>
              <w:adjustRightInd w:val="0"/>
              <w:jc w:val="center"/>
              <w:rPr>
                <w:sz w:val="24"/>
                <w:szCs w:val="28"/>
              </w:rPr>
            </w:pPr>
          </w:p>
        </w:tc>
      </w:tr>
    </w:tbl>
    <w:p w14:paraId="521552A1" w14:textId="77777777" w:rsidR="0082273E" w:rsidRPr="00627025" w:rsidRDefault="0082273E" w:rsidP="0082273E">
      <w:pPr>
        <w:autoSpaceDE w:val="0"/>
        <w:autoSpaceDN w:val="0"/>
        <w:adjustRightInd w:val="0"/>
        <w:rPr>
          <w:szCs w:val="28"/>
        </w:rPr>
      </w:pPr>
      <w:r w:rsidRPr="00627025">
        <w:rPr>
          <w:szCs w:val="28"/>
        </w:rPr>
        <w:t>8.5. Источники данных: ____________________________________________</w:t>
      </w:r>
    </w:p>
    <w:p w14:paraId="170FDA66" w14:textId="77777777" w:rsidR="0082273E" w:rsidRPr="00627025" w:rsidRDefault="0082273E" w:rsidP="0082273E">
      <w:pPr>
        <w:autoSpaceDE w:val="0"/>
        <w:autoSpaceDN w:val="0"/>
        <w:adjustRightInd w:val="0"/>
        <w:jc w:val="center"/>
        <w:rPr>
          <w:sz w:val="24"/>
          <w:szCs w:val="28"/>
        </w:rPr>
      </w:pPr>
      <w:r w:rsidRPr="00627025">
        <w:rPr>
          <w:sz w:val="24"/>
          <w:szCs w:val="28"/>
        </w:rPr>
        <w:t>(место для текстового описания)</w:t>
      </w:r>
    </w:p>
    <w:p w14:paraId="563A2610" w14:textId="77777777" w:rsidR="0082273E" w:rsidRPr="00627025" w:rsidRDefault="0082273E" w:rsidP="0082273E">
      <w:pPr>
        <w:autoSpaceDE w:val="0"/>
        <w:autoSpaceDN w:val="0"/>
        <w:adjustRightInd w:val="0"/>
        <w:jc w:val="center"/>
        <w:rPr>
          <w:szCs w:val="28"/>
        </w:rPr>
      </w:pPr>
      <w:r w:rsidRPr="00627025">
        <w:rPr>
          <w:szCs w:val="28"/>
        </w:rPr>
        <w:t>9. Сравнение возможных вариантов решения проблемы: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1843"/>
        <w:gridCol w:w="1701"/>
        <w:gridCol w:w="1524"/>
      </w:tblGrid>
      <w:tr w:rsidR="0082273E" w:rsidRPr="00627025" w14:paraId="1EB1607C" w14:textId="77777777" w:rsidTr="00874544">
        <w:tc>
          <w:tcPr>
            <w:tcW w:w="4786" w:type="dxa"/>
            <w:shd w:val="clear" w:color="auto" w:fill="auto"/>
          </w:tcPr>
          <w:p w14:paraId="0FD317B2" w14:textId="77777777" w:rsidR="0082273E" w:rsidRPr="00627025" w:rsidRDefault="0082273E" w:rsidP="00874544">
            <w:pPr>
              <w:autoSpaceDE w:val="0"/>
              <w:autoSpaceDN w:val="0"/>
              <w:adjustRightInd w:val="0"/>
              <w:jc w:val="center"/>
              <w:rPr>
                <w:sz w:val="24"/>
                <w:szCs w:val="28"/>
              </w:rPr>
            </w:pPr>
          </w:p>
        </w:tc>
        <w:tc>
          <w:tcPr>
            <w:tcW w:w="1843" w:type="dxa"/>
            <w:shd w:val="clear" w:color="auto" w:fill="auto"/>
          </w:tcPr>
          <w:p w14:paraId="3040C003" w14:textId="77777777" w:rsidR="0082273E" w:rsidRPr="00627025" w:rsidRDefault="0082273E" w:rsidP="00874544">
            <w:pPr>
              <w:autoSpaceDE w:val="0"/>
              <w:autoSpaceDN w:val="0"/>
              <w:adjustRightInd w:val="0"/>
              <w:jc w:val="center"/>
              <w:rPr>
                <w:sz w:val="24"/>
                <w:szCs w:val="28"/>
              </w:rPr>
            </w:pPr>
            <w:r w:rsidRPr="00627025">
              <w:rPr>
                <w:sz w:val="24"/>
                <w:szCs w:val="28"/>
              </w:rPr>
              <w:t>Вариант 1</w:t>
            </w:r>
          </w:p>
        </w:tc>
        <w:tc>
          <w:tcPr>
            <w:tcW w:w="1701" w:type="dxa"/>
            <w:shd w:val="clear" w:color="auto" w:fill="auto"/>
          </w:tcPr>
          <w:p w14:paraId="3F12FD58" w14:textId="77777777" w:rsidR="0082273E" w:rsidRPr="00627025" w:rsidRDefault="0082273E" w:rsidP="00874544">
            <w:pPr>
              <w:autoSpaceDE w:val="0"/>
              <w:autoSpaceDN w:val="0"/>
              <w:adjustRightInd w:val="0"/>
              <w:jc w:val="center"/>
              <w:rPr>
                <w:sz w:val="24"/>
                <w:szCs w:val="28"/>
              </w:rPr>
            </w:pPr>
            <w:r w:rsidRPr="00627025">
              <w:rPr>
                <w:sz w:val="24"/>
                <w:szCs w:val="28"/>
              </w:rPr>
              <w:t>Вариант 2</w:t>
            </w:r>
          </w:p>
        </w:tc>
        <w:tc>
          <w:tcPr>
            <w:tcW w:w="1524" w:type="dxa"/>
            <w:shd w:val="clear" w:color="auto" w:fill="auto"/>
          </w:tcPr>
          <w:p w14:paraId="568DF308" w14:textId="77777777" w:rsidR="0082273E" w:rsidRPr="00627025" w:rsidRDefault="0082273E" w:rsidP="00874544">
            <w:pPr>
              <w:autoSpaceDE w:val="0"/>
              <w:autoSpaceDN w:val="0"/>
              <w:adjustRightInd w:val="0"/>
              <w:jc w:val="center"/>
              <w:rPr>
                <w:sz w:val="24"/>
                <w:szCs w:val="28"/>
              </w:rPr>
            </w:pPr>
            <w:r w:rsidRPr="00627025">
              <w:rPr>
                <w:sz w:val="24"/>
                <w:szCs w:val="28"/>
              </w:rPr>
              <w:t>Вариант 3</w:t>
            </w:r>
          </w:p>
        </w:tc>
      </w:tr>
      <w:tr w:rsidR="0082273E" w:rsidRPr="00627025" w14:paraId="7FC12EEC" w14:textId="77777777" w:rsidTr="00874544">
        <w:tc>
          <w:tcPr>
            <w:tcW w:w="4786" w:type="dxa"/>
            <w:shd w:val="clear" w:color="auto" w:fill="auto"/>
          </w:tcPr>
          <w:p w14:paraId="15CF4213" w14:textId="77777777" w:rsidR="0082273E" w:rsidRPr="00627025" w:rsidRDefault="0082273E" w:rsidP="00874544">
            <w:pPr>
              <w:autoSpaceDE w:val="0"/>
              <w:autoSpaceDN w:val="0"/>
              <w:adjustRightInd w:val="0"/>
              <w:rPr>
                <w:sz w:val="24"/>
                <w:szCs w:val="28"/>
              </w:rPr>
            </w:pPr>
            <w:r w:rsidRPr="00627025">
              <w:rPr>
                <w:sz w:val="24"/>
                <w:szCs w:val="28"/>
              </w:rPr>
              <w:t xml:space="preserve">9.1. Содержание варианта решения </w:t>
            </w:r>
            <w:r w:rsidRPr="00627025">
              <w:rPr>
                <w:sz w:val="24"/>
                <w:szCs w:val="28"/>
              </w:rPr>
              <w:lastRenderedPageBreak/>
              <w:t>проблемы</w:t>
            </w:r>
          </w:p>
        </w:tc>
        <w:tc>
          <w:tcPr>
            <w:tcW w:w="1843" w:type="dxa"/>
            <w:shd w:val="clear" w:color="auto" w:fill="auto"/>
          </w:tcPr>
          <w:p w14:paraId="4B26A240" w14:textId="77777777" w:rsidR="0082273E" w:rsidRPr="00627025" w:rsidRDefault="0082273E" w:rsidP="00874544">
            <w:pPr>
              <w:autoSpaceDE w:val="0"/>
              <w:autoSpaceDN w:val="0"/>
              <w:adjustRightInd w:val="0"/>
              <w:jc w:val="center"/>
              <w:rPr>
                <w:sz w:val="24"/>
                <w:szCs w:val="28"/>
              </w:rPr>
            </w:pPr>
          </w:p>
        </w:tc>
        <w:tc>
          <w:tcPr>
            <w:tcW w:w="1701" w:type="dxa"/>
            <w:shd w:val="clear" w:color="auto" w:fill="auto"/>
          </w:tcPr>
          <w:p w14:paraId="242B58CE" w14:textId="77777777" w:rsidR="0082273E" w:rsidRPr="00627025" w:rsidRDefault="0082273E" w:rsidP="00874544">
            <w:pPr>
              <w:autoSpaceDE w:val="0"/>
              <w:autoSpaceDN w:val="0"/>
              <w:adjustRightInd w:val="0"/>
              <w:jc w:val="center"/>
              <w:rPr>
                <w:sz w:val="24"/>
                <w:szCs w:val="28"/>
              </w:rPr>
            </w:pPr>
          </w:p>
        </w:tc>
        <w:tc>
          <w:tcPr>
            <w:tcW w:w="1524" w:type="dxa"/>
            <w:shd w:val="clear" w:color="auto" w:fill="auto"/>
          </w:tcPr>
          <w:p w14:paraId="2DFA8B5D" w14:textId="77777777" w:rsidR="0082273E" w:rsidRPr="00627025" w:rsidRDefault="0082273E" w:rsidP="00874544">
            <w:pPr>
              <w:autoSpaceDE w:val="0"/>
              <w:autoSpaceDN w:val="0"/>
              <w:adjustRightInd w:val="0"/>
              <w:jc w:val="center"/>
              <w:rPr>
                <w:sz w:val="24"/>
                <w:szCs w:val="28"/>
              </w:rPr>
            </w:pPr>
          </w:p>
        </w:tc>
      </w:tr>
      <w:tr w:rsidR="0082273E" w:rsidRPr="00627025" w14:paraId="13AA5C6D" w14:textId="77777777" w:rsidTr="00874544">
        <w:tc>
          <w:tcPr>
            <w:tcW w:w="4786" w:type="dxa"/>
            <w:shd w:val="clear" w:color="auto" w:fill="auto"/>
          </w:tcPr>
          <w:p w14:paraId="31320028" w14:textId="77777777" w:rsidR="0082273E" w:rsidRPr="00627025" w:rsidRDefault="0082273E" w:rsidP="00874544">
            <w:pPr>
              <w:autoSpaceDE w:val="0"/>
              <w:autoSpaceDN w:val="0"/>
              <w:adjustRightInd w:val="0"/>
              <w:rPr>
                <w:sz w:val="24"/>
                <w:szCs w:val="28"/>
              </w:rPr>
            </w:pPr>
            <w:r w:rsidRPr="00627025">
              <w:rPr>
                <w:sz w:val="24"/>
                <w:szCs w:val="28"/>
              </w:rPr>
              <w:t>9.2. Качественная характеристика и оценка динамики численности потенциальных адресатов предлагаемого правового регулирования в среднесрочном периоде (1-3 года)</w:t>
            </w:r>
          </w:p>
        </w:tc>
        <w:tc>
          <w:tcPr>
            <w:tcW w:w="1843" w:type="dxa"/>
            <w:shd w:val="clear" w:color="auto" w:fill="auto"/>
          </w:tcPr>
          <w:p w14:paraId="663CD213" w14:textId="77777777" w:rsidR="0082273E" w:rsidRPr="00627025" w:rsidRDefault="0082273E" w:rsidP="00874544">
            <w:pPr>
              <w:autoSpaceDE w:val="0"/>
              <w:autoSpaceDN w:val="0"/>
              <w:adjustRightInd w:val="0"/>
              <w:jc w:val="center"/>
              <w:rPr>
                <w:sz w:val="24"/>
                <w:szCs w:val="28"/>
              </w:rPr>
            </w:pPr>
          </w:p>
        </w:tc>
        <w:tc>
          <w:tcPr>
            <w:tcW w:w="1701" w:type="dxa"/>
            <w:shd w:val="clear" w:color="auto" w:fill="auto"/>
          </w:tcPr>
          <w:p w14:paraId="4654110C" w14:textId="77777777" w:rsidR="0082273E" w:rsidRPr="00627025" w:rsidRDefault="0082273E" w:rsidP="00874544">
            <w:pPr>
              <w:autoSpaceDE w:val="0"/>
              <w:autoSpaceDN w:val="0"/>
              <w:adjustRightInd w:val="0"/>
              <w:jc w:val="center"/>
              <w:rPr>
                <w:sz w:val="24"/>
                <w:szCs w:val="28"/>
              </w:rPr>
            </w:pPr>
          </w:p>
        </w:tc>
        <w:tc>
          <w:tcPr>
            <w:tcW w:w="1524" w:type="dxa"/>
            <w:shd w:val="clear" w:color="auto" w:fill="auto"/>
          </w:tcPr>
          <w:p w14:paraId="221ED3A6" w14:textId="77777777" w:rsidR="0082273E" w:rsidRPr="00627025" w:rsidRDefault="0082273E" w:rsidP="00874544">
            <w:pPr>
              <w:autoSpaceDE w:val="0"/>
              <w:autoSpaceDN w:val="0"/>
              <w:adjustRightInd w:val="0"/>
              <w:jc w:val="center"/>
              <w:rPr>
                <w:sz w:val="24"/>
                <w:szCs w:val="28"/>
              </w:rPr>
            </w:pPr>
          </w:p>
        </w:tc>
      </w:tr>
      <w:tr w:rsidR="0082273E" w:rsidRPr="00627025" w14:paraId="4C6A9927" w14:textId="77777777" w:rsidTr="00874544">
        <w:tc>
          <w:tcPr>
            <w:tcW w:w="4786" w:type="dxa"/>
            <w:shd w:val="clear" w:color="auto" w:fill="auto"/>
          </w:tcPr>
          <w:p w14:paraId="09A88244" w14:textId="77777777" w:rsidR="0082273E" w:rsidRPr="00627025" w:rsidRDefault="0082273E" w:rsidP="00874544">
            <w:pPr>
              <w:autoSpaceDE w:val="0"/>
              <w:autoSpaceDN w:val="0"/>
              <w:adjustRightInd w:val="0"/>
              <w:rPr>
                <w:sz w:val="24"/>
                <w:szCs w:val="28"/>
              </w:rPr>
            </w:pPr>
            <w:r w:rsidRPr="00627025">
              <w:rPr>
                <w:sz w:val="24"/>
                <w:szCs w:val="28"/>
              </w:rPr>
              <w:t>9.3.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1843" w:type="dxa"/>
            <w:shd w:val="clear" w:color="auto" w:fill="auto"/>
          </w:tcPr>
          <w:p w14:paraId="209A14D1" w14:textId="77777777" w:rsidR="0082273E" w:rsidRPr="00627025" w:rsidRDefault="0082273E" w:rsidP="00874544">
            <w:pPr>
              <w:autoSpaceDE w:val="0"/>
              <w:autoSpaceDN w:val="0"/>
              <w:adjustRightInd w:val="0"/>
              <w:jc w:val="center"/>
              <w:rPr>
                <w:sz w:val="24"/>
                <w:szCs w:val="28"/>
              </w:rPr>
            </w:pPr>
          </w:p>
        </w:tc>
        <w:tc>
          <w:tcPr>
            <w:tcW w:w="1701" w:type="dxa"/>
            <w:shd w:val="clear" w:color="auto" w:fill="auto"/>
          </w:tcPr>
          <w:p w14:paraId="521D4C8C" w14:textId="77777777" w:rsidR="0082273E" w:rsidRPr="00627025" w:rsidRDefault="0082273E" w:rsidP="00874544">
            <w:pPr>
              <w:autoSpaceDE w:val="0"/>
              <w:autoSpaceDN w:val="0"/>
              <w:adjustRightInd w:val="0"/>
              <w:jc w:val="center"/>
              <w:rPr>
                <w:sz w:val="24"/>
                <w:szCs w:val="28"/>
              </w:rPr>
            </w:pPr>
          </w:p>
        </w:tc>
        <w:tc>
          <w:tcPr>
            <w:tcW w:w="1524" w:type="dxa"/>
            <w:shd w:val="clear" w:color="auto" w:fill="auto"/>
          </w:tcPr>
          <w:p w14:paraId="490E80A8" w14:textId="77777777" w:rsidR="0082273E" w:rsidRPr="00627025" w:rsidRDefault="0082273E" w:rsidP="00874544">
            <w:pPr>
              <w:autoSpaceDE w:val="0"/>
              <w:autoSpaceDN w:val="0"/>
              <w:adjustRightInd w:val="0"/>
              <w:jc w:val="center"/>
              <w:rPr>
                <w:sz w:val="24"/>
                <w:szCs w:val="28"/>
              </w:rPr>
            </w:pPr>
          </w:p>
        </w:tc>
      </w:tr>
      <w:tr w:rsidR="0082273E" w:rsidRPr="00627025" w14:paraId="23105AA1" w14:textId="77777777" w:rsidTr="00874544">
        <w:tc>
          <w:tcPr>
            <w:tcW w:w="4786" w:type="dxa"/>
            <w:shd w:val="clear" w:color="auto" w:fill="auto"/>
          </w:tcPr>
          <w:p w14:paraId="30824B21" w14:textId="77777777" w:rsidR="0082273E" w:rsidRPr="00627025" w:rsidRDefault="0082273E" w:rsidP="00874544">
            <w:pPr>
              <w:autoSpaceDE w:val="0"/>
              <w:autoSpaceDN w:val="0"/>
              <w:adjustRightInd w:val="0"/>
              <w:rPr>
                <w:sz w:val="24"/>
                <w:szCs w:val="28"/>
              </w:rPr>
            </w:pPr>
            <w:r w:rsidRPr="00627025">
              <w:rPr>
                <w:sz w:val="24"/>
                <w:szCs w:val="28"/>
              </w:rPr>
              <w:t>9.4. Оценка расходов (доходов) местного бюджета, связанных с введением предлагаемого правового регулирования</w:t>
            </w:r>
          </w:p>
        </w:tc>
        <w:tc>
          <w:tcPr>
            <w:tcW w:w="1843" w:type="dxa"/>
            <w:shd w:val="clear" w:color="auto" w:fill="auto"/>
          </w:tcPr>
          <w:p w14:paraId="1189024A" w14:textId="77777777" w:rsidR="0082273E" w:rsidRPr="00627025" w:rsidRDefault="0082273E" w:rsidP="00874544">
            <w:pPr>
              <w:autoSpaceDE w:val="0"/>
              <w:autoSpaceDN w:val="0"/>
              <w:adjustRightInd w:val="0"/>
              <w:jc w:val="center"/>
              <w:rPr>
                <w:sz w:val="24"/>
                <w:szCs w:val="28"/>
              </w:rPr>
            </w:pPr>
          </w:p>
        </w:tc>
        <w:tc>
          <w:tcPr>
            <w:tcW w:w="1701" w:type="dxa"/>
            <w:shd w:val="clear" w:color="auto" w:fill="auto"/>
          </w:tcPr>
          <w:p w14:paraId="5029876E" w14:textId="77777777" w:rsidR="0082273E" w:rsidRPr="00627025" w:rsidRDefault="0082273E" w:rsidP="00874544">
            <w:pPr>
              <w:autoSpaceDE w:val="0"/>
              <w:autoSpaceDN w:val="0"/>
              <w:adjustRightInd w:val="0"/>
              <w:jc w:val="center"/>
              <w:rPr>
                <w:sz w:val="24"/>
                <w:szCs w:val="28"/>
              </w:rPr>
            </w:pPr>
          </w:p>
        </w:tc>
        <w:tc>
          <w:tcPr>
            <w:tcW w:w="1524" w:type="dxa"/>
            <w:shd w:val="clear" w:color="auto" w:fill="auto"/>
          </w:tcPr>
          <w:p w14:paraId="643D69CA" w14:textId="77777777" w:rsidR="0082273E" w:rsidRPr="00627025" w:rsidRDefault="0082273E" w:rsidP="00874544">
            <w:pPr>
              <w:autoSpaceDE w:val="0"/>
              <w:autoSpaceDN w:val="0"/>
              <w:adjustRightInd w:val="0"/>
              <w:jc w:val="center"/>
              <w:rPr>
                <w:sz w:val="24"/>
                <w:szCs w:val="28"/>
              </w:rPr>
            </w:pPr>
          </w:p>
        </w:tc>
      </w:tr>
      <w:tr w:rsidR="0082273E" w:rsidRPr="00627025" w14:paraId="2CB31EF4" w14:textId="77777777" w:rsidTr="00874544">
        <w:tc>
          <w:tcPr>
            <w:tcW w:w="4786" w:type="dxa"/>
            <w:shd w:val="clear" w:color="auto" w:fill="auto"/>
          </w:tcPr>
          <w:p w14:paraId="457189B6" w14:textId="77777777" w:rsidR="0082273E" w:rsidRPr="00627025" w:rsidRDefault="0082273E" w:rsidP="00874544">
            <w:pPr>
              <w:autoSpaceDE w:val="0"/>
              <w:autoSpaceDN w:val="0"/>
              <w:adjustRightInd w:val="0"/>
              <w:rPr>
                <w:sz w:val="24"/>
                <w:szCs w:val="28"/>
              </w:rPr>
            </w:pPr>
            <w:r w:rsidRPr="00627025">
              <w:rPr>
                <w:sz w:val="24"/>
                <w:szCs w:val="28"/>
              </w:rPr>
              <w:t>9.5. 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w:t>
            </w:r>
          </w:p>
        </w:tc>
        <w:tc>
          <w:tcPr>
            <w:tcW w:w="1843" w:type="dxa"/>
            <w:shd w:val="clear" w:color="auto" w:fill="auto"/>
          </w:tcPr>
          <w:p w14:paraId="2FBCDFF0" w14:textId="77777777" w:rsidR="0082273E" w:rsidRPr="00627025" w:rsidRDefault="0082273E" w:rsidP="00874544">
            <w:pPr>
              <w:autoSpaceDE w:val="0"/>
              <w:autoSpaceDN w:val="0"/>
              <w:adjustRightInd w:val="0"/>
              <w:jc w:val="center"/>
              <w:rPr>
                <w:sz w:val="24"/>
                <w:szCs w:val="28"/>
              </w:rPr>
            </w:pPr>
          </w:p>
        </w:tc>
        <w:tc>
          <w:tcPr>
            <w:tcW w:w="1701" w:type="dxa"/>
            <w:shd w:val="clear" w:color="auto" w:fill="auto"/>
          </w:tcPr>
          <w:p w14:paraId="7BE7C556" w14:textId="77777777" w:rsidR="0082273E" w:rsidRPr="00627025" w:rsidRDefault="0082273E" w:rsidP="00874544">
            <w:pPr>
              <w:autoSpaceDE w:val="0"/>
              <w:autoSpaceDN w:val="0"/>
              <w:adjustRightInd w:val="0"/>
              <w:jc w:val="center"/>
              <w:rPr>
                <w:sz w:val="24"/>
                <w:szCs w:val="28"/>
              </w:rPr>
            </w:pPr>
          </w:p>
        </w:tc>
        <w:tc>
          <w:tcPr>
            <w:tcW w:w="1524" w:type="dxa"/>
            <w:shd w:val="clear" w:color="auto" w:fill="auto"/>
          </w:tcPr>
          <w:p w14:paraId="058A7B91" w14:textId="77777777" w:rsidR="0082273E" w:rsidRPr="00627025" w:rsidRDefault="0082273E" w:rsidP="00874544">
            <w:pPr>
              <w:autoSpaceDE w:val="0"/>
              <w:autoSpaceDN w:val="0"/>
              <w:adjustRightInd w:val="0"/>
              <w:jc w:val="center"/>
              <w:rPr>
                <w:sz w:val="24"/>
                <w:szCs w:val="28"/>
              </w:rPr>
            </w:pPr>
          </w:p>
        </w:tc>
      </w:tr>
      <w:tr w:rsidR="0082273E" w:rsidRPr="00627025" w14:paraId="37F545C2" w14:textId="77777777" w:rsidTr="00874544">
        <w:tc>
          <w:tcPr>
            <w:tcW w:w="4786" w:type="dxa"/>
            <w:shd w:val="clear" w:color="auto" w:fill="auto"/>
          </w:tcPr>
          <w:p w14:paraId="6EB72FBC" w14:textId="77777777" w:rsidR="0082273E" w:rsidRPr="00627025" w:rsidRDefault="0082273E" w:rsidP="00874544">
            <w:pPr>
              <w:autoSpaceDE w:val="0"/>
              <w:autoSpaceDN w:val="0"/>
              <w:adjustRightInd w:val="0"/>
              <w:rPr>
                <w:sz w:val="24"/>
                <w:szCs w:val="28"/>
              </w:rPr>
            </w:pPr>
            <w:r w:rsidRPr="00627025">
              <w:rPr>
                <w:sz w:val="24"/>
                <w:szCs w:val="28"/>
              </w:rPr>
              <w:t>9.6. Оценка рисков неблагоприятных последствий</w:t>
            </w:r>
          </w:p>
        </w:tc>
        <w:tc>
          <w:tcPr>
            <w:tcW w:w="1843" w:type="dxa"/>
            <w:shd w:val="clear" w:color="auto" w:fill="auto"/>
          </w:tcPr>
          <w:p w14:paraId="04AF28E0" w14:textId="77777777" w:rsidR="0082273E" w:rsidRPr="00627025" w:rsidRDefault="0082273E" w:rsidP="00874544">
            <w:pPr>
              <w:autoSpaceDE w:val="0"/>
              <w:autoSpaceDN w:val="0"/>
              <w:adjustRightInd w:val="0"/>
              <w:jc w:val="center"/>
              <w:rPr>
                <w:sz w:val="24"/>
                <w:szCs w:val="28"/>
              </w:rPr>
            </w:pPr>
          </w:p>
        </w:tc>
        <w:tc>
          <w:tcPr>
            <w:tcW w:w="1701" w:type="dxa"/>
            <w:shd w:val="clear" w:color="auto" w:fill="auto"/>
          </w:tcPr>
          <w:p w14:paraId="4EBFCA4D" w14:textId="77777777" w:rsidR="0082273E" w:rsidRPr="00627025" w:rsidRDefault="0082273E" w:rsidP="00874544">
            <w:pPr>
              <w:autoSpaceDE w:val="0"/>
              <w:autoSpaceDN w:val="0"/>
              <w:adjustRightInd w:val="0"/>
              <w:jc w:val="center"/>
              <w:rPr>
                <w:sz w:val="24"/>
                <w:szCs w:val="28"/>
              </w:rPr>
            </w:pPr>
          </w:p>
        </w:tc>
        <w:tc>
          <w:tcPr>
            <w:tcW w:w="1524" w:type="dxa"/>
            <w:shd w:val="clear" w:color="auto" w:fill="auto"/>
          </w:tcPr>
          <w:p w14:paraId="2EC0DD44" w14:textId="77777777" w:rsidR="0082273E" w:rsidRPr="00627025" w:rsidRDefault="0082273E" w:rsidP="00874544">
            <w:pPr>
              <w:autoSpaceDE w:val="0"/>
              <w:autoSpaceDN w:val="0"/>
              <w:adjustRightInd w:val="0"/>
              <w:jc w:val="center"/>
              <w:rPr>
                <w:sz w:val="24"/>
                <w:szCs w:val="28"/>
              </w:rPr>
            </w:pPr>
          </w:p>
        </w:tc>
      </w:tr>
    </w:tbl>
    <w:p w14:paraId="5781E4F6" w14:textId="77777777" w:rsidR="0082273E" w:rsidRPr="00627025" w:rsidRDefault="0082273E" w:rsidP="0082273E">
      <w:pPr>
        <w:autoSpaceDE w:val="0"/>
        <w:autoSpaceDN w:val="0"/>
        <w:adjustRightInd w:val="0"/>
        <w:rPr>
          <w:szCs w:val="28"/>
        </w:rPr>
      </w:pPr>
      <w:r w:rsidRPr="00627025">
        <w:rPr>
          <w:szCs w:val="28"/>
        </w:rPr>
        <w:t>9.7. Обоснование выбора предпочтительного варианта решения выявленной проблемы</w:t>
      </w:r>
      <w:r>
        <w:rPr>
          <w:szCs w:val="28"/>
        </w:rPr>
        <w:t>, в том числе обоснование соразмерности затрат на исполнение обязательных требований, лицами, в отношении которых они устанавливаются, с рисками, предотвращаемыми этими обязательными требованиями, при обычных условиях гражданского оборота:</w:t>
      </w:r>
      <w:r w:rsidRPr="00627025">
        <w:rPr>
          <w:szCs w:val="28"/>
        </w:rPr>
        <w:t xml:space="preserve"> _______________________________________________________</w:t>
      </w:r>
    </w:p>
    <w:p w14:paraId="2D39A821" w14:textId="77777777" w:rsidR="0082273E" w:rsidRPr="00627025" w:rsidRDefault="0082273E" w:rsidP="0082273E">
      <w:pPr>
        <w:autoSpaceDE w:val="0"/>
        <w:autoSpaceDN w:val="0"/>
        <w:adjustRightInd w:val="0"/>
        <w:jc w:val="center"/>
        <w:rPr>
          <w:sz w:val="24"/>
          <w:szCs w:val="28"/>
        </w:rPr>
      </w:pPr>
      <w:r w:rsidRPr="00627025">
        <w:rPr>
          <w:sz w:val="24"/>
          <w:szCs w:val="28"/>
        </w:rPr>
        <w:t>(место для текстового описания)</w:t>
      </w:r>
    </w:p>
    <w:p w14:paraId="17F3D002" w14:textId="77777777" w:rsidR="0082273E" w:rsidRPr="00627025" w:rsidRDefault="0082273E" w:rsidP="0082273E">
      <w:pPr>
        <w:autoSpaceDE w:val="0"/>
        <w:autoSpaceDN w:val="0"/>
        <w:adjustRightInd w:val="0"/>
        <w:rPr>
          <w:szCs w:val="28"/>
        </w:rPr>
      </w:pPr>
      <w:r w:rsidRPr="00627025">
        <w:rPr>
          <w:szCs w:val="28"/>
        </w:rPr>
        <w:t>9.8. Детальное описание предлагаемого варианта решения проблемы: ________________________________________________________________</w:t>
      </w:r>
    </w:p>
    <w:p w14:paraId="7F7FA448" w14:textId="77777777" w:rsidR="0082273E" w:rsidRPr="00627025" w:rsidRDefault="0082273E" w:rsidP="0082273E">
      <w:pPr>
        <w:autoSpaceDE w:val="0"/>
        <w:autoSpaceDN w:val="0"/>
        <w:adjustRightInd w:val="0"/>
        <w:jc w:val="center"/>
        <w:rPr>
          <w:sz w:val="24"/>
          <w:szCs w:val="28"/>
        </w:rPr>
      </w:pPr>
      <w:r w:rsidRPr="00627025">
        <w:rPr>
          <w:sz w:val="24"/>
          <w:szCs w:val="28"/>
        </w:rPr>
        <w:t>(место для текстового описания)</w:t>
      </w:r>
    </w:p>
    <w:p w14:paraId="5ECE49E7" w14:textId="77777777" w:rsidR="0082273E" w:rsidRPr="00627025" w:rsidRDefault="0082273E" w:rsidP="0082273E">
      <w:pPr>
        <w:autoSpaceDE w:val="0"/>
        <w:autoSpaceDN w:val="0"/>
        <w:adjustRightInd w:val="0"/>
        <w:rPr>
          <w:szCs w:val="28"/>
        </w:rPr>
      </w:pPr>
      <w:r w:rsidRPr="00627025">
        <w:rPr>
          <w:szCs w:val="28"/>
        </w:rPr>
        <w:t>10. Оценка необходимости установления переходного периода и (или)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w:t>
      </w:r>
    </w:p>
    <w:p w14:paraId="2AF6048D" w14:textId="77777777" w:rsidR="0082273E" w:rsidRPr="00627025" w:rsidRDefault="0082273E" w:rsidP="0082273E">
      <w:pPr>
        <w:autoSpaceDE w:val="0"/>
        <w:autoSpaceDN w:val="0"/>
        <w:adjustRightInd w:val="0"/>
        <w:rPr>
          <w:szCs w:val="28"/>
        </w:rPr>
      </w:pPr>
      <w:r w:rsidRPr="00627025">
        <w:rPr>
          <w:szCs w:val="28"/>
        </w:rPr>
        <w:t>10.1. Предлагаемая дата вступления в силу муниципального нормативного правового акта: ___________________________________________________</w:t>
      </w:r>
    </w:p>
    <w:p w14:paraId="3B1962B3" w14:textId="77777777" w:rsidR="0082273E" w:rsidRPr="00627025" w:rsidRDefault="0082273E" w:rsidP="0082273E">
      <w:pPr>
        <w:autoSpaceDE w:val="0"/>
        <w:autoSpaceDN w:val="0"/>
        <w:adjustRightInd w:val="0"/>
        <w:rPr>
          <w:sz w:val="24"/>
        </w:rPr>
      </w:pPr>
      <w:r w:rsidRPr="00627025">
        <w:rPr>
          <w:sz w:val="24"/>
        </w:rPr>
        <w:t xml:space="preserve">(если положения вводятся в действие в разное время, указывается </w:t>
      </w:r>
      <w:proofErr w:type="gramStart"/>
      <w:r w:rsidRPr="00627025">
        <w:rPr>
          <w:sz w:val="24"/>
        </w:rPr>
        <w:t>статья(</w:t>
      </w:r>
      <w:proofErr w:type="gramEnd"/>
      <w:r w:rsidRPr="00627025">
        <w:rPr>
          <w:sz w:val="24"/>
        </w:rPr>
        <w:t>пункт проекта) акта и дата введения)</w:t>
      </w:r>
    </w:p>
    <w:p w14:paraId="57EC3FD2" w14:textId="77777777" w:rsidR="0082273E" w:rsidRPr="00627025" w:rsidRDefault="0082273E" w:rsidP="0082273E">
      <w:pPr>
        <w:autoSpaceDE w:val="0"/>
        <w:autoSpaceDN w:val="0"/>
        <w:adjustRightInd w:val="0"/>
        <w:rPr>
          <w:szCs w:val="28"/>
        </w:rPr>
      </w:pPr>
      <w:r w:rsidRPr="00627025">
        <w:rPr>
          <w:szCs w:val="28"/>
        </w:rPr>
        <w:t>10.2. Необходимость установления переходного периода и (или) отсрочки введения предлагаемого правового регулирования: (да, нет).</w:t>
      </w:r>
    </w:p>
    <w:p w14:paraId="1D59507B" w14:textId="77777777" w:rsidR="0082273E" w:rsidRPr="00627025" w:rsidRDefault="0082273E" w:rsidP="0082273E">
      <w:pPr>
        <w:autoSpaceDE w:val="0"/>
        <w:autoSpaceDN w:val="0"/>
        <w:adjustRightInd w:val="0"/>
        <w:rPr>
          <w:szCs w:val="28"/>
        </w:rPr>
      </w:pPr>
      <w:r w:rsidRPr="00627025">
        <w:rPr>
          <w:szCs w:val="28"/>
        </w:rPr>
        <w:t>10.2.1. срок переходного периода: ________ дней с даты принятия проекта муниципального нормативного правового акта;</w:t>
      </w:r>
    </w:p>
    <w:p w14:paraId="06713576" w14:textId="77777777" w:rsidR="0082273E" w:rsidRDefault="0082273E" w:rsidP="0082273E">
      <w:pPr>
        <w:autoSpaceDE w:val="0"/>
        <w:autoSpaceDN w:val="0"/>
        <w:adjustRightInd w:val="0"/>
        <w:rPr>
          <w:szCs w:val="28"/>
        </w:rPr>
      </w:pPr>
      <w:r w:rsidRPr="00627025">
        <w:rPr>
          <w:szCs w:val="28"/>
        </w:rPr>
        <w:t>10.2.2. отсрочка введения предлагаемого правового регулирования: _________ дней с даты принятия проекта муниципального нормативного правового акта</w:t>
      </w:r>
      <w:r>
        <w:rPr>
          <w:szCs w:val="28"/>
        </w:rPr>
        <w:t>;</w:t>
      </w:r>
    </w:p>
    <w:p w14:paraId="401C9AE0" w14:textId="77777777" w:rsidR="0082273E" w:rsidRPr="00627025" w:rsidRDefault="0082273E" w:rsidP="0082273E">
      <w:pPr>
        <w:autoSpaceDE w:val="0"/>
        <w:autoSpaceDN w:val="0"/>
        <w:adjustRightInd w:val="0"/>
        <w:rPr>
          <w:szCs w:val="28"/>
        </w:rPr>
      </w:pPr>
      <w:r>
        <w:rPr>
          <w:szCs w:val="28"/>
        </w:rPr>
        <w:t xml:space="preserve">10.2.3. срок действия правового </w:t>
      </w:r>
      <w:proofErr w:type="gramStart"/>
      <w:r>
        <w:rPr>
          <w:szCs w:val="28"/>
        </w:rPr>
        <w:t>регулирования:_</w:t>
      </w:r>
      <w:proofErr w:type="gramEnd"/>
      <w:r>
        <w:rPr>
          <w:szCs w:val="28"/>
        </w:rPr>
        <w:t>_________________ лет с даты вступления в силу муниципального нормативного правового акта.</w:t>
      </w:r>
    </w:p>
    <w:p w14:paraId="246E6742" w14:textId="77777777" w:rsidR="0082273E" w:rsidRPr="00627025" w:rsidRDefault="0082273E" w:rsidP="0082273E">
      <w:pPr>
        <w:autoSpaceDE w:val="0"/>
        <w:autoSpaceDN w:val="0"/>
        <w:adjustRightInd w:val="0"/>
        <w:rPr>
          <w:szCs w:val="28"/>
        </w:rPr>
      </w:pPr>
      <w:r w:rsidRPr="00627025">
        <w:rPr>
          <w:szCs w:val="28"/>
        </w:rPr>
        <w:t>10.3. Необходимость распространения предлагаемого правового регулирования на ранее возникшие отношения: (да, нет).</w:t>
      </w:r>
    </w:p>
    <w:p w14:paraId="3A7C0753" w14:textId="77777777" w:rsidR="0082273E" w:rsidRPr="00627025" w:rsidRDefault="0082273E" w:rsidP="0082273E">
      <w:pPr>
        <w:autoSpaceDE w:val="0"/>
        <w:autoSpaceDN w:val="0"/>
        <w:adjustRightInd w:val="0"/>
        <w:rPr>
          <w:szCs w:val="28"/>
        </w:rPr>
      </w:pPr>
      <w:r w:rsidRPr="00627025">
        <w:rPr>
          <w:szCs w:val="28"/>
        </w:rPr>
        <w:t>10.3.1. период распространения на ранее возникшие отношения: ___________ дней, с даты принятия проекта муниципального нормативного правового акта.</w:t>
      </w:r>
    </w:p>
    <w:p w14:paraId="4331C568" w14:textId="77777777" w:rsidR="0082273E" w:rsidRPr="00627025" w:rsidRDefault="0082273E" w:rsidP="0082273E">
      <w:pPr>
        <w:autoSpaceDE w:val="0"/>
        <w:autoSpaceDN w:val="0"/>
        <w:adjustRightInd w:val="0"/>
        <w:rPr>
          <w:szCs w:val="28"/>
        </w:rPr>
      </w:pPr>
      <w:r w:rsidRPr="00627025">
        <w:rPr>
          <w:szCs w:val="28"/>
        </w:rPr>
        <w:t xml:space="preserve">10.4. Обоснование необходимости установления переходного периода и (или) отсрочки вступления в силу  муниципального нормативного правового акта либо необходимости </w:t>
      </w:r>
      <w:r w:rsidRPr="00627025">
        <w:rPr>
          <w:szCs w:val="28"/>
        </w:rPr>
        <w:lastRenderedPageBreak/>
        <w:t xml:space="preserve">распространения предлагаемого правового регулирования на ранее возникшие отношения: ____________________________________________________________________ </w:t>
      </w:r>
    </w:p>
    <w:p w14:paraId="676F00D8" w14:textId="77777777" w:rsidR="0082273E" w:rsidRPr="00627025" w:rsidRDefault="0082273E" w:rsidP="0082273E">
      <w:pPr>
        <w:autoSpaceDE w:val="0"/>
        <w:autoSpaceDN w:val="0"/>
        <w:adjustRightInd w:val="0"/>
        <w:jc w:val="center"/>
        <w:rPr>
          <w:sz w:val="24"/>
          <w:szCs w:val="28"/>
        </w:rPr>
      </w:pPr>
      <w:r w:rsidRPr="00627025">
        <w:rPr>
          <w:sz w:val="24"/>
          <w:szCs w:val="28"/>
        </w:rPr>
        <w:t>(место для текстового описания)</w:t>
      </w:r>
    </w:p>
    <w:p w14:paraId="2880450C" w14:textId="77777777" w:rsidR="0082273E" w:rsidRDefault="0082273E" w:rsidP="0082273E">
      <w:pPr>
        <w:autoSpaceDE w:val="0"/>
        <w:autoSpaceDN w:val="0"/>
        <w:adjustRightInd w:val="0"/>
        <w:rPr>
          <w:szCs w:val="28"/>
        </w:rPr>
      </w:pPr>
    </w:p>
    <w:p w14:paraId="5BE5AA62" w14:textId="77777777" w:rsidR="0082273E" w:rsidRDefault="0082273E" w:rsidP="0082273E">
      <w:pPr>
        <w:autoSpaceDE w:val="0"/>
        <w:autoSpaceDN w:val="0"/>
        <w:adjustRightInd w:val="0"/>
        <w:rPr>
          <w:szCs w:val="28"/>
        </w:rPr>
      </w:pPr>
      <w:r w:rsidRPr="00436FF6">
        <w:rPr>
          <w:szCs w:val="28"/>
        </w:rPr>
        <w:t>Иные приложения (по усмотрению регулирующего органа).</w:t>
      </w:r>
    </w:p>
    <w:p w14:paraId="14C66751" w14:textId="77777777" w:rsidR="0082273E" w:rsidRPr="00627025" w:rsidRDefault="0082273E" w:rsidP="0082273E">
      <w:pPr>
        <w:autoSpaceDE w:val="0"/>
        <w:autoSpaceDN w:val="0"/>
        <w:adjustRightInd w:val="0"/>
        <w:rPr>
          <w:szCs w:val="28"/>
        </w:rPr>
      </w:pPr>
    </w:p>
    <w:p w14:paraId="1A764F9E" w14:textId="77777777" w:rsidR="0082273E" w:rsidRPr="00627025" w:rsidRDefault="0082273E" w:rsidP="0082273E">
      <w:pPr>
        <w:autoSpaceDE w:val="0"/>
        <w:autoSpaceDN w:val="0"/>
        <w:adjustRightInd w:val="0"/>
        <w:rPr>
          <w:szCs w:val="28"/>
        </w:rPr>
      </w:pPr>
      <w:r w:rsidRPr="00627025">
        <w:rPr>
          <w:szCs w:val="28"/>
        </w:rPr>
        <w:t>Наименование должности</w:t>
      </w:r>
    </w:p>
    <w:p w14:paraId="47D914EC" w14:textId="77777777" w:rsidR="0082273E" w:rsidRPr="00627025" w:rsidRDefault="0082273E" w:rsidP="0082273E">
      <w:pPr>
        <w:autoSpaceDE w:val="0"/>
        <w:autoSpaceDN w:val="0"/>
        <w:adjustRightInd w:val="0"/>
        <w:rPr>
          <w:szCs w:val="28"/>
        </w:rPr>
      </w:pPr>
      <w:r w:rsidRPr="00627025">
        <w:rPr>
          <w:szCs w:val="28"/>
        </w:rPr>
        <w:t>Руководителя регулирующего органа</w:t>
      </w:r>
    </w:p>
    <w:p w14:paraId="6E04883C" w14:textId="77777777" w:rsidR="0082273E" w:rsidRPr="00627025" w:rsidRDefault="0082273E" w:rsidP="0082273E">
      <w:pPr>
        <w:autoSpaceDE w:val="0"/>
        <w:autoSpaceDN w:val="0"/>
        <w:adjustRightInd w:val="0"/>
      </w:pPr>
      <w:r w:rsidRPr="00627025">
        <w:rPr>
          <w:szCs w:val="28"/>
        </w:rPr>
        <w:t xml:space="preserve"> ________________________       ______________       /_____________ /</w:t>
      </w:r>
    </w:p>
    <w:p w14:paraId="3EEB5238" w14:textId="77777777" w:rsidR="0082273E" w:rsidRPr="00627025" w:rsidRDefault="0082273E" w:rsidP="0082273E">
      <w:pPr>
        <w:autoSpaceDE w:val="0"/>
        <w:autoSpaceDN w:val="0"/>
        <w:adjustRightInd w:val="0"/>
        <w:rPr>
          <w:szCs w:val="28"/>
        </w:rPr>
      </w:pPr>
      <w:r>
        <w:rPr>
          <w:szCs w:val="28"/>
        </w:rPr>
        <w:t xml:space="preserve">      </w:t>
      </w:r>
      <w:r w:rsidRPr="00627025">
        <w:rPr>
          <w:szCs w:val="28"/>
        </w:rPr>
        <w:t>(</w:t>
      </w:r>
      <w:proofErr w:type="gramStart"/>
      <w:r w:rsidRPr="00627025">
        <w:rPr>
          <w:sz w:val="24"/>
          <w:szCs w:val="28"/>
        </w:rPr>
        <w:t xml:space="preserve">ФИО)   </w:t>
      </w:r>
      <w:proofErr w:type="gramEnd"/>
      <w:r w:rsidRPr="00627025">
        <w:rPr>
          <w:sz w:val="24"/>
          <w:szCs w:val="28"/>
        </w:rPr>
        <w:t xml:space="preserve">                                                           </w:t>
      </w:r>
      <w:r w:rsidRPr="00627025">
        <w:rPr>
          <w:sz w:val="24"/>
        </w:rPr>
        <w:t xml:space="preserve">(дата)        </w:t>
      </w:r>
      <w:r>
        <w:rPr>
          <w:sz w:val="24"/>
        </w:rPr>
        <w:t xml:space="preserve">                    </w:t>
      </w:r>
      <w:r w:rsidRPr="00627025">
        <w:rPr>
          <w:sz w:val="24"/>
        </w:rPr>
        <w:t>(подпись)</w:t>
      </w:r>
    </w:p>
    <w:p w14:paraId="64BE01E3" w14:textId="77777777" w:rsidR="0082273E" w:rsidRPr="00627025" w:rsidRDefault="0082273E" w:rsidP="0082273E">
      <w:pPr>
        <w:autoSpaceDE w:val="0"/>
        <w:autoSpaceDN w:val="0"/>
        <w:adjustRightInd w:val="0"/>
        <w:rPr>
          <w:szCs w:val="28"/>
        </w:rPr>
      </w:pPr>
    </w:p>
    <w:tbl>
      <w:tblPr>
        <w:tblW w:w="0" w:type="auto"/>
        <w:tblInd w:w="534" w:type="dxa"/>
        <w:tblLook w:val="04A0" w:firstRow="1" w:lastRow="0" w:firstColumn="1" w:lastColumn="0" w:noHBand="0" w:noVBand="1"/>
      </w:tblPr>
      <w:tblGrid>
        <w:gridCol w:w="3684"/>
        <w:gridCol w:w="5635"/>
      </w:tblGrid>
      <w:tr w:rsidR="0082273E" w:rsidRPr="00627025" w14:paraId="1B06C438" w14:textId="77777777" w:rsidTr="00874544">
        <w:tc>
          <w:tcPr>
            <w:tcW w:w="3685" w:type="dxa"/>
            <w:shd w:val="clear" w:color="auto" w:fill="auto"/>
          </w:tcPr>
          <w:p w14:paraId="2AF37CBE" w14:textId="77777777" w:rsidR="0082273E" w:rsidRPr="00627025" w:rsidRDefault="0082273E" w:rsidP="00874544">
            <w:pPr>
              <w:autoSpaceDE w:val="0"/>
              <w:autoSpaceDN w:val="0"/>
              <w:adjustRightInd w:val="0"/>
              <w:jc w:val="center"/>
              <w:rPr>
                <w:color w:val="26282F"/>
                <w:szCs w:val="28"/>
              </w:rPr>
            </w:pPr>
          </w:p>
        </w:tc>
        <w:tc>
          <w:tcPr>
            <w:tcW w:w="5635" w:type="dxa"/>
            <w:shd w:val="clear" w:color="auto" w:fill="auto"/>
          </w:tcPr>
          <w:p w14:paraId="5A054323" w14:textId="77777777" w:rsidR="0082273E" w:rsidRPr="00E95FBB" w:rsidRDefault="0082273E" w:rsidP="00874544">
            <w:pPr>
              <w:autoSpaceDE w:val="0"/>
              <w:autoSpaceDN w:val="0"/>
              <w:adjustRightInd w:val="0"/>
              <w:rPr>
                <w:szCs w:val="28"/>
              </w:rPr>
            </w:pPr>
            <w:r w:rsidRPr="00E95FBB">
              <w:rPr>
                <w:szCs w:val="28"/>
              </w:rPr>
              <w:t>Приложение 2</w:t>
            </w:r>
          </w:p>
          <w:p w14:paraId="16ED85CF" w14:textId="77777777" w:rsidR="0082273E" w:rsidRPr="00E95FBB" w:rsidRDefault="0082273E" w:rsidP="00874544">
            <w:pPr>
              <w:autoSpaceDE w:val="0"/>
              <w:autoSpaceDN w:val="0"/>
              <w:adjustRightInd w:val="0"/>
              <w:rPr>
                <w:szCs w:val="28"/>
              </w:rPr>
            </w:pPr>
            <w:r w:rsidRPr="00E95FBB">
              <w:rPr>
                <w:szCs w:val="28"/>
              </w:rPr>
              <w:t>к Порядку проведения оценки</w:t>
            </w:r>
          </w:p>
          <w:p w14:paraId="313325D9" w14:textId="77777777" w:rsidR="0082273E" w:rsidRPr="00E95FBB" w:rsidRDefault="0082273E" w:rsidP="00874544">
            <w:pPr>
              <w:autoSpaceDE w:val="0"/>
              <w:autoSpaceDN w:val="0"/>
              <w:adjustRightInd w:val="0"/>
              <w:rPr>
                <w:szCs w:val="28"/>
              </w:rPr>
            </w:pPr>
            <w:r w:rsidRPr="00E95FBB">
              <w:rPr>
                <w:szCs w:val="28"/>
              </w:rPr>
              <w:t>регулирующего воздействия проектов муниципальных нормативных</w:t>
            </w:r>
          </w:p>
          <w:p w14:paraId="123FD2E5" w14:textId="77777777" w:rsidR="0082273E" w:rsidRPr="00E95FBB" w:rsidRDefault="0082273E" w:rsidP="00874544">
            <w:pPr>
              <w:autoSpaceDE w:val="0"/>
              <w:autoSpaceDN w:val="0"/>
              <w:adjustRightInd w:val="0"/>
              <w:rPr>
                <w:szCs w:val="28"/>
              </w:rPr>
            </w:pPr>
            <w:r w:rsidRPr="00E95FBB">
              <w:rPr>
                <w:szCs w:val="28"/>
              </w:rPr>
              <w:t>правовых актов муниципального образования Ленинградский район,</w:t>
            </w:r>
          </w:p>
          <w:p w14:paraId="358A6599" w14:textId="77777777" w:rsidR="0082273E" w:rsidRPr="00E95FBB" w:rsidRDefault="0082273E" w:rsidP="00874544">
            <w:pPr>
              <w:autoSpaceDE w:val="0"/>
              <w:autoSpaceDN w:val="0"/>
              <w:adjustRightInd w:val="0"/>
              <w:rPr>
                <w:szCs w:val="28"/>
              </w:rPr>
            </w:pPr>
            <w:r w:rsidRPr="00E95FBB">
              <w:rPr>
                <w:szCs w:val="28"/>
              </w:rPr>
              <w:t>устанавливающих новые или изменяющих ранее предусмотренные</w:t>
            </w:r>
          </w:p>
          <w:p w14:paraId="19686039" w14:textId="77777777" w:rsidR="0082273E" w:rsidRPr="00E95FBB" w:rsidRDefault="0082273E" w:rsidP="00874544">
            <w:pPr>
              <w:autoSpaceDE w:val="0"/>
              <w:autoSpaceDN w:val="0"/>
              <w:adjustRightInd w:val="0"/>
              <w:rPr>
                <w:szCs w:val="28"/>
              </w:rPr>
            </w:pPr>
            <w:r w:rsidRPr="00E95FBB">
              <w:rPr>
                <w:szCs w:val="28"/>
              </w:rPr>
              <w:t>муниципальными нормативными правовыми актами обязательные</w:t>
            </w:r>
          </w:p>
          <w:p w14:paraId="544022AD" w14:textId="77777777" w:rsidR="0082273E" w:rsidRPr="00E95FBB" w:rsidRDefault="0082273E" w:rsidP="00874544">
            <w:pPr>
              <w:autoSpaceDE w:val="0"/>
              <w:autoSpaceDN w:val="0"/>
              <w:adjustRightInd w:val="0"/>
              <w:rPr>
                <w:szCs w:val="28"/>
              </w:rPr>
            </w:pPr>
            <w:r w:rsidRPr="00E95FBB">
              <w:rPr>
                <w:szCs w:val="28"/>
              </w:rPr>
              <w:t>требования для субъектов предпринимательской и иной экономической</w:t>
            </w:r>
          </w:p>
          <w:p w14:paraId="3B7F3AFD" w14:textId="77777777" w:rsidR="0082273E" w:rsidRPr="00627025" w:rsidRDefault="0082273E" w:rsidP="00874544">
            <w:pPr>
              <w:autoSpaceDE w:val="0"/>
              <w:autoSpaceDN w:val="0"/>
              <w:adjustRightInd w:val="0"/>
              <w:rPr>
                <w:color w:val="26282F"/>
                <w:szCs w:val="28"/>
              </w:rPr>
            </w:pPr>
            <w:r w:rsidRPr="00E95FBB">
              <w:rPr>
                <w:szCs w:val="28"/>
              </w:rPr>
              <w:t>деятельности, обязанности для субъектов инвестиционной деятельности</w:t>
            </w:r>
            <w:r w:rsidRPr="00914E57">
              <w:rPr>
                <w:color w:val="26282F"/>
                <w:szCs w:val="28"/>
              </w:rPr>
              <w:t xml:space="preserve">  </w:t>
            </w:r>
            <w:r w:rsidRPr="004B59B6">
              <w:rPr>
                <w:color w:val="26282F"/>
                <w:szCs w:val="28"/>
              </w:rPr>
              <w:t xml:space="preserve">  </w:t>
            </w:r>
          </w:p>
        </w:tc>
      </w:tr>
    </w:tbl>
    <w:p w14:paraId="6DA256AE" w14:textId="77777777" w:rsidR="0082273E" w:rsidRPr="00627025" w:rsidRDefault="0082273E" w:rsidP="0082273E">
      <w:pPr>
        <w:autoSpaceDE w:val="0"/>
        <w:autoSpaceDN w:val="0"/>
        <w:adjustRightInd w:val="0"/>
        <w:rPr>
          <w:szCs w:val="28"/>
        </w:rPr>
      </w:pPr>
    </w:p>
    <w:tbl>
      <w:tblPr>
        <w:tblW w:w="9734" w:type="dxa"/>
        <w:tblInd w:w="108" w:type="dxa"/>
        <w:tblLayout w:type="fixed"/>
        <w:tblLook w:val="0000" w:firstRow="0" w:lastRow="0" w:firstColumn="0" w:lastColumn="0" w:noHBand="0" w:noVBand="0"/>
      </w:tblPr>
      <w:tblGrid>
        <w:gridCol w:w="9734"/>
      </w:tblGrid>
      <w:tr w:rsidR="0082273E" w:rsidRPr="00627025" w14:paraId="37C59D64" w14:textId="77777777" w:rsidTr="00874544">
        <w:tblPrEx>
          <w:tblCellMar>
            <w:top w:w="0" w:type="dxa"/>
            <w:bottom w:w="0" w:type="dxa"/>
          </w:tblCellMar>
        </w:tblPrEx>
        <w:trPr>
          <w:trHeight w:val="70"/>
        </w:trPr>
        <w:tc>
          <w:tcPr>
            <w:tcW w:w="9734" w:type="dxa"/>
            <w:shd w:val="clear" w:color="auto" w:fill="auto"/>
          </w:tcPr>
          <w:p w14:paraId="07E45636" w14:textId="77777777" w:rsidR="0082273E" w:rsidRDefault="0082273E" w:rsidP="00874544">
            <w:pPr>
              <w:autoSpaceDE w:val="0"/>
              <w:autoSpaceDN w:val="0"/>
              <w:adjustRightInd w:val="0"/>
              <w:jc w:val="center"/>
              <w:rPr>
                <w:szCs w:val="28"/>
              </w:rPr>
            </w:pPr>
          </w:p>
          <w:p w14:paraId="5DCC18FA" w14:textId="77777777" w:rsidR="0082273E" w:rsidRDefault="0082273E" w:rsidP="00874544">
            <w:pPr>
              <w:autoSpaceDE w:val="0"/>
              <w:autoSpaceDN w:val="0"/>
              <w:adjustRightInd w:val="0"/>
              <w:jc w:val="center"/>
              <w:rPr>
                <w:szCs w:val="28"/>
              </w:rPr>
            </w:pPr>
            <w:r w:rsidRPr="00627025">
              <w:rPr>
                <w:szCs w:val="28"/>
              </w:rPr>
              <w:t>Ф</w:t>
            </w:r>
            <w:r>
              <w:rPr>
                <w:szCs w:val="28"/>
              </w:rPr>
              <w:t>ОРМА</w:t>
            </w:r>
          </w:p>
          <w:p w14:paraId="79E713F8" w14:textId="77777777" w:rsidR="0082273E" w:rsidRDefault="0082273E" w:rsidP="00874544">
            <w:pPr>
              <w:autoSpaceDE w:val="0"/>
              <w:autoSpaceDN w:val="0"/>
              <w:adjustRightInd w:val="0"/>
              <w:jc w:val="center"/>
              <w:rPr>
                <w:szCs w:val="28"/>
              </w:rPr>
            </w:pPr>
            <w:r w:rsidRPr="00627025">
              <w:rPr>
                <w:szCs w:val="28"/>
              </w:rPr>
              <w:t xml:space="preserve"> </w:t>
            </w:r>
          </w:p>
          <w:p w14:paraId="30F6198A" w14:textId="77777777" w:rsidR="0082273E" w:rsidRPr="00627025" w:rsidRDefault="0082273E" w:rsidP="00874544">
            <w:pPr>
              <w:autoSpaceDE w:val="0"/>
              <w:autoSpaceDN w:val="0"/>
              <w:adjustRightInd w:val="0"/>
              <w:jc w:val="center"/>
              <w:rPr>
                <w:szCs w:val="28"/>
              </w:rPr>
            </w:pPr>
            <w:r>
              <w:rPr>
                <w:szCs w:val="28"/>
              </w:rPr>
              <w:t xml:space="preserve">Уведомление </w:t>
            </w:r>
            <w:r w:rsidRPr="00627025">
              <w:rPr>
                <w:szCs w:val="28"/>
              </w:rPr>
              <w:t>о проведении публичных консультаций</w:t>
            </w:r>
          </w:p>
          <w:p w14:paraId="6C3E9421" w14:textId="77777777" w:rsidR="0082273E" w:rsidRPr="00627025" w:rsidRDefault="0082273E" w:rsidP="00874544">
            <w:pPr>
              <w:autoSpaceDE w:val="0"/>
              <w:autoSpaceDN w:val="0"/>
              <w:adjustRightInd w:val="0"/>
              <w:jc w:val="center"/>
              <w:rPr>
                <w:sz w:val="20"/>
                <w:szCs w:val="28"/>
              </w:rPr>
            </w:pPr>
          </w:p>
        </w:tc>
      </w:tr>
      <w:tr w:rsidR="0082273E" w:rsidRPr="00627025" w14:paraId="51CA2FE8" w14:textId="77777777" w:rsidTr="00874544">
        <w:tblPrEx>
          <w:tblCellMar>
            <w:top w:w="0" w:type="dxa"/>
            <w:bottom w:w="0" w:type="dxa"/>
          </w:tblCellMar>
        </w:tblPrEx>
        <w:trPr>
          <w:trHeight w:val="70"/>
        </w:trPr>
        <w:tc>
          <w:tcPr>
            <w:tcW w:w="9734" w:type="dxa"/>
            <w:shd w:val="clear" w:color="auto" w:fill="auto"/>
          </w:tcPr>
          <w:p w14:paraId="3333D248" w14:textId="77777777" w:rsidR="0082273E" w:rsidRPr="00627025" w:rsidRDefault="0082273E" w:rsidP="00874544">
            <w:pPr>
              <w:tabs>
                <w:tab w:val="left" w:pos="675"/>
                <w:tab w:val="left" w:pos="867"/>
              </w:tabs>
              <w:autoSpaceDE w:val="0"/>
              <w:autoSpaceDN w:val="0"/>
              <w:adjustRightInd w:val="0"/>
              <w:rPr>
                <w:szCs w:val="28"/>
              </w:rPr>
            </w:pPr>
            <w:r>
              <w:rPr>
                <w:szCs w:val="28"/>
              </w:rPr>
              <w:t xml:space="preserve">          </w:t>
            </w:r>
            <w:r w:rsidRPr="00627025">
              <w:rPr>
                <w:szCs w:val="28"/>
              </w:rPr>
              <w:t>Настоящим___________________________________________________</w:t>
            </w:r>
          </w:p>
          <w:p w14:paraId="6616DC89" w14:textId="77777777" w:rsidR="0082273E" w:rsidRPr="00627025" w:rsidRDefault="0082273E" w:rsidP="00874544">
            <w:pPr>
              <w:autoSpaceDE w:val="0"/>
              <w:autoSpaceDN w:val="0"/>
              <w:adjustRightInd w:val="0"/>
              <w:rPr>
                <w:sz w:val="24"/>
              </w:rPr>
            </w:pPr>
            <w:r w:rsidRPr="00627025">
              <w:rPr>
                <w:sz w:val="24"/>
              </w:rPr>
              <w:t xml:space="preserve">                                                  (наименование регулирующего органа)  </w:t>
            </w:r>
          </w:p>
          <w:p w14:paraId="16175F72" w14:textId="77777777" w:rsidR="0082273E" w:rsidRPr="00627025" w:rsidRDefault="0082273E" w:rsidP="00874544">
            <w:pPr>
              <w:autoSpaceDE w:val="0"/>
              <w:autoSpaceDN w:val="0"/>
              <w:adjustRightInd w:val="0"/>
              <w:rPr>
                <w:szCs w:val="28"/>
              </w:rPr>
            </w:pPr>
            <w:r w:rsidRPr="00627025">
              <w:rPr>
                <w:szCs w:val="28"/>
              </w:rPr>
              <w:t xml:space="preserve">извещает о начале обсуждения проекта муниципального нормативного правового акта предлагаемого правового регулирования </w:t>
            </w:r>
            <w:r w:rsidRPr="00627025">
              <w:rPr>
                <w:sz w:val="20"/>
                <w:szCs w:val="28"/>
              </w:rPr>
              <w:t>______________________________________________________________________________________________</w:t>
            </w:r>
          </w:p>
          <w:p w14:paraId="19B54C91" w14:textId="77777777" w:rsidR="0082273E" w:rsidRPr="00627025" w:rsidRDefault="0082273E" w:rsidP="00874544">
            <w:pPr>
              <w:autoSpaceDE w:val="0"/>
              <w:autoSpaceDN w:val="0"/>
              <w:adjustRightInd w:val="0"/>
              <w:rPr>
                <w:sz w:val="24"/>
              </w:rPr>
            </w:pPr>
            <w:r w:rsidRPr="00627025">
              <w:rPr>
                <w:szCs w:val="28"/>
              </w:rPr>
              <w:t xml:space="preserve">                             </w:t>
            </w:r>
            <w:r w:rsidRPr="00627025">
              <w:rPr>
                <w:sz w:val="24"/>
              </w:rPr>
              <w:t xml:space="preserve">  (наименование проекта нормативного правового акта)</w:t>
            </w:r>
          </w:p>
          <w:p w14:paraId="5B471A56" w14:textId="77777777" w:rsidR="0082273E" w:rsidRPr="00627025" w:rsidRDefault="0082273E" w:rsidP="00874544">
            <w:pPr>
              <w:autoSpaceDE w:val="0"/>
              <w:autoSpaceDN w:val="0"/>
              <w:adjustRightInd w:val="0"/>
              <w:rPr>
                <w:szCs w:val="28"/>
              </w:rPr>
            </w:pPr>
            <w:r w:rsidRPr="00627025">
              <w:rPr>
                <w:szCs w:val="28"/>
              </w:rPr>
              <w:t>и сборе предложений заинтересованных лиц.</w:t>
            </w:r>
          </w:p>
        </w:tc>
      </w:tr>
      <w:tr w:rsidR="0082273E" w:rsidRPr="00627025" w14:paraId="6A9FF311" w14:textId="77777777" w:rsidTr="00874544">
        <w:tblPrEx>
          <w:tblCellMar>
            <w:top w:w="0" w:type="dxa"/>
            <w:bottom w:w="0" w:type="dxa"/>
          </w:tblCellMar>
        </w:tblPrEx>
        <w:trPr>
          <w:trHeight w:val="70"/>
        </w:trPr>
        <w:tc>
          <w:tcPr>
            <w:tcW w:w="9734" w:type="dxa"/>
            <w:shd w:val="clear" w:color="auto" w:fill="auto"/>
          </w:tcPr>
          <w:p w14:paraId="549CA8E1" w14:textId="77777777" w:rsidR="0082273E" w:rsidRPr="00627025" w:rsidRDefault="0082273E" w:rsidP="00874544">
            <w:pPr>
              <w:tabs>
                <w:tab w:val="left" w:pos="690"/>
                <w:tab w:val="left" w:pos="837"/>
              </w:tabs>
              <w:autoSpaceDE w:val="0"/>
              <w:autoSpaceDN w:val="0"/>
              <w:adjustRightInd w:val="0"/>
              <w:rPr>
                <w:szCs w:val="28"/>
              </w:rPr>
            </w:pPr>
            <w:r>
              <w:rPr>
                <w:szCs w:val="28"/>
              </w:rPr>
              <w:t xml:space="preserve">         </w:t>
            </w:r>
            <w:r w:rsidRPr="00627025">
              <w:rPr>
                <w:szCs w:val="28"/>
              </w:rPr>
              <w:t>Предложения принимаются по адресу: ________________________________,</w:t>
            </w:r>
          </w:p>
          <w:p w14:paraId="19079229" w14:textId="77777777" w:rsidR="0082273E" w:rsidRPr="00627025" w:rsidRDefault="0082273E" w:rsidP="00874544">
            <w:pPr>
              <w:autoSpaceDE w:val="0"/>
              <w:autoSpaceDN w:val="0"/>
              <w:adjustRightInd w:val="0"/>
              <w:rPr>
                <w:szCs w:val="28"/>
              </w:rPr>
            </w:pPr>
            <w:r w:rsidRPr="00627025">
              <w:rPr>
                <w:szCs w:val="28"/>
              </w:rPr>
              <w:t>а также по адресу электронной почты: _______________________________.</w:t>
            </w:r>
          </w:p>
          <w:p w14:paraId="527F013D" w14:textId="77777777" w:rsidR="0082273E" w:rsidRPr="00627025" w:rsidRDefault="0082273E" w:rsidP="00874544">
            <w:pPr>
              <w:tabs>
                <w:tab w:val="left" w:pos="867"/>
              </w:tabs>
              <w:autoSpaceDE w:val="0"/>
              <w:autoSpaceDN w:val="0"/>
              <w:adjustRightInd w:val="0"/>
              <w:rPr>
                <w:szCs w:val="28"/>
              </w:rPr>
            </w:pPr>
            <w:r>
              <w:rPr>
                <w:szCs w:val="28"/>
              </w:rPr>
              <w:t xml:space="preserve">         </w:t>
            </w:r>
            <w:r w:rsidRPr="00627025">
              <w:rPr>
                <w:szCs w:val="28"/>
              </w:rPr>
              <w:t>Сроки приема предложений: _______________________________________.</w:t>
            </w:r>
          </w:p>
          <w:p w14:paraId="6D5F72E6" w14:textId="77777777" w:rsidR="0082273E" w:rsidRPr="00627025" w:rsidRDefault="0082273E" w:rsidP="00874544">
            <w:pPr>
              <w:autoSpaceDE w:val="0"/>
              <w:autoSpaceDN w:val="0"/>
              <w:adjustRightInd w:val="0"/>
              <w:rPr>
                <w:szCs w:val="28"/>
                <w:shd w:val="clear" w:color="auto" w:fill="FFFFFF"/>
              </w:rPr>
            </w:pPr>
            <w:r w:rsidRPr="00627025">
              <w:rPr>
                <w:szCs w:val="28"/>
              </w:rPr>
              <w:t xml:space="preserve">Место размещения уведомления о подготовке проекта муниципального нормативного правового акта в </w:t>
            </w:r>
            <w:r w:rsidRPr="00627025">
              <w:rPr>
                <w:szCs w:val="28"/>
                <w:shd w:val="clear" w:color="auto" w:fill="FFFFFF"/>
              </w:rPr>
              <w:t>информационно-телекоммуникационной сети «Интернет</w:t>
            </w:r>
            <w:proofErr w:type="gramStart"/>
            <w:r w:rsidRPr="00627025">
              <w:rPr>
                <w:szCs w:val="28"/>
                <w:shd w:val="clear" w:color="auto" w:fill="FFFFFF"/>
              </w:rPr>
              <w:t>»:  _</w:t>
            </w:r>
            <w:proofErr w:type="gramEnd"/>
            <w:r w:rsidRPr="00627025">
              <w:rPr>
                <w:szCs w:val="28"/>
                <w:shd w:val="clear" w:color="auto" w:fill="FFFFFF"/>
              </w:rPr>
              <w:t>___________________________________________________.</w:t>
            </w:r>
          </w:p>
          <w:p w14:paraId="01C7D76C" w14:textId="77777777" w:rsidR="0082273E" w:rsidRPr="00627025" w:rsidRDefault="0082273E" w:rsidP="00874544">
            <w:pPr>
              <w:autoSpaceDE w:val="0"/>
              <w:autoSpaceDN w:val="0"/>
              <w:adjustRightInd w:val="0"/>
              <w:jc w:val="center"/>
              <w:rPr>
                <w:sz w:val="24"/>
                <w:szCs w:val="28"/>
              </w:rPr>
            </w:pPr>
            <w:r w:rsidRPr="00627025">
              <w:rPr>
                <w:sz w:val="24"/>
                <w:szCs w:val="28"/>
              </w:rPr>
              <w:t>(полный электронный адрес)</w:t>
            </w:r>
          </w:p>
        </w:tc>
      </w:tr>
      <w:tr w:rsidR="0082273E" w:rsidRPr="00627025" w14:paraId="32CF3B8E" w14:textId="77777777" w:rsidTr="00874544">
        <w:tblPrEx>
          <w:tblCellMar>
            <w:top w:w="0" w:type="dxa"/>
            <w:bottom w:w="0" w:type="dxa"/>
          </w:tblCellMar>
        </w:tblPrEx>
        <w:trPr>
          <w:trHeight w:val="70"/>
        </w:trPr>
        <w:tc>
          <w:tcPr>
            <w:tcW w:w="9734" w:type="dxa"/>
            <w:shd w:val="clear" w:color="auto" w:fill="auto"/>
          </w:tcPr>
          <w:p w14:paraId="153CD329" w14:textId="77777777" w:rsidR="0082273E" w:rsidRPr="00627025" w:rsidRDefault="0082273E" w:rsidP="00874544">
            <w:pPr>
              <w:tabs>
                <w:tab w:val="left" w:pos="837"/>
              </w:tabs>
              <w:autoSpaceDE w:val="0"/>
              <w:autoSpaceDN w:val="0"/>
              <w:adjustRightInd w:val="0"/>
              <w:rPr>
                <w:szCs w:val="28"/>
              </w:rPr>
            </w:pPr>
            <w:r>
              <w:rPr>
                <w:szCs w:val="28"/>
              </w:rPr>
              <w:t xml:space="preserve">          </w:t>
            </w:r>
            <w:r w:rsidRPr="00627025">
              <w:rPr>
                <w:szCs w:val="28"/>
              </w:rPr>
              <w:t>Все поступившие предложения будут рассмотрены. Свод предложений будет размещен на сайте ___________________ не позднее __________________</w:t>
            </w:r>
          </w:p>
          <w:p w14:paraId="597D794D" w14:textId="77777777" w:rsidR="0082273E" w:rsidRPr="00627025" w:rsidRDefault="0082273E" w:rsidP="00874544">
            <w:pPr>
              <w:autoSpaceDE w:val="0"/>
              <w:autoSpaceDN w:val="0"/>
              <w:adjustRightInd w:val="0"/>
              <w:rPr>
                <w:sz w:val="24"/>
              </w:rPr>
            </w:pPr>
            <w:r w:rsidRPr="00627025">
              <w:rPr>
                <w:sz w:val="24"/>
              </w:rPr>
              <w:t xml:space="preserve">                                       (адрес официального </w:t>
            </w:r>
            <w:proofErr w:type="gramStart"/>
            <w:r w:rsidRPr="00627025">
              <w:rPr>
                <w:sz w:val="24"/>
              </w:rPr>
              <w:t xml:space="preserve">сайта)   </w:t>
            </w:r>
            <w:proofErr w:type="gramEnd"/>
            <w:r w:rsidRPr="00627025">
              <w:rPr>
                <w:sz w:val="24"/>
              </w:rPr>
              <w:t xml:space="preserve">                           (число, месяц, год)</w:t>
            </w:r>
          </w:p>
          <w:p w14:paraId="3DA35BA9" w14:textId="77777777" w:rsidR="0082273E" w:rsidRPr="00627025" w:rsidRDefault="0082273E" w:rsidP="00874544">
            <w:pPr>
              <w:tabs>
                <w:tab w:val="left" w:pos="705"/>
              </w:tabs>
              <w:autoSpaceDE w:val="0"/>
              <w:autoSpaceDN w:val="0"/>
              <w:adjustRightInd w:val="0"/>
              <w:rPr>
                <w:szCs w:val="28"/>
              </w:rPr>
            </w:pPr>
            <w:r>
              <w:rPr>
                <w:szCs w:val="28"/>
              </w:rPr>
              <w:t xml:space="preserve">          </w:t>
            </w:r>
            <w:r w:rsidRPr="00627025">
              <w:rPr>
                <w:szCs w:val="28"/>
              </w:rPr>
              <w:t>Иная информация по решению регулирующего органа, относящаяся к сведениям о предлагаемом правовом регулировании: ____________________</w:t>
            </w:r>
          </w:p>
          <w:p w14:paraId="3F003052" w14:textId="77777777" w:rsidR="0082273E" w:rsidRPr="00627025" w:rsidRDefault="0082273E" w:rsidP="00874544">
            <w:pPr>
              <w:autoSpaceDE w:val="0"/>
              <w:autoSpaceDN w:val="0"/>
              <w:adjustRightInd w:val="0"/>
              <w:rPr>
                <w:sz w:val="20"/>
                <w:szCs w:val="28"/>
              </w:rPr>
            </w:pPr>
            <w:r w:rsidRPr="00627025">
              <w:rPr>
                <w:sz w:val="20"/>
                <w:szCs w:val="28"/>
              </w:rPr>
              <w:t>___________________________________________________________________________________________</w:t>
            </w:r>
          </w:p>
          <w:p w14:paraId="054A9009" w14:textId="77777777" w:rsidR="0082273E" w:rsidRPr="00627025" w:rsidRDefault="0082273E" w:rsidP="00874544">
            <w:pPr>
              <w:autoSpaceDE w:val="0"/>
              <w:autoSpaceDN w:val="0"/>
              <w:adjustRightInd w:val="0"/>
              <w:jc w:val="center"/>
              <w:rPr>
                <w:sz w:val="24"/>
                <w:szCs w:val="28"/>
              </w:rPr>
            </w:pPr>
            <w:r w:rsidRPr="00627025">
              <w:rPr>
                <w:sz w:val="24"/>
                <w:szCs w:val="28"/>
              </w:rPr>
              <w:t>(место для текстового описания)</w:t>
            </w:r>
          </w:p>
          <w:p w14:paraId="18845F5F" w14:textId="77777777" w:rsidR="0082273E" w:rsidRPr="00627025" w:rsidRDefault="0082273E" w:rsidP="00874544">
            <w:pPr>
              <w:tabs>
                <w:tab w:val="left" w:pos="852"/>
              </w:tabs>
              <w:autoSpaceDE w:val="0"/>
              <w:autoSpaceDN w:val="0"/>
              <w:adjustRightInd w:val="0"/>
              <w:rPr>
                <w:szCs w:val="28"/>
              </w:rPr>
            </w:pPr>
            <w:r>
              <w:rPr>
                <w:szCs w:val="28"/>
              </w:rPr>
              <w:lastRenderedPageBreak/>
              <w:t xml:space="preserve">          </w:t>
            </w:r>
            <w:r w:rsidRPr="00627025">
              <w:rPr>
                <w:szCs w:val="28"/>
              </w:rPr>
              <w:t xml:space="preserve">Примечание: в дальнейшем проект муниципального нормативного </w:t>
            </w:r>
            <w:proofErr w:type="gramStart"/>
            <w:r w:rsidRPr="00627025">
              <w:rPr>
                <w:szCs w:val="28"/>
              </w:rPr>
              <w:t xml:space="preserve">правового </w:t>
            </w:r>
            <w:r>
              <w:rPr>
                <w:szCs w:val="28"/>
              </w:rPr>
              <w:t xml:space="preserve"> </w:t>
            </w:r>
            <w:r w:rsidRPr="00627025">
              <w:rPr>
                <w:szCs w:val="28"/>
              </w:rPr>
              <w:t>акта</w:t>
            </w:r>
            <w:proofErr w:type="gramEnd"/>
            <w:r w:rsidRPr="00627025">
              <w:rPr>
                <w:szCs w:val="28"/>
              </w:rPr>
              <w:t xml:space="preserve"> ___________________________________________________________</w:t>
            </w:r>
          </w:p>
          <w:p w14:paraId="294B7889" w14:textId="77777777" w:rsidR="0082273E" w:rsidRPr="00627025" w:rsidRDefault="0082273E" w:rsidP="00874544">
            <w:pPr>
              <w:autoSpaceDE w:val="0"/>
              <w:autoSpaceDN w:val="0"/>
              <w:adjustRightInd w:val="0"/>
              <w:jc w:val="center"/>
              <w:rPr>
                <w:sz w:val="24"/>
                <w:szCs w:val="28"/>
              </w:rPr>
            </w:pPr>
            <w:r w:rsidRPr="00627025">
              <w:rPr>
                <w:sz w:val="24"/>
                <w:szCs w:val="28"/>
              </w:rPr>
              <w:t>(наименование проекта муниципального нормативного правового акта)</w:t>
            </w:r>
          </w:p>
          <w:p w14:paraId="4F5BDC03" w14:textId="77777777" w:rsidR="0082273E" w:rsidRPr="00627025" w:rsidRDefault="0082273E" w:rsidP="00874544">
            <w:pPr>
              <w:autoSpaceDE w:val="0"/>
              <w:autoSpaceDN w:val="0"/>
              <w:adjustRightInd w:val="0"/>
              <w:rPr>
                <w:szCs w:val="28"/>
              </w:rPr>
            </w:pPr>
            <w:r w:rsidRPr="00627025">
              <w:rPr>
                <w:szCs w:val="28"/>
              </w:rPr>
              <w:t xml:space="preserve">при поступлении в уполномоченный орган будет размещен на официальном сайте муниципального образования </w:t>
            </w:r>
            <w:r>
              <w:rPr>
                <w:szCs w:val="28"/>
              </w:rPr>
              <w:t xml:space="preserve">Ленинградский </w:t>
            </w:r>
            <w:r w:rsidRPr="00627025">
              <w:rPr>
                <w:szCs w:val="28"/>
              </w:rPr>
              <w:t>район в сети «Интернет» для проведения публичных консультаций.</w:t>
            </w:r>
          </w:p>
          <w:p w14:paraId="12143A6E" w14:textId="77777777" w:rsidR="0082273E" w:rsidRDefault="0082273E" w:rsidP="00874544">
            <w:pPr>
              <w:autoSpaceDE w:val="0"/>
              <w:autoSpaceDN w:val="0"/>
              <w:adjustRightInd w:val="0"/>
              <w:rPr>
                <w:szCs w:val="28"/>
              </w:rPr>
            </w:pPr>
            <w:r w:rsidRPr="00627025">
              <w:rPr>
                <w:szCs w:val="28"/>
              </w:rPr>
              <w:t xml:space="preserve"> </w:t>
            </w:r>
          </w:p>
          <w:p w14:paraId="2D12518C" w14:textId="77777777" w:rsidR="0082273E" w:rsidRPr="00627025" w:rsidRDefault="0082273E" w:rsidP="00874544">
            <w:pPr>
              <w:autoSpaceDE w:val="0"/>
              <w:autoSpaceDN w:val="0"/>
              <w:adjustRightInd w:val="0"/>
              <w:rPr>
                <w:szCs w:val="28"/>
              </w:rPr>
            </w:pPr>
          </w:p>
        </w:tc>
      </w:tr>
      <w:tr w:rsidR="0082273E" w:rsidRPr="00627025" w14:paraId="6F0F5E61" w14:textId="77777777" w:rsidTr="00874544">
        <w:tblPrEx>
          <w:tblCellMar>
            <w:top w:w="0" w:type="dxa"/>
            <w:bottom w:w="0" w:type="dxa"/>
          </w:tblCellMar>
        </w:tblPrEx>
        <w:trPr>
          <w:trHeight w:val="70"/>
        </w:trPr>
        <w:tc>
          <w:tcPr>
            <w:tcW w:w="9734" w:type="dxa"/>
            <w:shd w:val="clear" w:color="auto" w:fill="auto"/>
          </w:tcPr>
          <w:p w14:paraId="532C8C4E" w14:textId="77777777" w:rsidR="0082273E" w:rsidRDefault="0082273E" w:rsidP="00874544">
            <w:pPr>
              <w:tabs>
                <w:tab w:val="left" w:pos="837"/>
              </w:tabs>
              <w:autoSpaceDE w:val="0"/>
              <w:autoSpaceDN w:val="0"/>
              <w:adjustRightInd w:val="0"/>
              <w:rPr>
                <w:szCs w:val="28"/>
              </w:rPr>
            </w:pPr>
          </w:p>
        </w:tc>
      </w:tr>
    </w:tbl>
    <w:p w14:paraId="3BA4AB78" w14:textId="77777777" w:rsidR="0082273E" w:rsidRPr="0096008A" w:rsidRDefault="0082273E" w:rsidP="0082273E">
      <w:pPr>
        <w:jc w:val="center"/>
        <w:rPr>
          <w:szCs w:val="28"/>
        </w:rPr>
      </w:pPr>
    </w:p>
    <w:tbl>
      <w:tblPr>
        <w:tblW w:w="0" w:type="auto"/>
        <w:tblLook w:val="04A0" w:firstRow="1" w:lastRow="0" w:firstColumn="1" w:lastColumn="0" w:noHBand="0" w:noVBand="1"/>
      </w:tblPr>
      <w:tblGrid>
        <w:gridCol w:w="3685"/>
        <w:gridCol w:w="5635"/>
      </w:tblGrid>
      <w:tr w:rsidR="0082273E" w:rsidRPr="00B03EBB" w14:paraId="0F5F450A" w14:textId="77777777" w:rsidTr="00874544">
        <w:tc>
          <w:tcPr>
            <w:tcW w:w="3685" w:type="dxa"/>
            <w:shd w:val="clear" w:color="auto" w:fill="auto"/>
          </w:tcPr>
          <w:p w14:paraId="30EC57CB" w14:textId="77777777" w:rsidR="0082273E" w:rsidRPr="00B03EBB" w:rsidRDefault="0082273E" w:rsidP="00874544">
            <w:pPr>
              <w:autoSpaceDE w:val="0"/>
              <w:autoSpaceDN w:val="0"/>
              <w:adjustRightInd w:val="0"/>
              <w:rPr>
                <w:color w:val="26282F"/>
                <w:szCs w:val="28"/>
              </w:rPr>
            </w:pPr>
            <w:bookmarkStart w:id="13" w:name="sub_20000"/>
          </w:p>
        </w:tc>
        <w:tc>
          <w:tcPr>
            <w:tcW w:w="5635" w:type="dxa"/>
            <w:shd w:val="clear" w:color="auto" w:fill="auto"/>
          </w:tcPr>
          <w:p w14:paraId="75F0D3FF" w14:textId="77777777" w:rsidR="0082273E" w:rsidRPr="00E92F53" w:rsidRDefault="0082273E" w:rsidP="00874544">
            <w:pPr>
              <w:autoSpaceDE w:val="0"/>
              <w:autoSpaceDN w:val="0"/>
              <w:adjustRightInd w:val="0"/>
              <w:ind w:left="421"/>
              <w:rPr>
                <w:szCs w:val="28"/>
              </w:rPr>
            </w:pPr>
            <w:r w:rsidRPr="00E92F53">
              <w:rPr>
                <w:szCs w:val="28"/>
              </w:rPr>
              <w:t>Приложение 3</w:t>
            </w:r>
          </w:p>
          <w:p w14:paraId="3301C1E4" w14:textId="77777777" w:rsidR="0082273E" w:rsidRPr="00E92F53" w:rsidRDefault="0082273E" w:rsidP="00874544">
            <w:pPr>
              <w:autoSpaceDE w:val="0"/>
              <w:autoSpaceDN w:val="0"/>
              <w:adjustRightInd w:val="0"/>
              <w:ind w:left="421"/>
              <w:rPr>
                <w:szCs w:val="28"/>
              </w:rPr>
            </w:pPr>
            <w:r w:rsidRPr="00E92F53">
              <w:rPr>
                <w:szCs w:val="28"/>
              </w:rPr>
              <w:t>к Порядку проведения оценки</w:t>
            </w:r>
          </w:p>
          <w:p w14:paraId="6578232A" w14:textId="77777777" w:rsidR="0082273E" w:rsidRPr="00E92F53" w:rsidRDefault="0082273E" w:rsidP="00874544">
            <w:pPr>
              <w:autoSpaceDE w:val="0"/>
              <w:autoSpaceDN w:val="0"/>
              <w:adjustRightInd w:val="0"/>
              <w:ind w:left="421"/>
              <w:rPr>
                <w:szCs w:val="28"/>
              </w:rPr>
            </w:pPr>
            <w:r w:rsidRPr="00E92F53">
              <w:rPr>
                <w:szCs w:val="28"/>
              </w:rPr>
              <w:t>регулирующего воздействия проектов муниципальных нормативных</w:t>
            </w:r>
          </w:p>
          <w:p w14:paraId="4CE9EC35" w14:textId="77777777" w:rsidR="0082273E" w:rsidRPr="00E92F53" w:rsidRDefault="0082273E" w:rsidP="00874544">
            <w:pPr>
              <w:autoSpaceDE w:val="0"/>
              <w:autoSpaceDN w:val="0"/>
              <w:adjustRightInd w:val="0"/>
              <w:ind w:left="421"/>
              <w:rPr>
                <w:szCs w:val="28"/>
              </w:rPr>
            </w:pPr>
            <w:r w:rsidRPr="00E92F53">
              <w:rPr>
                <w:szCs w:val="28"/>
              </w:rPr>
              <w:t>правовых актов муниципального образования Ленинградский район,</w:t>
            </w:r>
          </w:p>
          <w:p w14:paraId="451780F3" w14:textId="77777777" w:rsidR="0082273E" w:rsidRPr="00E92F53" w:rsidRDefault="0082273E" w:rsidP="00874544">
            <w:pPr>
              <w:autoSpaceDE w:val="0"/>
              <w:autoSpaceDN w:val="0"/>
              <w:adjustRightInd w:val="0"/>
              <w:ind w:left="421"/>
              <w:rPr>
                <w:szCs w:val="28"/>
              </w:rPr>
            </w:pPr>
            <w:r w:rsidRPr="00E92F53">
              <w:rPr>
                <w:szCs w:val="28"/>
              </w:rPr>
              <w:t>устанавливающих новые или изменяющих ранее предусмотренные</w:t>
            </w:r>
          </w:p>
          <w:p w14:paraId="31BABFFF" w14:textId="77777777" w:rsidR="0082273E" w:rsidRPr="00E92F53" w:rsidRDefault="0082273E" w:rsidP="00874544">
            <w:pPr>
              <w:autoSpaceDE w:val="0"/>
              <w:autoSpaceDN w:val="0"/>
              <w:adjustRightInd w:val="0"/>
              <w:ind w:left="421"/>
              <w:rPr>
                <w:szCs w:val="28"/>
              </w:rPr>
            </w:pPr>
            <w:r w:rsidRPr="00E92F53">
              <w:rPr>
                <w:szCs w:val="28"/>
              </w:rPr>
              <w:t>муниципальными нормативными правовыми актами обязательные</w:t>
            </w:r>
          </w:p>
          <w:p w14:paraId="64646BAE" w14:textId="77777777" w:rsidR="0082273E" w:rsidRPr="00E92F53" w:rsidRDefault="0082273E" w:rsidP="00874544">
            <w:pPr>
              <w:autoSpaceDE w:val="0"/>
              <w:autoSpaceDN w:val="0"/>
              <w:adjustRightInd w:val="0"/>
              <w:ind w:left="421"/>
              <w:rPr>
                <w:szCs w:val="28"/>
              </w:rPr>
            </w:pPr>
            <w:r w:rsidRPr="00E92F53">
              <w:rPr>
                <w:szCs w:val="28"/>
              </w:rPr>
              <w:t>требования для субъектов предпринимательской и иной экономической</w:t>
            </w:r>
          </w:p>
          <w:p w14:paraId="7B83EE70" w14:textId="77777777" w:rsidR="0082273E" w:rsidRPr="00B03EBB" w:rsidRDefault="0082273E" w:rsidP="00874544">
            <w:pPr>
              <w:autoSpaceDE w:val="0"/>
              <w:autoSpaceDN w:val="0"/>
              <w:adjustRightInd w:val="0"/>
              <w:ind w:left="421"/>
              <w:rPr>
                <w:color w:val="26282F"/>
                <w:szCs w:val="28"/>
              </w:rPr>
            </w:pPr>
            <w:r w:rsidRPr="00E92F53">
              <w:rPr>
                <w:szCs w:val="28"/>
              </w:rPr>
              <w:t>деятельности, обязанности для субъектов инвестиционной деятельности</w:t>
            </w:r>
            <w:r w:rsidRPr="00B03EBB">
              <w:rPr>
                <w:color w:val="26282F"/>
                <w:szCs w:val="28"/>
              </w:rPr>
              <w:t xml:space="preserve">    </w:t>
            </w:r>
          </w:p>
        </w:tc>
      </w:tr>
      <w:bookmarkEnd w:id="13"/>
    </w:tbl>
    <w:p w14:paraId="54E837F8" w14:textId="77777777" w:rsidR="0082273E" w:rsidRPr="00802CA5" w:rsidRDefault="0082273E" w:rsidP="0082273E">
      <w:pPr>
        <w:autoSpaceDE w:val="0"/>
        <w:autoSpaceDN w:val="0"/>
        <w:adjustRightInd w:val="0"/>
        <w:rPr>
          <w:sz w:val="27"/>
          <w:szCs w:val="27"/>
        </w:rPr>
      </w:pPr>
    </w:p>
    <w:tbl>
      <w:tblPr>
        <w:tblW w:w="0" w:type="auto"/>
        <w:tblInd w:w="108" w:type="dxa"/>
        <w:tblLayout w:type="fixed"/>
        <w:tblLook w:val="0000" w:firstRow="0" w:lastRow="0" w:firstColumn="0" w:lastColumn="0" w:noHBand="0" w:noVBand="0"/>
      </w:tblPr>
      <w:tblGrid>
        <w:gridCol w:w="9708"/>
      </w:tblGrid>
      <w:tr w:rsidR="0082273E" w:rsidRPr="00B03EBB" w14:paraId="0D1A7069" w14:textId="77777777" w:rsidTr="00874544">
        <w:tblPrEx>
          <w:tblCellMar>
            <w:top w:w="0" w:type="dxa"/>
            <w:bottom w:w="0" w:type="dxa"/>
          </w:tblCellMar>
        </w:tblPrEx>
        <w:tc>
          <w:tcPr>
            <w:tcW w:w="9708" w:type="dxa"/>
          </w:tcPr>
          <w:p w14:paraId="6BB80CCB" w14:textId="77777777" w:rsidR="0082273E" w:rsidRDefault="0082273E" w:rsidP="00874544">
            <w:pPr>
              <w:autoSpaceDE w:val="0"/>
              <w:autoSpaceDN w:val="0"/>
              <w:adjustRightInd w:val="0"/>
              <w:ind w:left="421"/>
              <w:jc w:val="center"/>
              <w:rPr>
                <w:szCs w:val="28"/>
              </w:rPr>
            </w:pPr>
            <w:r>
              <w:rPr>
                <w:szCs w:val="28"/>
              </w:rPr>
              <w:t>ФОРМА</w:t>
            </w:r>
          </w:p>
          <w:p w14:paraId="0ECFB093" w14:textId="77777777" w:rsidR="0082273E" w:rsidRDefault="0082273E" w:rsidP="00874544">
            <w:pPr>
              <w:autoSpaceDE w:val="0"/>
              <w:autoSpaceDN w:val="0"/>
              <w:adjustRightInd w:val="0"/>
              <w:ind w:left="421"/>
              <w:jc w:val="center"/>
              <w:rPr>
                <w:szCs w:val="28"/>
              </w:rPr>
            </w:pPr>
          </w:p>
          <w:p w14:paraId="50B5AF60" w14:textId="77777777" w:rsidR="0082273E" w:rsidRPr="00B03EBB" w:rsidRDefault="0082273E" w:rsidP="00874544">
            <w:pPr>
              <w:autoSpaceDE w:val="0"/>
              <w:autoSpaceDN w:val="0"/>
              <w:adjustRightInd w:val="0"/>
              <w:ind w:left="421"/>
              <w:jc w:val="center"/>
              <w:rPr>
                <w:szCs w:val="28"/>
              </w:rPr>
            </w:pPr>
            <w:r>
              <w:rPr>
                <w:szCs w:val="28"/>
              </w:rPr>
              <w:t>П</w:t>
            </w:r>
            <w:r w:rsidRPr="00B03EBB">
              <w:rPr>
                <w:szCs w:val="28"/>
              </w:rPr>
              <w:t>ереч</w:t>
            </w:r>
            <w:r>
              <w:rPr>
                <w:szCs w:val="28"/>
              </w:rPr>
              <w:t xml:space="preserve">ень </w:t>
            </w:r>
            <w:r w:rsidRPr="00B03EBB">
              <w:rPr>
                <w:szCs w:val="28"/>
              </w:rPr>
              <w:t>вопросов для проведения обсуждения предлагаемого правового регулирования и проведения публичных консультаций</w:t>
            </w:r>
          </w:p>
          <w:p w14:paraId="6515C3A6" w14:textId="77777777" w:rsidR="0082273E" w:rsidRPr="00B03EBB" w:rsidRDefault="0082273E" w:rsidP="00874544">
            <w:pPr>
              <w:autoSpaceDE w:val="0"/>
              <w:autoSpaceDN w:val="0"/>
              <w:adjustRightInd w:val="0"/>
              <w:jc w:val="center"/>
              <w:rPr>
                <w:szCs w:val="28"/>
              </w:rPr>
            </w:pPr>
            <w:r w:rsidRPr="00B03EBB">
              <w:rPr>
                <w:szCs w:val="28"/>
              </w:rPr>
              <w:t xml:space="preserve"> </w:t>
            </w:r>
          </w:p>
          <w:p w14:paraId="0EFFA5FA" w14:textId="77777777" w:rsidR="0082273E" w:rsidRPr="00B03EBB" w:rsidRDefault="0082273E" w:rsidP="00874544">
            <w:pPr>
              <w:tabs>
                <w:tab w:val="left" w:pos="837"/>
              </w:tabs>
              <w:autoSpaceDE w:val="0"/>
              <w:autoSpaceDN w:val="0"/>
              <w:adjustRightInd w:val="0"/>
              <w:ind w:firstLine="746"/>
              <w:rPr>
                <w:szCs w:val="28"/>
              </w:rPr>
            </w:pPr>
            <w:r w:rsidRPr="00B03EBB">
              <w:rPr>
                <w:szCs w:val="28"/>
              </w:rPr>
              <w:t>Пожалуйста, заполните и направьте данную форму по электронной почте на адрес: (указание адреса электронной почты ответственного должностного лица) не позднее (дата). Разработчик не будет рассматривать предложения, направленные после указанного срока, а также направленные не в соответствии с настоящей формой.</w:t>
            </w:r>
          </w:p>
          <w:p w14:paraId="008F262A" w14:textId="77777777" w:rsidR="0082273E" w:rsidRPr="00B03EBB" w:rsidRDefault="0082273E" w:rsidP="00874544">
            <w:pPr>
              <w:tabs>
                <w:tab w:val="left" w:pos="867"/>
              </w:tabs>
              <w:autoSpaceDE w:val="0"/>
              <w:autoSpaceDN w:val="0"/>
              <w:adjustRightInd w:val="0"/>
              <w:ind w:firstLine="746"/>
              <w:rPr>
                <w:szCs w:val="28"/>
              </w:rPr>
            </w:pPr>
            <w:r w:rsidRPr="00B03EBB">
              <w:rPr>
                <w:szCs w:val="28"/>
              </w:rPr>
              <w:t>Контактная информация</w:t>
            </w:r>
          </w:p>
          <w:p w14:paraId="0EB7D188" w14:textId="77777777" w:rsidR="0082273E" w:rsidRPr="00B03EBB" w:rsidRDefault="0082273E" w:rsidP="00874544">
            <w:pPr>
              <w:autoSpaceDE w:val="0"/>
              <w:autoSpaceDN w:val="0"/>
              <w:adjustRightInd w:val="0"/>
              <w:jc w:val="center"/>
              <w:rPr>
                <w:szCs w:val="28"/>
              </w:rPr>
            </w:pPr>
            <w:r w:rsidRPr="00B03EBB">
              <w:rPr>
                <w:szCs w:val="28"/>
              </w:rPr>
              <w:t>___________________________________________________________________</w:t>
            </w:r>
          </w:p>
          <w:p w14:paraId="3CEE11B2" w14:textId="77777777" w:rsidR="0082273E" w:rsidRPr="00B03EBB" w:rsidRDefault="0082273E" w:rsidP="00874544">
            <w:pPr>
              <w:autoSpaceDE w:val="0"/>
              <w:autoSpaceDN w:val="0"/>
              <w:adjustRightInd w:val="0"/>
              <w:jc w:val="center"/>
              <w:rPr>
                <w:szCs w:val="28"/>
              </w:rPr>
            </w:pPr>
            <w:r w:rsidRPr="00B03EBB">
              <w:rPr>
                <w:szCs w:val="28"/>
              </w:rPr>
              <w:t>наименование организации</w:t>
            </w:r>
          </w:p>
          <w:p w14:paraId="14299CFD" w14:textId="77777777" w:rsidR="0082273E" w:rsidRPr="00B03EBB" w:rsidRDefault="0082273E" w:rsidP="00874544">
            <w:pPr>
              <w:autoSpaceDE w:val="0"/>
              <w:autoSpaceDN w:val="0"/>
              <w:adjustRightInd w:val="0"/>
              <w:jc w:val="center"/>
              <w:rPr>
                <w:szCs w:val="28"/>
              </w:rPr>
            </w:pPr>
            <w:r w:rsidRPr="00B03EBB">
              <w:rPr>
                <w:szCs w:val="28"/>
              </w:rPr>
              <w:t>___________________________________________________________________</w:t>
            </w:r>
          </w:p>
          <w:p w14:paraId="1B786470" w14:textId="77777777" w:rsidR="0082273E" w:rsidRPr="00B03EBB" w:rsidRDefault="0082273E" w:rsidP="00874544">
            <w:pPr>
              <w:autoSpaceDE w:val="0"/>
              <w:autoSpaceDN w:val="0"/>
              <w:adjustRightInd w:val="0"/>
              <w:jc w:val="center"/>
              <w:rPr>
                <w:szCs w:val="28"/>
              </w:rPr>
            </w:pPr>
            <w:r w:rsidRPr="00B03EBB">
              <w:rPr>
                <w:szCs w:val="28"/>
              </w:rPr>
              <w:t>сфера деятельности организации</w:t>
            </w:r>
          </w:p>
          <w:p w14:paraId="74B1DDF2" w14:textId="77777777" w:rsidR="0082273E" w:rsidRPr="00B03EBB" w:rsidRDefault="0082273E" w:rsidP="00874544">
            <w:pPr>
              <w:autoSpaceDE w:val="0"/>
              <w:autoSpaceDN w:val="0"/>
              <w:adjustRightInd w:val="0"/>
              <w:jc w:val="center"/>
              <w:rPr>
                <w:szCs w:val="28"/>
              </w:rPr>
            </w:pPr>
            <w:r w:rsidRPr="00B03EBB">
              <w:rPr>
                <w:szCs w:val="28"/>
              </w:rPr>
              <w:t>___________________________________________________________________</w:t>
            </w:r>
          </w:p>
          <w:p w14:paraId="669C9522" w14:textId="77777777" w:rsidR="0082273E" w:rsidRPr="00B03EBB" w:rsidRDefault="0082273E" w:rsidP="00874544">
            <w:pPr>
              <w:autoSpaceDE w:val="0"/>
              <w:autoSpaceDN w:val="0"/>
              <w:adjustRightInd w:val="0"/>
              <w:jc w:val="center"/>
              <w:rPr>
                <w:szCs w:val="28"/>
              </w:rPr>
            </w:pPr>
            <w:r w:rsidRPr="00B03EBB">
              <w:rPr>
                <w:szCs w:val="28"/>
              </w:rPr>
              <w:t>Ф.И.О. контактного лица</w:t>
            </w:r>
          </w:p>
          <w:p w14:paraId="20121BE2" w14:textId="77777777" w:rsidR="0082273E" w:rsidRPr="00B03EBB" w:rsidRDefault="0082273E" w:rsidP="00874544">
            <w:pPr>
              <w:autoSpaceDE w:val="0"/>
              <w:autoSpaceDN w:val="0"/>
              <w:adjustRightInd w:val="0"/>
              <w:jc w:val="center"/>
              <w:rPr>
                <w:szCs w:val="28"/>
              </w:rPr>
            </w:pPr>
            <w:r w:rsidRPr="00B03EBB">
              <w:rPr>
                <w:szCs w:val="28"/>
              </w:rPr>
              <w:t>___________________________________________________________________</w:t>
            </w:r>
          </w:p>
          <w:p w14:paraId="71C48178" w14:textId="77777777" w:rsidR="0082273E" w:rsidRPr="00B03EBB" w:rsidRDefault="0082273E" w:rsidP="00874544">
            <w:pPr>
              <w:autoSpaceDE w:val="0"/>
              <w:autoSpaceDN w:val="0"/>
              <w:adjustRightInd w:val="0"/>
              <w:jc w:val="center"/>
              <w:rPr>
                <w:szCs w:val="28"/>
              </w:rPr>
            </w:pPr>
            <w:r w:rsidRPr="00B03EBB">
              <w:rPr>
                <w:szCs w:val="28"/>
              </w:rPr>
              <w:t>номер контактного телефона</w:t>
            </w:r>
          </w:p>
          <w:p w14:paraId="1AA7C6AB" w14:textId="77777777" w:rsidR="0082273E" w:rsidRPr="00B03EBB" w:rsidRDefault="0082273E" w:rsidP="00874544">
            <w:pPr>
              <w:autoSpaceDE w:val="0"/>
              <w:autoSpaceDN w:val="0"/>
              <w:adjustRightInd w:val="0"/>
              <w:jc w:val="center"/>
              <w:rPr>
                <w:szCs w:val="28"/>
              </w:rPr>
            </w:pPr>
            <w:r w:rsidRPr="00B03EBB">
              <w:rPr>
                <w:szCs w:val="28"/>
              </w:rPr>
              <w:t>___________________________________________________________________</w:t>
            </w:r>
          </w:p>
          <w:p w14:paraId="317D3B27" w14:textId="77777777" w:rsidR="0082273E" w:rsidRPr="00B03EBB" w:rsidRDefault="0082273E" w:rsidP="00874544">
            <w:pPr>
              <w:autoSpaceDE w:val="0"/>
              <w:autoSpaceDN w:val="0"/>
              <w:adjustRightInd w:val="0"/>
              <w:jc w:val="center"/>
              <w:rPr>
                <w:szCs w:val="28"/>
              </w:rPr>
            </w:pPr>
            <w:r w:rsidRPr="00B03EBB">
              <w:rPr>
                <w:szCs w:val="28"/>
              </w:rPr>
              <w:t>адрес электронной почты</w:t>
            </w:r>
          </w:p>
          <w:p w14:paraId="2C532761" w14:textId="77777777" w:rsidR="0082273E" w:rsidRPr="00B03EBB" w:rsidRDefault="0082273E" w:rsidP="00874544">
            <w:pPr>
              <w:autoSpaceDE w:val="0"/>
              <w:autoSpaceDN w:val="0"/>
              <w:adjustRightInd w:val="0"/>
              <w:rPr>
                <w:szCs w:val="28"/>
              </w:rPr>
            </w:pPr>
          </w:p>
        </w:tc>
      </w:tr>
      <w:tr w:rsidR="0082273E" w:rsidRPr="00B03EBB" w14:paraId="0A9311E1" w14:textId="77777777" w:rsidTr="00874544">
        <w:tblPrEx>
          <w:tblCellMar>
            <w:top w:w="0" w:type="dxa"/>
            <w:bottom w:w="0" w:type="dxa"/>
          </w:tblCellMar>
        </w:tblPrEx>
        <w:tc>
          <w:tcPr>
            <w:tcW w:w="9708" w:type="dxa"/>
          </w:tcPr>
          <w:p w14:paraId="4A571A26" w14:textId="77777777" w:rsidR="0082273E" w:rsidRPr="00B03EBB" w:rsidRDefault="0082273E" w:rsidP="00874544">
            <w:pPr>
              <w:tabs>
                <w:tab w:val="left" w:pos="690"/>
                <w:tab w:val="left" w:pos="885"/>
              </w:tabs>
              <w:autoSpaceDE w:val="0"/>
              <w:autoSpaceDN w:val="0"/>
              <w:adjustRightInd w:val="0"/>
              <w:rPr>
                <w:szCs w:val="28"/>
              </w:rPr>
            </w:pPr>
            <w:r>
              <w:rPr>
                <w:szCs w:val="28"/>
              </w:rPr>
              <w:t xml:space="preserve">          </w:t>
            </w:r>
            <w:r w:rsidRPr="00B03EBB">
              <w:rPr>
                <w:szCs w:val="28"/>
              </w:rPr>
              <w:t xml:space="preserve">1. </w:t>
            </w:r>
            <w:proofErr w:type="spellStart"/>
            <w:r w:rsidRPr="00B03EBB">
              <w:rPr>
                <w:szCs w:val="28"/>
              </w:rPr>
              <w:t>Ha</w:t>
            </w:r>
            <w:proofErr w:type="spellEnd"/>
            <w:r w:rsidRPr="00B03EBB">
              <w:rPr>
                <w:szCs w:val="28"/>
              </w:rPr>
              <w:t xml:space="preserve"> решение какой проблемы, на Ваш взгляд, направлен предлагаемый проект муниципального нормативного правового акта? Актуальна ли данная проблема сегодня? _______________________________________________</w:t>
            </w:r>
          </w:p>
        </w:tc>
      </w:tr>
      <w:tr w:rsidR="0082273E" w:rsidRPr="00B03EBB" w14:paraId="6DDF32E7" w14:textId="77777777" w:rsidTr="00874544">
        <w:tblPrEx>
          <w:tblCellMar>
            <w:top w:w="0" w:type="dxa"/>
            <w:bottom w:w="0" w:type="dxa"/>
          </w:tblCellMar>
        </w:tblPrEx>
        <w:tc>
          <w:tcPr>
            <w:tcW w:w="9708" w:type="dxa"/>
          </w:tcPr>
          <w:p w14:paraId="472191B2" w14:textId="77777777" w:rsidR="0082273E" w:rsidRPr="00B03EBB" w:rsidRDefault="0082273E" w:rsidP="00874544">
            <w:pPr>
              <w:tabs>
                <w:tab w:val="left" w:pos="852"/>
              </w:tabs>
              <w:autoSpaceDE w:val="0"/>
              <w:autoSpaceDN w:val="0"/>
              <w:adjustRightInd w:val="0"/>
              <w:rPr>
                <w:szCs w:val="28"/>
              </w:rPr>
            </w:pPr>
            <w:r w:rsidRPr="00B03EBB">
              <w:rPr>
                <w:szCs w:val="28"/>
              </w:rPr>
              <w:t xml:space="preserve">          2. Обосновал ли разработчик необходимость принятия муниципального нормативного правового акта? Соответствует ли цель предлагаемого муниципального регулирования проблеме, на решение которой оно направлено? Достигнет ли, на Ваш взгляд, предлагаемое муниципальное регулирование тех целей, на которые оно направлено? </w:t>
            </w:r>
            <w:r w:rsidRPr="00B03EBB">
              <w:rPr>
                <w:szCs w:val="28"/>
              </w:rPr>
              <w:lastRenderedPageBreak/>
              <w:t>_________________________________________________________________</w:t>
            </w:r>
          </w:p>
        </w:tc>
      </w:tr>
      <w:tr w:rsidR="0082273E" w:rsidRPr="00B03EBB" w14:paraId="40BC433D" w14:textId="77777777" w:rsidTr="00874544">
        <w:tblPrEx>
          <w:tblCellMar>
            <w:top w:w="0" w:type="dxa"/>
            <w:bottom w:w="0" w:type="dxa"/>
          </w:tblCellMar>
        </w:tblPrEx>
        <w:tc>
          <w:tcPr>
            <w:tcW w:w="9708" w:type="dxa"/>
          </w:tcPr>
          <w:p w14:paraId="26B0AE92" w14:textId="77777777" w:rsidR="0082273E" w:rsidRPr="00B03EBB" w:rsidRDefault="0082273E" w:rsidP="00874544">
            <w:pPr>
              <w:tabs>
                <w:tab w:val="left" w:pos="822"/>
              </w:tabs>
              <w:autoSpaceDE w:val="0"/>
              <w:autoSpaceDN w:val="0"/>
              <w:adjustRightInd w:val="0"/>
              <w:rPr>
                <w:szCs w:val="28"/>
              </w:rPr>
            </w:pPr>
            <w:r w:rsidRPr="00B03EBB">
              <w:rPr>
                <w:szCs w:val="28"/>
              </w:rPr>
              <w:lastRenderedPageBreak/>
              <w:t xml:space="preserve">          3. Является ли выбранный вариант решения проблемы оптимальным (в том числе с точки зрения выгод и издержек для общества в целом)? __________</w:t>
            </w:r>
          </w:p>
          <w:p w14:paraId="6325EB2F" w14:textId="77777777" w:rsidR="0082273E" w:rsidRPr="00B03EBB" w:rsidRDefault="0082273E" w:rsidP="00874544">
            <w:pPr>
              <w:autoSpaceDE w:val="0"/>
              <w:autoSpaceDN w:val="0"/>
              <w:adjustRightInd w:val="0"/>
              <w:rPr>
                <w:szCs w:val="28"/>
              </w:rPr>
            </w:pPr>
            <w:r w:rsidRPr="00B03EBB">
              <w:rPr>
                <w:szCs w:val="28"/>
              </w:rPr>
              <w:t>Существуют ли иные варианты достижения заявленных целей? Если да - выделите те из них, которые, по Вашему мнению, были бы менее затратны и (или) более эффективны? __________________________________________</w:t>
            </w:r>
          </w:p>
        </w:tc>
      </w:tr>
      <w:tr w:rsidR="0082273E" w:rsidRPr="00B03EBB" w14:paraId="04E5E897" w14:textId="77777777" w:rsidTr="00874544">
        <w:tblPrEx>
          <w:tblCellMar>
            <w:top w:w="0" w:type="dxa"/>
            <w:bottom w:w="0" w:type="dxa"/>
          </w:tblCellMar>
        </w:tblPrEx>
        <w:tc>
          <w:tcPr>
            <w:tcW w:w="9708" w:type="dxa"/>
          </w:tcPr>
          <w:p w14:paraId="116C5AD9" w14:textId="77777777" w:rsidR="0082273E" w:rsidRPr="00B03EBB" w:rsidRDefault="0082273E" w:rsidP="00874544">
            <w:pPr>
              <w:tabs>
                <w:tab w:val="left" w:pos="746"/>
                <w:tab w:val="left" w:pos="867"/>
              </w:tabs>
              <w:autoSpaceDE w:val="0"/>
              <w:autoSpaceDN w:val="0"/>
              <w:adjustRightInd w:val="0"/>
              <w:rPr>
                <w:szCs w:val="28"/>
              </w:rPr>
            </w:pPr>
            <w:r w:rsidRPr="00B03EBB">
              <w:rPr>
                <w:szCs w:val="28"/>
              </w:rPr>
              <w:t xml:space="preserve">        </w:t>
            </w:r>
            <w:r>
              <w:rPr>
                <w:szCs w:val="28"/>
              </w:rPr>
              <w:t xml:space="preserve">  </w:t>
            </w:r>
            <w:r w:rsidRPr="00B03EBB">
              <w:rPr>
                <w:szCs w:val="28"/>
              </w:rPr>
              <w:t xml:space="preserve">4. Какие, по Вашей оценке, субъекты предпринимательской и </w:t>
            </w:r>
            <w:r w:rsidRPr="00347A46">
              <w:rPr>
                <w:szCs w:val="28"/>
              </w:rPr>
              <w:t xml:space="preserve">иной экономической </w:t>
            </w:r>
            <w:r w:rsidRPr="00B03EBB">
              <w:rPr>
                <w:szCs w:val="28"/>
              </w:rPr>
              <w:t>деятельности будут затронуты предлагаемым муниципальным регулированием (по видам субъектов, по отраслям, по количеству таких субъектов в районе, прочее)? _______________________________________</w:t>
            </w:r>
          </w:p>
        </w:tc>
      </w:tr>
      <w:tr w:rsidR="0082273E" w:rsidRPr="00B03EBB" w14:paraId="5FF3546A" w14:textId="77777777" w:rsidTr="00874544">
        <w:tblPrEx>
          <w:tblCellMar>
            <w:top w:w="0" w:type="dxa"/>
            <w:bottom w:w="0" w:type="dxa"/>
          </w:tblCellMar>
        </w:tblPrEx>
        <w:tc>
          <w:tcPr>
            <w:tcW w:w="9708" w:type="dxa"/>
          </w:tcPr>
          <w:p w14:paraId="03188D59" w14:textId="77777777" w:rsidR="0082273E" w:rsidRPr="00B03EBB" w:rsidRDefault="0082273E" w:rsidP="00874544">
            <w:pPr>
              <w:tabs>
                <w:tab w:val="left" w:pos="852"/>
              </w:tabs>
              <w:autoSpaceDE w:val="0"/>
              <w:autoSpaceDN w:val="0"/>
              <w:adjustRightInd w:val="0"/>
              <w:rPr>
                <w:szCs w:val="28"/>
              </w:rPr>
            </w:pPr>
            <w:r w:rsidRPr="00B03EBB">
              <w:rPr>
                <w:szCs w:val="28"/>
              </w:rPr>
              <w:t xml:space="preserve">          5. Повлияет ли введение предлагаемого муниципального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 _______________________________</w:t>
            </w:r>
          </w:p>
        </w:tc>
      </w:tr>
      <w:tr w:rsidR="0082273E" w:rsidRPr="00B03EBB" w14:paraId="623B1FB5" w14:textId="77777777" w:rsidTr="00874544">
        <w:tblPrEx>
          <w:tblCellMar>
            <w:top w:w="0" w:type="dxa"/>
            <w:bottom w:w="0" w:type="dxa"/>
          </w:tblCellMar>
        </w:tblPrEx>
        <w:tc>
          <w:tcPr>
            <w:tcW w:w="9708" w:type="dxa"/>
          </w:tcPr>
          <w:p w14:paraId="14FA527C" w14:textId="77777777" w:rsidR="0082273E" w:rsidRPr="00B03EBB" w:rsidRDefault="0082273E" w:rsidP="00874544">
            <w:pPr>
              <w:tabs>
                <w:tab w:val="left" w:pos="852"/>
              </w:tabs>
              <w:autoSpaceDE w:val="0"/>
              <w:autoSpaceDN w:val="0"/>
              <w:adjustRightInd w:val="0"/>
              <w:rPr>
                <w:szCs w:val="28"/>
              </w:rPr>
            </w:pPr>
            <w:r w:rsidRPr="00B03EBB">
              <w:rPr>
                <w:szCs w:val="28"/>
              </w:rPr>
              <w:t xml:space="preserve">          6. Оцените, насколько полно и точно отражены обязанности, ответственность субъектов муниципального регулирования, а также насколько понятно прописаны административные процедуры, насколько точно и недвусмысленно прописаны функции и полномочия органов местного самоуправления. Считаете ли Вы, что предлагаемые нормы не соответствуют или противоречат иным действующим муниципальным нормативным правовым актам? Если да, укажите такие нормы и нормативные правовые акты. __________________</w:t>
            </w:r>
          </w:p>
        </w:tc>
      </w:tr>
      <w:tr w:rsidR="0082273E" w:rsidRPr="00B03EBB" w14:paraId="6F054451" w14:textId="77777777" w:rsidTr="00874544">
        <w:tblPrEx>
          <w:tblCellMar>
            <w:top w:w="0" w:type="dxa"/>
            <w:bottom w:w="0" w:type="dxa"/>
          </w:tblCellMar>
        </w:tblPrEx>
        <w:tc>
          <w:tcPr>
            <w:tcW w:w="9708" w:type="dxa"/>
          </w:tcPr>
          <w:p w14:paraId="113C5998" w14:textId="77777777" w:rsidR="0082273E" w:rsidRPr="00B03EBB" w:rsidRDefault="0082273E" w:rsidP="00874544">
            <w:pPr>
              <w:tabs>
                <w:tab w:val="left" w:pos="690"/>
                <w:tab w:val="left" w:pos="852"/>
              </w:tabs>
              <w:autoSpaceDE w:val="0"/>
              <w:autoSpaceDN w:val="0"/>
              <w:adjustRightInd w:val="0"/>
              <w:rPr>
                <w:szCs w:val="28"/>
              </w:rPr>
            </w:pPr>
            <w:r w:rsidRPr="00B03EBB">
              <w:rPr>
                <w:szCs w:val="28"/>
              </w:rPr>
              <w:t xml:space="preserve">          7. Существуют ли в предлагаемом муниципальном регулировании положения, которые необоснованно затрудняют ведение предпринимательской и </w:t>
            </w:r>
            <w:r>
              <w:rPr>
                <w:szCs w:val="28"/>
              </w:rPr>
              <w:t xml:space="preserve">иной экономической </w:t>
            </w:r>
            <w:r w:rsidRPr="00B03EBB">
              <w:rPr>
                <w:szCs w:val="28"/>
              </w:rPr>
              <w:t>деятельности? Приведите обоснования по каждому указанному положению, дополнительно определив:</w:t>
            </w:r>
          </w:p>
          <w:p w14:paraId="5345D2D7" w14:textId="77777777" w:rsidR="0082273E" w:rsidRPr="00B03EBB" w:rsidRDefault="0082273E" w:rsidP="00874544">
            <w:pPr>
              <w:autoSpaceDE w:val="0"/>
              <w:autoSpaceDN w:val="0"/>
              <w:adjustRightInd w:val="0"/>
              <w:rPr>
                <w:szCs w:val="28"/>
              </w:rPr>
            </w:pPr>
            <w:r w:rsidRPr="00B03EBB">
              <w:rPr>
                <w:szCs w:val="28"/>
              </w:rPr>
              <w:t>- имеются ли смысловые противоречия с целями муниципального регулирования или существующей проблемой, либо положение не способствует достижению целей регулирования;</w:t>
            </w:r>
          </w:p>
          <w:p w14:paraId="38B66BE8" w14:textId="77777777" w:rsidR="0082273E" w:rsidRPr="00B03EBB" w:rsidRDefault="0082273E" w:rsidP="00874544">
            <w:pPr>
              <w:autoSpaceDE w:val="0"/>
              <w:autoSpaceDN w:val="0"/>
              <w:adjustRightInd w:val="0"/>
              <w:rPr>
                <w:szCs w:val="28"/>
              </w:rPr>
            </w:pPr>
            <w:r w:rsidRPr="00B03EBB">
              <w:rPr>
                <w:szCs w:val="28"/>
              </w:rPr>
              <w:t>- имеются ли технические ошибки;</w:t>
            </w:r>
          </w:p>
          <w:p w14:paraId="4956690A" w14:textId="77777777" w:rsidR="0082273E" w:rsidRPr="00B03EBB" w:rsidRDefault="0082273E" w:rsidP="00874544">
            <w:pPr>
              <w:autoSpaceDE w:val="0"/>
              <w:autoSpaceDN w:val="0"/>
              <w:adjustRightInd w:val="0"/>
              <w:rPr>
                <w:szCs w:val="28"/>
              </w:rPr>
            </w:pPr>
            <w:r w:rsidRPr="00B03EBB">
              <w:rPr>
                <w:szCs w:val="28"/>
              </w:rPr>
              <w:t xml:space="preserve">- приводит ли исполнение положений муниципального регулирования к избыточным действиям или, наоборот, ограничивает действия субъектов предпринимательской и </w:t>
            </w:r>
            <w:r w:rsidRPr="00A46243">
              <w:rPr>
                <w:szCs w:val="28"/>
              </w:rPr>
              <w:t xml:space="preserve">иной экономической </w:t>
            </w:r>
            <w:r w:rsidRPr="00B03EBB">
              <w:rPr>
                <w:szCs w:val="28"/>
              </w:rPr>
              <w:t>деятельности;</w:t>
            </w:r>
          </w:p>
          <w:p w14:paraId="13088299" w14:textId="77777777" w:rsidR="0082273E" w:rsidRPr="00B03EBB" w:rsidRDefault="0082273E" w:rsidP="00874544">
            <w:pPr>
              <w:autoSpaceDE w:val="0"/>
              <w:autoSpaceDN w:val="0"/>
              <w:adjustRightInd w:val="0"/>
              <w:rPr>
                <w:szCs w:val="28"/>
              </w:rPr>
            </w:pPr>
            <w:r w:rsidRPr="00B03EBB">
              <w:rPr>
                <w:szCs w:val="28"/>
              </w:rPr>
              <w:t xml:space="preserve">- приводит ли исполнение положения к возникновению избыточных обязанностей для субъектов предпринимательской и </w:t>
            </w:r>
            <w:r w:rsidRPr="009F05AE">
              <w:rPr>
                <w:szCs w:val="28"/>
              </w:rPr>
              <w:t xml:space="preserve">иной экономической </w:t>
            </w:r>
            <w:r w:rsidRPr="00B03EBB">
              <w:rPr>
                <w:szCs w:val="28"/>
              </w:rPr>
              <w:t>деятельности, к необоснованному существенному росту отдельных видов затрат или появлению новых необоснованных видов затрат;</w:t>
            </w:r>
          </w:p>
          <w:p w14:paraId="4886D284" w14:textId="77777777" w:rsidR="0082273E" w:rsidRPr="00B03EBB" w:rsidRDefault="0082273E" w:rsidP="00874544">
            <w:pPr>
              <w:autoSpaceDE w:val="0"/>
              <w:autoSpaceDN w:val="0"/>
              <w:adjustRightInd w:val="0"/>
              <w:rPr>
                <w:szCs w:val="28"/>
              </w:rPr>
            </w:pPr>
            <w:r w:rsidRPr="00B03EBB">
              <w:rPr>
                <w:szCs w:val="28"/>
              </w:rPr>
              <w:t xml:space="preserve">- устанавливается ли положением необоснованное ограничение выбора субъектов предпринимательской и </w:t>
            </w:r>
            <w:r w:rsidRPr="009F05AE">
              <w:rPr>
                <w:szCs w:val="28"/>
              </w:rPr>
              <w:t xml:space="preserve">иной экономической </w:t>
            </w:r>
            <w:r w:rsidRPr="00B03EBB">
              <w:rPr>
                <w:szCs w:val="28"/>
              </w:rPr>
              <w:t>деятельности существующих или возможных поставщиков или потребителей;</w:t>
            </w:r>
          </w:p>
          <w:p w14:paraId="7746EEDC" w14:textId="77777777" w:rsidR="0082273E" w:rsidRPr="00B03EBB" w:rsidRDefault="0082273E" w:rsidP="00874544">
            <w:pPr>
              <w:autoSpaceDE w:val="0"/>
              <w:autoSpaceDN w:val="0"/>
              <w:adjustRightInd w:val="0"/>
              <w:rPr>
                <w:szCs w:val="28"/>
              </w:rPr>
            </w:pPr>
            <w:r w:rsidRPr="00B03EBB">
              <w:rPr>
                <w:szCs w:val="28"/>
              </w:rPr>
              <w:t xml:space="preserve">- создает ли исполнение положений муниципального регулирования существенные риски ведения предпринимательской и </w:t>
            </w:r>
            <w:r w:rsidRPr="009F05AE">
              <w:rPr>
                <w:szCs w:val="28"/>
              </w:rPr>
              <w:t xml:space="preserve">иной экономической </w:t>
            </w:r>
            <w:r w:rsidRPr="00B03EBB">
              <w:rPr>
                <w:szCs w:val="28"/>
              </w:rPr>
              <w:t>деятельности, способствует ли возникновению необоснованных прав органов местного самоуправления и должностных лиц, допускает ли возможность избирательного применения норм;</w:t>
            </w:r>
          </w:p>
          <w:p w14:paraId="7746771D" w14:textId="77777777" w:rsidR="0082273E" w:rsidRPr="00B03EBB" w:rsidRDefault="0082273E" w:rsidP="00874544">
            <w:pPr>
              <w:autoSpaceDE w:val="0"/>
              <w:autoSpaceDN w:val="0"/>
              <w:adjustRightInd w:val="0"/>
              <w:rPr>
                <w:szCs w:val="28"/>
              </w:rPr>
            </w:pPr>
            <w:r w:rsidRPr="00B03EBB">
              <w:rPr>
                <w:szCs w:val="28"/>
              </w:rPr>
              <w:t>- приводит ли к невозможности совершения законных действий предпринимателей или инвесторов (например, в связи с отсутствием требуемой новым муниципальным регулированием инфраструктуры, организационных или технических условий, технологий);</w:t>
            </w:r>
          </w:p>
          <w:p w14:paraId="655483DA" w14:textId="77777777" w:rsidR="0082273E" w:rsidRPr="00B03EBB" w:rsidRDefault="0082273E" w:rsidP="00874544">
            <w:pPr>
              <w:autoSpaceDE w:val="0"/>
              <w:autoSpaceDN w:val="0"/>
              <w:adjustRightInd w:val="0"/>
              <w:rPr>
                <w:szCs w:val="28"/>
              </w:rPr>
            </w:pPr>
            <w:r w:rsidRPr="00B03EBB">
              <w:rPr>
                <w:szCs w:val="28"/>
              </w:rPr>
              <w:t>- соответствует ли обычаям деловой практики, сложившейся в отрасли, либо существующим международным практикам, используемым в данный момент.</w:t>
            </w:r>
          </w:p>
          <w:p w14:paraId="765326D2" w14:textId="77777777" w:rsidR="0082273E" w:rsidRPr="00B03EBB" w:rsidRDefault="0082273E" w:rsidP="00874544">
            <w:pPr>
              <w:autoSpaceDE w:val="0"/>
              <w:autoSpaceDN w:val="0"/>
              <w:adjustRightInd w:val="0"/>
              <w:rPr>
                <w:szCs w:val="28"/>
              </w:rPr>
            </w:pPr>
            <w:r w:rsidRPr="00B03EBB">
              <w:rPr>
                <w:szCs w:val="28"/>
              </w:rPr>
              <w:t>_______________________________________________________________</w:t>
            </w:r>
          </w:p>
        </w:tc>
      </w:tr>
      <w:tr w:rsidR="0082273E" w:rsidRPr="00B03EBB" w14:paraId="7611ACCA" w14:textId="77777777" w:rsidTr="00874544">
        <w:tblPrEx>
          <w:tblCellMar>
            <w:top w:w="0" w:type="dxa"/>
            <w:bottom w:w="0" w:type="dxa"/>
          </w:tblCellMar>
        </w:tblPrEx>
        <w:tc>
          <w:tcPr>
            <w:tcW w:w="9708" w:type="dxa"/>
          </w:tcPr>
          <w:p w14:paraId="381AC559" w14:textId="77777777" w:rsidR="0082273E" w:rsidRPr="00B03EBB" w:rsidRDefault="0082273E" w:rsidP="00874544">
            <w:pPr>
              <w:tabs>
                <w:tab w:val="left" w:pos="675"/>
                <w:tab w:val="left" w:pos="837"/>
              </w:tabs>
              <w:autoSpaceDE w:val="0"/>
              <w:autoSpaceDN w:val="0"/>
              <w:adjustRightInd w:val="0"/>
              <w:rPr>
                <w:szCs w:val="28"/>
              </w:rPr>
            </w:pPr>
            <w:r w:rsidRPr="00B03EBB">
              <w:rPr>
                <w:szCs w:val="28"/>
              </w:rPr>
              <w:t xml:space="preserve">         </w:t>
            </w:r>
            <w:r>
              <w:rPr>
                <w:szCs w:val="28"/>
              </w:rPr>
              <w:t xml:space="preserve"> </w:t>
            </w:r>
            <w:r w:rsidRPr="00B03EBB">
              <w:rPr>
                <w:szCs w:val="28"/>
              </w:rPr>
              <w:t xml:space="preserve">8. К каким последствиям может привести принятие нового </w:t>
            </w:r>
            <w:proofErr w:type="gramStart"/>
            <w:r w:rsidRPr="00B03EBB">
              <w:rPr>
                <w:szCs w:val="28"/>
              </w:rPr>
              <w:t>муниципального  регулирования</w:t>
            </w:r>
            <w:proofErr w:type="gramEnd"/>
            <w:r w:rsidRPr="00B03EBB">
              <w:rPr>
                <w:szCs w:val="28"/>
              </w:rPr>
              <w:t xml:space="preserve">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w:t>
            </w:r>
            <w:r w:rsidRPr="00CD2658">
              <w:rPr>
                <w:szCs w:val="28"/>
              </w:rPr>
              <w:t xml:space="preserve">иной экономической </w:t>
            </w:r>
            <w:r w:rsidRPr="00B03EBB">
              <w:rPr>
                <w:szCs w:val="28"/>
              </w:rPr>
              <w:t>деятельности? Приведите конкретные примеры. ____________________________________</w:t>
            </w:r>
          </w:p>
        </w:tc>
      </w:tr>
      <w:tr w:rsidR="0082273E" w:rsidRPr="00B03EBB" w14:paraId="56B3B72F" w14:textId="77777777" w:rsidTr="00874544">
        <w:tblPrEx>
          <w:tblCellMar>
            <w:top w:w="0" w:type="dxa"/>
            <w:bottom w:w="0" w:type="dxa"/>
          </w:tblCellMar>
        </w:tblPrEx>
        <w:tc>
          <w:tcPr>
            <w:tcW w:w="9708" w:type="dxa"/>
          </w:tcPr>
          <w:p w14:paraId="1F1EA9D6" w14:textId="77777777" w:rsidR="0082273E" w:rsidRPr="00B03EBB" w:rsidRDefault="0082273E" w:rsidP="00874544">
            <w:pPr>
              <w:tabs>
                <w:tab w:val="left" w:pos="690"/>
                <w:tab w:val="left" w:pos="852"/>
              </w:tabs>
              <w:autoSpaceDE w:val="0"/>
              <w:autoSpaceDN w:val="0"/>
              <w:adjustRightInd w:val="0"/>
              <w:rPr>
                <w:szCs w:val="28"/>
              </w:rPr>
            </w:pPr>
            <w:r w:rsidRPr="00B03EBB">
              <w:rPr>
                <w:szCs w:val="28"/>
              </w:rPr>
              <w:t xml:space="preserve">          9. Оцените издержки (упущенную выгоду) субъектов предпринимательской и </w:t>
            </w:r>
            <w:r w:rsidRPr="00CD2658">
              <w:rPr>
                <w:szCs w:val="28"/>
              </w:rPr>
              <w:t xml:space="preserve">иной экономической </w:t>
            </w:r>
            <w:r w:rsidRPr="00B03EBB">
              <w:rPr>
                <w:szCs w:val="28"/>
              </w:rPr>
              <w:t>деятельности, возникающие при введении предлагаемого регулирования.</w:t>
            </w:r>
          </w:p>
          <w:p w14:paraId="7666324F" w14:textId="77777777" w:rsidR="0082273E" w:rsidRPr="00B03EBB" w:rsidRDefault="0082273E" w:rsidP="00874544">
            <w:pPr>
              <w:autoSpaceDE w:val="0"/>
              <w:autoSpaceDN w:val="0"/>
              <w:adjustRightInd w:val="0"/>
              <w:rPr>
                <w:szCs w:val="28"/>
              </w:rPr>
            </w:pPr>
            <w:r w:rsidRPr="00B03EBB">
              <w:rPr>
                <w:szCs w:val="28"/>
              </w:rPr>
              <w:t xml:space="preserve">Отдельно укажите временные издержки, которые понесут субъекты предпринимательской </w:t>
            </w:r>
            <w:r w:rsidRPr="00B03EBB">
              <w:rPr>
                <w:szCs w:val="28"/>
              </w:rPr>
              <w:lastRenderedPageBreak/>
              <w:t xml:space="preserve">и </w:t>
            </w:r>
            <w:r w:rsidRPr="00CD2658">
              <w:rPr>
                <w:szCs w:val="28"/>
              </w:rPr>
              <w:t xml:space="preserve">иной экономической </w:t>
            </w:r>
            <w:r w:rsidRPr="00B03EBB">
              <w:rPr>
                <w:szCs w:val="28"/>
              </w:rPr>
              <w:t>деятельности вследствие необходимости соблюдения административных процедур, предусмотренных предлагаемым муниципальным регулированием.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14:paraId="49A4EA0C" w14:textId="77777777" w:rsidR="0082273E" w:rsidRPr="00B03EBB" w:rsidRDefault="0082273E" w:rsidP="00874544">
            <w:pPr>
              <w:autoSpaceDE w:val="0"/>
              <w:autoSpaceDN w:val="0"/>
              <w:adjustRightInd w:val="0"/>
              <w:rPr>
                <w:szCs w:val="28"/>
              </w:rPr>
            </w:pPr>
            <w:r w:rsidRPr="00B03EBB">
              <w:rPr>
                <w:szCs w:val="28"/>
              </w:rPr>
              <w:t>_______________________________________________________________</w:t>
            </w:r>
          </w:p>
        </w:tc>
      </w:tr>
      <w:tr w:rsidR="0082273E" w:rsidRPr="00B03EBB" w14:paraId="7CBF0525" w14:textId="77777777" w:rsidTr="00874544">
        <w:tblPrEx>
          <w:tblCellMar>
            <w:top w:w="0" w:type="dxa"/>
            <w:bottom w:w="0" w:type="dxa"/>
          </w:tblCellMar>
        </w:tblPrEx>
        <w:tc>
          <w:tcPr>
            <w:tcW w:w="9708" w:type="dxa"/>
          </w:tcPr>
          <w:p w14:paraId="47876455" w14:textId="77777777" w:rsidR="0082273E" w:rsidRPr="00B03EBB" w:rsidRDefault="0082273E" w:rsidP="00874544">
            <w:pPr>
              <w:tabs>
                <w:tab w:val="left" w:pos="690"/>
                <w:tab w:val="left" w:pos="837"/>
              </w:tabs>
              <w:autoSpaceDE w:val="0"/>
              <w:autoSpaceDN w:val="0"/>
              <w:adjustRightInd w:val="0"/>
              <w:rPr>
                <w:szCs w:val="28"/>
              </w:rPr>
            </w:pPr>
            <w:r w:rsidRPr="00B03EBB">
              <w:rPr>
                <w:szCs w:val="28"/>
              </w:rPr>
              <w:lastRenderedPageBreak/>
              <w:t xml:space="preserve">         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муниципальное регулирование недискриминационным по отношению ко всем его адресатам, то есть все ли потенциальные адресаты муниципального регулирования окажутся в одинаковых условиях после его введения?</w:t>
            </w:r>
          </w:p>
          <w:p w14:paraId="3020FE0D" w14:textId="77777777" w:rsidR="0082273E" w:rsidRPr="00B03EBB" w:rsidRDefault="0082273E" w:rsidP="00874544">
            <w:pPr>
              <w:autoSpaceDE w:val="0"/>
              <w:autoSpaceDN w:val="0"/>
              <w:adjustRightInd w:val="0"/>
              <w:rPr>
                <w:szCs w:val="28"/>
              </w:rPr>
            </w:pPr>
            <w:r w:rsidRPr="00B03EBB">
              <w:rPr>
                <w:szCs w:val="28"/>
              </w:rPr>
              <w:t>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муниципального регулирования различными группами адресатов регулирования? _____________________</w:t>
            </w:r>
          </w:p>
        </w:tc>
      </w:tr>
      <w:tr w:rsidR="0082273E" w:rsidRPr="00B03EBB" w14:paraId="66C26595" w14:textId="77777777" w:rsidTr="00874544">
        <w:tblPrEx>
          <w:tblCellMar>
            <w:top w:w="0" w:type="dxa"/>
            <w:bottom w:w="0" w:type="dxa"/>
          </w:tblCellMar>
        </w:tblPrEx>
        <w:tc>
          <w:tcPr>
            <w:tcW w:w="9708" w:type="dxa"/>
          </w:tcPr>
          <w:p w14:paraId="47356722" w14:textId="77777777" w:rsidR="0082273E" w:rsidRPr="00B03EBB" w:rsidRDefault="0082273E" w:rsidP="00874544">
            <w:pPr>
              <w:tabs>
                <w:tab w:val="left" w:pos="852"/>
              </w:tabs>
              <w:autoSpaceDE w:val="0"/>
              <w:autoSpaceDN w:val="0"/>
              <w:adjustRightInd w:val="0"/>
              <w:rPr>
                <w:szCs w:val="28"/>
              </w:rPr>
            </w:pPr>
            <w:r w:rsidRPr="00B03EBB">
              <w:rPr>
                <w:szCs w:val="28"/>
              </w:rPr>
              <w:t xml:space="preserve">          11. Требуется ли переходный период для вступления в силу предлагаемого муниципального регулирования (если да, какова его продолжительность), какие ограничения по срокам введения нового муниципального регулирования необходимо учесть? _______</w:t>
            </w:r>
          </w:p>
        </w:tc>
      </w:tr>
      <w:tr w:rsidR="0082273E" w:rsidRPr="00B03EBB" w14:paraId="3E9A391A" w14:textId="77777777" w:rsidTr="00874544">
        <w:tblPrEx>
          <w:tblCellMar>
            <w:top w:w="0" w:type="dxa"/>
            <w:bottom w:w="0" w:type="dxa"/>
          </w:tblCellMar>
        </w:tblPrEx>
        <w:tc>
          <w:tcPr>
            <w:tcW w:w="9708" w:type="dxa"/>
          </w:tcPr>
          <w:p w14:paraId="4ABFE3FD" w14:textId="77777777" w:rsidR="0082273E" w:rsidRPr="00B03EBB" w:rsidRDefault="0082273E" w:rsidP="00874544">
            <w:pPr>
              <w:tabs>
                <w:tab w:val="left" w:pos="852"/>
              </w:tabs>
              <w:autoSpaceDE w:val="0"/>
              <w:autoSpaceDN w:val="0"/>
              <w:adjustRightInd w:val="0"/>
              <w:rPr>
                <w:szCs w:val="28"/>
              </w:rPr>
            </w:pPr>
            <w:r w:rsidRPr="00B03EBB">
              <w:rPr>
                <w:szCs w:val="28"/>
              </w:rPr>
              <w:t xml:space="preserve">          12. Какие, на Ваш взгляд, целесообразно применить исключения по введению муниципального регулирования в отношении отдельных групп лиц? Приведите соответствующее обоснование. _______________________</w:t>
            </w:r>
          </w:p>
        </w:tc>
      </w:tr>
      <w:tr w:rsidR="0082273E" w:rsidRPr="00B03EBB" w14:paraId="757F5407" w14:textId="77777777" w:rsidTr="00874544">
        <w:tblPrEx>
          <w:tblCellMar>
            <w:top w:w="0" w:type="dxa"/>
            <w:bottom w:w="0" w:type="dxa"/>
          </w:tblCellMar>
        </w:tblPrEx>
        <w:tc>
          <w:tcPr>
            <w:tcW w:w="9708" w:type="dxa"/>
          </w:tcPr>
          <w:p w14:paraId="3D8D6C44" w14:textId="77777777" w:rsidR="0082273E" w:rsidRPr="00B03EBB" w:rsidRDefault="0082273E" w:rsidP="00874544">
            <w:pPr>
              <w:tabs>
                <w:tab w:val="left" w:pos="837"/>
              </w:tabs>
              <w:autoSpaceDE w:val="0"/>
              <w:autoSpaceDN w:val="0"/>
              <w:adjustRightInd w:val="0"/>
              <w:rPr>
                <w:szCs w:val="28"/>
              </w:rPr>
            </w:pPr>
            <w:r w:rsidRPr="00B03EBB">
              <w:rPr>
                <w:szCs w:val="28"/>
              </w:rPr>
              <w:t xml:space="preserve">          13. Специальные вопросы, касающиеся конкретных положений и норм предлагаемого муниципального регулирования, которые разработчику необходимо прояснить. _____________________________________________________</w:t>
            </w:r>
          </w:p>
        </w:tc>
      </w:tr>
      <w:tr w:rsidR="0082273E" w:rsidRPr="00B03EBB" w14:paraId="700F037A" w14:textId="77777777" w:rsidTr="00874544">
        <w:tblPrEx>
          <w:tblCellMar>
            <w:top w:w="0" w:type="dxa"/>
            <w:bottom w:w="0" w:type="dxa"/>
          </w:tblCellMar>
        </w:tblPrEx>
        <w:tc>
          <w:tcPr>
            <w:tcW w:w="9708" w:type="dxa"/>
          </w:tcPr>
          <w:p w14:paraId="30C77CE4" w14:textId="77777777" w:rsidR="0082273E" w:rsidRPr="00B03EBB" w:rsidRDefault="0082273E" w:rsidP="00874544">
            <w:pPr>
              <w:tabs>
                <w:tab w:val="left" w:pos="690"/>
                <w:tab w:val="left" w:pos="867"/>
              </w:tabs>
              <w:autoSpaceDE w:val="0"/>
              <w:autoSpaceDN w:val="0"/>
              <w:adjustRightInd w:val="0"/>
              <w:rPr>
                <w:szCs w:val="28"/>
              </w:rPr>
            </w:pPr>
            <w:r w:rsidRPr="00B03EBB">
              <w:rPr>
                <w:szCs w:val="28"/>
              </w:rPr>
              <w:t xml:space="preserve">    </w:t>
            </w:r>
            <w:r>
              <w:rPr>
                <w:szCs w:val="28"/>
              </w:rPr>
              <w:t xml:space="preserve">      </w:t>
            </w:r>
            <w:r w:rsidRPr="00B03EBB">
              <w:rPr>
                <w:szCs w:val="28"/>
              </w:rPr>
              <w:t>14. Иные предложения и замечания, которые, по Вашему мнению, целесообразно учесть в рамках оценки регулирующего воздействия.</w:t>
            </w:r>
          </w:p>
        </w:tc>
      </w:tr>
    </w:tbl>
    <w:p w14:paraId="0B05588F" w14:textId="77777777" w:rsidR="0082273E" w:rsidRPr="00B03EBB" w:rsidRDefault="0082273E" w:rsidP="0082273E">
      <w:pPr>
        <w:rPr>
          <w:szCs w:val="28"/>
        </w:rPr>
      </w:pPr>
    </w:p>
    <w:p w14:paraId="67231587" w14:textId="77777777" w:rsidR="0082273E" w:rsidRPr="00B03EBB" w:rsidRDefault="0082273E" w:rsidP="0082273E">
      <w:pPr>
        <w:autoSpaceDE w:val="0"/>
        <w:autoSpaceDN w:val="0"/>
        <w:adjustRightInd w:val="0"/>
        <w:rPr>
          <w:szCs w:val="28"/>
        </w:rPr>
      </w:pPr>
      <w:r w:rsidRPr="00B03EBB">
        <w:rPr>
          <w:szCs w:val="28"/>
        </w:rPr>
        <w:t xml:space="preserve">                                                         </w:t>
      </w:r>
    </w:p>
    <w:p w14:paraId="5D60165D" w14:textId="77777777" w:rsidR="0082273E" w:rsidRPr="00627025" w:rsidRDefault="0082273E" w:rsidP="0082273E">
      <w:pPr>
        <w:autoSpaceDE w:val="0"/>
        <w:autoSpaceDN w:val="0"/>
        <w:adjustRightInd w:val="0"/>
        <w:jc w:val="right"/>
        <w:rPr>
          <w:szCs w:val="28"/>
        </w:rPr>
      </w:pPr>
      <w:r w:rsidRPr="00627025">
        <w:rPr>
          <w:color w:val="26282F"/>
          <w:szCs w:val="28"/>
        </w:rPr>
        <w:t xml:space="preserve">                                                                                               </w:t>
      </w:r>
    </w:p>
    <w:tbl>
      <w:tblPr>
        <w:tblW w:w="0" w:type="auto"/>
        <w:tblInd w:w="534" w:type="dxa"/>
        <w:tblLook w:val="04A0" w:firstRow="1" w:lastRow="0" w:firstColumn="1" w:lastColumn="0" w:noHBand="0" w:noVBand="1"/>
      </w:tblPr>
      <w:tblGrid>
        <w:gridCol w:w="3684"/>
        <w:gridCol w:w="5635"/>
      </w:tblGrid>
      <w:tr w:rsidR="0082273E" w:rsidRPr="00627025" w14:paraId="2DC55887" w14:textId="77777777" w:rsidTr="00874544">
        <w:tc>
          <w:tcPr>
            <w:tcW w:w="3685" w:type="dxa"/>
            <w:shd w:val="clear" w:color="auto" w:fill="auto"/>
          </w:tcPr>
          <w:p w14:paraId="4A46C992" w14:textId="77777777" w:rsidR="0082273E" w:rsidRPr="00627025" w:rsidRDefault="0082273E" w:rsidP="00874544">
            <w:pPr>
              <w:autoSpaceDE w:val="0"/>
              <w:autoSpaceDN w:val="0"/>
              <w:adjustRightInd w:val="0"/>
              <w:jc w:val="center"/>
              <w:rPr>
                <w:color w:val="26282F"/>
                <w:szCs w:val="28"/>
              </w:rPr>
            </w:pPr>
          </w:p>
        </w:tc>
        <w:tc>
          <w:tcPr>
            <w:tcW w:w="5635" w:type="dxa"/>
            <w:shd w:val="clear" w:color="auto" w:fill="auto"/>
          </w:tcPr>
          <w:p w14:paraId="18AFD370" w14:textId="77777777" w:rsidR="0082273E" w:rsidRPr="00B74DBD" w:rsidRDefault="0082273E" w:rsidP="00874544">
            <w:pPr>
              <w:tabs>
                <w:tab w:val="left" w:pos="851"/>
              </w:tabs>
              <w:autoSpaceDE w:val="0"/>
              <w:autoSpaceDN w:val="0"/>
              <w:adjustRightInd w:val="0"/>
              <w:rPr>
                <w:szCs w:val="28"/>
              </w:rPr>
            </w:pPr>
            <w:r w:rsidRPr="00B74DBD">
              <w:rPr>
                <w:szCs w:val="28"/>
              </w:rPr>
              <w:t xml:space="preserve">Приложение </w:t>
            </w:r>
            <w:r>
              <w:rPr>
                <w:szCs w:val="28"/>
              </w:rPr>
              <w:t>4</w:t>
            </w:r>
          </w:p>
          <w:p w14:paraId="2C4F2AA8" w14:textId="77777777" w:rsidR="0082273E" w:rsidRPr="00B74DBD" w:rsidRDefault="0082273E" w:rsidP="00874544">
            <w:pPr>
              <w:tabs>
                <w:tab w:val="left" w:pos="851"/>
              </w:tabs>
              <w:autoSpaceDE w:val="0"/>
              <w:autoSpaceDN w:val="0"/>
              <w:adjustRightInd w:val="0"/>
              <w:rPr>
                <w:szCs w:val="28"/>
              </w:rPr>
            </w:pPr>
            <w:r w:rsidRPr="00B74DBD">
              <w:rPr>
                <w:szCs w:val="28"/>
              </w:rPr>
              <w:t>к Порядку проведения оценки</w:t>
            </w:r>
          </w:p>
          <w:p w14:paraId="742446FF" w14:textId="77777777" w:rsidR="0082273E" w:rsidRPr="00B74DBD" w:rsidRDefault="0082273E" w:rsidP="00874544">
            <w:pPr>
              <w:tabs>
                <w:tab w:val="left" w:pos="851"/>
              </w:tabs>
              <w:autoSpaceDE w:val="0"/>
              <w:autoSpaceDN w:val="0"/>
              <w:adjustRightInd w:val="0"/>
              <w:rPr>
                <w:szCs w:val="28"/>
              </w:rPr>
            </w:pPr>
            <w:r w:rsidRPr="00B74DBD">
              <w:rPr>
                <w:szCs w:val="28"/>
              </w:rPr>
              <w:t>регулирующего воздействия проектов муниципальных нормативных</w:t>
            </w:r>
          </w:p>
          <w:p w14:paraId="2EC487EB" w14:textId="77777777" w:rsidR="0082273E" w:rsidRPr="00B74DBD" w:rsidRDefault="0082273E" w:rsidP="00874544">
            <w:pPr>
              <w:tabs>
                <w:tab w:val="left" w:pos="851"/>
              </w:tabs>
              <w:autoSpaceDE w:val="0"/>
              <w:autoSpaceDN w:val="0"/>
              <w:adjustRightInd w:val="0"/>
              <w:rPr>
                <w:szCs w:val="28"/>
              </w:rPr>
            </w:pPr>
            <w:r w:rsidRPr="00B74DBD">
              <w:rPr>
                <w:szCs w:val="28"/>
              </w:rPr>
              <w:t>правовых актов муниципального образования Ленинградский район,</w:t>
            </w:r>
          </w:p>
          <w:p w14:paraId="449F0FC6" w14:textId="77777777" w:rsidR="0082273E" w:rsidRPr="00B74DBD" w:rsidRDefault="0082273E" w:rsidP="00874544">
            <w:pPr>
              <w:tabs>
                <w:tab w:val="left" w:pos="851"/>
              </w:tabs>
              <w:autoSpaceDE w:val="0"/>
              <w:autoSpaceDN w:val="0"/>
              <w:adjustRightInd w:val="0"/>
              <w:rPr>
                <w:szCs w:val="28"/>
              </w:rPr>
            </w:pPr>
            <w:r w:rsidRPr="00B74DBD">
              <w:rPr>
                <w:szCs w:val="28"/>
              </w:rPr>
              <w:t>устанавливающих новые или изменяющих ранее предусмотренные</w:t>
            </w:r>
          </w:p>
          <w:p w14:paraId="252CEAC2" w14:textId="77777777" w:rsidR="0082273E" w:rsidRPr="00B74DBD" w:rsidRDefault="0082273E" w:rsidP="00874544">
            <w:pPr>
              <w:tabs>
                <w:tab w:val="left" w:pos="851"/>
              </w:tabs>
              <w:autoSpaceDE w:val="0"/>
              <w:autoSpaceDN w:val="0"/>
              <w:adjustRightInd w:val="0"/>
              <w:rPr>
                <w:szCs w:val="28"/>
              </w:rPr>
            </w:pPr>
            <w:r w:rsidRPr="00B74DBD">
              <w:rPr>
                <w:szCs w:val="28"/>
              </w:rPr>
              <w:t>муниципальными нормативными правовыми актами обязательные</w:t>
            </w:r>
          </w:p>
          <w:p w14:paraId="4736E76C" w14:textId="77777777" w:rsidR="0082273E" w:rsidRPr="00B74DBD" w:rsidRDefault="0082273E" w:rsidP="00874544">
            <w:pPr>
              <w:tabs>
                <w:tab w:val="left" w:pos="851"/>
              </w:tabs>
              <w:autoSpaceDE w:val="0"/>
              <w:autoSpaceDN w:val="0"/>
              <w:adjustRightInd w:val="0"/>
              <w:rPr>
                <w:szCs w:val="28"/>
              </w:rPr>
            </w:pPr>
            <w:r w:rsidRPr="00B74DBD">
              <w:rPr>
                <w:szCs w:val="28"/>
              </w:rPr>
              <w:t>требования для субъектов предпринимательской и иной экономической</w:t>
            </w:r>
          </w:p>
          <w:p w14:paraId="2058F6FF" w14:textId="77777777" w:rsidR="0082273E" w:rsidRPr="00B74DBD" w:rsidRDefault="0082273E" w:rsidP="00874544">
            <w:pPr>
              <w:tabs>
                <w:tab w:val="left" w:pos="851"/>
              </w:tabs>
              <w:autoSpaceDE w:val="0"/>
              <w:autoSpaceDN w:val="0"/>
              <w:adjustRightInd w:val="0"/>
              <w:rPr>
                <w:szCs w:val="28"/>
              </w:rPr>
            </w:pPr>
            <w:r w:rsidRPr="00B74DBD">
              <w:rPr>
                <w:szCs w:val="28"/>
              </w:rPr>
              <w:t xml:space="preserve">деятельности, обязанности для субъектов инвестиционной деятельности  </w:t>
            </w:r>
          </w:p>
          <w:p w14:paraId="10086989" w14:textId="77777777" w:rsidR="0082273E" w:rsidRPr="00627025" w:rsidRDefault="0082273E" w:rsidP="00874544">
            <w:pPr>
              <w:autoSpaceDE w:val="0"/>
              <w:autoSpaceDN w:val="0"/>
              <w:adjustRightInd w:val="0"/>
              <w:jc w:val="center"/>
              <w:rPr>
                <w:color w:val="26282F"/>
                <w:szCs w:val="28"/>
                <w:highlight w:val="cyan"/>
              </w:rPr>
            </w:pPr>
          </w:p>
        </w:tc>
      </w:tr>
    </w:tbl>
    <w:p w14:paraId="06E20FE2" w14:textId="77777777" w:rsidR="0082273E" w:rsidRPr="00627025" w:rsidRDefault="0082273E" w:rsidP="0082273E">
      <w:pPr>
        <w:autoSpaceDE w:val="0"/>
        <w:autoSpaceDN w:val="0"/>
        <w:adjustRightInd w:val="0"/>
        <w:jc w:val="right"/>
        <w:rPr>
          <w:szCs w:val="28"/>
        </w:rPr>
      </w:pPr>
    </w:p>
    <w:p w14:paraId="2988069A" w14:textId="77777777" w:rsidR="0082273E" w:rsidRDefault="0082273E" w:rsidP="0082273E">
      <w:pPr>
        <w:autoSpaceDE w:val="0"/>
        <w:autoSpaceDN w:val="0"/>
        <w:adjustRightInd w:val="0"/>
        <w:jc w:val="center"/>
        <w:rPr>
          <w:szCs w:val="28"/>
        </w:rPr>
      </w:pPr>
    </w:p>
    <w:p w14:paraId="62720FF2" w14:textId="77777777" w:rsidR="0082273E" w:rsidRDefault="0082273E" w:rsidP="0082273E">
      <w:pPr>
        <w:autoSpaceDE w:val="0"/>
        <w:autoSpaceDN w:val="0"/>
        <w:adjustRightInd w:val="0"/>
        <w:jc w:val="center"/>
        <w:rPr>
          <w:szCs w:val="28"/>
        </w:rPr>
      </w:pPr>
      <w:r w:rsidRPr="00E76793">
        <w:rPr>
          <w:szCs w:val="28"/>
        </w:rPr>
        <w:t>ФОРМА</w:t>
      </w:r>
    </w:p>
    <w:p w14:paraId="4CDA9420" w14:textId="77777777" w:rsidR="0082273E" w:rsidRDefault="0082273E" w:rsidP="0082273E">
      <w:pPr>
        <w:autoSpaceDE w:val="0"/>
        <w:autoSpaceDN w:val="0"/>
        <w:adjustRightInd w:val="0"/>
        <w:jc w:val="center"/>
        <w:rPr>
          <w:szCs w:val="28"/>
        </w:rPr>
      </w:pPr>
      <w:r w:rsidRPr="00E76793">
        <w:rPr>
          <w:szCs w:val="28"/>
        </w:rPr>
        <w:t xml:space="preserve"> </w:t>
      </w:r>
    </w:p>
    <w:p w14:paraId="787167F6" w14:textId="77777777" w:rsidR="0082273E" w:rsidRPr="00E76793" w:rsidRDefault="0082273E" w:rsidP="0082273E">
      <w:pPr>
        <w:autoSpaceDE w:val="0"/>
        <w:autoSpaceDN w:val="0"/>
        <w:adjustRightInd w:val="0"/>
        <w:jc w:val="center"/>
        <w:rPr>
          <w:szCs w:val="28"/>
        </w:rPr>
      </w:pPr>
      <w:r w:rsidRPr="003A3C7E">
        <w:rPr>
          <w:szCs w:val="28"/>
        </w:rPr>
        <w:t>СВОД предложений</w:t>
      </w:r>
    </w:p>
    <w:p w14:paraId="31AE4E7D" w14:textId="77777777" w:rsidR="0082273E" w:rsidRDefault="0082273E" w:rsidP="0082273E">
      <w:pPr>
        <w:autoSpaceDE w:val="0"/>
        <w:autoSpaceDN w:val="0"/>
        <w:adjustRightInd w:val="0"/>
        <w:rPr>
          <w:szCs w:val="28"/>
        </w:rPr>
      </w:pPr>
    </w:p>
    <w:p w14:paraId="0705F0A6" w14:textId="77777777" w:rsidR="0082273E" w:rsidRPr="003A3C7E" w:rsidRDefault="0082273E" w:rsidP="0082273E">
      <w:pPr>
        <w:autoSpaceDE w:val="0"/>
        <w:autoSpaceDN w:val="0"/>
        <w:adjustRightInd w:val="0"/>
        <w:spacing w:after="200"/>
        <w:rPr>
          <w:rFonts w:eastAsia="Calibri"/>
          <w:szCs w:val="28"/>
        </w:rPr>
      </w:pPr>
      <w:r w:rsidRPr="003A3C7E">
        <w:rPr>
          <w:rFonts w:eastAsia="Calibri"/>
          <w:szCs w:val="28"/>
        </w:rPr>
        <w:t>Дата составления свода предложений: ___________________________________.</w:t>
      </w:r>
    </w:p>
    <w:p w14:paraId="09EDBE9D" w14:textId="77777777" w:rsidR="0082273E" w:rsidRPr="003A3C7E" w:rsidRDefault="0082273E" w:rsidP="0082273E">
      <w:pPr>
        <w:autoSpaceDE w:val="0"/>
        <w:autoSpaceDN w:val="0"/>
        <w:adjustRightInd w:val="0"/>
        <w:spacing w:after="200"/>
        <w:rPr>
          <w:rFonts w:eastAsia="Calibri"/>
          <w:szCs w:val="28"/>
        </w:rPr>
      </w:pPr>
      <w:r w:rsidRPr="003A3C7E">
        <w:rPr>
          <w:rFonts w:eastAsia="Calibri"/>
          <w:szCs w:val="28"/>
        </w:rPr>
        <w:t>Наименование уполномоченного органа: ________________________________.</w:t>
      </w:r>
    </w:p>
    <w:p w14:paraId="00B64A41" w14:textId="77777777" w:rsidR="0082273E" w:rsidRPr="003A3C7E" w:rsidRDefault="0082273E" w:rsidP="0082273E">
      <w:pPr>
        <w:autoSpaceDE w:val="0"/>
        <w:autoSpaceDN w:val="0"/>
        <w:adjustRightInd w:val="0"/>
        <w:spacing w:after="200"/>
        <w:rPr>
          <w:rFonts w:eastAsia="Calibri"/>
          <w:szCs w:val="28"/>
        </w:rPr>
      </w:pPr>
      <w:r w:rsidRPr="003A3C7E">
        <w:rPr>
          <w:rFonts w:eastAsia="Calibri"/>
          <w:szCs w:val="28"/>
        </w:rPr>
        <w:lastRenderedPageBreak/>
        <w:t>Наименование проекта муниципального нормативного правового акта: ____________________________________________________________.</w:t>
      </w:r>
    </w:p>
    <w:p w14:paraId="6C4B6272" w14:textId="77777777" w:rsidR="0082273E" w:rsidRPr="003A3C7E" w:rsidRDefault="0082273E" w:rsidP="0082273E">
      <w:pPr>
        <w:autoSpaceDE w:val="0"/>
        <w:autoSpaceDN w:val="0"/>
        <w:adjustRightInd w:val="0"/>
        <w:spacing w:after="200"/>
        <w:rPr>
          <w:rFonts w:eastAsia="Calibri"/>
          <w:szCs w:val="28"/>
        </w:rPr>
      </w:pPr>
      <w:r w:rsidRPr="003A3C7E">
        <w:rPr>
          <w:rFonts w:eastAsia="Calibri"/>
          <w:szCs w:val="28"/>
        </w:rPr>
        <w:t>Срок проведения публичного обсуждения: с ______________ по __________.</w:t>
      </w:r>
    </w:p>
    <w:p w14:paraId="230CB085" w14:textId="77777777" w:rsidR="0082273E" w:rsidRPr="003A3C7E" w:rsidRDefault="0082273E" w:rsidP="0082273E">
      <w:pPr>
        <w:autoSpaceDE w:val="0"/>
        <w:autoSpaceDN w:val="0"/>
        <w:adjustRightInd w:val="0"/>
        <w:spacing w:after="200"/>
        <w:rPr>
          <w:rFonts w:eastAsia="Calibri"/>
          <w:szCs w:val="28"/>
        </w:rPr>
      </w:pPr>
      <w:r w:rsidRPr="003A3C7E">
        <w:rPr>
          <w:rFonts w:eastAsia="Calibri"/>
          <w:szCs w:val="28"/>
        </w:rPr>
        <w:t xml:space="preserve">Количество экспертов, участвовавших в </w:t>
      </w:r>
      <w:proofErr w:type="gramStart"/>
      <w:r w:rsidRPr="003A3C7E">
        <w:rPr>
          <w:rFonts w:eastAsia="Calibri"/>
          <w:szCs w:val="28"/>
        </w:rPr>
        <w:t>обсуждении:_</w:t>
      </w:r>
      <w:proofErr w:type="gramEnd"/>
      <w:r w:rsidRPr="003A3C7E">
        <w:rPr>
          <w:rFonts w:eastAsia="Calibri"/>
          <w:szCs w:val="28"/>
        </w:rPr>
        <w:t>___________________.</w:t>
      </w:r>
    </w:p>
    <w:p w14:paraId="38DC9C22" w14:textId="77777777" w:rsidR="0082273E" w:rsidRPr="003A3C7E" w:rsidRDefault="0082273E" w:rsidP="0082273E">
      <w:pPr>
        <w:autoSpaceDE w:val="0"/>
        <w:autoSpaceDN w:val="0"/>
        <w:adjustRightInd w:val="0"/>
        <w:spacing w:after="200"/>
        <w:rPr>
          <w:rFonts w:eastAsia="Calibri"/>
          <w:szCs w:val="28"/>
        </w:rPr>
      </w:pPr>
      <w:r w:rsidRPr="003A3C7E">
        <w:rPr>
          <w:rFonts w:eastAsia="Calibri"/>
          <w:szCs w:val="28"/>
        </w:rPr>
        <w:t>Перечень органов и организаций, которым были направлены уведомления о</w:t>
      </w:r>
    </w:p>
    <w:p w14:paraId="025E9893" w14:textId="77777777" w:rsidR="0082273E" w:rsidRPr="003A3C7E" w:rsidRDefault="0082273E" w:rsidP="0082273E">
      <w:pPr>
        <w:autoSpaceDE w:val="0"/>
        <w:autoSpaceDN w:val="0"/>
        <w:adjustRightInd w:val="0"/>
        <w:rPr>
          <w:rFonts w:eastAsia="Calibri"/>
          <w:szCs w:val="28"/>
        </w:rPr>
      </w:pPr>
      <w:r w:rsidRPr="003A3C7E">
        <w:rPr>
          <w:rFonts w:eastAsia="Calibri"/>
          <w:szCs w:val="28"/>
        </w:rPr>
        <w:t>проведении публичных консультаций: __________________________________</w:t>
      </w:r>
    </w:p>
    <w:p w14:paraId="020FF92D" w14:textId="77777777" w:rsidR="0082273E" w:rsidRPr="003A3C7E" w:rsidRDefault="0082273E" w:rsidP="0082273E">
      <w:pPr>
        <w:autoSpaceDE w:val="0"/>
        <w:autoSpaceDN w:val="0"/>
        <w:adjustRightInd w:val="0"/>
        <w:rPr>
          <w:rFonts w:eastAsia="Calibri"/>
          <w:szCs w:val="28"/>
        </w:rPr>
      </w:pPr>
      <w:r w:rsidRPr="003A3C7E">
        <w:rPr>
          <w:rFonts w:eastAsia="Calibri"/>
          <w:szCs w:val="28"/>
        </w:rPr>
        <w:t>____________________________________________________________________.</w:t>
      </w:r>
    </w:p>
    <w:p w14:paraId="39D6E88D" w14:textId="77777777" w:rsidR="0082273E" w:rsidRPr="003A3C7E" w:rsidRDefault="0082273E" w:rsidP="0082273E">
      <w:pPr>
        <w:autoSpaceDE w:val="0"/>
        <w:autoSpaceDN w:val="0"/>
        <w:adjustRightInd w:val="0"/>
        <w:spacing w:after="200"/>
        <w:rPr>
          <w:rFonts w:eastAsia="Calibri"/>
          <w:szCs w:val="28"/>
        </w:rPr>
      </w:pPr>
      <w:r w:rsidRPr="003A3C7E">
        <w:rPr>
          <w:rFonts w:eastAsia="Calibri"/>
          <w:szCs w:val="28"/>
        </w:rPr>
        <w:t xml:space="preserve">Сведения о проведенных   мероприятиях в соответствии с </w:t>
      </w:r>
      <w:hyperlink r:id="rId16" w:history="1">
        <w:r w:rsidRPr="003A3C7E">
          <w:rPr>
            <w:rFonts w:eastAsia="Calibri"/>
            <w:color w:val="000000"/>
            <w:szCs w:val="28"/>
          </w:rPr>
          <w:t>пунктом 3.10</w:t>
        </w:r>
      </w:hyperlink>
      <w:r w:rsidRPr="003A3C7E">
        <w:rPr>
          <w:rFonts w:eastAsia="Calibri"/>
          <w:color w:val="000000"/>
          <w:szCs w:val="28"/>
        </w:rPr>
        <w:t xml:space="preserve"> </w:t>
      </w:r>
      <w:r w:rsidRPr="003A3C7E">
        <w:rPr>
          <w:rFonts w:eastAsia="Calibri"/>
          <w:szCs w:val="28"/>
        </w:rPr>
        <w:t>Порядка</w:t>
      </w:r>
    </w:p>
    <w:p w14:paraId="04A4325A" w14:textId="77777777" w:rsidR="0082273E" w:rsidRPr="003A3C7E" w:rsidRDefault="0082273E" w:rsidP="0082273E">
      <w:pPr>
        <w:autoSpaceDE w:val="0"/>
        <w:autoSpaceDN w:val="0"/>
        <w:adjustRightInd w:val="0"/>
        <w:spacing w:after="200"/>
        <w:rPr>
          <w:rFonts w:eastAsia="Calibri"/>
          <w:szCs w:val="28"/>
        </w:rPr>
      </w:pPr>
      <w:r w:rsidRPr="003A3C7E">
        <w:rPr>
          <w:rFonts w:eastAsia="Calibri"/>
          <w:szCs w:val="28"/>
        </w:rPr>
        <w:t>___________________________________________________________________.</w:t>
      </w:r>
    </w:p>
    <w:p w14:paraId="2A2C5D52" w14:textId="77777777" w:rsidR="0082273E" w:rsidRPr="003A3C7E" w:rsidRDefault="0082273E" w:rsidP="0082273E">
      <w:pPr>
        <w:autoSpaceDE w:val="0"/>
        <w:autoSpaceDN w:val="0"/>
        <w:adjustRightInd w:val="0"/>
        <w:spacing w:after="200"/>
        <w:rPr>
          <w:rFonts w:eastAsia="Calibri"/>
          <w:sz w:val="24"/>
        </w:rPr>
      </w:pPr>
      <w:r w:rsidRPr="003A3C7E">
        <w:rPr>
          <w:rFonts w:eastAsia="Calibri"/>
          <w:szCs w:val="28"/>
        </w:rPr>
        <w:t xml:space="preserve">                         </w:t>
      </w:r>
      <w:r w:rsidRPr="003A3C7E">
        <w:rPr>
          <w:rFonts w:eastAsia="Calibri"/>
          <w:sz w:val="24"/>
        </w:rPr>
        <w:t>(наименование полностью)</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820"/>
        <w:gridCol w:w="2268"/>
        <w:gridCol w:w="2268"/>
        <w:gridCol w:w="2552"/>
      </w:tblGrid>
      <w:tr w:rsidR="0082273E" w:rsidRPr="003A3C7E" w14:paraId="1A66835B" w14:textId="77777777" w:rsidTr="00874544">
        <w:tc>
          <w:tcPr>
            <w:tcW w:w="510" w:type="dxa"/>
            <w:tcBorders>
              <w:top w:val="single" w:sz="4" w:space="0" w:color="auto"/>
              <w:left w:val="single" w:sz="4" w:space="0" w:color="auto"/>
              <w:bottom w:val="single" w:sz="4" w:space="0" w:color="auto"/>
              <w:right w:val="single" w:sz="4" w:space="0" w:color="auto"/>
            </w:tcBorders>
          </w:tcPr>
          <w:p w14:paraId="0304D63B" w14:textId="77777777" w:rsidR="0082273E" w:rsidRPr="003A3C7E" w:rsidRDefault="0082273E" w:rsidP="00874544">
            <w:pPr>
              <w:autoSpaceDE w:val="0"/>
              <w:autoSpaceDN w:val="0"/>
              <w:adjustRightInd w:val="0"/>
              <w:jc w:val="center"/>
              <w:rPr>
                <w:rFonts w:eastAsia="Calibri"/>
                <w:szCs w:val="28"/>
              </w:rPr>
            </w:pPr>
            <w:r w:rsidRPr="003A3C7E">
              <w:rPr>
                <w:rFonts w:eastAsia="Calibri"/>
                <w:szCs w:val="28"/>
              </w:rPr>
              <w:t>№ п/п</w:t>
            </w:r>
          </w:p>
        </w:tc>
        <w:tc>
          <w:tcPr>
            <w:tcW w:w="1820" w:type="dxa"/>
            <w:tcBorders>
              <w:top w:val="single" w:sz="4" w:space="0" w:color="auto"/>
              <w:left w:val="single" w:sz="4" w:space="0" w:color="auto"/>
              <w:bottom w:val="single" w:sz="4" w:space="0" w:color="auto"/>
              <w:right w:val="single" w:sz="4" w:space="0" w:color="auto"/>
            </w:tcBorders>
          </w:tcPr>
          <w:p w14:paraId="6B9B34D4" w14:textId="77777777" w:rsidR="0082273E" w:rsidRPr="003A3C7E" w:rsidRDefault="0082273E" w:rsidP="00874544">
            <w:pPr>
              <w:autoSpaceDE w:val="0"/>
              <w:autoSpaceDN w:val="0"/>
              <w:adjustRightInd w:val="0"/>
              <w:jc w:val="center"/>
              <w:rPr>
                <w:rFonts w:eastAsia="Calibri"/>
                <w:szCs w:val="28"/>
              </w:rPr>
            </w:pPr>
            <w:r w:rsidRPr="003A3C7E">
              <w:rPr>
                <w:rFonts w:eastAsia="Calibri"/>
                <w:szCs w:val="28"/>
              </w:rPr>
              <w:t>Участник публичных консультаций</w:t>
            </w:r>
          </w:p>
        </w:tc>
        <w:tc>
          <w:tcPr>
            <w:tcW w:w="2268" w:type="dxa"/>
            <w:tcBorders>
              <w:top w:val="single" w:sz="4" w:space="0" w:color="auto"/>
              <w:left w:val="single" w:sz="4" w:space="0" w:color="auto"/>
              <w:bottom w:val="single" w:sz="4" w:space="0" w:color="auto"/>
              <w:right w:val="single" w:sz="4" w:space="0" w:color="auto"/>
            </w:tcBorders>
          </w:tcPr>
          <w:p w14:paraId="3C4686FB" w14:textId="77777777" w:rsidR="0082273E" w:rsidRPr="003A3C7E" w:rsidRDefault="0082273E" w:rsidP="00874544">
            <w:pPr>
              <w:autoSpaceDE w:val="0"/>
              <w:autoSpaceDN w:val="0"/>
              <w:adjustRightInd w:val="0"/>
              <w:jc w:val="center"/>
              <w:rPr>
                <w:rFonts w:eastAsia="Calibri"/>
                <w:szCs w:val="28"/>
              </w:rPr>
            </w:pPr>
            <w:r w:rsidRPr="003A3C7E">
              <w:rPr>
                <w:rFonts w:eastAsia="Calibri"/>
                <w:szCs w:val="28"/>
              </w:rPr>
              <w:t>Позиция участника публичных консультаций</w:t>
            </w:r>
          </w:p>
        </w:tc>
        <w:tc>
          <w:tcPr>
            <w:tcW w:w="2268" w:type="dxa"/>
            <w:tcBorders>
              <w:top w:val="single" w:sz="4" w:space="0" w:color="auto"/>
              <w:left w:val="single" w:sz="4" w:space="0" w:color="auto"/>
              <w:bottom w:val="single" w:sz="4" w:space="0" w:color="auto"/>
              <w:right w:val="single" w:sz="4" w:space="0" w:color="auto"/>
            </w:tcBorders>
          </w:tcPr>
          <w:p w14:paraId="78B50D31" w14:textId="77777777" w:rsidR="0082273E" w:rsidRPr="003A3C7E" w:rsidRDefault="0082273E" w:rsidP="00874544">
            <w:pPr>
              <w:autoSpaceDE w:val="0"/>
              <w:autoSpaceDN w:val="0"/>
              <w:adjustRightInd w:val="0"/>
              <w:jc w:val="center"/>
              <w:rPr>
                <w:rFonts w:eastAsia="Calibri"/>
                <w:szCs w:val="28"/>
              </w:rPr>
            </w:pPr>
            <w:r w:rsidRPr="003A3C7E">
              <w:rPr>
                <w:rFonts w:eastAsia="Calibri"/>
                <w:szCs w:val="28"/>
              </w:rPr>
              <w:t>Позиция уполномоченного органа (учтено, учтено частично, не учтено)</w:t>
            </w:r>
          </w:p>
        </w:tc>
        <w:tc>
          <w:tcPr>
            <w:tcW w:w="2552" w:type="dxa"/>
            <w:tcBorders>
              <w:top w:val="single" w:sz="4" w:space="0" w:color="auto"/>
              <w:left w:val="single" w:sz="4" w:space="0" w:color="auto"/>
              <w:bottom w:val="single" w:sz="4" w:space="0" w:color="auto"/>
              <w:right w:val="single" w:sz="4" w:space="0" w:color="auto"/>
            </w:tcBorders>
          </w:tcPr>
          <w:p w14:paraId="54C811FA" w14:textId="77777777" w:rsidR="0082273E" w:rsidRPr="003A3C7E" w:rsidRDefault="0082273E" w:rsidP="00874544">
            <w:pPr>
              <w:autoSpaceDE w:val="0"/>
              <w:autoSpaceDN w:val="0"/>
              <w:adjustRightInd w:val="0"/>
              <w:jc w:val="center"/>
              <w:rPr>
                <w:rFonts w:eastAsia="Calibri"/>
                <w:szCs w:val="28"/>
              </w:rPr>
            </w:pPr>
            <w:r w:rsidRPr="003A3C7E">
              <w:rPr>
                <w:rFonts w:eastAsia="Calibri"/>
                <w:szCs w:val="28"/>
              </w:rPr>
              <w:t xml:space="preserve">Комментарии </w:t>
            </w:r>
            <w:proofErr w:type="gramStart"/>
            <w:r w:rsidRPr="003A3C7E">
              <w:rPr>
                <w:rFonts w:eastAsia="Calibri"/>
                <w:szCs w:val="28"/>
              </w:rPr>
              <w:t>уполномоченного  органа</w:t>
            </w:r>
            <w:proofErr w:type="gramEnd"/>
            <w:r w:rsidRPr="003A3C7E">
              <w:rPr>
                <w:rFonts w:eastAsia="Calibri"/>
                <w:szCs w:val="28"/>
              </w:rPr>
              <w:t xml:space="preserve"> (сведения об учете или причинах отклонения замечаний и предложений)</w:t>
            </w:r>
          </w:p>
        </w:tc>
      </w:tr>
      <w:tr w:rsidR="0082273E" w:rsidRPr="003A3C7E" w14:paraId="04E4A97E" w14:textId="77777777" w:rsidTr="00874544">
        <w:tc>
          <w:tcPr>
            <w:tcW w:w="510" w:type="dxa"/>
            <w:tcBorders>
              <w:top w:val="single" w:sz="4" w:space="0" w:color="auto"/>
              <w:left w:val="single" w:sz="4" w:space="0" w:color="auto"/>
              <w:bottom w:val="single" w:sz="4" w:space="0" w:color="auto"/>
              <w:right w:val="single" w:sz="4" w:space="0" w:color="auto"/>
            </w:tcBorders>
          </w:tcPr>
          <w:p w14:paraId="69CA043C" w14:textId="77777777" w:rsidR="0082273E" w:rsidRPr="003A3C7E" w:rsidRDefault="0082273E" w:rsidP="00874544">
            <w:pPr>
              <w:autoSpaceDE w:val="0"/>
              <w:autoSpaceDN w:val="0"/>
              <w:adjustRightInd w:val="0"/>
              <w:jc w:val="center"/>
              <w:rPr>
                <w:rFonts w:eastAsia="Calibri"/>
                <w:szCs w:val="28"/>
              </w:rPr>
            </w:pPr>
            <w:r w:rsidRPr="003A3C7E">
              <w:rPr>
                <w:rFonts w:eastAsia="Calibri"/>
                <w:szCs w:val="28"/>
              </w:rPr>
              <w:t>1</w:t>
            </w:r>
          </w:p>
        </w:tc>
        <w:tc>
          <w:tcPr>
            <w:tcW w:w="1820" w:type="dxa"/>
            <w:tcBorders>
              <w:top w:val="single" w:sz="4" w:space="0" w:color="auto"/>
              <w:left w:val="single" w:sz="4" w:space="0" w:color="auto"/>
              <w:bottom w:val="single" w:sz="4" w:space="0" w:color="auto"/>
              <w:right w:val="single" w:sz="4" w:space="0" w:color="auto"/>
            </w:tcBorders>
          </w:tcPr>
          <w:p w14:paraId="06116B42" w14:textId="77777777" w:rsidR="0082273E" w:rsidRPr="003A3C7E" w:rsidRDefault="0082273E" w:rsidP="00874544">
            <w:pPr>
              <w:autoSpaceDE w:val="0"/>
              <w:autoSpaceDN w:val="0"/>
              <w:adjustRightInd w:val="0"/>
              <w:jc w:val="center"/>
              <w:rPr>
                <w:rFonts w:eastAsia="Calibri"/>
                <w:szCs w:val="28"/>
              </w:rPr>
            </w:pPr>
            <w:r w:rsidRPr="003A3C7E">
              <w:rPr>
                <w:rFonts w:eastAsia="Calibri"/>
                <w:szCs w:val="28"/>
              </w:rPr>
              <w:t>2</w:t>
            </w:r>
          </w:p>
        </w:tc>
        <w:tc>
          <w:tcPr>
            <w:tcW w:w="2268" w:type="dxa"/>
            <w:tcBorders>
              <w:top w:val="single" w:sz="4" w:space="0" w:color="auto"/>
              <w:left w:val="single" w:sz="4" w:space="0" w:color="auto"/>
              <w:bottom w:val="single" w:sz="4" w:space="0" w:color="auto"/>
              <w:right w:val="single" w:sz="4" w:space="0" w:color="auto"/>
            </w:tcBorders>
          </w:tcPr>
          <w:p w14:paraId="654C874F" w14:textId="77777777" w:rsidR="0082273E" w:rsidRPr="003A3C7E" w:rsidRDefault="0082273E" w:rsidP="00874544">
            <w:pPr>
              <w:autoSpaceDE w:val="0"/>
              <w:autoSpaceDN w:val="0"/>
              <w:adjustRightInd w:val="0"/>
              <w:jc w:val="center"/>
              <w:rPr>
                <w:rFonts w:eastAsia="Calibri"/>
                <w:szCs w:val="28"/>
              </w:rPr>
            </w:pPr>
            <w:r w:rsidRPr="003A3C7E">
              <w:rPr>
                <w:rFonts w:eastAsia="Calibri"/>
                <w:szCs w:val="28"/>
              </w:rPr>
              <w:t>3</w:t>
            </w:r>
          </w:p>
        </w:tc>
        <w:tc>
          <w:tcPr>
            <w:tcW w:w="2268" w:type="dxa"/>
            <w:tcBorders>
              <w:top w:val="single" w:sz="4" w:space="0" w:color="auto"/>
              <w:left w:val="single" w:sz="4" w:space="0" w:color="auto"/>
              <w:bottom w:val="single" w:sz="4" w:space="0" w:color="auto"/>
              <w:right w:val="single" w:sz="4" w:space="0" w:color="auto"/>
            </w:tcBorders>
          </w:tcPr>
          <w:p w14:paraId="43EFD4B7" w14:textId="77777777" w:rsidR="0082273E" w:rsidRPr="003A3C7E" w:rsidRDefault="0082273E" w:rsidP="00874544">
            <w:pPr>
              <w:autoSpaceDE w:val="0"/>
              <w:autoSpaceDN w:val="0"/>
              <w:adjustRightInd w:val="0"/>
              <w:jc w:val="center"/>
              <w:rPr>
                <w:rFonts w:eastAsia="Calibri"/>
                <w:szCs w:val="28"/>
              </w:rPr>
            </w:pPr>
            <w:r w:rsidRPr="003A3C7E">
              <w:rPr>
                <w:rFonts w:eastAsia="Calibri"/>
                <w:szCs w:val="28"/>
              </w:rPr>
              <w:t>4</w:t>
            </w:r>
          </w:p>
        </w:tc>
        <w:tc>
          <w:tcPr>
            <w:tcW w:w="2552" w:type="dxa"/>
            <w:tcBorders>
              <w:top w:val="single" w:sz="4" w:space="0" w:color="auto"/>
              <w:left w:val="single" w:sz="4" w:space="0" w:color="auto"/>
              <w:bottom w:val="single" w:sz="4" w:space="0" w:color="auto"/>
              <w:right w:val="single" w:sz="4" w:space="0" w:color="auto"/>
            </w:tcBorders>
          </w:tcPr>
          <w:p w14:paraId="62C04359" w14:textId="77777777" w:rsidR="0082273E" w:rsidRPr="003A3C7E" w:rsidRDefault="0082273E" w:rsidP="00874544">
            <w:pPr>
              <w:autoSpaceDE w:val="0"/>
              <w:autoSpaceDN w:val="0"/>
              <w:adjustRightInd w:val="0"/>
              <w:jc w:val="center"/>
              <w:rPr>
                <w:rFonts w:eastAsia="Calibri"/>
                <w:szCs w:val="28"/>
              </w:rPr>
            </w:pPr>
            <w:r w:rsidRPr="003A3C7E">
              <w:rPr>
                <w:rFonts w:eastAsia="Calibri"/>
                <w:szCs w:val="28"/>
              </w:rPr>
              <w:t>5</w:t>
            </w:r>
          </w:p>
        </w:tc>
      </w:tr>
      <w:tr w:rsidR="0082273E" w:rsidRPr="003A3C7E" w14:paraId="5809BC53" w14:textId="77777777" w:rsidTr="00874544">
        <w:tc>
          <w:tcPr>
            <w:tcW w:w="6866" w:type="dxa"/>
            <w:gridSpan w:val="4"/>
            <w:tcBorders>
              <w:top w:val="single" w:sz="4" w:space="0" w:color="auto"/>
              <w:left w:val="single" w:sz="4" w:space="0" w:color="auto"/>
              <w:bottom w:val="single" w:sz="4" w:space="0" w:color="auto"/>
              <w:right w:val="single" w:sz="4" w:space="0" w:color="auto"/>
            </w:tcBorders>
          </w:tcPr>
          <w:p w14:paraId="5346F96D" w14:textId="77777777" w:rsidR="0082273E" w:rsidRPr="003A3C7E" w:rsidRDefault="0082273E" w:rsidP="00874544">
            <w:pPr>
              <w:autoSpaceDE w:val="0"/>
              <w:autoSpaceDN w:val="0"/>
              <w:adjustRightInd w:val="0"/>
              <w:jc w:val="center"/>
              <w:rPr>
                <w:rFonts w:eastAsia="Calibri"/>
                <w:szCs w:val="28"/>
              </w:rPr>
            </w:pPr>
            <w:r w:rsidRPr="003A3C7E">
              <w:rPr>
                <w:rFonts w:eastAsia="Calibri"/>
                <w:szCs w:val="28"/>
              </w:rPr>
              <w:t>Участник публичных консультаций 1</w:t>
            </w:r>
          </w:p>
        </w:tc>
        <w:tc>
          <w:tcPr>
            <w:tcW w:w="2552" w:type="dxa"/>
            <w:tcBorders>
              <w:top w:val="single" w:sz="4" w:space="0" w:color="auto"/>
              <w:left w:val="single" w:sz="4" w:space="0" w:color="auto"/>
              <w:bottom w:val="single" w:sz="4" w:space="0" w:color="auto"/>
              <w:right w:val="single" w:sz="4" w:space="0" w:color="auto"/>
            </w:tcBorders>
          </w:tcPr>
          <w:p w14:paraId="64DB9C58" w14:textId="77777777" w:rsidR="0082273E" w:rsidRPr="003A3C7E" w:rsidRDefault="0082273E" w:rsidP="00874544">
            <w:pPr>
              <w:autoSpaceDE w:val="0"/>
              <w:autoSpaceDN w:val="0"/>
              <w:adjustRightInd w:val="0"/>
              <w:jc w:val="center"/>
              <w:rPr>
                <w:rFonts w:eastAsia="Calibri"/>
                <w:szCs w:val="28"/>
              </w:rPr>
            </w:pPr>
          </w:p>
        </w:tc>
      </w:tr>
      <w:tr w:rsidR="0082273E" w:rsidRPr="003A3C7E" w14:paraId="651646E5" w14:textId="77777777" w:rsidTr="00874544">
        <w:tc>
          <w:tcPr>
            <w:tcW w:w="510" w:type="dxa"/>
            <w:tcBorders>
              <w:top w:val="single" w:sz="4" w:space="0" w:color="auto"/>
              <w:left w:val="single" w:sz="4" w:space="0" w:color="auto"/>
              <w:bottom w:val="single" w:sz="4" w:space="0" w:color="auto"/>
              <w:right w:val="single" w:sz="4" w:space="0" w:color="auto"/>
            </w:tcBorders>
          </w:tcPr>
          <w:p w14:paraId="088AACA0" w14:textId="77777777" w:rsidR="0082273E" w:rsidRPr="003A3C7E" w:rsidRDefault="0082273E" w:rsidP="00874544">
            <w:pPr>
              <w:autoSpaceDE w:val="0"/>
              <w:autoSpaceDN w:val="0"/>
              <w:adjustRightInd w:val="0"/>
              <w:jc w:val="center"/>
              <w:rPr>
                <w:rFonts w:eastAsia="Calibri"/>
                <w:szCs w:val="28"/>
              </w:rPr>
            </w:pPr>
            <w:r w:rsidRPr="003A3C7E">
              <w:rPr>
                <w:rFonts w:eastAsia="Calibri"/>
                <w:szCs w:val="28"/>
              </w:rPr>
              <w:t>1</w:t>
            </w:r>
          </w:p>
        </w:tc>
        <w:tc>
          <w:tcPr>
            <w:tcW w:w="1820" w:type="dxa"/>
            <w:tcBorders>
              <w:top w:val="single" w:sz="4" w:space="0" w:color="auto"/>
              <w:left w:val="single" w:sz="4" w:space="0" w:color="auto"/>
              <w:bottom w:val="single" w:sz="4" w:space="0" w:color="auto"/>
              <w:right w:val="single" w:sz="4" w:space="0" w:color="auto"/>
            </w:tcBorders>
          </w:tcPr>
          <w:p w14:paraId="4B0D1BE3" w14:textId="77777777" w:rsidR="0082273E" w:rsidRPr="003A3C7E" w:rsidRDefault="0082273E" w:rsidP="00874544">
            <w:pPr>
              <w:autoSpaceDE w:val="0"/>
              <w:autoSpaceDN w:val="0"/>
              <w:adjustRightInd w:val="0"/>
              <w:rPr>
                <w:rFonts w:eastAsia="Calibri"/>
                <w:szCs w:val="28"/>
              </w:rPr>
            </w:pPr>
          </w:p>
        </w:tc>
        <w:tc>
          <w:tcPr>
            <w:tcW w:w="2268" w:type="dxa"/>
            <w:tcBorders>
              <w:top w:val="single" w:sz="4" w:space="0" w:color="auto"/>
              <w:left w:val="single" w:sz="4" w:space="0" w:color="auto"/>
              <w:bottom w:val="single" w:sz="4" w:space="0" w:color="auto"/>
              <w:right w:val="single" w:sz="4" w:space="0" w:color="auto"/>
            </w:tcBorders>
          </w:tcPr>
          <w:p w14:paraId="50F3C248" w14:textId="77777777" w:rsidR="0082273E" w:rsidRPr="003A3C7E" w:rsidRDefault="0082273E" w:rsidP="00874544">
            <w:pPr>
              <w:autoSpaceDE w:val="0"/>
              <w:autoSpaceDN w:val="0"/>
              <w:adjustRightInd w:val="0"/>
              <w:rPr>
                <w:rFonts w:eastAsia="Calibri"/>
                <w:szCs w:val="28"/>
              </w:rPr>
            </w:pPr>
          </w:p>
        </w:tc>
        <w:tc>
          <w:tcPr>
            <w:tcW w:w="2268" w:type="dxa"/>
            <w:tcBorders>
              <w:top w:val="single" w:sz="4" w:space="0" w:color="auto"/>
              <w:left w:val="single" w:sz="4" w:space="0" w:color="auto"/>
              <w:bottom w:val="single" w:sz="4" w:space="0" w:color="auto"/>
              <w:right w:val="single" w:sz="4" w:space="0" w:color="auto"/>
            </w:tcBorders>
          </w:tcPr>
          <w:p w14:paraId="327136CC" w14:textId="77777777" w:rsidR="0082273E" w:rsidRPr="003A3C7E" w:rsidRDefault="0082273E" w:rsidP="00874544">
            <w:pPr>
              <w:autoSpaceDE w:val="0"/>
              <w:autoSpaceDN w:val="0"/>
              <w:adjustRightInd w:val="0"/>
              <w:rPr>
                <w:rFonts w:eastAsia="Calibri"/>
                <w:szCs w:val="28"/>
              </w:rPr>
            </w:pPr>
          </w:p>
        </w:tc>
        <w:tc>
          <w:tcPr>
            <w:tcW w:w="2552" w:type="dxa"/>
            <w:tcBorders>
              <w:top w:val="single" w:sz="4" w:space="0" w:color="auto"/>
              <w:left w:val="single" w:sz="4" w:space="0" w:color="auto"/>
              <w:bottom w:val="single" w:sz="4" w:space="0" w:color="auto"/>
              <w:right w:val="single" w:sz="4" w:space="0" w:color="auto"/>
            </w:tcBorders>
          </w:tcPr>
          <w:p w14:paraId="3C500681" w14:textId="77777777" w:rsidR="0082273E" w:rsidRPr="003A3C7E" w:rsidRDefault="0082273E" w:rsidP="00874544">
            <w:pPr>
              <w:autoSpaceDE w:val="0"/>
              <w:autoSpaceDN w:val="0"/>
              <w:adjustRightInd w:val="0"/>
              <w:rPr>
                <w:rFonts w:eastAsia="Calibri"/>
                <w:szCs w:val="28"/>
              </w:rPr>
            </w:pPr>
          </w:p>
        </w:tc>
      </w:tr>
      <w:tr w:rsidR="0082273E" w:rsidRPr="003A3C7E" w14:paraId="6741E8F3" w14:textId="77777777" w:rsidTr="00874544">
        <w:tc>
          <w:tcPr>
            <w:tcW w:w="510" w:type="dxa"/>
            <w:tcBorders>
              <w:top w:val="single" w:sz="4" w:space="0" w:color="auto"/>
              <w:left w:val="single" w:sz="4" w:space="0" w:color="auto"/>
              <w:bottom w:val="single" w:sz="4" w:space="0" w:color="auto"/>
              <w:right w:val="single" w:sz="4" w:space="0" w:color="auto"/>
            </w:tcBorders>
          </w:tcPr>
          <w:p w14:paraId="22AABCB3" w14:textId="77777777" w:rsidR="0082273E" w:rsidRPr="003A3C7E" w:rsidRDefault="0082273E" w:rsidP="00874544">
            <w:pPr>
              <w:autoSpaceDE w:val="0"/>
              <w:autoSpaceDN w:val="0"/>
              <w:adjustRightInd w:val="0"/>
              <w:jc w:val="center"/>
              <w:rPr>
                <w:rFonts w:eastAsia="Calibri"/>
                <w:szCs w:val="28"/>
              </w:rPr>
            </w:pPr>
            <w:r w:rsidRPr="003A3C7E">
              <w:rPr>
                <w:rFonts w:eastAsia="Calibri"/>
                <w:szCs w:val="28"/>
              </w:rPr>
              <w:t>2</w:t>
            </w:r>
          </w:p>
        </w:tc>
        <w:tc>
          <w:tcPr>
            <w:tcW w:w="1820" w:type="dxa"/>
            <w:tcBorders>
              <w:top w:val="single" w:sz="4" w:space="0" w:color="auto"/>
              <w:left w:val="single" w:sz="4" w:space="0" w:color="auto"/>
              <w:bottom w:val="single" w:sz="4" w:space="0" w:color="auto"/>
              <w:right w:val="single" w:sz="4" w:space="0" w:color="auto"/>
            </w:tcBorders>
          </w:tcPr>
          <w:p w14:paraId="0B15DC06" w14:textId="77777777" w:rsidR="0082273E" w:rsidRPr="003A3C7E" w:rsidRDefault="0082273E" w:rsidP="00874544">
            <w:pPr>
              <w:autoSpaceDE w:val="0"/>
              <w:autoSpaceDN w:val="0"/>
              <w:adjustRightInd w:val="0"/>
              <w:rPr>
                <w:rFonts w:eastAsia="Calibri"/>
                <w:szCs w:val="28"/>
              </w:rPr>
            </w:pPr>
          </w:p>
        </w:tc>
        <w:tc>
          <w:tcPr>
            <w:tcW w:w="2268" w:type="dxa"/>
            <w:tcBorders>
              <w:top w:val="single" w:sz="4" w:space="0" w:color="auto"/>
              <w:left w:val="single" w:sz="4" w:space="0" w:color="auto"/>
              <w:bottom w:val="single" w:sz="4" w:space="0" w:color="auto"/>
              <w:right w:val="single" w:sz="4" w:space="0" w:color="auto"/>
            </w:tcBorders>
          </w:tcPr>
          <w:p w14:paraId="60A6801C" w14:textId="77777777" w:rsidR="0082273E" w:rsidRPr="003A3C7E" w:rsidRDefault="0082273E" w:rsidP="00874544">
            <w:pPr>
              <w:autoSpaceDE w:val="0"/>
              <w:autoSpaceDN w:val="0"/>
              <w:adjustRightInd w:val="0"/>
              <w:rPr>
                <w:rFonts w:eastAsia="Calibri"/>
                <w:szCs w:val="28"/>
              </w:rPr>
            </w:pPr>
          </w:p>
        </w:tc>
        <w:tc>
          <w:tcPr>
            <w:tcW w:w="2268" w:type="dxa"/>
            <w:tcBorders>
              <w:top w:val="single" w:sz="4" w:space="0" w:color="auto"/>
              <w:left w:val="single" w:sz="4" w:space="0" w:color="auto"/>
              <w:bottom w:val="single" w:sz="4" w:space="0" w:color="auto"/>
              <w:right w:val="single" w:sz="4" w:space="0" w:color="auto"/>
            </w:tcBorders>
          </w:tcPr>
          <w:p w14:paraId="6E8D9945" w14:textId="77777777" w:rsidR="0082273E" w:rsidRPr="003A3C7E" w:rsidRDefault="0082273E" w:rsidP="00874544">
            <w:pPr>
              <w:autoSpaceDE w:val="0"/>
              <w:autoSpaceDN w:val="0"/>
              <w:adjustRightInd w:val="0"/>
              <w:rPr>
                <w:rFonts w:eastAsia="Calibri"/>
                <w:szCs w:val="28"/>
              </w:rPr>
            </w:pPr>
          </w:p>
        </w:tc>
        <w:tc>
          <w:tcPr>
            <w:tcW w:w="2552" w:type="dxa"/>
            <w:tcBorders>
              <w:top w:val="single" w:sz="4" w:space="0" w:color="auto"/>
              <w:left w:val="single" w:sz="4" w:space="0" w:color="auto"/>
              <w:bottom w:val="single" w:sz="4" w:space="0" w:color="auto"/>
              <w:right w:val="single" w:sz="4" w:space="0" w:color="auto"/>
            </w:tcBorders>
          </w:tcPr>
          <w:p w14:paraId="493DE9DF" w14:textId="77777777" w:rsidR="0082273E" w:rsidRPr="003A3C7E" w:rsidRDefault="0082273E" w:rsidP="00874544">
            <w:pPr>
              <w:autoSpaceDE w:val="0"/>
              <w:autoSpaceDN w:val="0"/>
              <w:adjustRightInd w:val="0"/>
              <w:rPr>
                <w:rFonts w:eastAsia="Calibri"/>
                <w:szCs w:val="28"/>
              </w:rPr>
            </w:pPr>
          </w:p>
        </w:tc>
      </w:tr>
      <w:tr w:rsidR="0082273E" w:rsidRPr="003A3C7E" w14:paraId="28435A6D" w14:textId="77777777" w:rsidTr="00874544">
        <w:tc>
          <w:tcPr>
            <w:tcW w:w="6866" w:type="dxa"/>
            <w:gridSpan w:val="4"/>
            <w:tcBorders>
              <w:top w:val="single" w:sz="4" w:space="0" w:color="auto"/>
              <w:left w:val="single" w:sz="4" w:space="0" w:color="auto"/>
              <w:bottom w:val="single" w:sz="4" w:space="0" w:color="auto"/>
              <w:right w:val="single" w:sz="4" w:space="0" w:color="auto"/>
            </w:tcBorders>
          </w:tcPr>
          <w:p w14:paraId="6692A36B" w14:textId="77777777" w:rsidR="0082273E" w:rsidRPr="003A3C7E" w:rsidRDefault="0082273E" w:rsidP="00874544">
            <w:pPr>
              <w:autoSpaceDE w:val="0"/>
              <w:autoSpaceDN w:val="0"/>
              <w:adjustRightInd w:val="0"/>
              <w:jc w:val="center"/>
              <w:rPr>
                <w:rFonts w:eastAsia="Calibri"/>
                <w:szCs w:val="28"/>
              </w:rPr>
            </w:pPr>
            <w:r w:rsidRPr="003A3C7E">
              <w:rPr>
                <w:rFonts w:eastAsia="Calibri"/>
                <w:szCs w:val="28"/>
              </w:rPr>
              <w:t>Участник публичных консультаций 2</w:t>
            </w:r>
          </w:p>
        </w:tc>
        <w:tc>
          <w:tcPr>
            <w:tcW w:w="2552" w:type="dxa"/>
            <w:tcBorders>
              <w:top w:val="single" w:sz="4" w:space="0" w:color="auto"/>
              <w:left w:val="single" w:sz="4" w:space="0" w:color="auto"/>
              <w:bottom w:val="single" w:sz="4" w:space="0" w:color="auto"/>
              <w:right w:val="single" w:sz="4" w:space="0" w:color="auto"/>
            </w:tcBorders>
          </w:tcPr>
          <w:p w14:paraId="2294245A" w14:textId="77777777" w:rsidR="0082273E" w:rsidRPr="003A3C7E" w:rsidRDefault="0082273E" w:rsidP="00874544">
            <w:pPr>
              <w:autoSpaceDE w:val="0"/>
              <w:autoSpaceDN w:val="0"/>
              <w:adjustRightInd w:val="0"/>
              <w:jc w:val="center"/>
              <w:rPr>
                <w:rFonts w:eastAsia="Calibri"/>
                <w:szCs w:val="28"/>
              </w:rPr>
            </w:pPr>
          </w:p>
        </w:tc>
      </w:tr>
      <w:tr w:rsidR="0082273E" w:rsidRPr="003A3C7E" w14:paraId="07B75E7F" w14:textId="77777777" w:rsidTr="00874544">
        <w:tc>
          <w:tcPr>
            <w:tcW w:w="510" w:type="dxa"/>
            <w:tcBorders>
              <w:top w:val="single" w:sz="4" w:space="0" w:color="auto"/>
              <w:left w:val="single" w:sz="4" w:space="0" w:color="auto"/>
              <w:bottom w:val="single" w:sz="4" w:space="0" w:color="auto"/>
              <w:right w:val="single" w:sz="4" w:space="0" w:color="auto"/>
            </w:tcBorders>
          </w:tcPr>
          <w:p w14:paraId="3AF0D73F" w14:textId="77777777" w:rsidR="0082273E" w:rsidRPr="003A3C7E" w:rsidRDefault="0082273E" w:rsidP="00874544">
            <w:pPr>
              <w:autoSpaceDE w:val="0"/>
              <w:autoSpaceDN w:val="0"/>
              <w:adjustRightInd w:val="0"/>
              <w:jc w:val="center"/>
              <w:rPr>
                <w:rFonts w:eastAsia="Calibri"/>
                <w:szCs w:val="28"/>
              </w:rPr>
            </w:pPr>
            <w:r w:rsidRPr="003A3C7E">
              <w:rPr>
                <w:rFonts w:eastAsia="Calibri"/>
                <w:szCs w:val="28"/>
              </w:rPr>
              <w:t>1</w:t>
            </w:r>
          </w:p>
        </w:tc>
        <w:tc>
          <w:tcPr>
            <w:tcW w:w="1820" w:type="dxa"/>
            <w:tcBorders>
              <w:top w:val="single" w:sz="4" w:space="0" w:color="auto"/>
              <w:left w:val="single" w:sz="4" w:space="0" w:color="auto"/>
              <w:bottom w:val="single" w:sz="4" w:space="0" w:color="auto"/>
              <w:right w:val="single" w:sz="4" w:space="0" w:color="auto"/>
            </w:tcBorders>
          </w:tcPr>
          <w:p w14:paraId="447E68F3" w14:textId="77777777" w:rsidR="0082273E" w:rsidRPr="003A3C7E" w:rsidRDefault="0082273E" w:rsidP="00874544">
            <w:pPr>
              <w:autoSpaceDE w:val="0"/>
              <w:autoSpaceDN w:val="0"/>
              <w:adjustRightInd w:val="0"/>
              <w:rPr>
                <w:rFonts w:eastAsia="Calibri"/>
                <w:szCs w:val="28"/>
              </w:rPr>
            </w:pPr>
          </w:p>
        </w:tc>
        <w:tc>
          <w:tcPr>
            <w:tcW w:w="2268" w:type="dxa"/>
            <w:tcBorders>
              <w:top w:val="single" w:sz="4" w:space="0" w:color="auto"/>
              <w:left w:val="single" w:sz="4" w:space="0" w:color="auto"/>
              <w:bottom w:val="single" w:sz="4" w:space="0" w:color="auto"/>
              <w:right w:val="single" w:sz="4" w:space="0" w:color="auto"/>
            </w:tcBorders>
          </w:tcPr>
          <w:p w14:paraId="408CFCAE" w14:textId="77777777" w:rsidR="0082273E" w:rsidRPr="003A3C7E" w:rsidRDefault="0082273E" w:rsidP="00874544">
            <w:pPr>
              <w:autoSpaceDE w:val="0"/>
              <w:autoSpaceDN w:val="0"/>
              <w:adjustRightInd w:val="0"/>
              <w:rPr>
                <w:rFonts w:eastAsia="Calibri"/>
                <w:szCs w:val="28"/>
              </w:rPr>
            </w:pPr>
          </w:p>
        </w:tc>
        <w:tc>
          <w:tcPr>
            <w:tcW w:w="2268" w:type="dxa"/>
            <w:tcBorders>
              <w:top w:val="single" w:sz="4" w:space="0" w:color="auto"/>
              <w:left w:val="single" w:sz="4" w:space="0" w:color="auto"/>
              <w:bottom w:val="single" w:sz="4" w:space="0" w:color="auto"/>
              <w:right w:val="single" w:sz="4" w:space="0" w:color="auto"/>
            </w:tcBorders>
          </w:tcPr>
          <w:p w14:paraId="7BC68735" w14:textId="77777777" w:rsidR="0082273E" w:rsidRPr="003A3C7E" w:rsidRDefault="0082273E" w:rsidP="00874544">
            <w:pPr>
              <w:autoSpaceDE w:val="0"/>
              <w:autoSpaceDN w:val="0"/>
              <w:adjustRightInd w:val="0"/>
              <w:rPr>
                <w:rFonts w:eastAsia="Calibri"/>
                <w:szCs w:val="28"/>
              </w:rPr>
            </w:pPr>
          </w:p>
        </w:tc>
        <w:tc>
          <w:tcPr>
            <w:tcW w:w="2552" w:type="dxa"/>
            <w:tcBorders>
              <w:top w:val="single" w:sz="4" w:space="0" w:color="auto"/>
              <w:left w:val="single" w:sz="4" w:space="0" w:color="auto"/>
              <w:bottom w:val="single" w:sz="4" w:space="0" w:color="auto"/>
              <w:right w:val="single" w:sz="4" w:space="0" w:color="auto"/>
            </w:tcBorders>
          </w:tcPr>
          <w:p w14:paraId="0A3E00F5" w14:textId="77777777" w:rsidR="0082273E" w:rsidRPr="003A3C7E" w:rsidRDefault="0082273E" w:rsidP="00874544">
            <w:pPr>
              <w:autoSpaceDE w:val="0"/>
              <w:autoSpaceDN w:val="0"/>
              <w:adjustRightInd w:val="0"/>
              <w:rPr>
                <w:rFonts w:eastAsia="Calibri"/>
                <w:szCs w:val="28"/>
              </w:rPr>
            </w:pPr>
          </w:p>
        </w:tc>
      </w:tr>
      <w:tr w:rsidR="0082273E" w:rsidRPr="003A3C7E" w14:paraId="5C2F458B" w14:textId="77777777" w:rsidTr="00874544">
        <w:tc>
          <w:tcPr>
            <w:tcW w:w="510" w:type="dxa"/>
            <w:tcBorders>
              <w:top w:val="single" w:sz="4" w:space="0" w:color="auto"/>
              <w:left w:val="single" w:sz="4" w:space="0" w:color="auto"/>
              <w:bottom w:val="single" w:sz="4" w:space="0" w:color="auto"/>
              <w:right w:val="single" w:sz="4" w:space="0" w:color="auto"/>
            </w:tcBorders>
          </w:tcPr>
          <w:p w14:paraId="20B0D70D" w14:textId="77777777" w:rsidR="0082273E" w:rsidRPr="003A3C7E" w:rsidRDefault="0082273E" w:rsidP="00874544">
            <w:pPr>
              <w:autoSpaceDE w:val="0"/>
              <w:autoSpaceDN w:val="0"/>
              <w:adjustRightInd w:val="0"/>
              <w:jc w:val="center"/>
              <w:rPr>
                <w:rFonts w:eastAsia="Calibri"/>
                <w:szCs w:val="28"/>
              </w:rPr>
            </w:pPr>
            <w:r w:rsidRPr="003A3C7E">
              <w:rPr>
                <w:rFonts w:eastAsia="Calibri"/>
                <w:szCs w:val="28"/>
              </w:rPr>
              <w:t>2</w:t>
            </w:r>
          </w:p>
        </w:tc>
        <w:tc>
          <w:tcPr>
            <w:tcW w:w="1820" w:type="dxa"/>
            <w:tcBorders>
              <w:top w:val="single" w:sz="4" w:space="0" w:color="auto"/>
              <w:left w:val="single" w:sz="4" w:space="0" w:color="auto"/>
              <w:bottom w:val="single" w:sz="4" w:space="0" w:color="auto"/>
              <w:right w:val="single" w:sz="4" w:space="0" w:color="auto"/>
            </w:tcBorders>
          </w:tcPr>
          <w:p w14:paraId="3B36C7F1" w14:textId="77777777" w:rsidR="0082273E" w:rsidRPr="003A3C7E" w:rsidRDefault="0082273E" w:rsidP="00874544">
            <w:pPr>
              <w:autoSpaceDE w:val="0"/>
              <w:autoSpaceDN w:val="0"/>
              <w:adjustRightInd w:val="0"/>
              <w:rPr>
                <w:rFonts w:eastAsia="Calibri"/>
                <w:szCs w:val="28"/>
              </w:rPr>
            </w:pPr>
          </w:p>
        </w:tc>
        <w:tc>
          <w:tcPr>
            <w:tcW w:w="2268" w:type="dxa"/>
            <w:tcBorders>
              <w:top w:val="single" w:sz="4" w:space="0" w:color="auto"/>
              <w:left w:val="single" w:sz="4" w:space="0" w:color="auto"/>
              <w:bottom w:val="single" w:sz="4" w:space="0" w:color="auto"/>
              <w:right w:val="single" w:sz="4" w:space="0" w:color="auto"/>
            </w:tcBorders>
          </w:tcPr>
          <w:p w14:paraId="3FA1478F" w14:textId="77777777" w:rsidR="0082273E" w:rsidRPr="003A3C7E" w:rsidRDefault="0082273E" w:rsidP="00874544">
            <w:pPr>
              <w:autoSpaceDE w:val="0"/>
              <w:autoSpaceDN w:val="0"/>
              <w:adjustRightInd w:val="0"/>
              <w:rPr>
                <w:rFonts w:eastAsia="Calibri"/>
                <w:szCs w:val="28"/>
              </w:rPr>
            </w:pPr>
          </w:p>
        </w:tc>
        <w:tc>
          <w:tcPr>
            <w:tcW w:w="2268" w:type="dxa"/>
            <w:tcBorders>
              <w:top w:val="single" w:sz="4" w:space="0" w:color="auto"/>
              <w:left w:val="single" w:sz="4" w:space="0" w:color="auto"/>
              <w:bottom w:val="single" w:sz="4" w:space="0" w:color="auto"/>
              <w:right w:val="single" w:sz="4" w:space="0" w:color="auto"/>
            </w:tcBorders>
          </w:tcPr>
          <w:p w14:paraId="29431F14" w14:textId="77777777" w:rsidR="0082273E" w:rsidRPr="003A3C7E" w:rsidRDefault="0082273E" w:rsidP="00874544">
            <w:pPr>
              <w:autoSpaceDE w:val="0"/>
              <w:autoSpaceDN w:val="0"/>
              <w:adjustRightInd w:val="0"/>
              <w:rPr>
                <w:rFonts w:eastAsia="Calibri"/>
                <w:szCs w:val="28"/>
              </w:rPr>
            </w:pPr>
          </w:p>
        </w:tc>
        <w:tc>
          <w:tcPr>
            <w:tcW w:w="2552" w:type="dxa"/>
            <w:tcBorders>
              <w:top w:val="single" w:sz="4" w:space="0" w:color="auto"/>
              <w:left w:val="single" w:sz="4" w:space="0" w:color="auto"/>
              <w:bottom w:val="single" w:sz="4" w:space="0" w:color="auto"/>
              <w:right w:val="single" w:sz="4" w:space="0" w:color="auto"/>
            </w:tcBorders>
          </w:tcPr>
          <w:p w14:paraId="0F0C0BD9" w14:textId="77777777" w:rsidR="0082273E" w:rsidRPr="003A3C7E" w:rsidRDefault="0082273E" w:rsidP="00874544">
            <w:pPr>
              <w:autoSpaceDE w:val="0"/>
              <w:autoSpaceDN w:val="0"/>
              <w:adjustRightInd w:val="0"/>
              <w:rPr>
                <w:rFonts w:eastAsia="Calibri"/>
                <w:szCs w:val="28"/>
              </w:rPr>
            </w:pPr>
          </w:p>
        </w:tc>
      </w:tr>
    </w:tbl>
    <w:p w14:paraId="1C8BCACD" w14:textId="77777777" w:rsidR="0082273E" w:rsidRPr="003A3C7E" w:rsidRDefault="0082273E" w:rsidP="0082273E">
      <w:pPr>
        <w:autoSpaceDE w:val="0"/>
        <w:autoSpaceDN w:val="0"/>
        <w:adjustRightInd w:val="0"/>
        <w:rPr>
          <w:rFonts w:eastAsia="Calibri"/>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540"/>
        <w:gridCol w:w="1531"/>
      </w:tblGrid>
      <w:tr w:rsidR="0082273E" w:rsidRPr="003A3C7E" w14:paraId="46E1174E" w14:textId="77777777" w:rsidTr="00874544">
        <w:tc>
          <w:tcPr>
            <w:tcW w:w="7540" w:type="dxa"/>
            <w:tcBorders>
              <w:top w:val="single" w:sz="4" w:space="0" w:color="auto"/>
              <w:left w:val="single" w:sz="4" w:space="0" w:color="auto"/>
              <w:bottom w:val="single" w:sz="4" w:space="0" w:color="auto"/>
              <w:right w:val="single" w:sz="4" w:space="0" w:color="auto"/>
            </w:tcBorders>
          </w:tcPr>
          <w:p w14:paraId="39EFE421" w14:textId="77777777" w:rsidR="0082273E" w:rsidRPr="003A3C7E" w:rsidRDefault="0082273E" w:rsidP="00874544">
            <w:pPr>
              <w:autoSpaceDE w:val="0"/>
              <w:autoSpaceDN w:val="0"/>
              <w:adjustRightInd w:val="0"/>
              <w:rPr>
                <w:rFonts w:eastAsia="Calibri"/>
                <w:szCs w:val="28"/>
              </w:rPr>
            </w:pPr>
            <w:r w:rsidRPr="003A3C7E">
              <w:rPr>
                <w:rFonts w:eastAsia="Calibri"/>
                <w:szCs w:val="28"/>
              </w:rPr>
              <w:t>Общее количество поступивших замечаний и предложений</w:t>
            </w:r>
          </w:p>
        </w:tc>
        <w:tc>
          <w:tcPr>
            <w:tcW w:w="1531" w:type="dxa"/>
            <w:tcBorders>
              <w:top w:val="single" w:sz="4" w:space="0" w:color="auto"/>
              <w:left w:val="single" w:sz="4" w:space="0" w:color="auto"/>
              <w:bottom w:val="single" w:sz="4" w:space="0" w:color="auto"/>
              <w:right w:val="single" w:sz="4" w:space="0" w:color="auto"/>
            </w:tcBorders>
          </w:tcPr>
          <w:p w14:paraId="430F8EAB" w14:textId="77777777" w:rsidR="0082273E" w:rsidRPr="003A3C7E" w:rsidRDefault="0082273E" w:rsidP="00874544">
            <w:pPr>
              <w:autoSpaceDE w:val="0"/>
              <w:autoSpaceDN w:val="0"/>
              <w:adjustRightInd w:val="0"/>
              <w:rPr>
                <w:rFonts w:eastAsia="Calibri"/>
                <w:szCs w:val="28"/>
              </w:rPr>
            </w:pPr>
          </w:p>
        </w:tc>
      </w:tr>
      <w:tr w:rsidR="0082273E" w:rsidRPr="003A3C7E" w14:paraId="00036F48" w14:textId="77777777" w:rsidTr="00874544">
        <w:tc>
          <w:tcPr>
            <w:tcW w:w="7540" w:type="dxa"/>
            <w:tcBorders>
              <w:top w:val="single" w:sz="4" w:space="0" w:color="auto"/>
              <w:left w:val="single" w:sz="4" w:space="0" w:color="auto"/>
              <w:bottom w:val="single" w:sz="4" w:space="0" w:color="auto"/>
              <w:right w:val="single" w:sz="4" w:space="0" w:color="auto"/>
            </w:tcBorders>
          </w:tcPr>
          <w:p w14:paraId="4447D55D" w14:textId="77777777" w:rsidR="0082273E" w:rsidRPr="003A3C7E" w:rsidRDefault="0082273E" w:rsidP="00874544">
            <w:pPr>
              <w:autoSpaceDE w:val="0"/>
              <w:autoSpaceDN w:val="0"/>
              <w:adjustRightInd w:val="0"/>
              <w:rPr>
                <w:rFonts w:eastAsia="Calibri"/>
                <w:szCs w:val="28"/>
              </w:rPr>
            </w:pPr>
            <w:r w:rsidRPr="003A3C7E">
              <w:rPr>
                <w:rFonts w:eastAsia="Calibri"/>
                <w:szCs w:val="28"/>
              </w:rPr>
              <w:t>Общее количество учтенных замечаний и предложений</w:t>
            </w:r>
          </w:p>
        </w:tc>
        <w:tc>
          <w:tcPr>
            <w:tcW w:w="1531" w:type="dxa"/>
            <w:tcBorders>
              <w:top w:val="single" w:sz="4" w:space="0" w:color="auto"/>
              <w:left w:val="single" w:sz="4" w:space="0" w:color="auto"/>
              <w:bottom w:val="single" w:sz="4" w:space="0" w:color="auto"/>
              <w:right w:val="single" w:sz="4" w:space="0" w:color="auto"/>
            </w:tcBorders>
          </w:tcPr>
          <w:p w14:paraId="12D13C4F" w14:textId="77777777" w:rsidR="0082273E" w:rsidRPr="003A3C7E" w:rsidRDefault="0082273E" w:rsidP="00874544">
            <w:pPr>
              <w:autoSpaceDE w:val="0"/>
              <w:autoSpaceDN w:val="0"/>
              <w:adjustRightInd w:val="0"/>
              <w:rPr>
                <w:rFonts w:eastAsia="Calibri"/>
                <w:szCs w:val="28"/>
              </w:rPr>
            </w:pPr>
          </w:p>
        </w:tc>
      </w:tr>
      <w:tr w:rsidR="0082273E" w:rsidRPr="003A3C7E" w14:paraId="6585143A" w14:textId="77777777" w:rsidTr="00874544">
        <w:tc>
          <w:tcPr>
            <w:tcW w:w="7540" w:type="dxa"/>
            <w:tcBorders>
              <w:top w:val="single" w:sz="4" w:space="0" w:color="auto"/>
              <w:left w:val="single" w:sz="4" w:space="0" w:color="auto"/>
              <w:bottom w:val="single" w:sz="4" w:space="0" w:color="auto"/>
              <w:right w:val="single" w:sz="4" w:space="0" w:color="auto"/>
            </w:tcBorders>
          </w:tcPr>
          <w:p w14:paraId="1ED0C2B3" w14:textId="77777777" w:rsidR="0082273E" w:rsidRPr="003A3C7E" w:rsidRDefault="0082273E" w:rsidP="00874544">
            <w:pPr>
              <w:autoSpaceDE w:val="0"/>
              <w:autoSpaceDN w:val="0"/>
              <w:adjustRightInd w:val="0"/>
              <w:rPr>
                <w:rFonts w:eastAsia="Calibri"/>
                <w:szCs w:val="28"/>
              </w:rPr>
            </w:pPr>
            <w:r w:rsidRPr="003A3C7E">
              <w:rPr>
                <w:rFonts w:eastAsia="Calibri"/>
                <w:szCs w:val="28"/>
              </w:rPr>
              <w:t>Общее количество частично учтенных замечаний и предложений</w:t>
            </w:r>
          </w:p>
        </w:tc>
        <w:tc>
          <w:tcPr>
            <w:tcW w:w="1531" w:type="dxa"/>
            <w:tcBorders>
              <w:top w:val="single" w:sz="4" w:space="0" w:color="auto"/>
              <w:left w:val="single" w:sz="4" w:space="0" w:color="auto"/>
              <w:bottom w:val="single" w:sz="4" w:space="0" w:color="auto"/>
              <w:right w:val="single" w:sz="4" w:space="0" w:color="auto"/>
            </w:tcBorders>
          </w:tcPr>
          <w:p w14:paraId="49CA0094" w14:textId="77777777" w:rsidR="0082273E" w:rsidRPr="003A3C7E" w:rsidRDefault="0082273E" w:rsidP="00874544">
            <w:pPr>
              <w:autoSpaceDE w:val="0"/>
              <w:autoSpaceDN w:val="0"/>
              <w:adjustRightInd w:val="0"/>
              <w:rPr>
                <w:rFonts w:eastAsia="Calibri"/>
                <w:szCs w:val="28"/>
              </w:rPr>
            </w:pPr>
          </w:p>
        </w:tc>
      </w:tr>
      <w:tr w:rsidR="0082273E" w:rsidRPr="003A3C7E" w14:paraId="7D100ED8" w14:textId="77777777" w:rsidTr="00874544">
        <w:tc>
          <w:tcPr>
            <w:tcW w:w="7540" w:type="dxa"/>
            <w:tcBorders>
              <w:top w:val="single" w:sz="4" w:space="0" w:color="auto"/>
              <w:left w:val="single" w:sz="4" w:space="0" w:color="auto"/>
              <w:bottom w:val="single" w:sz="4" w:space="0" w:color="auto"/>
              <w:right w:val="single" w:sz="4" w:space="0" w:color="auto"/>
            </w:tcBorders>
          </w:tcPr>
          <w:p w14:paraId="3D65F127" w14:textId="77777777" w:rsidR="0082273E" w:rsidRPr="003A3C7E" w:rsidRDefault="0082273E" w:rsidP="00874544">
            <w:pPr>
              <w:autoSpaceDE w:val="0"/>
              <w:autoSpaceDN w:val="0"/>
              <w:adjustRightInd w:val="0"/>
              <w:rPr>
                <w:rFonts w:eastAsia="Calibri"/>
                <w:szCs w:val="28"/>
              </w:rPr>
            </w:pPr>
            <w:r w:rsidRPr="003A3C7E">
              <w:rPr>
                <w:rFonts w:eastAsia="Calibri"/>
                <w:szCs w:val="28"/>
              </w:rPr>
              <w:t>Общее количество неучтенных замечаний и предложений</w:t>
            </w:r>
          </w:p>
        </w:tc>
        <w:tc>
          <w:tcPr>
            <w:tcW w:w="1531" w:type="dxa"/>
            <w:tcBorders>
              <w:top w:val="single" w:sz="4" w:space="0" w:color="auto"/>
              <w:left w:val="single" w:sz="4" w:space="0" w:color="auto"/>
              <w:bottom w:val="single" w:sz="4" w:space="0" w:color="auto"/>
              <w:right w:val="single" w:sz="4" w:space="0" w:color="auto"/>
            </w:tcBorders>
          </w:tcPr>
          <w:p w14:paraId="0AE13738" w14:textId="77777777" w:rsidR="0082273E" w:rsidRPr="003A3C7E" w:rsidRDefault="0082273E" w:rsidP="00874544">
            <w:pPr>
              <w:autoSpaceDE w:val="0"/>
              <w:autoSpaceDN w:val="0"/>
              <w:adjustRightInd w:val="0"/>
              <w:rPr>
                <w:rFonts w:eastAsia="Calibri"/>
                <w:szCs w:val="28"/>
              </w:rPr>
            </w:pPr>
          </w:p>
        </w:tc>
      </w:tr>
    </w:tbl>
    <w:p w14:paraId="6C167AD0" w14:textId="77777777" w:rsidR="0082273E" w:rsidRPr="003A3C7E" w:rsidRDefault="0082273E" w:rsidP="0082273E">
      <w:pPr>
        <w:autoSpaceDE w:val="0"/>
        <w:autoSpaceDN w:val="0"/>
        <w:adjustRightInd w:val="0"/>
        <w:rPr>
          <w:rFonts w:eastAsia="Calibri"/>
          <w:szCs w:val="28"/>
        </w:rPr>
      </w:pPr>
    </w:p>
    <w:p w14:paraId="357271A1" w14:textId="77777777" w:rsidR="0082273E" w:rsidRPr="005F3F23" w:rsidRDefault="0082273E" w:rsidP="0082273E">
      <w:pPr>
        <w:autoSpaceDE w:val="0"/>
        <w:autoSpaceDN w:val="0"/>
        <w:adjustRightInd w:val="0"/>
        <w:rPr>
          <w:sz w:val="27"/>
          <w:szCs w:val="27"/>
        </w:rPr>
      </w:pPr>
    </w:p>
    <w:p w14:paraId="027DEEE8" w14:textId="77777777" w:rsidR="0082273E" w:rsidRPr="005F3F23" w:rsidRDefault="0082273E" w:rsidP="0082273E">
      <w:pPr>
        <w:autoSpaceDE w:val="0"/>
        <w:autoSpaceDN w:val="0"/>
        <w:adjustRightInd w:val="0"/>
        <w:rPr>
          <w:sz w:val="27"/>
          <w:szCs w:val="27"/>
        </w:rPr>
      </w:pPr>
      <w:r w:rsidRPr="005F3F23">
        <w:rPr>
          <w:sz w:val="27"/>
          <w:szCs w:val="27"/>
        </w:rPr>
        <w:t>________________________________   ___________          __________</w:t>
      </w:r>
    </w:p>
    <w:p w14:paraId="3442DD59" w14:textId="77777777" w:rsidR="0082273E" w:rsidRPr="005F3F23" w:rsidRDefault="0082273E" w:rsidP="0082273E">
      <w:pPr>
        <w:autoSpaceDE w:val="0"/>
        <w:autoSpaceDN w:val="0"/>
        <w:adjustRightInd w:val="0"/>
        <w:rPr>
          <w:sz w:val="27"/>
          <w:szCs w:val="27"/>
        </w:rPr>
      </w:pPr>
      <w:r w:rsidRPr="005F3F23">
        <w:rPr>
          <w:sz w:val="27"/>
          <w:szCs w:val="27"/>
        </w:rPr>
        <w:t xml:space="preserve">(наименование должности                  </w:t>
      </w:r>
      <w:proofErr w:type="gramStart"/>
      <w:r w:rsidRPr="005F3F23">
        <w:rPr>
          <w:sz w:val="27"/>
          <w:szCs w:val="27"/>
        </w:rPr>
        <w:t xml:space="preserve">   (</w:t>
      </w:r>
      <w:proofErr w:type="gramEnd"/>
      <w:r w:rsidRPr="005F3F23">
        <w:rPr>
          <w:sz w:val="27"/>
          <w:szCs w:val="27"/>
        </w:rPr>
        <w:t xml:space="preserve">подпись)          (инициалы, фамилия)       </w:t>
      </w:r>
    </w:p>
    <w:p w14:paraId="0432797A" w14:textId="77777777" w:rsidR="0082273E" w:rsidRPr="005F3F23" w:rsidRDefault="0082273E" w:rsidP="0082273E">
      <w:pPr>
        <w:autoSpaceDE w:val="0"/>
        <w:autoSpaceDN w:val="0"/>
        <w:adjustRightInd w:val="0"/>
        <w:rPr>
          <w:sz w:val="27"/>
          <w:szCs w:val="27"/>
        </w:rPr>
      </w:pPr>
      <w:r w:rsidRPr="005F3F23">
        <w:rPr>
          <w:sz w:val="27"/>
          <w:szCs w:val="27"/>
        </w:rPr>
        <w:t xml:space="preserve">руководителя </w:t>
      </w:r>
      <w:r>
        <w:rPr>
          <w:sz w:val="27"/>
          <w:szCs w:val="27"/>
        </w:rPr>
        <w:t>уполномоченного</w:t>
      </w:r>
      <w:r w:rsidRPr="005F3F23">
        <w:rPr>
          <w:sz w:val="27"/>
          <w:szCs w:val="27"/>
        </w:rPr>
        <w:t xml:space="preserve"> органа)</w:t>
      </w:r>
    </w:p>
    <w:p w14:paraId="1F6AF525" w14:textId="77777777" w:rsidR="0082273E" w:rsidRPr="005F3F23" w:rsidRDefault="0082273E" w:rsidP="0082273E">
      <w:pPr>
        <w:autoSpaceDE w:val="0"/>
        <w:autoSpaceDN w:val="0"/>
        <w:adjustRightInd w:val="0"/>
        <w:rPr>
          <w:sz w:val="27"/>
          <w:szCs w:val="27"/>
        </w:rPr>
      </w:pPr>
    </w:p>
    <w:p w14:paraId="654B4C47" w14:textId="77777777" w:rsidR="0082273E" w:rsidRPr="00627025" w:rsidRDefault="0082273E" w:rsidP="0082273E">
      <w:pPr>
        <w:autoSpaceDE w:val="0"/>
        <w:autoSpaceDN w:val="0"/>
        <w:adjustRightInd w:val="0"/>
        <w:rPr>
          <w:szCs w:val="28"/>
        </w:rPr>
      </w:pPr>
    </w:p>
    <w:p w14:paraId="14BA36B5" w14:textId="77777777" w:rsidR="0082273E" w:rsidRPr="00627025" w:rsidRDefault="0082273E" w:rsidP="0082273E">
      <w:pPr>
        <w:autoSpaceDE w:val="0"/>
        <w:autoSpaceDN w:val="0"/>
        <w:adjustRightInd w:val="0"/>
        <w:rPr>
          <w:szCs w:val="28"/>
        </w:rPr>
      </w:pPr>
    </w:p>
    <w:p w14:paraId="46D17B58" w14:textId="77777777" w:rsidR="0082273E" w:rsidRPr="0096008A" w:rsidRDefault="0082273E" w:rsidP="0082273E">
      <w:pPr>
        <w:jc w:val="center"/>
        <w:rPr>
          <w:szCs w:val="28"/>
        </w:rPr>
      </w:pPr>
    </w:p>
    <w:tbl>
      <w:tblPr>
        <w:tblW w:w="0" w:type="auto"/>
        <w:tblInd w:w="534" w:type="dxa"/>
        <w:tblLook w:val="04A0" w:firstRow="1" w:lastRow="0" w:firstColumn="1" w:lastColumn="0" w:noHBand="0" w:noVBand="1"/>
      </w:tblPr>
      <w:tblGrid>
        <w:gridCol w:w="3684"/>
        <w:gridCol w:w="5635"/>
      </w:tblGrid>
      <w:tr w:rsidR="0082273E" w:rsidRPr="004373A6" w14:paraId="0BC36F88" w14:textId="77777777" w:rsidTr="00874544">
        <w:trPr>
          <w:trHeight w:val="2176"/>
        </w:trPr>
        <w:tc>
          <w:tcPr>
            <w:tcW w:w="3685" w:type="dxa"/>
            <w:shd w:val="clear" w:color="auto" w:fill="auto"/>
          </w:tcPr>
          <w:p w14:paraId="4555C1D7" w14:textId="77777777" w:rsidR="0082273E" w:rsidRPr="004373A6" w:rsidRDefault="0082273E" w:rsidP="00874544">
            <w:pPr>
              <w:autoSpaceDE w:val="0"/>
              <w:autoSpaceDN w:val="0"/>
              <w:adjustRightInd w:val="0"/>
              <w:jc w:val="center"/>
              <w:rPr>
                <w:color w:val="26282F"/>
                <w:szCs w:val="28"/>
              </w:rPr>
            </w:pPr>
          </w:p>
        </w:tc>
        <w:tc>
          <w:tcPr>
            <w:tcW w:w="5635" w:type="dxa"/>
            <w:shd w:val="clear" w:color="auto" w:fill="auto"/>
          </w:tcPr>
          <w:p w14:paraId="05FA1F97" w14:textId="77777777" w:rsidR="0082273E" w:rsidRPr="009042E9" w:rsidRDefault="0082273E" w:rsidP="00874544">
            <w:pPr>
              <w:autoSpaceDE w:val="0"/>
              <w:autoSpaceDN w:val="0"/>
              <w:adjustRightInd w:val="0"/>
              <w:rPr>
                <w:szCs w:val="28"/>
              </w:rPr>
            </w:pPr>
            <w:r w:rsidRPr="009042E9">
              <w:rPr>
                <w:szCs w:val="28"/>
              </w:rPr>
              <w:t xml:space="preserve">Приложение </w:t>
            </w:r>
            <w:r>
              <w:rPr>
                <w:szCs w:val="28"/>
              </w:rPr>
              <w:t>5</w:t>
            </w:r>
          </w:p>
          <w:p w14:paraId="679A8618" w14:textId="77777777" w:rsidR="0082273E" w:rsidRPr="009042E9" w:rsidRDefault="0082273E" w:rsidP="00874544">
            <w:pPr>
              <w:autoSpaceDE w:val="0"/>
              <w:autoSpaceDN w:val="0"/>
              <w:adjustRightInd w:val="0"/>
              <w:rPr>
                <w:szCs w:val="28"/>
              </w:rPr>
            </w:pPr>
            <w:r w:rsidRPr="009042E9">
              <w:rPr>
                <w:szCs w:val="28"/>
              </w:rPr>
              <w:t>к Порядку проведения оценки</w:t>
            </w:r>
          </w:p>
          <w:p w14:paraId="2E17474C" w14:textId="77777777" w:rsidR="0082273E" w:rsidRPr="009042E9" w:rsidRDefault="0082273E" w:rsidP="00874544">
            <w:pPr>
              <w:autoSpaceDE w:val="0"/>
              <w:autoSpaceDN w:val="0"/>
              <w:adjustRightInd w:val="0"/>
              <w:rPr>
                <w:szCs w:val="28"/>
              </w:rPr>
            </w:pPr>
            <w:r w:rsidRPr="009042E9">
              <w:rPr>
                <w:szCs w:val="28"/>
              </w:rPr>
              <w:t>регулирующего воздействия проектов муниципальных нормативных</w:t>
            </w:r>
          </w:p>
          <w:p w14:paraId="4E16FCC2" w14:textId="77777777" w:rsidR="0082273E" w:rsidRPr="009042E9" w:rsidRDefault="0082273E" w:rsidP="00874544">
            <w:pPr>
              <w:autoSpaceDE w:val="0"/>
              <w:autoSpaceDN w:val="0"/>
              <w:adjustRightInd w:val="0"/>
              <w:rPr>
                <w:szCs w:val="28"/>
              </w:rPr>
            </w:pPr>
            <w:r w:rsidRPr="009042E9">
              <w:rPr>
                <w:szCs w:val="28"/>
              </w:rPr>
              <w:t>правовых актов муниципального образования Ленинградский район,</w:t>
            </w:r>
          </w:p>
          <w:p w14:paraId="62EB899F" w14:textId="77777777" w:rsidR="0082273E" w:rsidRPr="009042E9" w:rsidRDefault="0082273E" w:rsidP="00874544">
            <w:pPr>
              <w:autoSpaceDE w:val="0"/>
              <w:autoSpaceDN w:val="0"/>
              <w:adjustRightInd w:val="0"/>
              <w:rPr>
                <w:szCs w:val="28"/>
              </w:rPr>
            </w:pPr>
            <w:r w:rsidRPr="009042E9">
              <w:rPr>
                <w:szCs w:val="28"/>
              </w:rPr>
              <w:t>устанавливающих новые или изменяющих ранее предусмотренные</w:t>
            </w:r>
          </w:p>
          <w:p w14:paraId="010B8F3A" w14:textId="77777777" w:rsidR="0082273E" w:rsidRPr="009042E9" w:rsidRDefault="0082273E" w:rsidP="00874544">
            <w:pPr>
              <w:autoSpaceDE w:val="0"/>
              <w:autoSpaceDN w:val="0"/>
              <w:adjustRightInd w:val="0"/>
              <w:rPr>
                <w:szCs w:val="28"/>
              </w:rPr>
            </w:pPr>
            <w:r w:rsidRPr="009042E9">
              <w:rPr>
                <w:szCs w:val="28"/>
              </w:rPr>
              <w:t>муниципальными нормативными правовыми актами обязательные</w:t>
            </w:r>
          </w:p>
          <w:p w14:paraId="33825E37" w14:textId="77777777" w:rsidR="0082273E" w:rsidRPr="009042E9" w:rsidRDefault="0082273E" w:rsidP="00874544">
            <w:pPr>
              <w:autoSpaceDE w:val="0"/>
              <w:autoSpaceDN w:val="0"/>
              <w:adjustRightInd w:val="0"/>
              <w:rPr>
                <w:szCs w:val="28"/>
              </w:rPr>
            </w:pPr>
            <w:r w:rsidRPr="009042E9">
              <w:rPr>
                <w:szCs w:val="28"/>
              </w:rPr>
              <w:t>требования для субъектов предпринимательской и иной экономической</w:t>
            </w:r>
          </w:p>
          <w:p w14:paraId="2B653C06" w14:textId="77777777" w:rsidR="0082273E" w:rsidRPr="009042E9" w:rsidRDefault="0082273E" w:rsidP="00874544">
            <w:pPr>
              <w:autoSpaceDE w:val="0"/>
              <w:autoSpaceDN w:val="0"/>
              <w:adjustRightInd w:val="0"/>
              <w:rPr>
                <w:szCs w:val="28"/>
              </w:rPr>
            </w:pPr>
            <w:r w:rsidRPr="009042E9">
              <w:rPr>
                <w:szCs w:val="28"/>
              </w:rPr>
              <w:t xml:space="preserve">деятельности, обязанности для субъектов инвестиционной деятельности  </w:t>
            </w:r>
          </w:p>
          <w:p w14:paraId="65BC8190" w14:textId="77777777" w:rsidR="0082273E" w:rsidRPr="004373A6" w:rsidRDefault="0082273E" w:rsidP="00874544">
            <w:pPr>
              <w:autoSpaceDE w:val="0"/>
              <w:autoSpaceDN w:val="0"/>
              <w:adjustRightInd w:val="0"/>
              <w:jc w:val="center"/>
              <w:rPr>
                <w:color w:val="26282F"/>
                <w:szCs w:val="28"/>
              </w:rPr>
            </w:pPr>
          </w:p>
        </w:tc>
      </w:tr>
    </w:tbl>
    <w:p w14:paraId="639A7A16" w14:textId="77777777" w:rsidR="0082273E" w:rsidRPr="004373A6" w:rsidRDefault="0082273E" w:rsidP="0082273E">
      <w:pPr>
        <w:autoSpaceDE w:val="0"/>
        <w:autoSpaceDN w:val="0"/>
        <w:adjustRightInd w:val="0"/>
        <w:rPr>
          <w:color w:val="26282F"/>
          <w:szCs w:val="28"/>
        </w:rPr>
      </w:pPr>
    </w:p>
    <w:p w14:paraId="384A9B59" w14:textId="77777777" w:rsidR="0082273E" w:rsidRDefault="0082273E" w:rsidP="0082273E">
      <w:pPr>
        <w:autoSpaceDE w:val="0"/>
        <w:autoSpaceDN w:val="0"/>
        <w:adjustRightInd w:val="0"/>
        <w:jc w:val="center"/>
        <w:rPr>
          <w:szCs w:val="28"/>
        </w:rPr>
      </w:pPr>
      <w:r>
        <w:rPr>
          <w:szCs w:val="28"/>
        </w:rPr>
        <w:t>ФОРМА</w:t>
      </w:r>
    </w:p>
    <w:p w14:paraId="21367AC1" w14:textId="77777777" w:rsidR="0082273E" w:rsidRDefault="0082273E" w:rsidP="0082273E">
      <w:pPr>
        <w:autoSpaceDE w:val="0"/>
        <w:autoSpaceDN w:val="0"/>
        <w:adjustRightInd w:val="0"/>
        <w:jc w:val="center"/>
        <w:rPr>
          <w:szCs w:val="28"/>
        </w:rPr>
      </w:pPr>
    </w:p>
    <w:p w14:paraId="420FF449" w14:textId="77777777" w:rsidR="0082273E" w:rsidRPr="004373A6" w:rsidRDefault="0082273E" w:rsidP="0082273E">
      <w:pPr>
        <w:autoSpaceDE w:val="0"/>
        <w:autoSpaceDN w:val="0"/>
        <w:adjustRightInd w:val="0"/>
        <w:jc w:val="center"/>
        <w:rPr>
          <w:szCs w:val="28"/>
        </w:rPr>
      </w:pPr>
      <w:r>
        <w:rPr>
          <w:szCs w:val="28"/>
        </w:rPr>
        <w:t>З</w:t>
      </w:r>
      <w:r w:rsidRPr="004373A6">
        <w:rPr>
          <w:szCs w:val="28"/>
        </w:rPr>
        <w:t>аключени</w:t>
      </w:r>
      <w:r>
        <w:rPr>
          <w:szCs w:val="28"/>
        </w:rPr>
        <w:t xml:space="preserve">е </w:t>
      </w:r>
      <w:r w:rsidRPr="004373A6">
        <w:rPr>
          <w:szCs w:val="28"/>
        </w:rPr>
        <w:t>об оценке регулирующего воздействия</w:t>
      </w:r>
    </w:p>
    <w:p w14:paraId="791B7ADE" w14:textId="77777777" w:rsidR="0082273E" w:rsidRPr="004373A6" w:rsidRDefault="0082273E" w:rsidP="0082273E">
      <w:pPr>
        <w:autoSpaceDE w:val="0"/>
        <w:autoSpaceDN w:val="0"/>
        <w:adjustRightInd w:val="0"/>
        <w:ind w:left="5082"/>
        <w:jc w:val="center"/>
        <w:rPr>
          <w:szCs w:val="28"/>
        </w:rPr>
      </w:pPr>
    </w:p>
    <w:p w14:paraId="2E459B7F" w14:textId="77777777" w:rsidR="0082273E" w:rsidRPr="004373A6" w:rsidRDefault="0082273E" w:rsidP="0082273E">
      <w:pPr>
        <w:autoSpaceDE w:val="0"/>
        <w:autoSpaceDN w:val="0"/>
        <w:adjustRightInd w:val="0"/>
        <w:ind w:left="5082" w:hanging="468"/>
        <w:jc w:val="center"/>
        <w:rPr>
          <w:szCs w:val="28"/>
        </w:rPr>
      </w:pPr>
      <w:r w:rsidRPr="004373A6">
        <w:rPr>
          <w:szCs w:val="28"/>
        </w:rPr>
        <w:t>Руководителю</w:t>
      </w:r>
    </w:p>
    <w:p w14:paraId="3F6B32ED" w14:textId="77777777" w:rsidR="0082273E" w:rsidRPr="004373A6" w:rsidRDefault="0082273E" w:rsidP="0082273E">
      <w:pPr>
        <w:autoSpaceDE w:val="0"/>
        <w:autoSpaceDN w:val="0"/>
        <w:adjustRightInd w:val="0"/>
        <w:ind w:left="4584" w:hanging="468"/>
        <w:jc w:val="right"/>
        <w:rPr>
          <w:szCs w:val="28"/>
        </w:rPr>
      </w:pPr>
      <w:r w:rsidRPr="004373A6">
        <w:rPr>
          <w:szCs w:val="28"/>
        </w:rPr>
        <w:t>________________________________</w:t>
      </w:r>
    </w:p>
    <w:p w14:paraId="0E8D7522" w14:textId="77777777" w:rsidR="0082273E" w:rsidRPr="004373A6" w:rsidRDefault="0082273E" w:rsidP="0082273E">
      <w:pPr>
        <w:autoSpaceDE w:val="0"/>
        <w:autoSpaceDN w:val="0"/>
        <w:adjustRightInd w:val="0"/>
        <w:ind w:left="5082" w:hanging="468"/>
        <w:jc w:val="center"/>
        <w:rPr>
          <w:szCs w:val="28"/>
        </w:rPr>
      </w:pPr>
      <w:r w:rsidRPr="004373A6">
        <w:rPr>
          <w:szCs w:val="28"/>
        </w:rPr>
        <w:t>(наименование регулирующего органа)</w:t>
      </w:r>
    </w:p>
    <w:p w14:paraId="63D35451" w14:textId="77777777" w:rsidR="0082273E" w:rsidRPr="004373A6" w:rsidRDefault="0082273E" w:rsidP="0082273E">
      <w:pPr>
        <w:autoSpaceDE w:val="0"/>
        <w:autoSpaceDN w:val="0"/>
        <w:adjustRightInd w:val="0"/>
        <w:jc w:val="right"/>
        <w:rPr>
          <w:szCs w:val="28"/>
        </w:rPr>
      </w:pPr>
    </w:p>
    <w:p w14:paraId="3D56A5C1" w14:textId="77777777" w:rsidR="0082273E" w:rsidRPr="004373A6" w:rsidRDefault="0082273E" w:rsidP="0082273E">
      <w:pPr>
        <w:autoSpaceDE w:val="0"/>
        <w:autoSpaceDN w:val="0"/>
        <w:adjustRightInd w:val="0"/>
        <w:jc w:val="center"/>
        <w:rPr>
          <w:szCs w:val="28"/>
        </w:rPr>
      </w:pPr>
      <w:r w:rsidRPr="004373A6">
        <w:rPr>
          <w:szCs w:val="28"/>
        </w:rPr>
        <w:t>Заключение</w:t>
      </w:r>
    </w:p>
    <w:p w14:paraId="4021C065" w14:textId="77777777" w:rsidR="0082273E" w:rsidRPr="004373A6" w:rsidRDefault="0082273E" w:rsidP="0082273E">
      <w:pPr>
        <w:autoSpaceDE w:val="0"/>
        <w:autoSpaceDN w:val="0"/>
        <w:adjustRightInd w:val="0"/>
        <w:jc w:val="center"/>
        <w:rPr>
          <w:szCs w:val="28"/>
        </w:rPr>
      </w:pPr>
      <w:r w:rsidRPr="004373A6">
        <w:rPr>
          <w:szCs w:val="28"/>
        </w:rPr>
        <w:t>по результатам оценки регулирующего воздействия</w:t>
      </w:r>
    </w:p>
    <w:p w14:paraId="69DEB004" w14:textId="77777777" w:rsidR="0082273E" w:rsidRPr="004373A6" w:rsidRDefault="0082273E" w:rsidP="0082273E">
      <w:pPr>
        <w:autoSpaceDE w:val="0"/>
        <w:autoSpaceDN w:val="0"/>
        <w:adjustRightInd w:val="0"/>
        <w:jc w:val="center"/>
        <w:rPr>
          <w:szCs w:val="28"/>
        </w:rPr>
      </w:pPr>
      <w:r w:rsidRPr="004373A6">
        <w:rPr>
          <w:szCs w:val="28"/>
        </w:rPr>
        <w:t>__________________________________________________________</w:t>
      </w:r>
    </w:p>
    <w:p w14:paraId="1F1374AE" w14:textId="77777777" w:rsidR="0082273E" w:rsidRPr="004373A6" w:rsidRDefault="0082273E" w:rsidP="0082273E">
      <w:pPr>
        <w:autoSpaceDE w:val="0"/>
        <w:autoSpaceDN w:val="0"/>
        <w:adjustRightInd w:val="0"/>
        <w:jc w:val="center"/>
        <w:rPr>
          <w:szCs w:val="28"/>
        </w:rPr>
      </w:pPr>
      <w:r w:rsidRPr="004373A6">
        <w:rPr>
          <w:szCs w:val="28"/>
        </w:rPr>
        <w:t>(название проекта нормативного правового акта)</w:t>
      </w:r>
    </w:p>
    <w:p w14:paraId="486FE7EA" w14:textId="77777777" w:rsidR="0082273E" w:rsidRPr="004373A6" w:rsidRDefault="0082273E" w:rsidP="0082273E">
      <w:pPr>
        <w:autoSpaceDE w:val="0"/>
        <w:autoSpaceDN w:val="0"/>
        <w:adjustRightInd w:val="0"/>
        <w:rPr>
          <w:szCs w:val="28"/>
        </w:rPr>
      </w:pPr>
    </w:p>
    <w:p w14:paraId="0820D866" w14:textId="77777777" w:rsidR="0082273E" w:rsidRPr="004373A6" w:rsidRDefault="0082273E" w:rsidP="0082273E">
      <w:pPr>
        <w:tabs>
          <w:tab w:val="left" w:pos="851"/>
        </w:tabs>
        <w:rPr>
          <w:szCs w:val="28"/>
        </w:rPr>
      </w:pPr>
      <w:r w:rsidRPr="004373A6">
        <w:rPr>
          <w:szCs w:val="28"/>
        </w:rPr>
        <w:t xml:space="preserve">Администрация муниципального образования Ленинградский район в лице </w:t>
      </w:r>
      <w:r>
        <w:rPr>
          <w:szCs w:val="28"/>
        </w:rPr>
        <w:t xml:space="preserve">отдела экономики, прогнозирования и инвестиций </w:t>
      </w:r>
      <w:r w:rsidRPr="004373A6">
        <w:rPr>
          <w:szCs w:val="28"/>
        </w:rPr>
        <w:t xml:space="preserve">администрации муниципального образования Ленинградский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Ленинградский район рассмотрела поступивший ____________________ проект _________________ </w:t>
      </w:r>
    </w:p>
    <w:p w14:paraId="6F1A731B" w14:textId="77777777" w:rsidR="0082273E" w:rsidRPr="004373A6" w:rsidRDefault="0082273E" w:rsidP="0082273E">
      <w:pPr>
        <w:autoSpaceDE w:val="0"/>
        <w:autoSpaceDN w:val="0"/>
        <w:adjustRightInd w:val="0"/>
        <w:rPr>
          <w:szCs w:val="28"/>
        </w:rPr>
      </w:pPr>
      <w:r w:rsidRPr="004373A6">
        <w:rPr>
          <w:szCs w:val="28"/>
        </w:rPr>
        <w:t xml:space="preserve">                          </w:t>
      </w:r>
      <w:r w:rsidRPr="004373A6">
        <w:rPr>
          <w:rFonts w:ascii="Arial" w:hAnsi="Arial" w:cs="Arial"/>
          <w:szCs w:val="28"/>
        </w:rPr>
        <w:t xml:space="preserve">   </w:t>
      </w:r>
      <w:r w:rsidRPr="004373A6">
        <w:rPr>
          <w:szCs w:val="28"/>
        </w:rPr>
        <w:t xml:space="preserve"> (дата поступления проекта)                       </w:t>
      </w:r>
    </w:p>
    <w:p w14:paraId="64BEB989" w14:textId="77777777" w:rsidR="0082273E" w:rsidRPr="004373A6" w:rsidRDefault="0082273E" w:rsidP="0082273E">
      <w:pPr>
        <w:autoSpaceDE w:val="0"/>
        <w:autoSpaceDN w:val="0"/>
        <w:adjustRightInd w:val="0"/>
        <w:rPr>
          <w:szCs w:val="28"/>
        </w:rPr>
      </w:pPr>
      <w:r w:rsidRPr="004373A6">
        <w:rPr>
          <w:szCs w:val="28"/>
        </w:rPr>
        <w:t>________________________________________________________________________________</w:t>
      </w:r>
    </w:p>
    <w:p w14:paraId="03E097D0" w14:textId="77777777" w:rsidR="0082273E" w:rsidRPr="004373A6" w:rsidRDefault="0082273E" w:rsidP="0082273E">
      <w:pPr>
        <w:autoSpaceDE w:val="0"/>
        <w:autoSpaceDN w:val="0"/>
        <w:adjustRightInd w:val="0"/>
        <w:rPr>
          <w:szCs w:val="28"/>
        </w:rPr>
      </w:pPr>
      <w:r w:rsidRPr="004373A6">
        <w:rPr>
          <w:szCs w:val="28"/>
        </w:rPr>
        <w:t xml:space="preserve">                                       (</w:t>
      </w:r>
      <w:proofErr w:type="gramStart"/>
      <w:r w:rsidRPr="004373A6">
        <w:rPr>
          <w:szCs w:val="28"/>
        </w:rPr>
        <w:t>наименование  нормативного</w:t>
      </w:r>
      <w:proofErr w:type="gramEnd"/>
      <w:r w:rsidRPr="004373A6">
        <w:rPr>
          <w:szCs w:val="28"/>
        </w:rPr>
        <w:t xml:space="preserve"> правового проекта)</w:t>
      </w:r>
    </w:p>
    <w:p w14:paraId="5A2CAE46" w14:textId="77777777" w:rsidR="0082273E" w:rsidRPr="004373A6" w:rsidRDefault="0082273E" w:rsidP="0082273E">
      <w:pPr>
        <w:autoSpaceDE w:val="0"/>
        <w:autoSpaceDN w:val="0"/>
        <w:adjustRightInd w:val="0"/>
        <w:rPr>
          <w:szCs w:val="28"/>
        </w:rPr>
      </w:pPr>
      <w:r w:rsidRPr="004373A6">
        <w:rPr>
          <w:szCs w:val="28"/>
        </w:rPr>
        <w:t xml:space="preserve"> (далее – проект), направленный для подготовки настоящего Заключения </w:t>
      </w:r>
    </w:p>
    <w:p w14:paraId="7F26979B" w14:textId="77777777" w:rsidR="0082273E" w:rsidRPr="004373A6" w:rsidRDefault="0082273E" w:rsidP="0082273E">
      <w:pPr>
        <w:autoSpaceDE w:val="0"/>
        <w:autoSpaceDN w:val="0"/>
        <w:adjustRightInd w:val="0"/>
        <w:rPr>
          <w:szCs w:val="28"/>
        </w:rPr>
      </w:pPr>
      <w:r w:rsidRPr="004373A6">
        <w:rPr>
          <w:szCs w:val="28"/>
        </w:rPr>
        <w:t>____________________________________________________________________</w:t>
      </w:r>
    </w:p>
    <w:p w14:paraId="06930FE5" w14:textId="77777777" w:rsidR="0082273E" w:rsidRPr="004373A6" w:rsidRDefault="0082273E" w:rsidP="0082273E">
      <w:pPr>
        <w:autoSpaceDE w:val="0"/>
        <w:autoSpaceDN w:val="0"/>
        <w:adjustRightInd w:val="0"/>
        <w:jc w:val="center"/>
        <w:rPr>
          <w:szCs w:val="28"/>
        </w:rPr>
      </w:pPr>
      <w:r w:rsidRPr="004373A6">
        <w:rPr>
          <w:szCs w:val="28"/>
        </w:rPr>
        <w:t>(наименование регулирующего органа)</w:t>
      </w:r>
    </w:p>
    <w:p w14:paraId="52D57DF6" w14:textId="77777777" w:rsidR="0082273E" w:rsidRPr="004373A6" w:rsidRDefault="0082273E" w:rsidP="0082273E">
      <w:pPr>
        <w:autoSpaceDE w:val="0"/>
        <w:autoSpaceDN w:val="0"/>
        <w:adjustRightInd w:val="0"/>
        <w:rPr>
          <w:szCs w:val="28"/>
        </w:rPr>
      </w:pPr>
      <w:r w:rsidRPr="004373A6">
        <w:rPr>
          <w:szCs w:val="28"/>
        </w:rPr>
        <w:t>(далее - разработчик) и сообщает следующее.</w:t>
      </w:r>
    </w:p>
    <w:p w14:paraId="634E21ED" w14:textId="77777777" w:rsidR="0082273E" w:rsidRPr="004373A6" w:rsidRDefault="0082273E" w:rsidP="0082273E">
      <w:pPr>
        <w:tabs>
          <w:tab w:val="left" w:pos="851"/>
        </w:tabs>
        <w:autoSpaceDE w:val="0"/>
        <w:autoSpaceDN w:val="0"/>
        <w:adjustRightInd w:val="0"/>
        <w:rPr>
          <w:szCs w:val="28"/>
        </w:rPr>
      </w:pPr>
      <w:r w:rsidRPr="004373A6">
        <w:rPr>
          <w:szCs w:val="28"/>
        </w:rPr>
        <w:t xml:space="preserve"> 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(далее – Порядок), проект подлежит проведению оценки регулирующего воздействия.</w:t>
      </w:r>
    </w:p>
    <w:p w14:paraId="47787FF3" w14:textId="77777777" w:rsidR="0082273E" w:rsidRPr="004373A6" w:rsidRDefault="0082273E" w:rsidP="0082273E">
      <w:pPr>
        <w:tabs>
          <w:tab w:val="left" w:pos="851"/>
        </w:tabs>
        <w:autoSpaceDE w:val="0"/>
        <w:autoSpaceDN w:val="0"/>
        <w:adjustRightInd w:val="0"/>
        <w:rPr>
          <w:szCs w:val="28"/>
        </w:rPr>
      </w:pPr>
      <w:r w:rsidRPr="004373A6">
        <w:rPr>
          <w:szCs w:val="28"/>
        </w:rPr>
        <w:t>По результатам рассмотрения установлено, что при подготовке проекта требования Порядка разработчиком соблюдены.</w:t>
      </w:r>
    </w:p>
    <w:p w14:paraId="74D17AF8" w14:textId="77777777" w:rsidR="0082273E" w:rsidRPr="004373A6" w:rsidRDefault="0082273E" w:rsidP="0082273E">
      <w:pPr>
        <w:tabs>
          <w:tab w:val="left" w:pos="851"/>
        </w:tabs>
        <w:autoSpaceDE w:val="0"/>
        <w:autoSpaceDN w:val="0"/>
        <w:adjustRightInd w:val="0"/>
        <w:rPr>
          <w:szCs w:val="28"/>
        </w:rPr>
      </w:pPr>
      <w:r w:rsidRPr="004373A6">
        <w:rPr>
          <w:szCs w:val="28"/>
        </w:rPr>
        <w:t xml:space="preserve">Проект направлен разработчиком для проведения оценки регулирующего </w:t>
      </w:r>
      <w:proofErr w:type="gramStart"/>
      <w:r w:rsidRPr="004373A6">
        <w:rPr>
          <w:szCs w:val="28"/>
        </w:rPr>
        <w:t>воздействия  _</w:t>
      </w:r>
      <w:proofErr w:type="gramEnd"/>
      <w:r w:rsidRPr="004373A6">
        <w:rPr>
          <w:szCs w:val="28"/>
        </w:rPr>
        <w:t>________________________.</w:t>
      </w:r>
    </w:p>
    <w:p w14:paraId="2367794D" w14:textId="77777777" w:rsidR="0082273E" w:rsidRPr="004373A6" w:rsidRDefault="0082273E" w:rsidP="0082273E">
      <w:pPr>
        <w:autoSpaceDE w:val="0"/>
        <w:autoSpaceDN w:val="0"/>
        <w:adjustRightInd w:val="0"/>
        <w:rPr>
          <w:szCs w:val="28"/>
        </w:rPr>
      </w:pPr>
      <w:r w:rsidRPr="004373A6">
        <w:rPr>
          <w:szCs w:val="28"/>
        </w:rPr>
        <w:t xml:space="preserve">                                     (впервые / повторно)</w:t>
      </w:r>
    </w:p>
    <w:p w14:paraId="53A54687" w14:textId="77777777" w:rsidR="0082273E" w:rsidRPr="004373A6" w:rsidRDefault="0082273E" w:rsidP="0082273E">
      <w:pPr>
        <w:autoSpaceDE w:val="0"/>
        <w:autoSpaceDN w:val="0"/>
        <w:adjustRightInd w:val="0"/>
        <w:rPr>
          <w:szCs w:val="28"/>
        </w:rPr>
      </w:pPr>
      <w:r w:rsidRPr="004373A6">
        <w:rPr>
          <w:szCs w:val="28"/>
        </w:rPr>
        <w:t xml:space="preserve">                                                                 </w:t>
      </w:r>
    </w:p>
    <w:p w14:paraId="068F94CB" w14:textId="77777777" w:rsidR="0082273E" w:rsidRPr="004373A6" w:rsidRDefault="0082273E" w:rsidP="0082273E">
      <w:pPr>
        <w:autoSpaceDE w:val="0"/>
        <w:autoSpaceDN w:val="0"/>
        <w:adjustRightInd w:val="0"/>
        <w:rPr>
          <w:szCs w:val="28"/>
        </w:rPr>
      </w:pPr>
      <w:r w:rsidRPr="004373A6">
        <w:rPr>
          <w:szCs w:val="28"/>
        </w:rPr>
        <w:t>__________________________________________________________________ .</w:t>
      </w:r>
    </w:p>
    <w:p w14:paraId="4D4BEADD" w14:textId="77777777" w:rsidR="0082273E" w:rsidRPr="004373A6" w:rsidRDefault="0082273E" w:rsidP="0082273E">
      <w:pPr>
        <w:autoSpaceDE w:val="0"/>
        <w:autoSpaceDN w:val="0"/>
        <w:adjustRightInd w:val="0"/>
        <w:jc w:val="center"/>
        <w:rPr>
          <w:szCs w:val="28"/>
        </w:rPr>
      </w:pPr>
      <w:r w:rsidRPr="004373A6">
        <w:rPr>
          <w:szCs w:val="28"/>
        </w:rPr>
        <w:lastRenderedPageBreak/>
        <w:t>(информация о предшествующей подготовке заключений об оценке регулирующего воздействия проекта)</w:t>
      </w:r>
    </w:p>
    <w:p w14:paraId="747E062F" w14:textId="77777777" w:rsidR="0082273E" w:rsidRPr="004373A6" w:rsidRDefault="0082273E" w:rsidP="0082273E">
      <w:pPr>
        <w:tabs>
          <w:tab w:val="left" w:pos="851"/>
        </w:tabs>
        <w:autoSpaceDE w:val="0"/>
        <w:autoSpaceDN w:val="0"/>
        <w:adjustRightInd w:val="0"/>
        <w:rPr>
          <w:szCs w:val="28"/>
        </w:rPr>
      </w:pPr>
      <w:r w:rsidRPr="004373A6">
        <w:rPr>
          <w:szCs w:val="28"/>
        </w:rPr>
        <w:t>Проведен анализ результатов исследований, проводимых регулирующим органом:</w:t>
      </w:r>
    </w:p>
    <w:p w14:paraId="21C03A7A" w14:textId="77777777" w:rsidR="0082273E" w:rsidRPr="004373A6" w:rsidRDefault="0082273E" w:rsidP="0082273E">
      <w:pPr>
        <w:autoSpaceDE w:val="0"/>
        <w:autoSpaceDN w:val="0"/>
        <w:adjustRightInd w:val="0"/>
        <w:rPr>
          <w:szCs w:val="28"/>
        </w:rPr>
      </w:pPr>
      <w:r w:rsidRPr="004373A6">
        <w:rPr>
          <w:szCs w:val="28"/>
        </w:rPr>
        <w:tab/>
        <w:t>- изучены мнения потенциальных адресатов предлагаемого правового регулирования, отраженные в своде предложений, поступивших по результатам проведения публичных консультаций;</w:t>
      </w:r>
    </w:p>
    <w:p w14:paraId="66902878" w14:textId="77777777" w:rsidR="0082273E" w:rsidRPr="004373A6" w:rsidRDefault="0082273E" w:rsidP="0082273E">
      <w:pPr>
        <w:autoSpaceDE w:val="0"/>
        <w:autoSpaceDN w:val="0"/>
        <w:adjustRightInd w:val="0"/>
        <w:rPr>
          <w:szCs w:val="28"/>
        </w:rPr>
      </w:pPr>
      <w:r w:rsidRPr="004373A6">
        <w:rPr>
          <w:szCs w:val="28"/>
        </w:rPr>
        <w:tab/>
        <w:t>- установлена полнота рассмотрения регулирующим органом всех возможных вариантов правового регулирования выявленной проблемы, а также эффективности способов решения проблемы в связи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w:t>
      </w:r>
    </w:p>
    <w:p w14:paraId="436D6EBE" w14:textId="77777777" w:rsidR="0082273E" w:rsidRPr="004373A6" w:rsidRDefault="0082273E" w:rsidP="0082273E">
      <w:pPr>
        <w:autoSpaceDE w:val="0"/>
        <w:autoSpaceDN w:val="0"/>
        <w:adjustRightInd w:val="0"/>
        <w:rPr>
          <w:szCs w:val="28"/>
        </w:rPr>
      </w:pPr>
      <w:r w:rsidRPr="004373A6">
        <w:rPr>
          <w:szCs w:val="28"/>
        </w:rPr>
        <w:t>Проведена оценка эффективности предложенных регулирующим органом вариантов правового регулирования, основанных на сведениях, содержащихся в соответствующих разделах сводного отчета, и установлено следующее:</w:t>
      </w:r>
    </w:p>
    <w:p w14:paraId="583E3F1F" w14:textId="77777777" w:rsidR="0082273E" w:rsidRPr="004373A6" w:rsidRDefault="0082273E" w:rsidP="0082273E">
      <w:pPr>
        <w:autoSpaceDE w:val="0"/>
        <w:autoSpaceDN w:val="0"/>
        <w:adjustRightInd w:val="0"/>
        <w:rPr>
          <w:szCs w:val="28"/>
        </w:rPr>
      </w:pPr>
      <w:r w:rsidRPr="004373A6">
        <w:rPr>
          <w:szCs w:val="28"/>
        </w:rPr>
        <w:tab/>
        <w:t>- точность формулировки выявленной проблемы;</w:t>
      </w:r>
    </w:p>
    <w:p w14:paraId="670868C4" w14:textId="77777777" w:rsidR="0082273E" w:rsidRPr="004373A6" w:rsidRDefault="0082273E" w:rsidP="0082273E">
      <w:pPr>
        <w:autoSpaceDE w:val="0"/>
        <w:autoSpaceDN w:val="0"/>
        <w:adjustRightInd w:val="0"/>
        <w:rPr>
          <w:szCs w:val="28"/>
        </w:rPr>
      </w:pPr>
      <w:r w:rsidRPr="004373A6">
        <w:rPr>
          <w:szCs w:val="28"/>
        </w:rPr>
        <w:tab/>
        <w:t>- обоснованность качественного и количественного определения потенциальных адресатов предлагаемого правового регулирования и динамики их численности;</w:t>
      </w:r>
    </w:p>
    <w:p w14:paraId="48A8259B" w14:textId="77777777" w:rsidR="0082273E" w:rsidRPr="004373A6" w:rsidRDefault="0082273E" w:rsidP="0082273E">
      <w:pPr>
        <w:autoSpaceDE w:val="0"/>
        <w:autoSpaceDN w:val="0"/>
        <w:adjustRightInd w:val="0"/>
        <w:rPr>
          <w:szCs w:val="28"/>
        </w:rPr>
      </w:pPr>
      <w:r w:rsidRPr="004373A6">
        <w:rPr>
          <w:szCs w:val="28"/>
        </w:rPr>
        <w:tab/>
        <w:t>- адекватность определения целей предлагаемого правового регулирования;</w:t>
      </w:r>
    </w:p>
    <w:p w14:paraId="75B7958E" w14:textId="77777777" w:rsidR="0082273E" w:rsidRPr="004373A6" w:rsidRDefault="0082273E" w:rsidP="0082273E">
      <w:pPr>
        <w:autoSpaceDE w:val="0"/>
        <w:autoSpaceDN w:val="0"/>
        <w:adjustRightInd w:val="0"/>
        <w:rPr>
          <w:szCs w:val="28"/>
        </w:rPr>
      </w:pPr>
      <w:r w:rsidRPr="004373A6">
        <w:rPr>
          <w:szCs w:val="28"/>
        </w:rPr>
        <w:tab/>
        <w:t>- практическая реализуемость заявленных целей предлагаемого правового регулирования;</w:t>
      </w:r>
    </w:p>
    <w:p w14:paraId="1EF15828" w14:textId="77777777" w:rsidR="0082273E" w:rsidRPr="004373A6" w:rsidRDefault="0082273E" w:rsidP="0082273E">
      <w:pPr>
        <w:autoSpaceDE w:val="0"/>
        <w:autoSpaceDN w:val="0"/>
        <w:adjustRightInd w:val="0"/>
        <w:rPr>
          <w:szCs w:val="28"/>
        </w:rPr>
      </w:pPr>
      <w:r w:rsidRPr="004373A6">
        <w:rPr>
          <w:szCs w:val="28"/>
        </w:rPr>
        <w:tab/>
        <w:t xml:space="preserve">- </w:t>
      </w:r>
      <w:proofErr w:type="spellStart"/>
      <w:r w:rsidRPr="004373A6">
        <w:rPr>
          <w:szCs w:val="28"/>
        </w:rPr>
        <w:t>проверяемость</w:t>
      </w:r>
      <w:proofErr w:type="spellEnd"/>
      <w:r w:rsidRPr="004373A6">
        <w:rPr>
          <w:szCs w:val="28"/>
        </w:rPr>
        <w:t xml:space="preserve"> показателей достижения целей предлагаемого правового регулирования и возможность последующего мониторинга их достижения;</w:t>
      </w:r>
    </w:p>
    <w:p w14:paraId="2BCFBBD7" w14:textId="77777777" w:rsidR="0082273E" w:rsidRPr="004373A6" w:rsidRDefault="0082273E" w:rsidP="0082273E">
      <w:pPr>
        <w:autoSpaceDE w:val="0"/>
        <w:autoSpaceDN w:val="0"/>
        <w:adjustRightInd w:val="0"/>
        <w:rPr>
          <w:szCs w:val="28"/>
        </w:rPr>
      </w:pPr>
      <w:r w:rsidRPr="004373A6">
        <w:rPr>
          <w:szCs w:val="28"/>
        </w:rPr>
        <w:tab/>
        <w:t>- корректность оценки регулирующим органом дополнительных расходов и доходов потенциальных адресатов предлагаемого правового регулирования и расходов краевого бюджета, связанных с введением предлагаемого правового регулирования;</w:t>
      </w:r>
    </w:p>
    <w:p w14:paraId="5B66019E" w14:textId="77777777" w:rsidR="0082273E" w:rsidRPr="004373A6" w:rsidRDefault="0082273E" w:rsidP="0082273E">
      <w:pPr>
        <w:autoSpaceDE w:val="0"/>
        <w:autoSpaceDN w:val="0"/>
        <w:adjustRightInd w:val="0"/>
        <w:rPr>
          <w:szCs w:val="28"/>
        </w:rPr>
      </w:pPr>
      <w:r w:rsidRPr="004373A6">
        <w:rPr>
          <w:szCs w:val="28"/>
        </w:rPr>
        <w:tab/>
        <w:t>- степень выявления регулирующим органом всех возможных рисков введения предлагаемого правового регулирования.</w:t>
      </w:r>
    </w:p>
    <w:p w14:paraId="7358F46B" w14:textId="77777777" w:rsidR="0082273E" w:rsidRDefault="0082273E" w:rsidP="0082273E">
      <w:pPr>
        <w:autoSpaceDE w:val="0"/>
        <w:autoSpaceDN w:val="0"/>
        <w:adjustRightInd w:val="0"/>
        <w:rPr>
          <w:szCs w:val="28"/>
        </w:rPr>
      </w:pPr>
      <w:r w:rsidRPr="004373A6">
        <w:rPr>
          <w:szCs w:val="28"/>
        </w:rPr>
        <w:t xml:space="preserve">Описывается обоснование выбора предлагаемого регулирующим органом варианта правового регулирования. </w:t>
      </w:r>
    </w:p>
    <w:p w14:paraId="36A5ADE6" w14:textId="77777777" w:rsidR="0082273E" w:rsidRPr="004373A6" w:rsidRDefault="0082273E" w:rsidP="0082273E">
      <w:pPr>
        <w:autoSpaceDE w:val="0"/>
        <w:autoSpaceDN w:val="0"/>
        <w:adjustRightInd w:val="0"/>
        <w:rPr>
          <w:szCs w:val="28"/>
        </w:rPr>
      </w:pPr>
      <w:r w:rsidRPr="004373A6">
        <w:rPr>
          <w:szCs w:val="28"/>
        </w:rPr>
        <w:t>В соответствии с Порядк</w:t>
      </w:r>
      <w:r>
        <w:rPr>
          <w:szCs w:val="28"/>
        </w:rPr>
        <w:t>ом</w:t>
      </w:r>
      <w:r w:rsidRPr="004373A6">
        <w:rPr>
          <w:szCs w:val="28"/>
        </w:rPr>
        <w:t xml:space="preserve"> установлено следующее: </w:t>
      </w:r>
    </w:p>
    <w:p w14:paraId="0D0D224E" w14:textId="77777777" w:rsidR="0082273E" w:rsidRPr="004373A6" w:rsidRDefault="0082273E" w:rsidP="0082273E">
      <w:pPr>
        <w:autoSpaceDE w:val="0"/>
        <w:autoSpaceDN w:val="0"/>
        <w:adjustRightInd w:val="0"/>
        <w:rPr>
          <w:szCs w:val="28"/>
        </w:rPr>
      </w:pPr>
      <w:r w:rsidRPr="004373A6">
        <w:rPr>
          <w:szCs w:val="28"/>
        </w:rPr>
        <w:t xml:space="preserve">1. Описываются потенциальные группы участников общественных отношений, интересы которых будут затронуты правовым регулированием в части прав и обязанностей субъектов предпринимательской и инвестиционной деятельности.  </w:t>
      </w:r>
    </w:p>
    <w:p w14:paraId="4BE9C454" w14:textId="77777777" w:rsidR="0082273E" w:rsidRPr="004373A6" w:rsidRDefault="0082273E" w:rsidP="0082273E">
      <w:pPr>
        <w:autoSpaceDE w:val="0"/>
        <w:autoSpaceDN w:val="0"/>
        <w:adjustRightInd w:val="0"/>
        <w:rPr>
          <w:szCs w:val="28"/>
        </w:rPr>
      </w:pPr>
      <w:r w:rsidRPr="004373A6">
        <w:rPr>
          <w:szCs w:val="28"/>
        </w:rPr>
        <w:t>2. Описывается проблема, на решение которой направлено правовое регулирование в части прав и обязанностей субъектов предпринимательской и инвестиционной деятельности, предусмотренных проектом муниципального нормативного правового акта правового регулирования, а также возможность ее решения иными правовыми, информационными или организационными средствами.</w:t>
      </w:r>
    </w:p>
    <w:p w14:paraId="621DBAFB" w14:textId="77777777" w:rsidR="0082273E" w:rsidRPr="004373A6" w:rsidRDefault="0082273E" w:rsidP="0082273E">
      <w:pPr>
        <w:autoSpaceDE w:val="0"/>
        <w:autoSpaceDN w:val="0"/>
        <w:adjustRightInd w:val="0"/>
        <w:rPr>
          <w:szCs w:val="28"/>
        </w:rPr>
      </w:pPr>
      <w:r w:rsidRPr="004373A6">
        <w:rPr>
          <w:szCs w:val="28"/>
        </w:rPr>
        <w:t>3. Описываются цели, предусмотренные проектом муниципального нормативного правового акта правового регулирования и их соответствие принципам правового регулирования, установленным законодательством Российской Федерации.</w:t>
      </w:r>
    </w:p>
    <w:p w14:paraId="299B21AD" w14:textId="77777777" w:rsidR="0082273E" w:rsidRPr="004373A6" w:rsidRDefault="0082273E" w:rsidP="0082273E">
      <w:pPr>
        <w:autoSpaceDE w:val="0"/>
        <w:autoSpaceDN w:val="0"/>
        <w:adjustRightInd w:val="0"/>
        <w:rPr>
          <w:szCs w:val="28"/>
        </w:rPr>
      </w:pPr>
      <w:r w:rsidRPr="004373A6">
        <w:rPr>
          <w:szCs w:val="28"/>
        </w:rPr>
        <w:t>4. Отражается, предусматривает ли проект муниципального нормативного правового акта положения, которыми изменяется содержание прав и обязанностей субъектов предпринимательской и инвестиционной деятельности, изменяется содержание или порядок реализации полномочий органов местного самоуправления в отношениях с субъектами предпринимательской и инвестиционной деятельности.</w:t>
      </w:r>
    </w:p>
    <w:p w14:paraId="3F67B24E" w14:textId="77777777" w:rsidR="0082273E" w:rsidRPr="004373A6" w:rsidRDefault="0082273E" w:rsidP="0082273E">
      <w:pPr>
        <w:autoSpaceDE w:val="0"/>
        <w:autoSpaceDN w:val="0"/>
        <w:adjustRightInd w:val="0"/>
        <w:rPr>
          <w:szCs w:val="28"/>
        </w:rPr>
      </w:pPr>
      <w:r w:rsidRPr="004373A6">
        <w:rPr>
          <w:szCs w:val="28"/>
        </w:rPr>
        <w:t>5. Описываются возможные риски не достижения целей правового регулирования, а также возможные негативные последствия от введения правового регулирования для экономического развития отраслей экономики Ленинградского района.</w:t>
      </w:r>
    </w:p>
    <w:p w14:paraId="0830269E" w14:textId="77777777" w:rsidR="0082273E" w:rsidRPr="004373A6" w:rsidRDefault="0082273E" w:rsidP="0082273E">
      <w:pPr>
        <w:autoSpaceDE w:val="0"/>
        <w:autoSpaceDN w:val="0"/>
        <w:adjustRightInd w:val="0"/>
        <w:rPr>
          <w:szCs w:val="28"/>
        </w:rPr>
      </w:pPr>
      <w:r w:rsidRPr="004373A6">
        <w:rPr>
          <w:szCs w:val="28"/>
        </w:rPr>
        <w:t>6. Описываются возможные расходы бюджета муниципального образования Ленинградский район, а также предполагаемые расходы субъектов предпринимательской и инвестиционной деятельности, понесенные от регулирующего воздействия предлагаемого проектом муниципального нормативного правого акта.</w:t>
      </w:r>
    </w:p>
    <w:p w14:paraId="3A462B6E" w14:textId="77777777" w:rsidR="0082273E" w:rsidRPr="004373A6" w:rsidRDefault="0082273E" w:rsidP="0082273E">
      <w:pPr>
        <w:autoSpaceDE w:val="0"/>
        <w:autoSpaceDN w:val="0"/>
        <w:adjustRightInd w:val="0"/>
        <w:rPr>
          <w:szCs w:val="28"/>
        </w:rPr>
      </w:pPr>
      <w:r w:rsidRPr="004373A6">
        <w:rPr>
          <w:szCs w:val="28"/>
        </w:rPr>
        <w:lastRenderedPageBreak/>
        <w:t>7. В соответствии с Порядком уполномоченный орган провел публичные консультации по проекту в период с _______________ по _________________________________________________________________.</w:t>
      </w:r>
    </w:p>
    <w:p w14:paraId="30FCDEFF" w14:textId="77777777" w:rsidR="0082273E" w:rsidRPr="004373A6" w:rsidRDefault="0082273E" w:rsidP="0082273E">
      <w:pPr>
        <w:autoSpaceDE w:val="0"/>
        <w:autoSpaceDN w:val="0"/>
        <w:adjustRightInd w:val="0"/>
        <w:jc w:val="center"/>
        <w:rPr>
          <w:szCs w:val="28"/>
        </w:rPr>
      </w:pPr>
      <w:r w:rsidRPr="004373A6">
        <w:rPr>
          <w:szCs w:val="28"/>
        </w:rPr>
        <w:t>(дата начала и окончания публичных консультаций)</w:t>
      </w:r>
    </w:p>
    <w:p w14:paraId="7003B3C7" w14:textId="77777777" w:rsidR="0082273E" w:rsidRPr="004373A6" w:rsidRDefault="0082273E" w:rsidP="0082273E">
      <w:pPr>
        <w:autoSpaceDE w:val="0"/>
        <w:autoSpaceDN w:val="0"/>
        <w:adjustRightInd w:val="0"/>
        <w:rPr>
          <w:szCs w:val="28"/>
        </w:rPr>
      </w:pPr>
      <w:r w:rsidRPr="004373A6">
        <w:rPr>
          <w:szCs w:val="28"/>
        </w:rPr>
        <w:t>8. Информация о проводимых публичных консультациях была размещена на официальном сайте муниципального образования Ленинградский район (</w:t>
      </w:r>
      <w:proofErr w:type="spellStart"/>
      <w:r w:rsidRPr="004373A6">
        <w:rPr>
          <w:szCs w:val="28"/>
        </w:rPr>
        <w:fldChar w:fldCharType="begin"/>
      </w:r>
      <w:r w:rsidRPr="004373A6">
        <w:rPr>
          <w:szCs w:val="28"/>
        </w:rPr>
        <w:instrText xml:space="preserve"> HYPERLINK "http://www.</w:instrText>
      </w:r>
      <w:r w:rsidRPr="004373A6">
        <w:rPr>
          <w:szCs w:val="28"/>
          <w:lang w:val="en-US"/>
        </w:rPr>
        <w:instrText>kanevskadm</w:instrText>
      </w:r>
      <w:r w:rsidRPr="004373A6">
        <w:rPr>
          <w:szCs w:val="28"/>
        </w:rPr>
        <w:instrText xml:space="preserve">.ru)" </w:instrText>
      </w:r>
      <w:r w:rsidRPr="004373A6">
        <w:rPr>
          <w:szCs w:val="28"/>
        </w:rPr>
        <w:fldChar w:fldCharType="separate"/>
      </w:r>
      <w:r w:rsidRPr="004373A6">
        <w:rPr>
          <w:color w:val="002680"/>
          <w:szCs w:val="28"/>
          <w:u w:val="single"/>
        </w:rPr>
        <w:t>www</w:t>
      </w:r>
      <w:proofErr w:type="spellEnd"/>
      <w:r w:rsidRPr="004373A6">
        <w:rPr>
          <w:color w:val="002680"/>
          <w:szCs w:val="28"/>
          <w:u w:val="single"/>
        </w:rPr>
        <w:t>.</w:t>
      </w:r>
      <w:r w:rsidRPr="004373A6">
        <w:rPr>
          <w:szCs w:val="28"/>
        </w:rPr>
        <w:t xml:space="preserve"> </w:t>
      </w:r>
      <w:proofErr w:type="gramStart"/>
      <w:r w:rsidRPr="004373A6">
        <w:rPr>
          <w:color w:val="002680"/>
          <w:szCs w:val="28"/>
          <w:u w:val="single"/>
        </w:rPr>
        <w:t>adminlenkub.ru )</w:t>
      </w:r>
      <w:proofErr w:type="gramEnd"/>
      <w:r w:rsidRPr="004373A6">
        <w:rPr>
          <w:szCs w:val="28"/>
        </w:rPr>
        <w:fldChar w:fldCharType="end"/>
      </w:r>
      <w:r w:rsidRPr="004373A6">
        <w:rPr>
          <w:szCs w:val="28"/>
        </w:rPr>
        <w:t>.</w:t>
      </w:r>
    </w:p>
    <w:p w14:paraId="5914BCA6" w14:textId="77777777" w:rsidR="0082273E" w:rsidRPr="004373A6" w:rsidRDefault="0082273E" w:rsidP="0082273E">
      <w:pPr>
        <w:autoSpaceDE w:val="0"/>
        <w:autoSpaceDN w:val="0"/>
        <w:adjustRightInd w:val="0"/>
        <w:rPr>
          <w:szCs w:val="28"/>
        </w:rPr>
      </w:pPr>
      <w:r w:rsidRPr="004373A6">
        <w:rPr>
          <w:szCs w:val="28"/>
        </w:rPr>
        <w:t>9. Отражаются сведения о результатах рассмотрения замечаний и предложений участников публичных консультаций, поступивших по проекту муниципального нормативного правового акта.</w:t>
      </w:r>
    </w:p>
    <w:p w14:paraId="0B9600C1" w14:textId="77777777" w:rsidR="0082273E" w:rsidRPr="004373A6" w:rsidRDefault="0082273E" w:rsidP="0082273E">
      <w:pPr>
        <w:tabs>
          <w:tab w:val="left" w:pos="851"/>
        </w:tabs>
        <w:autoSpaceDE w:val="0"/>
        <w:autoSpaceDN w:val="0"/>
        <w:adjustRightInd w:val="0"/>
        <w:rPr>
          <w:szCs w:val="28"/>
        </w:rPr>
      </w:pPr>
      <w:r>
        <w:rPr>
          <w:szCs w:val="28"/>
        </w:rPr>
        <w:t xml:space="preserve">         </w:t>
      </w:r>
      <w:r w:rsidRPr="004373A6">
        <w:rPr>
          <w:szCs w:val="28"/>
        </w:rPr>
        <w:t xml:space="preserve">10. Отражается вывод об отсутствии или наличии в проекте муниципального нормативного правового акта положений, вводящих избыточные административные обязанности, запреты и ограничения для субъектов предпринимательской и инвестиционной деятельности или способствующих их введению, оказывающих негативное влияние на отрасли экономики муниципального образования Ленинградский район, способствующих возникновению необоснованных расходов субъектов предпринимательской и инвестиционной деятельности, а также необоснованных расходов бюджета муниципального образования Ленинградский район. </w:t>
      </w:r>
    </w:p>
    <w:p w14:paraId="14A7946D" w14:textId="77777777" w:rsidR="0082273E" w:rsidRPr="004373A6" w:rsidRDefault="0082273E" w:rsidP="0082273E">
      <w:pPr>
        <w:autoSpaceDE w:val="0"/>
        <w:autoSpaceDN w:val="0"/>
        <w:adjustRightInd w:val="0"/>
        <w:rPr>
          <w:szCs w:val="28"/>
        </w:rPr>
      </w:pPr>
      <w:r w:rsidRPr="004373A6">
        <w:rPr>
          <w:szCs w:val="28"/>
        </w:rPr>
        <w:t>Указание на приложения (при наличии).</w:t>
      </w:r>
    </w:p>
    <w:p w14:paraId="7BF5E8CB" w14:textId="77777777" w:rsidR="0082273E" w:rsidRPr="004373A6" w:rsidRDefault="0082273E" w:rsidP="0082273E">
      <w:pPr>
        <w:autoSpaceDE w:val="0"/>
        <w:autoSpaceDN w:val="0"/>
        <w:adjustRightInd w:val="0"/>
        <w:rPr>
          <w:szCs w:val="28"/>
        </w:rPr>
      </w:pPr>
    </w:p>
    <w:p w14:paraId="23F0B3BA" w14:textId="77777777" w:rsidR="0082273E" w:rsidRPr="004373A6" w:rsidRDefault="0082273E" w:rsidP="0082273E">
      <w:pPr>
        <w:autoSpaceDE w:val="0"/>
        <w:autoSpaceDN w:val="0"/>
        <w:adjustRightInd w:val="0"/>
        <w:rPr>
          <w:szCs w:val="28"/>
        </w:rPr>
      </w:pPr>
    </w:p>
    <w:p w14:paraId="642BA356" w14:textId="77777777" w:rsidR="0082273E" w:rsidRPr="004373A6" w:rsidRDefault="0082273E" w:rsidP="0082273E">
      <w:pPr>
        <w:autoSpaceDE w:val="0"/>
        <w:autoSpaceDN w:val="0"/>
        <w:adjustRightInd w:val="0"/>
        <w:rPr>
          <w:szCs w:val="28"/>
        </w:rPr>
      </w:pPr>
    </w:p>
    <w:p w14:paraId="7925FFFE" w14:textId="77777777" w:rsidR="0082273E" w:rsidRPr="004373A6" w:rsidRDefault="0082273E" w:rsidP="0082273E">
      <w:pPr>
        <w:autoSpaceDE w:val="0"/>
        <w:autoSpaceDN w:val="0"/>
        <w:adjustRightInd w:val="0"/>
        <w:rPr>
          <w:szCs w:val="28"/>
        </w:rPr>
      </w:pPr>
    </w:p>
    <w:p w14:paraId="41DAA6BD" w14:textId="77777777" w:rsidR="0082273E" w:rsidRPr="00627025" w:rsidRDefault="0082273E" w:rsidP="0082273E">
      <w:pPr>
        <w:autoSpaceDE w:val="0"/>
        <w:autoSpaceDN w:val="0"/>
        <w:adjustRightInd w:val="0"/>
        <w:rPr>
          <w:szCs w:val="28"/>
        </w:rPr>
      </w:pPr>
    </w:p>
    <w:p w14:paraId="7C3B770D" w14:textId="77777777" w:rsidR="0082273E" w:rsidRPr="00627025" w:rsidRDefault="0082273E" w:rsidP="0082273E">
      <w:pPr>
        <w:autoSpaceDE w:val="0"/>
        <w:autoSpaceDN w:val="0"/>
        <w:adjustRightInd w:val="0"/>
        <w:rPr>
          <w:szCs w:val="28"/>
        </w:rPr>
      </w:pPr>
    </w:p>
    <w:p w14:paraId="10531820" w14:textId="77777777" w:rsidR="0082273E" w:rsidRPr="00627025" w:rsidRDefault="0082273E" w:rsidP="0082273E">
      <w:pPr>
        <w:autoSpaceDE w:val="0"/>
        <w:autoSpaceDN w:val="0"/>
        <w:adjustRightInd w:val="0"/>
        <w:rPr>
          <w:szCs w:val="28"/>
        </w:rPr>
      </w:pPr>
    </w:p>
    <w:p w14:paraId="5ED13467" w14:textId="77777777" w:rsidR="0082273E" w:rsidRPr="00627025" w:rsidRDefault="0082273E" w:rsidP="0082273E">
      <w:pPr>
        <w:autoSpaceDE w:val="0"/>
        <w:autoSpaceDN w:val="0"/>
        <w:adjustRightInd w:val="0"/>
        <w:rPr>
          <w:szCs w:val="28"/>
        </w:rPr>
      </w:pPr>
    </w:p>
    <w:p w14:paraId="1AD436C7" w14:textId="77777777" w:rsidR="0082273E" w:rsidRPr="00627025" w:rsidRDefault="0082273E" w:rsidP="0082273E">
      <w:pPr>
        <w:autoSpaceDE w:val="0"/>
        <w:autoSpaceDN w:val="0"/>
        <w:adjustRightInd w:val="0"/>
        <w:rPr>
          <w:szCs w:val="28"/>
        </w:rPr>
      </w:pPr>
    </w:p>
    <w:p w14:paraId="5A461E39" w14:textId="77777777" w:rsidR="0082273E" w:rsidRPr="00627025" w:rsidRDefault="0082273E" w:rsidP="0082273E">
      <w:pPr>
        <w:autoSpaceDE w:val="0"/>
        <w:autoSpaceDN w:val="0"/>
        <w:adjustRightInd w:val="0"/>
        <w:rPr>
          <w:color w:val="26282F"/>
          <w:szCs w:val="28"/>
        </w:rPr>
      </w:pPr>
    </w:p>
    <w:p w14:paraId="218130D9" w14:textId="77777777" w:rsidR="0082273E" w:rsidRPr="00627025" w:rsidRDefault="0082273E" w:rsidP="0082273E">
      <w:pPr>
        <w:autoSpaceDE w:val="0"/>
        <w:autoSpaceDN w:val="0"/>
        <w:adjustRightInd w:val="0"/>
        <w:jc w:val="right"/>
        <w:rPr>
          <w:szCs w:val="28"/>
        </w:rPr>
      </w:pPr>
      <w:r w:rsidRPr="00627025">
        <w:rPr>
          <w:color w:val="26282F"/>
          <w:szCs w:val="28"/>
        </w:rPr>
        <w:t xml:space="preserve">                                                                                                 </w:t>
      </w:r>
    </w:p>
    <w:tbl>
      <w:tblPr>
        <w:tblW w:w="0" w:type="auto"/>
        <w:tblInd w:w="534" w:type="dxa"/>
        <w:tblLook w:val="04A0" w:firstRow="1" w:lastRow="0" w:firstColumn="1" w:lastColumn="0" w:noHBand="0" w:noVBand="1"/>
      </w:tblPr>
      <w:tblGrid>
        <w:gridCol w:w="3684"/>
        <w:gridCol w:w="5635"/>
      </w:tblGrid>
      <w:tr w:rsidR="0082273E" w:rsidRPr="00627025" w14:paraId="631936E6" w14:textId="77777777" w:rsidTr="00874544">
        <w:tc>
          <w:tcPr>
            <w:tcW w:w="3685" w:type="dxa"/>
            <w:shd w:val="clear" w:color="auto" w:fill="auto"/>
          </w:tcPr>
          <w:p w14:paraId="743BBD36" w14:textId="77777777" w:rsidR="0082273E" w:rsidRPr="00627025" w:rsidRDefault="0082273E" w:rsidP="00874544">
            <w:pPr>
              <w:autoSpaceDE w:val="0"/>
              <w:autoSpaceDN w:val="0"/>
              <w:adjustRightInd w:val="0"/>
              <w:jc w:val="center"/>
              <w:rPr>
                <w:color w:val="26282F"/>
                <w:szCs w:val="28"/>
              </w:rPr>
            </w:pPr>
          </w:p>
        </w:tc>
        <w:tc>
          <w:tcPr>
            <w:tcW w:w="5635" w:type="dxa"/>
            <w:shd w:val="clear" w:color="auto" w:fill="auto"/>
          </w:tcPr>
          <w:p w14:paraId="32D6AC4A" w14:textId="77777777" w:rsidR="0082273E" w:rsidRDefault="0082273E" w:rsidP="00874544">
            <w:pPr>
              <w:tabs>
                <w:tab w:val="left" w:pos="851"/>
              </w:tabs>
              <w:autoSpaceDE w:val="0"/>
              <w:autoSpaceDN w:val="0"/>
              <w:adjustRightInd w:val="0"/>
              <w:rPr>
                <w:szCs w:val="28"/>
              </w:rPr>
            </w:pPr>
            <w:r w:rsidRPr="00B74DBD">
              <w:rPr>
                <w:szCs w:val="28"/>
              </w:rPr>
              <w:t xml:space="preserve">Приложение </w:t>
            </w:r>
            <w:r>
              <w:rPr>
                <w:szCs w:val="28"/>
              </w:rPr>
              <w:t>6</w:t>
            </w:r>
          </w:p>
          <w:p w14:paraId="709C6D78" w14:textId="77777777" w:rsidR="0082273E" w:rsidRPr="00B74DBD" w:rsidRDefault="0082273E" w:rsidP="00874544">
            <w:pPr>
              <w:tabs>
                <w:tab w:val="left" w:pos="851"/>
              </w:tabs>
              <w:autoSpaceDE w:val="0"/>
              <w:autoSpaceDN w:val="0"/>
              <w:adjustRightInd w:val="0"/>
              <w:rPr>
                <w:szCs w:val="28"/>
              </w:rPr>
            </w:pPr>
            <w:r w:rsidRPr="00B74DBD">
              <w:rPr>
                <w:szCs w:val="28"/>
              </w:rPr>
              <w:t>к Порядку проведения оценки</w:t>
            </w:r>
          </w:p>
          <w:p w14:paraId="3C208596" w14:textId="77777777" w:rsidR="0082273E" w:rsidRPr="00B74DBD" w:rsidRDefault="0082273E" w:rsidP="00874544">
            <w:pPr>
              <w:tabs>
                <w:tab w:val="left" w:pos="851"/>
              </w:tabs>
              <w:autoSpaceDE w:val="0"/>
              <w:autoSpaceDN w:val="0"/>
              <w:adjustRightInd w:val="0"/>
              <w:rPr>
                <w:szCs w:val="28"/>
              </w:rPr>
            </w:pPr>
            <w:r w:rsidRPr="00B74DBD">
              <w:rPr>
                <w:szCs w:val="28"/>
              </w:rPr>
              <w:t>регулирующего воздействия проектов муниципальных нормативных</w:t>
            </w:r>
          </w:p>
          <w:p w14:paraId="46B1A209" w14:textId="77777777" w:rsidR="0082273E" w:rsidRPr="00B74DBD" w:rsidRDefault="0082273E" w:rsidP="00874544">
            <w:pPr>
              <w:tabs>
                <w:tab w:val="left" w:pos="851"/>
              </w:tabs>
              <w:autoSpaceDE w:val="0"/>
              <w:autoSpaceDN w:val="0"/>
              <w:adjustRightInd w:val="0"/>
              <w:rPr>
                <w:szCs w:val="28"/>
              </w:rPr>
            </w:pPr>
            <w:r w:rsidRPr="00B74DBD">
              <w:rPr>
                <w:szCs w:val="28"/>
              </w:rPr>
              <w:t>правовых актов муниципального образования Ленинградский район,</w:t>
            </w:r>
          </w:p>
          <w:p w14:paraId="27A2053E" w14:textId="77777777" w:rsidR="0082273E" w:rsidRPr="00B74DBD" w:rsidRDefault="0082273E" w:rsidP="00874544">
            <w:pPr>
              <w:tabs>
                <w:tab w:val="left" w:pos="851"/>
              </w:tabs>
              <w:autoSpaceDE w:val="0"/>
              <w:autoSpaceDN w:val="0"/>
              <w:adjustRightInd w:val="0"/>
              <w:rPr>
                <w:szCs w:val="28"/>
              </w:rPr>
            </w:pPr>
            <w:r w:rsidRPr="00B74DBD">
              <w:rPr>
                <w:szCs w:val="28"/>
              </w:rPr>
              <w:t>устанавливающих новые или изменяющих ранее предусмотренные</w:t>
            </w:r>
          </w:p>
          <w:p w14:paraId="0DAFEA6D" w14:textId="77777777" w:rsidR="0082273E" w:rsidRPr="00B74DBD" w:rsidRDefault="0082273E" w:rsidP="00874544">
            <w:pPr>
              <w:tabs>
                <w:tab w:val="left" w:pos="851"/>
              </w:tabs>
              <w:autoSpaceDE w:val="0"/>
              <w:autoSpaceDN w:val="0"/>
              <w:adjustRightInd w:val="0"/>
              <w:rPr>
                <w:szCs w:val="28"/>
              </w:rPr>
            </w:pPr>
            <w:r w:rsidRPr="00B74DBD">
              <w:rPr>
                <w:szCs w:val="28"/>
              </w:rPr>
              <w:t>муниципальными нормативными правовыми актами обязательные</w:t>
            </w:r>
          </w:p>
          <w:p w14:paraId="30C11557" w14:textId="77777777" w:rsidR="0082273E" w:rsidRPr="00B74DBD" w:rsidRDefault="0082273E" w:rsidP="00874544">
            <w:pPr>
              <w:tabs>
                <w:tab w:val="left" w:pos="851"/>
              </w:tabs>
              <w:autoSpaceDE w:val="0"/>
              <w:autoSpaceDN w:val="0"/>
              <w:adjustRightInd w:val="0"/>
              <w:rPr>
                <w:szCs w:val="28"/>
              </w:rPr>
            </w:pPr>
            <w:r w:rsidRPr="00B74DBD">
              <w:rPr>
                <w:szCs w:val="28"/>
              </w:rPr>
              <w:t>требования для субъектов предпринимательской и иной экономической</w:t>
            </w:r>
          </w:p>
          <w:p w14:paraId="7A5C77DA" w14:textId="77777777" w:rsidR="0082273E" w:rsidRPr="00B74DBD" w:rsidRDefault="0082273E" w:rsidP="00874544">
            <w:pPr>
              <w:tabs>
                <w:tab w:val="left" w:pos="851"/>
              </w:tabs>
              <w:autoSpaceDE w:val="0"/>
              <w:autoSpaceDN w:val="0"/>
              <w:adjustRightInd w:val="0"/>
              <w:rPr>
                <w:szCs w:val="28"/>
              </w:rPr>
            </w:pPr>
            <w:r w:rsidRPr="00B74DBD">
              <w:rPr>
                <w:szCs w:val="28"/>
              </w:rPr>
              <w:t xml:space="preserve">деятельности, обязанности для субъектов инвестиционной деятельности  </w:t>
            </w:r>
          </w:p>
          <w:p w14:paraId="486EF0D0" w14:textId="77777777" w:rsidR="0082273E" w:rsidRPr="00627025" w:rsidRDefault="0082273E" w:rsidP="00874544">
            <w:pPr>
              <w:autoSpaceDE w:val="0"/>
              <w:autoSpaceDN w:val="0"/>
              <w:adjustRightInd w:val="0"/>
              <w:jc w:val="center"/>
              <w:rPr>
                <w:color w:val="26282F"/>
                <w:szCs w:val="28"/>
                <w:highlight w:val="cyan"/>
              </w:rPr>
            </w:pPr>
          </w:p>
        </w:tc>
      </w:tr>
    </w:tbl>
    <w:p w14:paraId="595BFF81" w14:textId="77777777" w:rsidR="0082273E" w:rsidRPr="00627025" w:rsidRDefault="0082273E" w:rsidP="0082273E">
      <w:pPr>
        <w:autoSpaceDE w:val="0"/>
        <w:autoSpaceDN w:val="0"/>
        <w:adjustRightInd w:val="0"/>
        <w:jc w:val="right"/>
        <w:rPr>
          <w:szCs w:val="28"/>
        </w:rPr>
      </w:pPr>
    </w:p>
    <w:p w14:paraId="3965CB8F" w14:textId="77777777" w:rsidR="0082273E" w:rsidRDefault="0082273E" w:rsidP="0082273E">
      <w:pPr>
        <w:autoSpaceDE w:val="0"/>
        <w:autoSpaceDN w:val="0"/>
        <w:adjustRightInd w:val="0"/>
        <w:jc w:val="center"/>
        <w:rPr>
          <w:szCs w:val="28"/>
        </w:rPr>
      </w:pPr>
    </w:p>
    <w:p w14:paraId="113F02AC" w14:textId="77777777" w:rsidR="0082273E" w:rsidRDefault="0082273E" w:rsidP="0082273E">
      <w:pPr>
        <w:autoSpaceDE w:val="0"/>
        <w:autoSpaceDN w:val="0"/>
        <w:adjustRightInd w:val="0"/>
        <w:jc w:val="center"/>
        <w:rPr>
          <w:szCs w:val="28"/>
        </w:rPr>
      </w:pPr>
      <w:r w:rsidRPr="00E76793">
        <w:rPr>
          <w:szCs w:val="28"/>
        </w:rPr>
        <w:t>ФОРМА</w:t>
      </w:r>
    </w:p>
    <w:p w14:paraId="39562C2B" w14:textId="77777777" w:rsidR="0082273E" w:rsidRDefault="0082273E" w:rsidP="0082273E">
      <w:pPr>
        <w:autoSpaceDE w:val="0"/>
        <w:autoSpaceDN w:val="0"/>
        <w:adjustRightInd w:val="0"/>
        <w:jc w:val="center"/>
        <w:rPr>
          <w:szCs w:val="28"/>
        </w:rPr>
      </w:pPr>
    </w:p>
    <w:p w14:paraId="39E9437D" w14:textId="77777777" w:rsidR="0082273E" w:rsidRPr="00E76793" w:rsidRDefault="0082273E" w:rsidP="0082273E">
      <w:pPr>
        <w:autoSpaceDE w:val="0"/>
        <w:autoSpaceDN w:val="0"/>
        <w:adjustRightInd w:val="0"/>
        <w:jc w:val="center"/>
        <w:rPr>
          <w:szCs w:val="28"/>
        </w:rPr>
      </w:pPr>
      <w:r>
        <w:rPr>
          <w:szCs w:val="28"/>
        </w:rPr>
        <w:t>Р</w:t>
      </w:r>
      <w:r w:rsidRPr="00E76793">
        <w:rPr>
          <w:szCs w:val="28"/>
        </w:rPr>
        <w:t>азногласи</w:t>
      </w:r>
      <w:r>
        <w:rPr>
          <w:szCs w:val="28"/>
        </w:rPr>
        <w:t>я</w:t>
      </w:r>
      <w:r w:rsidRPr="00E76793">
        <w:rPr>
          <w:szCs w:val="28"/>
        </w:rPr>
        <w:t xml:space="preserve"> к проекту муниципального нормативного правового акта</w:t>
      </w:r>
    </w:p>
    <w:p w14:paraId="44CEF265" w14:textId="77777777" w:rsidR="0082273E" w:rsidRDefault="0082273E" w:rsidP="0082273E">
      <w:pPr>
        <w:autoSpaceDE w:val="0"/>
        <w:autoSpaceDN w:val="0"/>
        <w:adjustRightInd w:val="0"/>
        <w:jc w:val="center"/>
        <w:rPr>
          <w:szCs w:val="28"/>
        </w:rPr>
      </w:pPr>
      <w:r w:rsidRPr="00E76793">
        <w:rPr>
          <w:szCs w:val="28"/>
        </w:rPr>
        <w:t xml:space="preserve">муниципального образования </w:t>
      </w:r>
      <w:r>
        <w:rPr>
          <w:szCs w:val="28"/>
        </w:rPr>
        <w:t xml:space="preserve">Ленинградский </w:t>
      </w:r>
      <w:r w:rsidRPr="00E76793">
        <w:rPr>
          <w:szCs w:val="28"/>
        </w:rPr>
        <w:t>район</w:t>
      </w:r>
    </w:p>
    <w:p w14:paraId="5235DA51" w14:textId="77777777" w:rsidR="0082273E" w:rsidRPr="00627025" w:rsidRDefault="0082273E" w:rsidP="0082273E">
      <w:pPr>
        <w:autoSpaceDE w:val="0"/>
        <w:autoSpaceDN w:val="0"/>
        <w:adjustRightInd w:val="0"/>
        <w:rPr>
          <w:szCs w:val="28"/>
        </w:rPr>
      </w:pPr>
      <w:r w:rsidRPr="00627025">
        <w:rPr>
          <w:szCs w:val="28"/>
        </w:rPr>
        <w:t>__________________________________________________________________</w:t>
      </w:r>
    </w:p>
    <w:p w14:paraId="77053628" w14:textId="77777777" w:rsidR="0082273E" w:rsidRDefault="0082273E" w:rsidP="0082273E">
      <w:pPr>
        <w:autoSpaceDE w:val="0"/>
        <w:autoSpaceDN w:val="0"/>
        <w:adjustRightInd w:val="0"/>
        <w:rPr>
          <w:szCs w:val="28"/>
        </w:rPr>
      </w:pPr>
      <w:r w:rsidRPr="00627025">
        <w:rPr>
          <w:szCs w:val="28"/>
        </w:rPr>
        <w:t xml:space="preserve">                       (наименование проекта нормативного правового акта)</w:t>
      </w:r>
    </w:p>
    <w:p w14:paraId="1DFB897B" w14:textId="77777777" w:rsidR="0082273E" w:rsidRDefault="0082273E" w:rsidP="0082273E">
      <w:pPr>
        <w:autoSpaceDE w:val="0"/>
        <w:autoSpaceDN w:val="0"/>
        <w:adjustRightInd w:val="0"/>
        <w:rPr>
          <w:szCs w:val="28"/>
        </w:rPr>
      </w:pPr>
    </w:p>
    <w:p w14:paraId="55D5EB5B" w14:textId="77777777" w:rsidR="0082273E" w:rsidRDefault="0082273E" w:rsidP="0082273E">
      <w:pPr>
        <w:tabs>
          <w:tab w:val="left" w:pos="851"/>
        </w:tabs>
        <w:autoSpaceDE w:val="0"/>
        <w:autoSpaceDN w:val="0"/>
        <w:adjustRightInd w:val="0"/>
        <w:rPr>
          <w:szCs w:val="28"/>
        </w:rPr>
      </w:pPr>
      <w:r>
        <w:rPr>
          <w:szCs w:val="28"/>
        </w:rPr>
        <w:t xml:space="preserve">            </w:t>
      </w:r>
    </w:p>
    <w:p w14:paraId="0AB2DA54" w14:textId="77777777" w:rsidR="0082273E" w:rsidRPr="005F3F23" w:rsidRDefault="0082273E" w:rsidP="0082273E">
      <w:pPr>
        <w:tabs>
          <w:tab w:val="left" w:pos="709"/>
          <w:tab w:val="left" w:pos="851"/>
        </w:tabs>
        <w:autoSpaceDE w:val="0"/>
        <w:autoSpaceDN w:val="0"/>
        <w:adjustRightInd w:val="0"/>
        <w:rPr>
          <w:sz w:val="27"/>
          <w:szCs w:val="27"/>
        </w:rPr>
      </w:pPr>
      <w:r w:rsidRPr="005F3F23">
        <w:rPr>
          <w:sz w:val="27"/>
          <w:szCs w:val="27"/>
        </w:rPr>
        <w:lastRenderedPageBreak/>
        <w:t xml:space="preserve">          По результатам проведения оценки регулирующего воздействия проекта</w:t>
      </w:r>
    </w:p>
    <w:p w14:paraId="0A6E7AF2" w14:textId="77777777" w:rsidR="0082273E" w:rsidRPr="005F3F23" w:rsidRDefault="0082273E" w:rsidP="0082273E">
      <w:pPr>
        <w:autoSpaceDE w:val="0"/>
        <w:autoSpaceDN w:val="0"/>
        <w:adjustRightInd w:val="0"/>
        <w:rPr>
          <w:sz w:val="27"/>
          <w:szCs w:val="27"/>
        </w:rPr>
      </w:pPr>
      <w:r w:rsidRPr="005F3F23">
        <w:rPr>
          <w:sz w:val="27"/>
          <w:szCs w:val="27"/>
        </w:rPr>
        <w:t>муниципального нормативного правового акта муниципального образования Ленинградский район, устанавливающего новые или изменяющего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(заключения по результатам проведения оценки регулирующего воздействия от ________________ № ___________)</w:t>
      </w:r>
    </w:p>
    <w:p w14:paraId="4B6F52C1" w14:textId="77777777" w:rsidR="0082273E" w:rsidRPr="005F3F23" w:rsidRDefault="0082273E" w:rsidP="0082273E">
      <w:pPr>
        <w:autoSpaceDE w:val="0"/>
        <w:autoSpaceDN w:val="0"/>
        <w:adjustRightInd w:val="0"/>
        <w:rPr>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827"/>
        <w:gridCol w:w="2730"/>
        <w:gridCol w:w="2621"/>
      </w:tblGrid>
      <w:tr w:rsidR="0082273E" w:rsidRPr="005F3F23" w14:paraId="5D1B4D15" w14:textId="77777777" w:rsidTr="00874544">
        <w:tc>
          <w:tcPr>
            <w:tcW w:w="675" w:type="dxa"/>
          </w:tcPr>
          <w:p w14:paraId="08C6A2D7" w14:textId="77777777" w:rsidR="0082273E" w:rsidRPr="005F3F23" w:rsidRDefault="0082273E" w:rsidP="00874544">
            <w:pPr>
              <w:autoSpaceDE w:val="0"/>
              <w:autoSpaceDN w:val="0"/>
              <w:adjustRightInd w:val="0"/>
              <w:rPr>
                <w:sz w:val="27"/>
                <w:szCs w:val="27"/>
              </w:rPr>
            </w:pPr>
            <w:r w:rsidRPr="005F3F23">
              <w:rPr>
                <w:sz w:val="27"/>
                <w:szCs w:val="27"/>
              </w:rPr>
              <w:t>№ п/п</w:t>
            </w:r>
          </w:p>
        </w:tc>
        <w:tc>
          <w:tcPr>
            <w:tcW w:w="3828" w:type="dxa"/>
          </w:tcPr>
          <w:p w14:paraId="4761B4B9" w14:textId="77777777" w:rsidR="0082273E" w:rsidRPr="005F3F23" w:rsidRDefault="0082273E" w:rsidP="00874544">
            <w:pPr>
              <w:autoSpaceDE w:val="0"/>
              <w:autoSpaceDN w:val="0"/>
              <w:adjustRightInd w:val="0"/>
              <w:jc w:val="center"/>
              <w:rPr>
                <w:sz w:val="27"/>
                <w:szCs w:val="27"/>
              </w:rPr>
            </w:pPr>
            <w:r w:rsidRPr="005F3F23">
              <w:rPr>
                <w:sz w:val="27"/>
                <w:szCs w:val="27"/>
              </w:rPr>
              <w:t>Замечания и предложения</w:t>
            </w:r>
          </w:p>
          <w:p w14:paraId="0A5EF3E7" w14:textId="77777777" w:rsidR="0082273E" w:rsidRPr="005F3F23" w:rsidRDefault="0082273E" w:rsidP="00874544">
            <w:pPr>
              <w:autoSpaceDE w:val="0"/>
              <w:autoSpaceDN w:val="0"/>
              <w:adjustRightInd w:val="0"/>
              <w:jc w:val="center"/>
              <w:rPr>
                <w:sz w:val="27"/>
                <w:szCs w:val="27"/>
              </w:rPr>
            </w:pPr>
            <w:r w:rsidRPr="005F3F23">
              <w:rPr>
                <w:sz w:val="27"/>
                <w:szCs w:val="27"/>
              </w:rPr>
              <w:t>уполномоченного органа,</w:t>
            </w:r>
          </w:p>
          <w:p w14:paraId="77BF9E76" w14:textId="77777777" w:rsidR="0082273E" w:rsidRPr="005F3F23" w:rsidRDefault="0082273E" w:rsidP="00874544">
            <w:pPr>
              <w:autoSpaceDE w:val="0"/>
              <w:autoSpaceDN w:val="0"/>
              <w:adjustRightInd w:val="0"/>
              <w:jc w:val="center"/>
              <w:rPr>
                <w:sz w:val="27"/>
                <w:szCs w:val="27"/>
              </w:rPr>
            </w:pPr>
            <w:r w:rsidRPr="005F3F23">
              <w:rPr>
                <w:sz w:val="27"/>
                <w:szCs w:val="27"/>
              </w:rPr>
              <w:t>высказанные по результатам проведения</w:t>
            </w:r>
          </w:p>
          <w:p w14:paraId="0D2F01E4" w14:textId="77777777" w:rsidR="0082273E" w:rsidRPr="005F3F23" w:rsidRDefault="0082273E" w:rsidP="00874544">
            <w:pPr>
              <w:autoSpaceDE w:val="0"/>
              <w:autoSpaceDN w:val="0"/>
              <w:adjustRightInd w:val="0"/>
              <w:jc w:val="center"/>
              <w:rPr>
                <w:sz w:val="27"/>
                <w:szCs w:val="27"/>
              </w:rPr>
            </w:pPr>
            <w:r w:rsidRPr="005F3F23">
              <w:rPr>
                <w:sz w:val="27"/>
                <w:szCs w:val="27"/>
              </w:rPr>
              <w:t>оценки регулирующего</w:t>
            </w:r>
          </w:p>
          <w:p w14:paraId="5F684664" w14:textId="77777777" w:rsidR="0082273E" w:rsidRPr="005F3F23" w:rsidRDefault="0082273E" w:rsidP="00874544">
            <w:pPr>
              <w:autoSpaceDE w:val="0"/>
              <w:autoSpaceDN w:val="0"/>
              <w:adjustRightInd w:val="0"/>
              <w:jc w:val="center"/>
              <w:rPr>
                <w:sz w:val="27"/>
                <w:szCs w:val="27"/>
              </w:rPr>
            </w:pPr>
            <w:r w:rsidRPr="005F3F23">
              <w:rPr>
                <w:sz w:val="27"/>
                <w:szCs w:val="27"/>
              </w:rPr>
              <w:t>воздействия</w:t>
            </w:r>
          </w:p>
        </w:tc>
        <w:tc>
          <w:tcPr>
            <w:tcW w:w="2730" w:type="dxa"/>
          </w:tcPr>
          <w:p w14:paraId="3E615DDE" w14:textId="77777777" w:rsidR="0082273E" w:rsidRPr="005F3F23" w:rsidRDefault="0082273E" w:rsidP="00874544">
            <w:pPr>
              <w:autoSpaceDE w:val="0"/>
              <w:autoSpaceDN w:val="0"/>
              <w:adjustRightInd w:val="0"/>
              <w:jc w:val="center"/>
              <w:rPr>
                <w:sz w:val="27"/>
                <w:szCs w:val="27"/>
              </w:rPr>
            </w:pPr>
            <w:r w:rsidRPr="005F3F23">
              <w:rPr>
                <w:sz w:val="27"/>
                <w:szCs w:val="27"/>
              </w:rPr>
              <w:t>Обоснования несогласия с</w:t>
            </w:r>
          </w:p>
          <w:p w14:paraId="385AEAEF" w14:textId="77777777" w:rsidR="0082273E" w:rsidRPr="005F3F23" w:rsidRDefault="0082273E" w:rsidP="00874544">
            <w:pPr>
              <w:autoSpaceDE w:val="0"/>
              <w:autoSpaceDN w:val="0"/>
              <w:adjustRightInd w:val="0"/>
              <w:jc w:val="center"/>
              <w:rPr>
                <w:sz w:val="27"/>
                <w:szCs w:val="27"/>
              </w:rPr>
            </w:pPr>
            <w:r w:rsidRPr="005F3F23">
              <w:rPr>
                <w:sz w:val="27"/>
                <w:szCs w:val="27"/>
              </w:rPr>
              <w:t>замечаниями и предложениями</w:t>
            </w:r>
          </w:p>
          <w:p w14:paraId="12F3B223" w14:textId="77777777" w:rsidR="0082273E" w:rsidRPr="005F3F23" w:rsidRDefault="0082273E" w:rsidP="00874544">
            <w:pPr>
              <w:autoSpaceDE w:val="0"/>
              <w:autoSpaceDN w:val="0"/>
              <w:adjustRightInd w:val="0"/>
              <w:jc w:val="center"/>
              <w:rPr>
                <w:sz w:val="27"/>
                <w:szCs w:val="27"/>
              </w:rPr>
            </w:pPr>
            <w:r w:rsidRPr="005F3F23">
              <w:rPr>
                <w:sz w:val="27"/>
                <w:szCs w:val="27"/>
              </w:rPr>
              <w:t>уполномоченного</w:t>
            </w:r>
          </w:p>
          <w:p w14:paraId="2A059DFE" w14:textId="77777777" w:rsidR="0082273E" w:rsidRPr="005F3F23" w:rsidRDefault="0082273E" w:rsidP="00874544">
            <w:pPr>
              <w:autoSpaceDE w:val="0"/>
              <w:autoSpaceDN w:val="0"/>
              <w:adjustRightInd w:val="0"/>
              <w:jc w:val="center"/>
              <w:rPr>
                <w:sz w:val="27"/>
                <w:szCs w:val="27"/>
              </w:rPr>
            </w:pPr>
            <w:r w:rsidRPr="005F3F23">
              <w:rPr>
                <w:sz w:val="27"/>
                <w:szCs w:val="27"/>
              </w:rPr>
              <w:t>органа, высказанные регулирующим</w:t>
            </w:r>
          </w:p>
          <w:p w14:paraId="348AD25F" w14:textId="77777777" w:rsidR="0082273E" w:rsidRPr="005F3F23" w:rsidRDefault="0082273E" w:rsidP="00874544">
            <w:pPr>
              <w:autoSpaceDE w:val="0"/>
              <w:autoSpaceDN w:val="0"/>
              <w:adjustRightInd w:val="0"/>
              <w:jc w:val="center"/>
              <w:rPr>
                <w:sz w:val="27"/>
                <w:szCs w:val="27"/>
              </w:rPr>
            </w:pPr>
            <w:r w:rsidRPr="005F3F23">
              <w:rPr>
                <w:sz w:val="27"/>
                <w:szCs w:val="27"/>
              </w:rPr>
              <w:t>органом</w:t>
            </w:r>
          </w:p>
          <w:p w14:paraId="4CB549B9" w14:textId="77777777" w:rsidR="0082273E" w:rsidRPr="005F3F23" w:rsidRDefault="0082273E" w:rsidP="00874544">
            <w:pPr>
              <w:autoSpaceDE w:val="0"/>
              <w:autoSpaceDN w:val="0"/>
              <w:adjustRightInd w:val="0"/>
              <w:jc w:val="center"/>
              <w:rPr>
                <w:sz w:val="27"/>
                <w:szCs w:val="27"/>
              </w:rPr>
            </w:pPr>
          </w:p>
        </w:tc>
        <w:tc>
          <w:tcPr>
            <w:tcW w:w="2621" w:type="dxa"/>
          </w:tcPr>
          <w:p w14:paraId="61DA156C" w14:textId="77777777" w:rsidR="0082273E" w:rsidRPr="005F3F23" w:rsidRDefault="0082273E" w:rsidP="00874544">
            <w:pPr>
              <w:autoSpaceDE w:val="0"/>
              <w:autoSpaceDN w:val="0"/>
              <w:adjustRightInd w:val="0"/>
              <w:jc w:val="center"/>
              <w:rPr>
                <w:sz w:val="27"/>
                <w:szCs w:val="27"/>
              </w:rPr>
            </w:pPr>
            <w:r w:rsidRPr="005F3F23">
              <w:rPr>
                <w:sz w:val="27"/>
                <w:szCs w:val="27"/>
              </w:rPr>
              <w:t>Мотивированные</w:t>
            </w:r>
          </w:p>
          <w:p w14:paraId="0674BA90" w14:textId="77777777" w:rsidR="0082273E" w:rsidRPr="005F3F23" w:rsidRDefault="0082273E" w:rsidP="00874544">
            <w:pPr>
              <w:autoSpaceDE w:val="0"/>
              <w:autoSpaceDN w:val="0"/>
              <w:adjustRightInd w:val="0"/>
              <w:jc w:val="center"/>
              <w:rPr>
                <w:sz w:val="27"/>
                <w:szCs w:val="27"/>
              </w:rPr>
            </w:pPr>
            <w:r w:rsidRPr="005F3F23">
              <w:rPr>
                <w:sz w:val="27"/>
                <w:szCs w:val="27"/>
              </w:rPr>
              <w:t>обоснования несогласия</w:t>
            </w:r>
          </w:p>
          <w:p w14:paraId="4725D01F" w14:textId="77777777" w:rsidR="0082273E" w:rsidRPr="005F3F23" w:rsidRDefault="0082273E" w:rsidP="00874544">
            <w:pPr>
              <w:autoSpaceDE w:val="0"/>
              <w:autoSpaceDN w:val="0"/>
              <w:adjustRightInd w:val="0"/>
              <w:jc w:val="center"/>
              <w:rPr>
                <w:sz w:val="27"/>
                <w:szCs w:val="27"/>
              </w:rPr>
            </w:pPr>
            <w:r w:rsidRPr="005F3F23">
              <w:rPr>
                <w:sz w:val="27"/>
                <w:szCs w:val="27"/>
              </w:rPr>
              <w:t>с возражениями</w:t>
            </w:r>
          </w:p>
          <w:p w14:paraId="10AE1CBE" w14:textId="77777777" w:rsidR="0082273E" w:rsidRPr="005F3F23" w:rsidRDefault="0082273E" w:rsidP="00874544">
            <w:pPr>
              <w:autoSpaceDE w:val="0"/>
              <w:autoSpaceDN w:val="0"/>
              <w:adjustRightInd w:val="0"/>
              <w:jc w:val="center"/>
              <w:rPr>
                <w:sz w:val="27"/>
                <w:szCs w:val="27"/>
              </w:rPr>
            </w:pPr>
            <w:r w:rsidRPr="005F3F23">
              <w:rPr>
                <w:sz w:val="27"/>
                <w:szCs w:val="27"/>
              </w:rPr>
              <w:t>регулирующего</w:t>
            </w:r>
          </w:p>
          <w:p w14:paraId="02915295" w14:textId="77777777" w:rsidR="0082273E" w:rsidRPr="005F3F23" w:rsidRDefault="0082273E" w:rsidP="00874544">
            <w:pPr>
              <w:autoSpaceDE w:val="0"/>
              <w:autoSpaceDN w:val="0"/>
              <w:adjustRightInd w:val="0"/>
              <w:jc w:val="center"/>
              <w:rPr>
                <w:sz w:val="27"/>
                <w:szCs w:val="27"/>
              </w:rPr>
            </w:pPr>
            <w:r w:rsidRPr="005F3F23">
              <w:rPr>
                <w:sz w:val="27"/>
                <w:szCs w:val="27"/>
              </w:rPr>
              <w:t>органа, высказанные</w:t>
            </w:r>
          </w:p>
          <w:p w14:paraId="1C19E264" w14:textId="77777777" w:rsidR="0082273E" w:rsidRPr="005F3F23" w:rsidRDefault="0082273E" w:rsidP="00874544">
            <w:pPr>
              <w:autoSpaceDE w:val="0"/>
              <w:autoSpaceDN w:val="0"/>
              <w:adjustRightInd w:val="0"/>
              <w:jc w:val="center"/>
              <w:rPr>
                <w:sz w:val="27"/>
                <w:szCs w:val="27"/>
              </w:rPr>
            </w:pPr>
            <w:r w:rsidRPr="005F3F23">
              <w:rPr>
                <w:sz w:val="27"/>
                <w:szCs w:val="27"/>
              </w:rPr>
              <w:t>уполномоченным</w:t>
            </w:r>
          </w:p>
          <w:p w14:paraId="280EDC04" w14:textId="77777777" w:rsidR="0082273E" w:rsidRPr="005F3F23" w:rsidRDefault="0082273E" w:rsidP="00874544">
            <w:pPr>
              <w:autoSpaceDE w:val="0"/>
              <w:autoSpaceDN w:val="0"/>
              <w:adjustRightInd w:val="0"/>
              <w:jc w:val="center"/>
              <w:rPr>
                <w:sz w:val="27"/>
                <w:szCs w:val="27"/>
              </w:rPr>
            </w:pPr>
            <w:r w:rsidRPr="005F3F23">
              <w:rPr>
                <w:sz w:val="27"/>
                <w:szCs w:val="27"/>
              </w:rPr>
              <w:t>органом</w:t>
            </w:r>
          </w:p>
        </w:tc>
      </w:tr>
      <w:tr w:rsidR="0082273E" w:rsidRPr="005F3F23" w14:paraId="1D23931B" w14:textId="77777777" w:rsidTr="00874544">
        <w:tc>
          <w:tcPr>
            <w:tcW w:w="675" w:type="dxa"/>
          </w:tcPr>
          <w:p w14:paraId="7B691157" w14:textId="77777777" w:rsidR="0082273E" w:rsidRPr="005F3F23" w:rsidRDefault="0082273E" w:rsidP="00874544">
            <w:pPr>
              <w:autoSpaceDE w:val="0"/>
              <w:autoSpaceDN w:val="0"/>
              <w:adjustRightInd w:val="0"/>
              <w:jc w:val="center"/>
              <w:rPr>
                <w:sz w:val="27"/>
                <w:szCs w:val="27"/>
              </w:rPr>
            </w:pPr>
            <w:r w:rsidRPr="005F3F23">
              <w:rPr>
                <w:sz w:val="27"/>
                <w:szCs w:val="27"/>
              </w:rPr>
              <w:t>1</w:t>
            </w:r>
          </w:p>
        </w:tc>
        <w:tc>
          <w:tcPr>
            <w:tcW w:w="3828" w:type="dxa"/>
          </w:tcPr>
          <w:p w14:paraId="08CB3A55" w14:textId="77777777" w:rsidR="0082273E" w:rsidRPr="005F3F23" w:rsidRDefault="0082273E" w:rsidP="00874544">
            <w:pPr>
              <w:autoSpaceDE w:val="0"/>
              <w:autoSpaceDN w:val="0"/>
              <w:adjustRightInd w:val="0"/>
              <w:jc w:val="center"/>
              <w:rPr>
                <w:sz w:val="27"/>
                <w:szCs w:val="27"/>
              </w:rPr>
            </w:pPr>
            <w:r w:rsidRPr="005F3F23">
              <w:rPr>
                <w:sz w:val="27"/>
                <w:szCs w:val="27"/>
              </w:rPr>
              <w:t>2</w:t>
            </w:r>
          </w:p>
        </w:tc>
        <w:tc>
          <w:tcPr>
            <w:tcW w:w="2730" w:type="dxa"/>
          </w:tcPr>
          <w:p w14:paraId="77898EF1" w14:textId="77777777" w:rsidR="0082273E" w:rsidRPr="005F3F23" w:rsidRDefault="0082273E" w:rsidP="00874544">
            <w:pPr>
              <w:autoSpaceDE w:val="0"/>
              <w:autoSpaceDN w:val="0"/>
              <w:adjustRightInd w:val="0"/>
              <w:jc w:val="center"/>
              <w:rPr>
                <w:sz w:val="27"/>
                <w:szCs w:val="27"/>
              </w:rPr>
            </w:pPr>
            <w:r w:rsidRPr="005F3F23">
              <w:rPr>
                <w:sz w:val="27"/>
                <w:szCs w:val="27"/>
              </w:rPr>
              <w:t>3</w:t>
            </w:r>
          </w:p>
        </w:tc>
        <w:tc>
          <w:tcPr>
            <w:tcW w:w="2621" w:type="dxa"/>
          </w:tcPr>
          <w:p w14:paraId="733D9900" w14:textId="77777777" w:rsidR="0082273E" w:rsidRPr="005F3F23" w:rsidRDefault="0082273E" w:rsidP="00874544">
            <w:pPr>
              <w:autoSpaceDE w:val="0"/>
              <w:autoSpaceDN w:val="0"/>
              <w:adjustRightInd w:val="0"/>
              <w:jc w:val="center"/>
              <w:rPr>
                <w:sz w:val="27"/>
                <w:szCs w:val="27"/>
              </w:rPr>
            </w:pPr>
            <w:r w:rsidRPr="005F3F23">
              <w:rPr>
                <w:sz w:val="27"/>
                <w:szCs w:val="27"/>
              </w:rPr>
              <w:t>4</w:t>
            </w:r>
          </w:p>
        </w:tc>
      </w:tr>
      <w:tr w:rsidR="0082273E" w:rsidRPr="005F3F23" w14:paraId="0E359FEB" w14:textId="77777777" w:rsidTr="00874544">
        <w:tc>
          <w:tcPr>
            <w:tcW w:w="675" w:type="dxa"/>
          </w:tcPr>
          <w:p w14:paraId="78CF4141" w14:textId="77777777" w:rsidR="0082273E" w:rsidRPr="005F3F23" w:rsidRDefault="0082273E" w:rsidP="00874544">
            <w:pPr>
              <w:autoSpaceDE w:val="0"/>
              <w:autoSpaceDN w:val="0"/>
              <w:adjustRightInd w:val="0"/>
              <w:rPr>
                <w:sz w:val="27"/>
                <w:szCs w:val="27"/>
              </w:rPr>
            </w:pPr>
            <w:r w:rsidRPr="005F3F23">
              <w:rPr>
                <w:sz w:val="27"/>
                <w:szCs w:val="27"/>
              </w:rPr>
              <w:t>2</w:t>
            </w:r>
          </w:p>
        </w:tc>
        <w:tc>
          <w:tcPr>
            <w:tcW w:w="3828" w:type="dxa"/>
          </w:tcPr>
          <w:p w14:paraId="420761A2" w14:textId="77777777" w:rsidR="0082273E" w:rsidRPr="005F3F23" w:rsidRDefault="0082273E" w:rsidP="00874544">
            <w:pPr>
              <w:autoSpaceDE w:val="0"/>
              <w:autoSpaceDN w:val="0"/>
              <w:adjustRightInd w:val="0"/>
              <w:rPr>
                <w:sz w:val="27"/>
                <w:szCs w:val="27"/>
              </w:rPr>
            </w:pPr>
          </w:p>
        </w:tc>
        <w:tc>
          <w:tcPr>
            <w:tcW w:w="2730" w:type="dxa"/>
          </w:tcPr>
          <w:p w14:paraId="303969FB" w14:textId="77777777" w:rsidR="0082273E" w:rsidRPr="005F3F23" w:rsidRDefault="0082273E" w:rsidP="00874544">
            <w:pPr>
              <w:autoSpaceDE w:val="0"/>
              <w:autoSpaceDN w:val="0"/>
              <w:adjustRightInd w:val="0"/>
              <w:rPr>
                <w:sz w:val="27"/>
                <w:szCs w:val="27"/>
              </w:rPr>
            </w:pPr>
          </w:p>
        </w:tc>
        <w:tc>
          <w:tcPr>
            <w:tcW w:w="2621" w:type="dxa"/>
          </w:tcPr>
          <w:p w14:paraId="25A38BC4" w14:textId="77777777" w:rsidR="0082273E" w:rsidRPr="005F3F23" w:rsidRDefault="0082273E" w:rsidP="00874544">
            <w:pPr>
              <w:autoSpaceDE w:val="0"/>
              <w:autoSpaceDN w:val="0"/>
              <w:adjustRightInd w:val="0"/>
              <w:rPr>
                <w:sz w:val="27"/>
                <w:szCs w:val="27"/>
              </w:rPr>
            </w:pPr>
          </w:p>
        </w:tc>
      </w:tr>
      <w:tr w:rsidR="0082273E" w:rsidRPr="005F3F23" w14:paraId="4A1F030E" w14:textId="77777777" w:rsidTr="00874544">
        <w:tc>
          <w:tcPr>
            <w:tcW w:w="675" w:type="dxa"/>
          </w:tcPr>
          <w:p w14:paraId="3A44B950" w14:textId="77777777" w:rsidR="0082273E" w:rsidRPr="005F3F23" w:rsidRDefault="0082273E" w:rsidP="00874544">
            <w:pPr>
              <w:autoSpaceDE w:val="0"/>
              <w:autoSpaceDN w:val="0"/>
              <w:adjustRightInd w:val="0"/>
              <w:rPr>
                <w:sz w:val="27"/>
                <w:szCs w:val="27"/>
              </w:rPr>
            </w:pPr>
          </w:p>
        </w:tc>
        <w:tc>
          <w:tcPr>
            <w:tcW w:w="3828" w:type="dxa"/>
          </w:tcPr>
          <w:p w14:paraId="7985FBB7" w14:textId="77777777" w:rsidR="0082273E" w:rsidRPr="005F3F23" w:rsidRDefault="0082273E" w:rsidP="00874544">
            <w:pPr>
              <w:autoSpaceDE w:val="0"/>
              <w:autoSpaceDN w:val="0"/>
              <w:adjustRightInd w:val="0"/>
              <w:rPr>
                <w:sz w:val="27"/>
                <w:szCs w:val="27"/>
              </w:rPr>
            </w:pPr>
          </w:p>
        </w:tc>
        <w:tc>
          <w:tcPr>
            <w:tcW w:w="2730" w:type="dxa"/>
          </w:tcPr>
          <w:p w14:paraId="24168A87" w14:textId="77777777" w:rsidR="0082273E" w:rsidRPr="005F3F23" w:rsidRDefault="0082273E" w:rsidP="00874544">
            <w:pPr>
              <w:autoSpaceDE w:val="0"/>
              <w:autoSpaceDN w:val="0"/>
              <w:adjustRightInd w:val="0"/>
              <w:rPr>
                <w:sz w:val="27"/>
                <w:szCs w:val="27"/>
              </w:rPr>
            </w:pPr>
          </w:p>
        </w:tc>
        <w:tc>
          <w:tcPr>
            <w:tcW w:w="2621" w:type="dxa"/>
          </w:tcPr>
          <w:p w14:paraId="0FCD1804" w14:textId="77777777" w:rsidR="0082273E" w:rsidRPr="005F3F23" w:rsidRDefault="0082273E" w:rsidP="00874544">
            <w:pPr>
              <w:autoSpaceDE w:val="0"/>
              <w:autoSpaceDN w:val="0"/>
              <w:adjustRightInd w:val="0"/>
              <w:rPr>
                <w:sz w:val="27"/>
                <w:szCs w:val="27"/>
              </w:rPr>
            </w:pPr>
          </w:p>
        </w:tc>
      </w:tr>
    </w:tbl>
    <w:p w14:paraId="22C5135E" w14:textId="77777777" w:rsidR="0082273E" w:rsidRPr="005F3F23" w:rsidRDefault="0082273E" w:rsidP="0082273E">
      <w:pPr>
        <w:autoSpaceDE w:val="0"/>
        <w:autoSpaceDN w:val="0"/>
        <w:adjustRightInd w:val="0"/>
        <w:rPr>
          <w:sz w:val="27"/>
          <w:szCs w:val="27"/>
        </w:rPr>
      </w:pPr>
    </w:p>
    <w:p w14:paraId="7D84CA79" w14:textId="77777777" w:rsidR="0082273E" w:rsidRPr="005F3F23" w:rsidRDefault="0082273E" w:rsidP="0082273E">
      <w:pPr>
        <w:autoSpaceDE w:val="0"/>
        <w:autoSpaceDN w:val="0"/>
        <w:adjustRightInd w:val="0"/>
        <w:rPr>
          <w:sz w:val="27"/>
          <w:szCs w:val="27"/>
        </w:rPr>
      </w:pPr>
    </w:p>
    <w:p w14:paraId="6A586F2D" w14:textId="77777777" w:rsidR="0082273E" w:rsidRPr="005F3F23" w:rsidRDefault="0082273E" w:rsidP="0082273E">
      <w:pPr>
        <w:autoSpaceDE w:val="0"/>
        <w:autoSpaceDN w:val="0"/>
        <w:adjustRightInd w:val="0"/>
        <w:rPr>
          <w:sz w:val="27"/>
          <w:szCs w:val="27"/>
        </w:rPr>
      </w:pPr>
      <w:r w:rsidRPr="005F3F23">
        <w:rPr>
          <w:sz w:val="27"/>
          <w:szCs w:val="27"/>
        </w:rPr>
        <w:t>________________________________   ___________          __________</w:t>
      </w:r>
    </w:p>
    <w:p w14:paraId="5DAE0EDA" w14:textId="77777777" w:rsidR="0082273E" w:rsidRPr="005F3F23" w:rsidRDefault="0082273E" w:rsidP="0082273E">
      <w:pPr>
        <w:autoSpaceDE w:val="0"/>
        <w:autoSpaceDN w:val="0"/>
        <w:adjustRightInd w:val="0"/>
        <w:rPr>
          <w:sz w:val="27"/>
          <w:szCs w:val="27"/>
        </w:rPr>
      </w:pPr>
      <w:r w:rsidRPr="005F3F23">
        <w:rPr>
          <w:sz w:val="27"/>
          <w:szCs w:val="27"/>
        </w:rPr>
        <w:t xml:space="preserve">(наименование должности                  </w:t>
      </w:r>
      <w:proofErr w:type="gramStart"/>
      <w:r w:rsidRPr="005F3F23">
        <w:rPr>
          <w:sz w:val="27"/>
          <w:szCs w:val="27"/>
        </w:rPr>
        <w:t xml:space="preserve">   (</w:t>
      </w:r>
      <w:proofErr w:type="gramEnd"/>
      <w:r w:rsidRPr="005F3F23">
        <w:rPr>
          <w:sz w:val="27"/>
          <w:szCs w:val="27"/>
        </w:rPr>
        <w:t xml:space="preserve">подпись)          (инициалы, фамилия)       </w:t>
      </w:r>
    </w:p>
    <w:p w14:paraId="797CA48C" w14:textId="77777777" w:rsidR="0082273E" w:rsidRPr="005F3F23" w:rsidRDefault="0082273E" w:rsidP="0082273E">
      <w:pPr>
        <w:autoSpaceDE w:val="0"/>
        <w:autoSpaceDN w:val="0"/>
        <w:adjustRightInd w:val="0"/>
        <w:rPr>
          <w:sz w:val="27"/>
          <w:szCs w:val="27"/>
        </w:rPr>
      </w:pPr>
      <w:r w:rsidRPr="005F3F23">
        <w:rPr>
          <w:sz w:val="27"/>
          <w:szCs w:val="27"/>
        </w:rPr>
        <w:t>руководителя регулирующего органа)</w:t>
      </w:r>
    </w:p>
    <w:p w14:paraId="3DC18984" w14:textId="77777777" w:rsidR="0082273E" w:rsidRPr="005F3F23" w:rsidRDefault="0082273E" w:rsidP="0082273E">
      <w:pPr>
        <w:autoSpaceDE w:val="0"/>
        <w:autoSpaceDN w:val="0"/>
        <w:adjustRightInd w:val="0"/>
        <w:rPr>
          <w:sz w:val="27"/>
          <w:szCs w:val="27"/>
        </w:rPr>
      </w:pPr>
    </w:p>
    <w:p w14:paraId="44C57421" w14:textId="77777777" w:rsidR="0082273E" w:rsidRPr="00627025" w:rsidRDefault="0082273E" w:rsidP="0082273E">
      <w:pPr>
        <w:autoSpaceDE w:val="0"/>
        <w:autoSpaceDN w:val="0"/>
        <w:adjustRightInd w:val="0"/>
        <w:rPr>
          <w:szCs w:val="28"/>
        </w:rPr>
      </w:pPr>
    </w:p>
    <w:p w14:paraId="6604F465" w14:textId="77777777" w:rsidR="0082273E" w:rsidRPr="00627025" w:rsidRDefault="0082273E" w:rsidP="0082273E">
      <w:pPr>
        <w:autoSpaceDE w:val="0"/>
        <w:autoSpaceDN w:val="0"/>
        <w:adjustRightInd w:val="0"/>
        <w:rPr>
          <w:szCs w:val="28"/>
        </w:rPr>
      </w:pPr>
    </w:p>
    <w:p w14:paraId="6720C1CC" w14:textId="77777777" w:rsidR="0082273E" w:rsidRPr="0096008A" w:rsidRDefault="0082273E" w:rsidP="0082273E">
      <w:pPr>
        <w:jc w:val="center"/>
        <w:rPr>
          <w:szCs w:val="28"/>
        </w:rPr>
      </w:pPr>
    </w:p>
    <w:p w14:paraId="24C00C12" w14:textId="77777777" w:rsidR="0082273E" w:rsidRDefault="0082273E">
      <w:pPr>
        <w:widowControl w:val="0"/>
        <w:ind w:firstLine="0"/>
        <w:rPr>
          <w:rFonts w:ascii="Times New Roman" w:hAnsi="Times New Roman" w:cs="Times New Roman"/>
          <w:sz w:val="28"/>
          <w:szCs w:val="28"/>
        </w:rPr>
      </w:pPr>
    </w:p>
    <w:sectPr w:rsidR="0082273E">
      <w:headerReference w:type="default" r:id="rId17"/>
      <w:pgSz w:w="11905" w:h="16838"/>
      <w:pgMar w:top="425"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0FC82" w14:textId="77777777" w:rsidR="00F721D4" w:rsidRDefault="00F721D4">
      <w:r>
        <w:separator/>
      </w:r>
    </w:p>
  </w:endnote>
  <w:endnote w:type="continuationSeparator" w:id="0">
    <w:p w14:paraId="4140BEA8" w14:textId="77777777" w:rsidR="00F721D4" w:rsidRDefault="00F72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DC51B" w14:textId="77777777" w:rsidR="00F721D4" w:rsidRDefault="00F721D4">
      <w:r>
        <w:separator/>
      </w:r>
    </w:p>
  </w:footnote>
  <w:footnote w:type="continuationSeparator" w:id="0">
    <w:p w14:paraId="0BFB38D9" w14:textId="77777777" w:rsidR="00F721D4" w:rsidRDefault="00F72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479856"/>
      <w:docPartObj>
        <w:docPartGallery w:val="Page Numbers (Top of Page)"/>
        <w:docPartUnique/>
      </w:docPartObj>
    </w:sdtPr>
    <w:sdtEndPr/>
    <w:sdtContent>
      <w:p w14:paraId="0604B596" w14:textId="77777777" w:rsidR="00392360" w:rsidRDefault="00F721D4">
        <w:pPr>
          <w:pStyle w:val="af8"/>
          <w:jc w:val="center"/>
        </w:pPr>
        <w:r>
          <w:fldChar w:fldCharType="begin"/>
        </w:r>
        <w:r>
          <w:instrText>PAGE   \* MERGEFORMAT</w:instrText>
        </w:r>
        <w:r>
          <w:fldChar w:fldCharType="separate"/>
        </w:r>
        <w:r>
          <w:t>2</w:t>
        </w:r>
        <w:r>
          <w:fldChar w:fldCharType="end"/>
        </w:r>
      </w:p>
    </w:sdtContent>
  </w:sdt>
  <w:p w14:paraId="7DB6EC0B" w14:textId="77777777" w:rsidR="00392360" w:rsidRDefault="00392360">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12662"/>
    <w:multiLevelType w:val="hybridMultilevel"/>
    <w:tmpl w:val="59C0A854"/>
    <w:lvl w:ilvl="0" w:tplc="24926BF0">
      <w:start w:val="1"/>
      <w:numFmt w:val="decimal"/>
      <w:lvlText w:val="%1)"/>
      <w:lvlJc w:val="left"/>
      <w:pPr>
        <w:ind w:left="1065" w:hanging="360"/>
      </w:pPr>
      <w:rPr>
        <w:rFonts w:hint="default"/>
      </w:rPr>
    </w:lvl>
    <w:lvl w:ilvl="1" w:tplc="54B66622">
      <w:start w:val="1"/>
      <w:numFmt w:val="lowerLetter"/>
      <w:lvlText w:val="%2."/>
      <w:lvlJc w:val="left"/>
      <w:pPr>
        <w:ind w:left="1785" w:hanging="360"/>
      </w:pPr>
    </w:lvl>
    <w:lvl w:ilvl="2" w:tplc="93942BD2">
      <w:start w:val="1"/>
      <w:numFmt w:val="lowerRoman"/>
      <w:lvlText w:val="%3."/>
      <w:lvlJc w:val="right"/>
      <w:pPr>
        <w:ind w:left="2505" w:hanging="180"/>
      </w:pPr>
    </w:lvl>
    <w:lvl w:ilvl="3" w:tplc="9508BBD2">
      <w:start w:val="1"/>
      <w:numFmt w:val="decimal"/>
      <w:lvlText w:val="%4."/>
      <w:lvlJc w:val="left"/>
      <w:pPr>
        <w:ind w:left="3225" w:hanging="360"/>
      </w:pPr>
    </w:lvl>
    <w:lvl w:ilvl="4" w:tplc="E95AA148">
      <w:start w:val="1"/>
      <w:numFmt w:val="lowerLetter"/>
      <w:lvlText w:val="%5."/>
      <w:lvlJc w:val="left"/>
      <w:pPr>
        <w:ind w:left="3945" w:hanging="360"/>
      </w:pPr>
    </w:lvl>
    <w:lvl w:ilvl="5" w:tplc="B56EDD80">
      <w:start w:val="1"/>
      <w:numFmt w:val="lowerRoman"/>
      <w:lvlText w:val="%6."/>
      <w:lvlJc w:val="right"/>
      <w:pPr>
        <w:ind w:left="4665" w:hanging="180"/>
      </w:pPr>
    </w:lvl>
    <w:lvl w:ilvl="6" w:tplc="2570AF9A">
      <w:start w:val="1"/>
      <w:numFmt w:val="decimal"/>
      <w:lvlText w:val="%7."/>
      <w:lvlJc w:val="left"/>
      <w:pPr>
        <w:ind w:left="5385" w:hanging="360"/>
      </w:pPr>
    </w:lvl>
    <w:lvl w:ilvl="7" w:tplc="342829C8">
      <w:start w:val="1"/>
      <w:numFmt w:val="lowerLetter"/>
      <w:lvlText w:val="%8."/>
      <w:lvlJc w:val="left"/>
      <w:pPr>
        <w:ind w:left="6105" w:hanging="360"/>
      </w:pPr>
    </w:lvl>
    <w:lvl w:ilvl="8" w:tplc="3A727EB8">
      <w:start w:val="1"/>
      <w:numFmt w:val="lowerRoman"/>
      <w:lvlText w:val="%9."/>
      <w:lvlJc w:val="right"/>
      <w:pPr>
        <w:ind w:left="6825" w:hanging="180"/>
      </w:pPr>
    </w:lvl>
  </w:abstractNum>
  <w:abstractNum w:abstractNumId="1" w15:restartNumberingAfterBreak="0">
    <w:nsid w:val="5EF3549E"/>
    <w:multiLevelType w:val="hybridMultilevel"/>
    <w:tmpl w:val="F0FCA536"/>
    <w:lvl w:ilvl="0" w:tplc="BA4EC476">
      <w:start w:val="1"/>
      <w:numFmt w:val="decimal"/>
      <w:lvlText w:val="%1)"/>
      <w:lvlJc w:val="left"/>
      <w:pPr>
        <w:ind w:left="1069" w:hanging="360"/>
      </w:pPr>
      <w:rPr>
        <w:rFonts w:hint="default"/>
      </w:rPr>
    </w:lvl>
    <w:lvl w:ilvl="1" w:tplc="830AA81E">
      <w:start w:val="1"/>
      <w:numFmt w:val="lowerLetter"/>
      <w:lvlText w:val="%2."/>
      <w:lvlJc w:val="left"/>
      <w:pPr>
        <w:ind w:left="1789" w:hanging="360"/>
      </w:pPr>
    </w:lvl>
    <w:lvl w:ilvl="2" w:tplc="2DAC7ADE">
      <w:start w:val="1"/>
      <w:numFmt w:val="lowerRoman"/>
      <w:lvlText w:val="%3."/>
      <w:lvlJc w:val="right"/>
      <w:pPr>
        <w:ind w:left="2509" w:hanging="180"/>
      </w:pPr>
    </w:lvl>
    <w:lvl w:ilvl="3" w:tplc="17242556">
      <w:start w:val="1"/>
      <w:numFmt w:val="decimal"/>
      <w:lvlText w:val="%4."/>
      <w:lvlJc w:val="left"/>
      <w:pPr>
        <w:ind w:left="3229" w:hanging="360"/>
      </w:pPr>
    </w:lvl>
    <w:lvl w:ilvl="4" w:tplc="CD70BA96">
      <w:start w:val="1"/>
      <w:numFmt w:val="lowerLetter"/>
      <w:lvlText w:val="%5."/>
      <w:lvlJc w:val="left"/>
      <w:pPr>
        <w:ind w:left="3949" w:hanging="360"/>
      </w:pPr>
    </w:lvl>
    <w:lvl w:ilvl="5" w:tplc="A370731C">
      <w:start w:val="1"/>
      <w:numFmt w:val="lowerRoman"/>
      <w:lvlText w:val="%6."/>
      <w:lvlJc w:val="right"/>
      <w:pPr>
        <w:ind w:left="4669" w:hanging="180"/>
      </w:pPr>
    </w:lvl>
    <w:lvl w:ilvl="6" w:tplc="591E406A">
      <w:start w:val="1"/>
      <w:numFmt w:val="decimal"/>
      <w:lvlText w:val="%7."/>
      <w:lvlJc w:val="left"/>
      <w:pPr>
        <w:ind w:left="5389" w:hanging="360"/>
      </w:pPr>
    </w:lvl>
    <w:lvl w:ilvl="7" w:tplc="7BBA2F56">
      <w:start w:val="1"/>
      <w:numFmt w:val="lowerLetter"/>
      <w:lvlText w:val="%8."/>
      <w:lvlJc w:val="left"/>
      <w:pPr>
        <w:ind w:left="6109" w:hanging="360"/>
      </w:pPr>
    </w:lvl>
    <w:lvl w:ilvl="8" w:tplc="81D64F14">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2360"/>
    <w:rsid w:val="00392360"/>
    <w:rsid w:val="0082273E"/>
    <w:rsid w:val="00F72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39BA99C"/>
  <w15:docId w15:val="{14F74D11-F73F-4BCB-B2FA-71464B462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b">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pPr>
      <w:spacing w:after="40"/>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4">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2">
    <w:name w:val="TOC Heading"/>
    <w:uiPriority w:val="39"/>
    <w:unhideWhenUsed/>
  </w:style>
  <w:style w:type="paragraph" w:styleId="af3">
    <w:name w:val="table of figures"/>
    <w:basedOn w:val="a"/>
    <w:next w:val="a"/>
    <w:uiPriority w:val="99"/>
    <w:unhideWhenUsed/>
  </w:style>
  <w:style w:type="character" w:styleId="af4">
    <w:name w:val="Hyperlink"/>
    <w:basedOn w:val="a0"/>
    <w:uiPriority w:val="99"/>
    <w:unhideWhenUsed/>
    <w:rPr>
      <w:color w:val="0000FF" w:themeColor="hyperlink"/>
      <w:u w:val="single"/>
    </w:rPr>
  </w:style>
  <w:style w:type="paragraph" w:customStyle="1" w:styleId="ConsPlusNonformat">
    <w:name w:val="ConsPlusNonformat"/>
    <w:uiPriority w:val="99"/>
    <w:pPr>
      <w:widowControl w:val="0"/>
      <w:ind w:firstLine="0"/>
      <w:jc w:val="left"/>
    </w:pPr>
    <w:rPr>
      <w:rFonts w:ascii="Courier New" w:eastAsiaTheme="minorEastAsia" w:hAnsi="Courier New" w:cs="Courier New"/>
      <w:sz w:val="20"/>
      <w:szCs w:val="20"/>
      <w:lang w:eastAsia="ru-RU"/>
    </w:rPr>
  </w:style>
  <w:style w:type="paragraph" w:customStyle="1" w:styleId="ConsPlusCell">
    <w:name w:val="ConsPlusCell"/>
    <w:uiPriority w:val="99"/>
    <w:pPr>
      <w:widowControl w:val="0"/>
      <w:ind w:firstLine="0"/>
      <w:jc w:val="left"/>
    </w:pPr>
    <w:rPr>
      <w:rFonts w:ascii="Calibri" w:eastAsiaTheme="minorEastAsia" w:hAnsi="Calibri" w:cs="Calibri"/>
      <w:lang w:eastAsia="ru-RU"/>
    </w:rPr>
  </w:style>
  <w:style w:type="paragraph" w:styleId="af5">
    <w:name w:val="Balloon Text"/>
    <w:basedOn w:val="a"/>
    <w:link w:val="af6"/>
    <w:uiPriority w:val="99"/>
    <w:semiHidden/>
    <w:unhideWhenUsed/>
    <w:rPr>
      <w:rFonts w:ascii="Segoe UI" w:hAnsi="Segoe UI" w:cs="Segoe UI"/>
      <w:sz w:val="18"/>
      <w:szCs w:val="18"/>
    </w:rPr>
  </w:style>
  <w:style w:type="character" w:customStyle="1" w:styleId="af6">
    <w:name w:val="Текст выноски Знак"/>
    <w:basedOn w:val="a0"/>
    <w:link w:val="af5"/>
    <w:uiPriority w:val="99"/>
    <w:semiHidden/>
    <w:rPr>
      <w:rFonts w:ascii="Segoe UI" w:hAnsi="Segoe UI" w:cs="Segoe UI"/>
      <w:sz w:val="18"/>
      <w:szCs w:val="18"/>
    </w:rPr>
  </w:style>
  <w:style w:type="paragraph" w:styleId="af7">
    <w:name w:val="List Paragraph"/>
    <w:basedOn w:val="a"/>
    <w:uiPriority w:val="34"/>
    <w:qFormat/>
    <w:pPr>
      <w:ind w:left="720"/>
      <w:contextualSpacing/>
    </w:pPr>
  </w:style>
  <w:style w:type="paragraph" w:styleId="af8">
    <w:name w:val="header"/>
    <w:basedOn w:val="a"/>
    <w:link w:val="af9"/>
    <w:uiPriority w:val="99"/>
    <w:unhideWhenUsed/>
    <w:pPr>
      <w:tabs>
        <w:tab w:val="center" w:pos="4677"/>
        <w:tab w:val="right" w:pos="9355"/>
      </w:tabs>
    </w:pPr>
  </w:style>
  <w:style w:type="character" w:customStyle="1" w:styleId="af9">
    <w:name w:val="Верхний колонтитул Знак"/>
    <w:basedOn w:val="a0"/>
    <w:link w:val="af8"/>
    <w:uiPriority w:val="99"/>
  </w:style>
  <w:style w:type="paragraph" w:styleId="afa">
    <w:name w:val="footer"/>
    <w:basedOn w:val="a"/>
    <w:link w:val="afb"/>
    <w:uiPriority w:val="99"/>
    <w:unhideWhenUsed/>
    <w:pPr>
      <w:tabs>
        <w:tab w:val="center" w:pos="4677"/>
        <w:tab w:val="right" w:pos="9355"/>
      </w:tabs>
    </w:pPr>
  </w:style>
  <w:style w:type="character" w:customStyle="1" w:styleId="afb">
    <w:name w:val="Нижний колонтитул Знак"/>
    <w:basedOn w:val="a0"/>
    <w:link w:val="afa"/>
    <w:uiPriority w:val="99"/>
  </w:style>
  <w:style w:type="paragraph" w:customStyle="1" w:styleId="ConsPlusNormal">
    <w:name w:val="ConsPlusNormal"/>
    <w:rsid w:val="0082273E"/>
    <w:pPr>
      <w:widowControl w:val="0"/>
      <w:autoSpaceDE w:val="0"/>
      <w:autoSpaceDN w:val="0"/>
      <w:adjustRightInd w:val="0"/>
      <w:ind w:firstLine="0"/>
      <w:jc w:val="left"/>
    </w:pPr>
    <w:rPr>
      <w:rFonts w:ascii="Calibri" w:eastAsiaTheme="minorEastAsia" w:hAnsi="Calibri" w:cs="Calibri"/>
      <w:lang w:eastAsia="ru-RU"/>
    </w:rPr>
  </w:style>
  <w:style w:type="character" w:customStyle="1" w:styleId="afc">
    <w:name w:val="Гипертекстовая ссылка"/>
    <w:basedOn w:val="a0"/>
    <w:uiPriority w:val="99"/>
    <w:rsid w:val="0082273E"/>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01DAB7C32C337966702C914453439596981C08B92A65F14FD02664D1482CB2F1FC53DAA9850B83A28897F2347CAFE7BF0B4A6086408728B2F94F67EARDUA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1DAB7C32C337966702C914453439596981C08B92A65F14FD02664D1482CB2F1FC53DAA9850B83A28897F6357DAFE7BF0B4A6086408728B2F94F67EARDUA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01F0E42C0C800A6D0DC601F562E88A6414EDB4D1D85D098FDEA5043A75B5181B0B39A800DF88E5E3A584049E2C72C1E0CC5F05C031C8CDC5A5F62ADD53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86C94972C3A0F64FCAC09680F8BBAFDBEFE620B7D85FEF155A3B9330490E9A8045C2ACBBE07EF0C65233058E7E4B06257749C5AAC16D8A7368D13C0s8wBN" TargetMode="External"/><Relationship Id="rId5" Type="http://schemas.openxmlformats.org/officeDocument/2006/relationships/webSettings" Target="webSettings.xml"/><Relationship Id="rId15" Type="http://schemas.openxmlformats.org/officeDocument/2006/relationships/hyperlink" Target="consultantplus://offline/ref=C0B5E57DB4F6189ECA8902736EAF53601CDA3CD16A825759CE01C397FD632FAC472BE0438E122E14FC30C339j8b7I" TargetMode="External"/><Relationship Id="rId10" Type="http://schemas.openxmlformats.org/officeDocument/2006/relationships/hyperlink" Target="consultantplus://offline/ref=1928BDF8C32256320E826A91E6A9912C5C8A656429DB8C997B3739A63C10DE68CD10C368244D58CD62E3FD882C40BA7A16AEBC6050797702a4s0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A4FC4DA27F6CD2E4A5EFD9393AA0E52133A193ED50BBDBEA9A429BEA267D9A64B6D5E1C936D3DA595A972003L81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464F8-DC35-4387-B867-5ABD81471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11630</Words>
  <Characters>66293</Characters>
  <Application>Microsoft Office Word</Application>
  <DocSecurity>0</DocSecurity>
  <Lines>552</Lines>
  <Paragraphs>155</Paragraphs>
  <ScaleCrop>false</ScaleCrop>
  <Company>Администрация МО Ленинградский район</Company>
  <LinksUpToDate>false</LinksUpToDate>
  <CharactersWithSpaces>77768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Пользоваель МО</dc:creator>
  <cp:lastModifiedBy>Пользователь Windows</cp:lastModifiedBy>
  <cp:revision>87</cp:revision>
  <dcterms:created xsi:type="dcterms:W3CDTF">2018-08-20T08:09:00Z</dcterms:created>
  <dcterms:modified xsi:type="dcterms:W3CDTF">2024-04-11T11:59:00Z</dcterms:modified>
</cp:coreProperties>
</file>