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8"/>
        <w:ind w:left="5387"/>
        <w:spacing w:line="240" w:lineRule="auto"/>
        <w:rPr>
          <w:b/>
          <w:szCs w:val="28"/>
        </w:rPr>
      </w:pPr>
      <w:r>
        <w:rPr>
          <w:szCs w:val="28"/>
        </w:rPr>
        <w:t xml:space="preserve">Приложение 2</w:t>
      </w:r>
      <w:r/>
    </w:p>
    <w:p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проекту Закона Краснодарского края </w:t>
      </w:r>
      <w:r>
        <w:rPr>
          <w:sz w:val="28"/>
          <w:szCs w:val="28"/>
        </w:rPr>
        <w:t xml:space="preserve">"Об установлении границ муниципального образования Ленинградский муниципальный округ Краснодарского края и о наделении его статусом муниципального округа</w:t>
      </w:r>
      <w:r>
        <w:rPr>
          <w:sz w:val="28"/>
          <w:szCs w:val="28"/>
        </w:rPr>
        <w:t xml:space="preserve">"</w:t>
      </w:r>
      <w:r/>
    </w:p>
    <w:p>
      <w:pPr>
        <w:ind w:left="5670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8"/>
        <w:jc w:val="center"/>
        <w:spacing w:line="240" w:lineRule="auto"/>
        <w:rPr>
          <w:b/>
          <w:szCs w:val="28"/>
        </w:rPr>
      </w:pPr>
      <w:r>
        <w:rPr>
          <w:b/>
          <w:szCs w:val="28"/>
        </w:rPr>
        <w:t xml:space="preserve">Описание границ муниципального образования </w:t>
      </w:r>
      <w:r/>
    </w:p>
    <w:p>
      <w:pPr>
        <w:pStyle w:val="808"/>
        <w:jc w:val="center"/>
        <w:spacing w:line="240" w:lineRule="auto"/>
        <w:rPr>
          <w:b/>
          <w:szCs w:val="28"/>
        </w:rPr>
      </w:pPr>
      <w:r>
        <w:rPr>
          <w:b/>
          <w:szCs w:val="28"/>
        </w:rPr>
        <w:t xml:space="preserve">Ленинградский муниципальный округ Краснодарского края</w:t>
      </w:r>
      <w:r/>
    </w:p>
    <w:p>
      <w:pPr>
        <w:ind w:firstLine="426"/>
        <w:rPr>
          <w:b/>
        </w:rPr>
      </w:pPr>
      <w:r>
        <w:rPr>
          <w:b/>
        </w:rPr>
      </w:r>
      <w:r/>
    </w:p>
    <w:p>
      <w:pPr>
        <w:ind w:firstLine="709"/>
      </w:pPr>
      <w:r/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Граница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смежеству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муниципальным образованием Староминский муниципальный </w:t>
      </w:r>
      <w:r>
        <w:rPr>
          <w:sz w:val="28"/>
          <w:szCs w:val="28"/>
        </w:rPr>
        <w:t xml:space="preserve">район</w:t>
      </w:r>
      <w:r>
        <w:rPr>
          <w:sz w:val="28"/>
          <w:szCs w:val="28"/>
        </w:rPr>
        <w:t xml:space="preserve"> Краснодарского края проходит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от узловой точки 43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расположенной на стыке границ муниципальных образований Ленинградский муниципальный округ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Краснодарского края, Староминский муниципальный </w:t>
      </w:r>
      <w:r>
        <w:rPr>
          <w:sz w:val="28"/>
          <w:szCs w:val="28"/>
        </w:rPr>
        <w:t xml:space="preserve">район</w:t>
      </w:r>
      <w:r>
        <w:rPr>
          <w:sz w:val="28"/>
          <w:szCs w:val="28"/>
        </w:rPr>
        <w:t xml:space="preserve"> Краснодарского края и </w:t>
      </w:r>
      <w:r>
        <w:rPr>
          <w:sz w:val="28"/>
          <w:szCs w:val="28"/>
        </w:rPr>
        <w:t xml:space="preserve">Каневской муниципальный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Краснодарского края и находящейся на расстоянии </w:t>
      </w:r>
      <w:r>
        <w:rPr>
          <w:sz w:val="28"/>
          <w:szCs w:val="28"/>
        </w:rPr>
        <w:t xml:space="preserve">1800 м</w:t>
      </w:r>
      <w:r>
        <w:rPr>
          <w:sz w:val="28"/>
          <w:szCs w:val="28"/>
        </w:rPr>
        <w:t xml:space="preserve">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западнее п. Дальний </w:t>
      </w:r>
      <w:r>
        <w:rPr>
          <w:sz w:val="28"/>
          <w:szCs w:val="28"/>
        </w:rPr>
        <w:t xml:space="preserve">Староминского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район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Краснодарского края, </w:t>
      </w:r>
      <w:r>
        <w:rPr>
          <w:sz w:val="28"/>
          <w:szCs w:val="28"/>
        </w:rPr>
        <w:t xml:space="preserve">9000 м</w:t>
      </w:r>
      <w:r>
        <w:rPr>
          <w:sz w:val="28"/>
          <w:szCs w:val="28"/>
        </w:rPr>
        <w:t xml:space="preserve">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восточнее х. Чапаев </w:t>
      </w:r>
      <w:r>
        <w:rPr>
          <w:sz w:val="28"/>
          <w:szCs w:val="28"/>
        </w:rPr>
        <w:t xml:space="preserve">Каневского</w:t>
      </w:r>
      <w:r>
        <w:rPr>
          <w:sz w:val="28"/>
          <w:szCs w:val="28"/>
        </w:rPr>
        <w:t xml:space="preserve"> муниципального района Краснодарского края, 409</w:t>
      </w:r>
      <w:r>
        <w:rPr>
          <w:sz w:val="28"/>
          <w:szCs w:val="28"/>
        </w:rPr>
        <w:t xml:space="preserve">0 м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западнее х. </w:t>
      </w:r>
      <w:r>
        <w:rPr>
          <w:sz w:val="28"/>
          <w:szCs w:val="28"/>
        </w:rPr>
        <w:t xml:space="preserve">Березанский</w:t>
      </w:r>
      <w:r>
        <w:rPr>
          <w:sz w:val="28"/>
          <w:szCs w:val="28"/>
        </w:rPr>
        <w:t xml:space="preserve"> Ленинградского муниципального окру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на пересечении южной стороны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деревьев, идущей 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</w:t>
      </w:r>
      <w:r>
        <w:rPr>
          <w:sz w:val="28"/>
          <w:szCs w:val="28"/>
        </w:rPr>
        <w:t xml:space="preserve"> до плотины</w:t>
      </w:r>
      <w:r>
        <w:rPr>
          <w:sz w:val="28"/>
          <w:szCs w:val="28"/>
        </w:rPr>
        <w:t xml:space="preserve">, 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4875 м</w:t>
      </w:r>
      <w:r>
        <w:rPr>
          <w:sz w:val="28"/>
          <w:szCs w:val="28"/>
        </w:rPr>
        <w:t xml:space="preserve"> по южной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7;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от точки 7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4677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12;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от точки 12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3480 м</w:t>
      </w:r>
      <w:r>
        <w:rPr>
          <w:sz w:val="28"/>
          <w:szCs w:val="28"/>
        </w:rPr>
        <w:t xml:space="preserve"> по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от точки 15 </w:t>
      </w:r>
      <w:r>
        <w:rPr>
          <w:sz w:val="28"/>
          <w:szCs w:val="28"/>
        </w:rPr>
        <w:t xml:space="preserve">в восточном направлении на расстояние </w:t>
      </w:r>
      <w:r>
        <w:rPr>
          <w:sz w:val="28"/>
          <w:szCs w:val="28"/>
        </w:rPr>
        <w:t xml:space="preserve">55 м</w:t>
      </w:r>
      <w:r>
        <w:rPr>
          <w:sz w:val="28"/>
          <w:szCs w:val="28"/>
        </w:rPr>
        <w:t xml:space="preserve">, пересекая полосу </w:t>
      </w:r>
      <w:r>
        <w:rPr>
          <w:sz w:val="28"/>
          <w:szCs w:val="28"/>
        </w:rPr>
        <w:t xml:space="preserve">отвода </w:t>
      </w:r>
      <w:r>
        <w:rPr>
          <w:sz w:val="28"/>
          <w:szCs w:val="28"/>
        </w:rPr>
        <w:t xml:space="preserve">железной дороги направления </w:t>
      </w:r>
      <w:r>
        <w:rPr>
          <w:sz w:val="28"/>
          <w:szCs w:val="28"/>
        </w:rPr>
        <w:t xml:space="preserve">ст-ца</w:t>
      </w:r>
      <w:r>
        <w:rPr>
          <w:sz w:val="28"/>
          <w:szCs w:val="28"/>
        </w:rPr>
        <w:t xml:space="preserve"> Уманская — </w:t>
      </w:r>
      <w:r>
        <w:rPr>
          <w:sz w:val="28"/>
          <w:szCs w:val="28"/>
        </w:rPr>
        <w:t xml:space="preserve">ст-ца</w:t>
      </w:r>
      <w:r>
        <w:rPr>
          <w:sz w:val="28"/>
          <w:szCs w:val="28"/>
        </w:rPr>
        <w:t xml:space="preserve"> Староминская — г. Ейск (</w:t>
      </w:r>
      <w:r>
        <w:rPr>
          <w:sz w:val="28"/>
          <w:szCs w:val="28"/>
        </w:rPr>
        <w:t xml:space="preserve">50 км</w:t>
      </w:r>
      <w:r>
        <w:rPr>
          <w:sz w:val="28"/>
          <w:szCs w:val="28"/>
        </w:rPr>
        <w:t xml:space="preserve"> + </w:t>
      </w:r>
      <w:r>
        <w:rPr>
          <w:sz w:val="28"/>
          <w:szCs w:val="28"/>
        </w:rPr>
        <w:t xml:space="preserve">704 м</w:t>
      </w:r>
      <w:r>
        <w:rPr>
          <w:sz w:val="28"/>
          <w:szCs w:val="28"/>
        </w:rPr>
        <w:t xml:space="preserve">) структурного подразделения "Краснодарское отделение" филиала "</w:t>
      </w:r>
      <w:r>
        <w:rPr>
          <w:sz w:val="28"/>
          <w:szCs w:val="28"/>
        </w:rPr>
        <w:t xml:space="preserve">Северо-Кавказская</w:t>
      </w:r>
      <w:r>
        <w:rPr>
          <w:sz w:val="28"/>
          <w:szCs w:val="28"/>
        </w:rPr>
        <w:t xml:space="preserve"> железная дорога" открытого акционерного общества "Российские железные дороги"</w:t>
      </w:r>
      <w:r>
        <w:rPr>
          <w:sz w:val="28"/>
          <w:szCs w:val="28"/>
        </w:rPr>
        <w:t xml:space="preserve">, далее в том же направлении на расстояние </w:t>
      </w:r>
      <w:r>
        <w:rPr>
          <w:sz w:val="28"/>
          <w:szCs w:val="28"/>
        </w:rPr>
        <w:t xml:space="preserve">2839 м</w:t>
      </w:r>
      <w:r>
        <w:rPr>
          <w:sz w:val="28"/>
          <w:szCs w:val="28"/>
        </w:rPr>
        <w:t xml:space="preserve"> по северной стороне полосы отвода полевой дороги до точки 21;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от точки 21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12480 м</w:t>
      </w:r>
      <w:r>
        <w:rPr>
          <w:sz w:val="28"/>
          <w:szCs w:val="28"/>
        </w:rPr>
        <w:t xml:space="preserve"> по середине балки </w:t>
      </w:r>
      <w:r>
        <w:rPr>
          <w:sz w:val="28"/>
          <w:szCs w:val="28"/>
        </w:rPr>
        <w:t xml:space="preserve">Конихристова</w:t>
      </w:r>
      <w:r>
        <w:rPr>
          <w:sz w:val="28"/>
          <w:szCs w:val="28"/>
        </w:rPr>
        <w:t xml:space="preserve">, пересекая реку Сосыка, далее по середине балки </w:t>
      </w:r>
      <w:r>
        <w:rPr>
          <w:sz w:val="28"/>
          <w:szCs w:val="28"/>
        </w:rPr>
        <w:t xml:space="preserve">Шанька</w:t>
      </w:r>
      <w:r>
        <w:rPr>
          <w:sz w:val="28"/>
          <w:szCs w:val="28"/>
        </w:rPr>
        <w:t xml:space="preserve"> до точки 22;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sz w:val="28"/>
          <w:szCs w:val="28"/>
        </w:rPr>
        <w:t xml:space="preserve">от точки 22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970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узловой точки 44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расположенной на стыке границ муниципальных образований Ленинградский муниципальный округ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Краснодарского края, </w:t>
      </w:r>
      <w:r>
        <w:rPr>
          <w:sz w:val="28"/>
          <w:szCs w:val="28"/>
        </w:rPr>
        <w:t xml:space="preserve">Кущевский</w:t>
      </w:r>
      <w:r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 xml:space="preserve">район</w:t>
      </w:r>
      <w:r>
        <w:rPr>
          <w:sz w:val="28"/>
          <w:szCs w:val="28"/>
        </w:rPr>
        <w:t xml:space="preserve"> Краснодарского края и Староминский муниципальный </w:t>
      </w:r>
      <w:r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Краснодарского края, </w:t>
      </w:r>
      <w:r>
        <w:rPr>
          <w:sz w:val="28"/>
          <w:szCs w:val="28"/>
        </w:rPr>
        <w:t xml:space="preserve">7000 м</w:t>
      </w:r>
      <w:r>
        <w:rPr>
          <w:sz w:val="28"/>
          <w:szCs w:val="28"/>
        </w:rPr>
        <w:t xml:space="preserve"> восточнее х. Восточный Сосык </w:t>
      </w:r>
      <w:r>
        <w:rPr>
          <w:sz w:val="28"/>
          <w:szCs w:val="28"/>
        </w:rPr>
        <w:t xml:space="preserve">Староминского</w:t>
      </w:r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района Краснодарского края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6000 м</w:t>
      </w:r>
      <w:r>
        <w:rPr>
          <w:sz w:val="28"/>
          <w:szCs w:val="28"/>
        </w:rPr>
        <w:t xml:space="preserve">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западнее п. Комсомольский </w:t>
      </w:r>
      <w:r>
        <w:rPr>
          <w:sz w:val="28"/>
          <w:szCs w:val="28"/>
        </w:rPr>
        <w:t xml:space="preserve">Кущевского</w:t>
      </w:r>
      <w:r>
        <w:rPr>
          <w:sz w:val="28"/>
          <w:szCs w:val="28"/>
        </w:rPr>
        <w:t xml:space="preserve"> муниципального района Краснодарского края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11000 м</w:t>
      </w:r>
      <w:r>
        <w:rPr>
          <w:sz w:val="28"/>
          <w:szCs w:val="28"/>
        </w:rPr>
        <w:t xml:space="preserve">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западнее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цы</w:t>
      </w:r>
      <w:r>
        <w:rPr>
          <w:sz w:val="28"/>
          <w:szCs w:val="28"/>
        </w:rPr>
        <w:t xml:space="preserve"> Ленинградская Ленинградского муниципального округа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и на пересечении восточной стороны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деревьев, идущей в южном направлении, и северной стороны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деревьев, идущей в западном направлении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Граница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смежеству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муниципальным образованием </w:t>
      </w:r>
      <w:r>
        <w:rPr>
          <w:sz w:val="28"/>
          <w:szCs w:val="28"/>
        </w:rPr>
        <w:t xml:space="preserve">Кущевский</w:t>
      </w:r>
      <w:r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 xml:space="preserve">район</w:t>
      </w:r>
      <w:r>
        <w:rPr>
          <w:sz w:val="28"/>
          <w:szCs w:val="28"/>
        </w:rPr>
        <w:t xml:space="preserve"> Краснодарского края проходит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от узловой точки 44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восточном направлении на расстояние </w:t>
      </w:r>
      <w:r>
        <w:rPr>
          <w:sz w:val="28"/>
          <w:szCs w:val="28"/>
        </w:rPr>
        <w:t xml:space="preserve">5011 м</w:t>
      </w:r>
      <w:r>
        <w:rPr>
          <w:sz w:val="28"/>
          <w:szCs w:val="28"/>
        </w:rPr>
        <w:t xml:space="preserve"> по северной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от точки 5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472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6;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от точки 6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</w:t>
      </w:r>
      <w:bookmarkStart w:id="0" w:name="_GoBack"/>
      <w:r/>
      <w:bookmarkEnd w:id="0"/>
      <w:r>
        <w:rPr>
          <w:sz w:val="28"/>
          <w:szCs w:val="28"/>
        </w:rPr>
        <w:t xml:space="preserve">и на расстояние </w:t>
      </w:r>
      <w:r>
        <w:rPr>
          <w:sz w:val="28"/>
          <w:szCs w:val="28"/>
        </w:rPr>
        <w:t xml:space="preserve">4123 м</w:t>
      </w:r>
      <w:r>
        <w:rPr>
          <w:sz w:val="28"/>
          <w:szCs w:val="28"/>
        </w:rPr>
        <w:t xml:space="preserve"> по середине </w:t>
      </w:r>
      <w:r>
        <w:rPr>
          <w:sz w:val="28"/>
          <w:szCs w:val="28"/>
        </w:rPr>
        <w:t xml:space="preserve">балки Широкая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точки 9;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от точки 9 в северном направлении на расстояние </w:t>
      </w:r>
      <w:r>
        <w:rPr>
          <w:sz w:val="28"/>
          <w:szCs w:val="28"/>
        </w:rPr>
        <w:t xml:space="preserve">4158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 до точки 14 (середина балки Добренькая);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14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3485 м</w:t>
      </w:r>
      <w:r>
        <w:rPr>
          <w:sz w:val="28"/>
          <w:szCs w:val="28"/>
        </w:rPr>
        <w:t xml:space="preserve"> по середине балки Добренькая</w:t>
      </w:r>
      <w:r>
        <w:rPr>
          <w:sz w:val="28"/>
          <w:szCs w:val="28"/>
        </w:rPr>
        <w:t xml:space="preserve"> до точки 15;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15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11538 м</w:t>
      </w:r>
      <w:r>
        <w:rPr>
          <w:sz w:val="28"/>
          <w:szCs w:val="28"/>
        </w:rPr>
        <w:t xml:space="preserve"> по западной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19;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19 </w:t>
      </w:r>
      <w:r>
        <w:rPr>
          <w:sz w:val="28"/>
          <w:szCs w:val="28"/>
        </w:rPr>
        <w:t xml:space="preserve">в восточном направлении на расстояние </w:t>
      </w:r>
      <w:r>
        <w:rPr>
          <w:sz w:val="28"/>
          <w:szCs w:val="28"/>
        </w:rPr>
        <w:t xml:space="preserve">3511 м</w:t>
      </w:r>
      <w:r>
        <w:rPr>
          <w:sz w:val="28"/>
          <w:szCs w:val="28"/>
        </w:rPr>
        <w:t xml:space="preserve"> по южной стороне полосы отвода полевой дороги</w:t>
      </w:r>
      <w:r>
        <w:rPr>
          <w:sz w:val="28"/>
          <w:szCs w:val="28"/>
        </w:rPr>
        <w:t xml:space="preserve"> до точки 23;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23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556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24;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24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1661 м</w:t>
      </w:r>
      <w:r>
        <w:rPr>
          <w:sz w:val="28"/>
          <w:szCs w:val="28"/>
        </w:rPr>
        <w:t xml:space="preserve"> по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восточной стороне полосы отвода автомобильной дороги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ца</w:t>
      </w:r>
      <w:r>
        <w:rPr>
          <w:sz w:val="28"/>
          <w:szCs w:val="28"/>
        </w:rPr>
        <w:t xml:space="preserve"> Ленинградская </w:t>
      </w:r>
      <w:r>
        <w:rPr>
          <w:sz w:val="28"/>
          <w:szCs w:val="28"/>
        </w:rPr>
        <w:t xml:space="preserve">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Кисляковская</w:t>
      </w:r>
      <w:r>
        <w:rPr>
          <w:sz w:val="28"/>
          <w:szCs w:val="28"/>
        </w:rPr>
        <w:t xml:space="preserve"> до точки 25;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25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622 м</w:t>
      </w:r>
      <w:r>
        <w:rPr>
          <w:sz w:val="28"/>
          <w:szCs w:val="28"/>
        </w:rPr>
        <w:t xml:space="preserve"> по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западной стороне полосы отвода автомобильной дороги п. Первомайский </w:t>
      </w:r>
      <w:r>
        <w:rPr>
          <w:sz w:val="28"/>
          <w:szCs w:val="28"/>
        </w:rPr>
        <w:t xml:space="preserve">—</w:t>
      </w:r>
      <w:r>
        <w:rPr>
          <w:sz w:val="28"/>
          <w:szCs w:val="28"/>
        </w:rPr>
        <w:t xml:space="preserve"> п. Октябрьский </w:t>
      </w:r>
      <w:r>
        <w:rPr>
          <w:sz w:val="28"/>
          <w:szCs w:val="28"/>
        </w:rPr>
        <w:t xml:space="preserve">Кущевского</w:t>
      </w:r>
      <w:r>
        <w:rPr>
          <w:sz w:val="28"/>
          <w:szCs w:val="28"/>
        </w:rPr>
        <w:t xml:space="preserve"> муниципального района Краснодарского края</w:t>
      </w:r>
      <w:r>
        <w:rPr>
          <w:sz w:val="28"/>
          <w:szCs w:val="28"/>
        </w:rPr>
        <w:t xml:space="preserve"> до точки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26;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26 </w:t>
      </w:r>
      <w:r>
        <w:rPr>
          <w:sz w:val="28"/>
          <w:szCs w:val="28"/>
        </w:rPr>
        <w:t xml:space="preserve">в восточном направлении на расстояние </w:t>
      </w:r>
      <w:r>
        <w:rPr>
          <w:sz w:val="28"/>
          <w:szCs w:val="28"/>
        </w:rPr>
        <w:t xml:space="preserve">3799 м</w:t>
      </w:r>
      <w:r>
        <w:rPr>
          <w:sz w:val="28"/>
          <w:szCs w:val="28"/>
        </w:rPr>
        <w:t xml:space="preserve"> по южной стороне полосы отвода автомобильной дороги п. Первомайский </w:t>
      </w:r>
      <w:r>
        <w:rPr>
          <w:sz w:val="28"/>
          <w:szCs w:val="28"/>
        </w:rPr>
        <w:t xml:space="preserve">—</w:t>
      </w:r>
      <w:r>
        <w:rPr>
          <w:sz w:val="28"/>
          <w:szCs w:val="28"/>
        </w:rPr>
        <w:t xml:space="preserve"> п. Октябрьский </w:t>
      </w:r>
      <w:r>
        <w:rPr>
          <w:sz w:val="28"/>
          <w:szCs w:val="28"/>
        </w:rPr>
        <w:t xml:space="preserve">Кущевского</w:t>
      </w:r>
      <w:r>
        <w:rPr>
          <w:sz w:val="28"/>
          <w:szCs w:val="28"/>
        </w:rPr>
        <w:t xml:space="preserve"> муниципального района Краснодарского края</w:t>
      </w:r>
      <w:r>
        <w:rPr>
          <w:sz w:val="28"/>
          <w:szCs w:val="28"/>
        </w:rPr>
        <w:t xml:space="preserve"> до точки 30;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30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4924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37;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37 </w:t>
      </w:r>
      <w:r>
        <w:rPr>
          <w:sz w:val="28"/>
          <w:szCs w:val="28"/>
        </w:rPr>
        <w:t xml:space="preserve">в восточном направлении на расстояние </w:t>
      </w:r>
      <w:r>
        <w:rPr>
          <w:sz w:val="28"/>
          <w:szCs w:val="28"/>
        </w:rPr>
        <w:t xml:space="preserve">5295 м</w:t>
      </w:r>
      <w:r>
        <w:rPr>
          <w:sz w:val="28"/>
          <w:szCs w:val="28"/>
        </w:rPr>
        <w:t xml:space="preserve"> по южной стороне полосы отвода полевой дороги</w:t>
      </w:r>
      <w:r>
        <w:rPr>
          <w:sz w:val="28"/>
          <w:szCs w:val="28"/>
        </w:rPr>
        <w:t xml:space="preserve"> до точки 45;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45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3372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46;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46 </w:t>
      </w:r>
      <w:r>
        <w:rPr>
          <w:sz w:val="28"/>
          <w:szCs w:val="28"/>
        </w:rPr>
        <w:t xml:space="preserve">в восточном направлении на расстояние </w:t>
      </w:r>
      <w:r>
        <w:rPr>
          <w:sz w:val="28"/>
          <w:szCs w:val="28"/>
        </w:rPr>
        <w:t xml:space="preserve">643 м</w:t>
      </w:r>
      <w:r>
        <w:rPr>
          <w:sz w:val="28"/>
          <w:szCs w:val="28"/>
        </w:rPr>
        <w:t xml:space="preserve"> по северной стороне полосы отвода полевой дороги</w:t>
      </w:r>
      <w:r>
        <w:rPr>
          <w:sz w:val="28"/>
          <w:szCs w:val="28"/>
        </w:rPr>
        <w:t xml:space="preserve"> до точки 47;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47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1551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48;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от точки 48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6247 м</w:t>
      </w:r>
      <w:r>
        <w:rPr>
          <w:sz w:val="28"/>
          <w:szCs w:val="28"/>
        </w:rPr>
        <w:t xml:space="preserve"> по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западной стороне полосы отвода </w:t>
      </w:r>
      <w:r>
        <w:rPr>
          <w:sz w:val="28"/>
          <w:szCs w:val="28"/>
        </w:rPr>
        <w:t xml:space="preserve">железной дороги </w:t>
      </w:r>
      <w:r>
        <w:rPr>
          <w:sz w:val="28"/>
          <w:szCs w:val="28"/>
        </w:rPr>
        <w:t xml:space="preserve">структурного подразделения "Краснодарское отделение" филиала "Северо-Кавказская железная дорога" открытого акционерного общества "Российские железные дороги" </w:t>
      </w:r>
      <w:r>
        <w:rPr>
          <w:sz w:val="28"/>
          <w:szCs w:val="28"/>
        </w:rPr>
        <w:t xml:space="preserve">до узловой точки 45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, расположенной на стыке границ муниципальных образований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Ленинградский муниципальный округ </w:t>
      </w: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Кущевский</w:t>
      </w:r>
      <w:r>
        <w:rPr>
          <w:sz w:val="28"/>
          <w:szCs w:val="28"/>
        </w:rPr>
        <w:t xml:space="preserve"> муниципальный район Краснодарского края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Крыловский муниципальный район Краснодарского края</w:t>
      </w:r>
      <w:r>
        <w:rPr>
          <w:sz w:val="28"/>
          <w:szCs w:val="28"/>
        </w:rPr>
        <w:t xml:space="preserve">, на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западной стороне полосы отвода </w:t>
      </w:r>
      <w:r>
        <w:rPr>
          <w:sz w:val="28"/>
          <w:szCs w:val="28"/>
        </w:rPr>
        <w:t xml:space="preserve">железной дороги</w:t>
      </w:r>
      <w:r>
        <w:rPr>
          <w:sz w:val="28"/>
          <w:szCs w:val="28"/>
        </w:rPr>
        <w:t xml:space="preserve"> структурного подразделения "Краснодарское отделение" филиала "Северо-Кавказская железная дорога" открытого акционерного общества "Российские железные дороги"</w:t>
      </w:r>
      <w:r>
        <w:rPr>
          <w:sz w:val="28"/>
          <w:szCs w:val="28"/>
        </w:rPr>
        <w:t xml:space="preserve">, 28500 м восточнее центра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цы</w:t>
      </w:r>
      <w:r>
        <w:rPr>
          <w:sz w:val="28"/>
          <w:szCs w:val="28"/>
        </w:rPr>
        <w:t xml:space="preserve"> Ленинградская Ленинградского муниципального округа Краснодарского края, 15000 м южнее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Кисляковская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Кущевского</w:t>
      </w:r>
      <w:r>
        <w:rPr>
          <w:sz w:val="28"/>
          <w:szCs w:val="28"/>
        </w:rPr>
        <w:t xml:space="preserve"> муниципального района Краснодарского края</w:t>
      </w:r>
      <w:r>
        <w:rPr>
          <w:sz w:val="28"/>
          <w:szCs w:val="28"/>
        </w:rPr>
        <w:t xml:space="preserve">, 20000 м западнее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цы</w:t>
      </w:r>
      <w:r>
        <w:rPr>
          <w:sz w:val="28"/>
          <w:szCs w:val="28"/>
        </w:rPr>
        <w:t xml:space="preserve"> Крыловская </w:t>
      </w:r>
      <w:r>
        <w:rPr>
          <w:sz w:val="28"/>
          <w:szCs w:val="28"/>
        </w:rPr>
        <w:t xml:space="preserve">Крыловского муниципального района Краснодарского края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Граница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смежеству</w:t>
      </w:r>
      <w:r>
        <w:rPr>
          <w:sz w:val="28"/>
          <w:szCs w:val="28"/>
        </w:rPr>
        <w:t xml:space="preserve"> с муниципальным образованием </w:t>
      </w:r>
      <w:r>
        <w:rPr>
          <w:sz w:val="28"/>
          <w:szCs w:val="28"/>
        </w:rPr>
        <w:t xml:space="preserve">Крыловский муниципальный район Краснодарского края</w:t>
      </w:r>
      <w:r>
        <w:rPr>
          <w:sz w:val="28"/>
          <w:szCs w:val="28"/>
        </w:rPr>
        <w:t xml:space="preserve"> проходит: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от узловой точки 45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2490 м</w:t>
      </w:r>
      <w:r>
        <w:rPr>
          <w:sz w:val="28"/>
          <w:szCs w:val="28"/>
        </w:rPr>
        <w:t xml:space="preserve"> по южной стороне полосы отвода полевой дороги</w:t>
      </w:r>
      <w:r>
        <w:rPr>
          <w:sz w:val="28"/>
          <w:szCs w:val="28"/>
        </w:rPr>
        <w:t xml:space="preserve"> до точки 18;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от точки 18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3545 м</w:t>
      </w:r>
      <w:r>
        <w:rPr>
          <w:sz w:val="28"/>
          <w:szCs w:val="28"/>
        </w:rPr>
        <w:t xml:space="preserve"> по северной стороне полосы отвода полевой дороги</w:t>
      </w:r>
      <w:r>
        <w:rPr>
          <w:sz w:val="28"/>
          <w:szCs w:val="28"/>
        </w:rPr>
        <w:t xml:space="preserve"> до точки 15;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от точки 15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1460 м</w:t>
      </w:r>
      <w:r>
        <w:rPr>
          <w:sz w:val="28"/>
          <w:szCs w:val="28"/>
        </w:rPr>
        <w:t xml:space="preserve"> по западной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12;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от точки 12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520 м</w:t>
      </w:r>
      <w:r>
        <w:rPr>
          <w:sz w:val="28"/>
          <w:szCs w:val="28"/>
        </w:rPr>
        <w:t xml:space="preserve"> по южной стороне полосы отвода полевой дороги</w:t>
      </w:r>
      <w:r>
        <w:rPr>
          <w:sz w:val="28"/>
          <w:szCs w:val="28"/>
        </w:rPr>
        <w:t xml:space="preserve"> до точки 11;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от точки 11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130 м</w:t>
      </w:r>
      <w:r>
        <w:rPr>
          <w:sz w:val="28"/>
          <w:szCs w:val="28"/>
        </w:rPr>
        <w:t xml:space="preserve"> по западной стороне полосы отвода полевой дороги</w:t>
      </w:r>
      <w:r>
        <w:rPr>
          <w:sz w:val="28"/>
          <w:szCs w:val="28"/>
        </w:rPr>
        <w:t xml:space="preserve"> до точки 10;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sz w:val="28"/>
          <w:szCs w:val="28"/>
        </w:rPr>
        <w:t xml:space="preserve">от точки 10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95 м</w:t>
      </w:r>
      <w:r>
        <w:rPr>
          <w:sz w:val="28"/>
          <w:szCs w:val="28"/>
        </w:rPr>
        <w:t xml:space="preserve"> по западной стороне полосы отвода полевой дороги</w:t>
      </w:r>
      <w:r>
        <w:rPr>
          <w:sz w:val="28"/>
          <w:szCs w:val="28"/>
        </w:rPr>
        <w:t xml:space="preserve"> до точки 9;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sz w:val="28"/>
          <w:szCs w:val="28"/>
        </w:rPr>
        <w:t xml:space="preserve">от точки 9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450 м</w:t>
      </w:r>
      <w:r>
        <w:rPr>
          <w:sz w:val="28"/>
          <w:szCs w:val="28"/>
        </w:rPr>
        <w:t xml:space="preserve"> по западной стороне полосы отвода полевой дороги</w:t>
      </w:r>
      <w:r>
        <w:rPr>
          <w:sz w:val="28"/>
          <w:szCs w:val="28"/>
        </w:rPr>
        <w:t xml:space="preserve"> до точки 8;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sz w:val="28"/>
          <w:szCs w:val="28"/>
        </w:rPr>
        <w:t xml:space="preserve">от точки 8 </w:t>
      </w:r>
      <w:r>
        <w:rPr>
          <w:sz w:val="28"/>
          <w:szCs w:val="28"/>
        </w:rPr>
        <w:t xml:space="preserve">в восточном направлении на расстояние </w:t>
      </w:r>
      <w:r>
        <w:rPr>
          <w:sz w:val="28"/>
          <w:szCs w:val="28"/>
        </w:rPr>
        <w:t xml:space="preserve">600 м</w:t>
      </w:r>
      <w:r>
        <w:rPr>
          <w:sz w:val="28"/>
          <w:szCs w:val="28"/>
        </w:rPr>
        <w:t xml:space="preserve"> по северной стороне полосы отвода автомобильной дороги х. Белый </w:t>
      </w:r>
      <w:r>
        <w:rPr>
          <w:sz w:val="28"/>
          <w:szCs w:val="28"/>
        </w:rPr>
        <w:t xml:space="preserve">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ца</w:t>
      </w:r>
      <w:r>
        <w:rPr>
          <w:sz w:val="28"/>
          <w:szCs w:val="28"/>
        </w:rPr>
        <w:t xml:space="preserve"> Октябрьская</w:t>
      </w:r>
      <w:r>
        <w:rPr>
          <w:sz w:val="28"/>
          <w:szCs w:val="28"/>
        </w:rPr>
        <w:t xml:space="preserve"> до точки 7;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>
        <w:rPr>
          <w:sz w:val="28"/>
          <w:szCs w:val="28"/>
        </w:rPr>
        <w:t xml:space="preserve">от точки 7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4490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узловой точки 46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, расположенной на стыке границ муниципальных образований </w:t>
      </w:r>
      <w:r>
        <w:rPr>
          <w:sz w:val="28"/>
          <w:szCs w:val="28"/>
        </w:rPr>
        <w:t xml:space="preserve">Павловский муниципальный район Краснодарского края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Крыловский муниципальный район Краснодарского края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Ленинградский муниципальный округ </w:t>
      </w: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  <w:t xml:space="preserve">, 8900 м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восточнее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цы</w:t>
      </w:r>
      <w:r>
        <w:rPr>
          <w:sz w:val="28"/>
          <w:szCs w:val="28"/>
        </w:rPr>
        <w:t xml:space="preserve"> Атаманская </w:t>
      </w:r>
      <w:r>
        <w:rPr>
          <w:sz w:val="28"/>
          <w:szCs w:val="28"/>
        </w:rPr>
        <w:t xml:space="preserve">Павловского муниципального района Краснодарского края</w:t>
      </w:r>
      <w:r>
        <w:rPr>
          <w:sz w:val="28"/>
          <w:szCs w:val="28"/>
        </w:rPr>
        <w:t xml:space="preserve">, 9660 м восточнее п. </w:t>
      </w:r>
      <w:r>
        <w:rPr>
          <w:sz w:val="28"/>
          <w:szCs w:val="28"/>
        </w:rPr>
        <w:t xml:space="preserve">Бичевый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Ленинградского муниципального округа </w:t>
      </w: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  <w:t xml:space="preserve">, 9900 м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западнее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цы</w:t>
      </w:r>
      <w:r>
        <w:rPr>
          <w:sz w:val="28"/>
          <w:szCs w:val="28"/>
        </w:rPr>
        <w:t xml:space="preserve"> Октябрьская </w:t>
      </w:r>
      <w:r>
        <w:rPr>
          <w:sz w:val="28"/>
          <w:szCs w:val="28"/>
        </w:rPr>
        <w:t xml:space="preserve">Крыловского муниципального района Краснодарского края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Граница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смежеству</w:t>
      </w:r>
      <w:r>
        <w:rPr>
          <w:sz w:val="28"/>
          <w:szCs w:val="28"/>
        </w:rPr>
        <w:t xml:space="preserve"> с муниципальным образованием </w:t>
      </w:r>
      <w:r>
        <w:rPr>
          <w:sz w:val="28"/>
          <w:szCs w:val="28"/>
        </w:rPr>
        <w:t xml:space="preserve">Павловский муниципальный район Краснодарского края</w:t>
      </w:r>
      <w:r>
        <w:rPr>
          <w:sz w:val="28"/>
          <w:szCs w:val="28"/>
        </w:rPr>
        <w:t xml:space="preserve"> проходит: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от узловой точки 46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3010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деревьев, пересекая балку Бичевая</w:t>
      </w:r>
      <w:r>
        <w:rPr>
          <w:sz w:val="28"/>
          <w:szCs w:val="28"/>
        </w:rPr>
        <w:t xml:space="preserve"> до точки 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от точки 5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4000 м</w:t>
      </w:r>
      <w:r>
        <w:rPr>
          <w:sz w:val="28"/>
          <w:szCs w:val="28"/>
        </w:rPr>
        <w:t xml:space="preserve"> по южной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10;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от точки 10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980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 до пересечения с лесополосой, идущей в западном направлении</w:t>
      </w:r>
      <w:r>
        <w:rPr>
          <w:sz w:val="28"/>
          <w:szCs w:val="28"/>
        </w:rPr>
        <w:t xml:space="preserve">, до точки 11;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от точки 11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1010 м</w:t>
      </w:r>
      <w:r>
        <w:rPr>
          <w:sz w:val="28"/>
          <w:szCs w:val="28"/>
        </w:rPr>
        <w:t xml:space="preserve"> по южной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12;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от точки 12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2830 м</w:t>
      </w:r>
      <w:r>
        <w:rPr>
          <w:sz w:val="28"/>
          <w:szCs w:val="28"/>
        </w:rPr>
        <w:t xml:space="preserve"> по северной стороне полосы отвода полевой дороги</w:t>
      </w:r>
      <w:r>
        <w:rPr>
          <w:sz w:val="28"/>
          <w:szCs w:val="28"/>
        </w:rPr>
        <w:t xml:space="preserve"> до точки 18;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sz w:val="28"/>
          <w:szCs w:val="28"/>
        </w:rPr>
        <w:t xml:space="preserve">от точки 18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9617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деревьев, </w:t>
      </w:r>
      <w:r>
        <w:rPr>
          <w:sz w:val="28"/>
          <w:szCs w:val="28"/>
        </w:rPr>
        <w:t xml:space="preserve">пересекая </w:t>
      </w:r>
      <w:r>
        <w:rPr>
          <w:sz w:val="28"/>
          <w:szCs w:val="28"/>
        </w:rPr>
        <w:t xml:space="preserve">железную дороги направления </w:t>
      </w:r>
      <w:r>
        <w:rPr>
          <w:sz w:val="28"/>
          <w:szCs w:val="28"/>
        </w:rPr>
        <w:t xml:space="preserve">ст-ца</w:t>
      </w:r>
      <w:r>
        <w:rPr>
          <w:sz w:val="28"/>
          <w:szCs w:val="28"/>
        </w:rPr>
        <w:t xml:space="preserve"> Староминская — г. Ейск (21 км + 673 м) структурного подразделения "Краснодарское отделение" филиала "</w:t>
      </w:r>
      <w:r>
        <w:rPr>
          <w:sz w:val="28"/>
          <w:szCs w:val="28"/>
        </w:rPr>
        <w:t xml:space="preserve">Северо-Кавказская</w:t>
      </w:r>
      <w:r>
        <w:rPr>
          <w:sz w:val="28"/>
          <w:szCs w:val="28"/>
        </w:rPr>
        <w:t xml:space="preserve"> железная дорога" открытого акционерного общества "Российские железные дороги"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точки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33 (середина реки </w:t>
      </w:r>
      <w:r>
        <w:rPr>
          <w:sz w:val="28"/>
          <w:szCs w:val="28"/>
        </w:rPr>
        <w:t xml:space="preserve">Челбас</w:t>
      </w:r>
      <w:r>
        <w:rPr>
          <w:sz w:val="28"/>
          <w:szCs w:val="28"/>
        </w:rPr>
        <w:t xml:space="preserve">);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sz w:val="28"/>
          <w:szCs w:val="28"/>
        </w:rPr>
        <w:t xml:space="preserve">от точки 33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8195 м</w:t>
      </w:r>
      <w:r>
        <w:rPr>
          <w:sz w:val="28"/>
          <w:szCs w:val="28"/>
        </w:rPr>
        <w:t xml:space="preserve"> по середине реки </w:t>
      </w:r>
      <w:r>
        <w:rPr>
          <w:sz w:val="28"/>
          <w:szCs w:val="28"/>
        </w:rPr>
        <w:t xml:space="preserve">Челбас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лесополосы</w:t>
      </w:r>
      <w:r>
        <w:rPr>
          <w:sz w:val="28"/>
          <w:szCs w:val="28"/>
        </w:rPr>
        <w:t xml:space="preserve">, далее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поворачивая в южном направлении и выходя на южный берег реки </w:t>
      </w:r>
      <w:r>
        <w:rPr>
          <w:sz w:val="28"/>
          <w:szCs w:val="28"/>
        </w:rPr>
        <w:t xml:space="preserve">Челбас</w:t>
      </w:r>
      <w:r>
        <w:rPr>
          <w:sz w:val="28"/>
          <w:szCs w:val="28"/>
        </w:rPr>
        <w:t xml:space="preserve">, по западной </w:t>
      </w:r>
      <w:r>
        <w:rPr>
          <w:sz w:val="28"/>
          <w:szCs w:val="28"/>
        </w:rPr>
        <w:t xml:space="preserve">стороне лесополосы</w:t>
      </w:r>
      <w:r>
        <w:rPr>
          <w:sz w:val="28"/>
          <w:szCs w:val="28"/>
        </w:rPr>
        <w:t xml:space="preserve">, по южной стороне полосы отвода полевой дороги</w:t>
      </w:r>
      <w:r>
        <w:rPr>
          <w:sz w:val="28"/>
          <w:szCs w:val="28"/>
        </w:rPr>
        <w:t xml:space="preserve"> до точки 34;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sz w:val="28"/>
          <w:szCs w:val="28"/>
        </w:rPr>
        <w:t xml:space="preserve">от точки 34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186 м</w:t>
      </w:r>
      <w:r>
        <w:rPr>
          <w:sz w:val="28"/>
          <w:szCs w:val="28"/>
        </w:rPr>
        <w:t xml:space="preserve"> по северной стороне полосы отвода полевой дороги</w:t>
      </w:r>
      <w:r>
        <w:rPr>
          <w:sz w:val="28"/>
          <w:szCs w:val="28"/>
        </w:rPr>
        <w:t xml:space="preserve"> до точки 35;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>
        <w:rPr>
          <w:sz w:val="28"/>
          <w:szCs w:val="28"/>
        </w:rPr>
        <w:t xml:space="preserve">от точки 35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4994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37;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>
        <w:rPr>
          <w:sz w:val="28"/>
          <w:szCs w:val="28"/>
        </w:rPr>
        <w:t xml:space="preserve">от точки 37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3013 м</w:t>
      </w:r>
      <w:r>
        <w:rPr>
          <w:sz w:val="28"/>
          <w:szCs w:val="28"/>
        </w:rPr>
        <w:t xml:space="preserve"> по южной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узловой точки 50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, расположенной на стыке границ муниципальных образований </w:t>
      </w:r>
      <w:r>
        <w:rPr>
          <w:sz w:val="28"/>
          <w:szCs w:val="28"/>
        </w:rPr>
        <w:t xml:space="preserve">Павловский муниципальный район Краснодарского края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Каневской муниципальный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Ленинградский муниципальный округ </w:t>
      </w: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  <w:t xml:space="preserve">, пересечении южной стороны лесополосы в 1,5 м от крайнего ряда деревьев, идущей в восточном направлении, по восточной стороне лесополосы в 1,5 м от крайнего ряда деревьев, идущей в южном направлении, 9200 м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восточнее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цы</w:t>
      </w:r>
      <w:r>
        <w:rPr>
          <w:sz w:val="28"/>
          <w:szCs w:val="28"/>
        </w:rPr>
        <w:t xml:space="preserve"> Челбасская </w:t>
      </w:r>
      <w:r>
        <w:rPr>
          <w:sz w:val="28"/>
          <w:szCs w:val="28"/>
        </w:rPr>
        <w:t xml:space="preserve">Каневского</w:t>
      </w:r>
      <w:r>
        <w:rPr>
          <w:sz w:val="28"/>
          <w:szCs w:val="28"/>
        </w:rPr>
        <w:t xml:space="preserve"> муниципального района Краснодарского края</w:t>
      </w:r>
      <w:r>
        <w:rPr>
          <w:sz w:val="28"/>
          <w:szCs w:val="28"/>
        </w:rPr>
        <w:t xml:space="preserve">, 8400 м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восточнее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Новоплатнировская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Ленинградского муниципального округа </w:t>
      </w: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  <w:t xml:space="preserve">, 8200 м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западнее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Новопластуновская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Павловского муниципального района Краснодарского края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Граница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смежеству</w:t>
      </w:r>
      <w:r>
        <w:rPr>
          <w:sz w:val="28"/>
          <w:szCs w:val="28"/>
        </w:rPr>
        <w:t xml:space="preserve"> с муниципальным образованием </w:t>
      </w:r>
      <w:r>
        <w:rPr>
          <w:sz w:val="28"/>
          <w:szCs w:val="28"/>
        </w:rPr>
        <w:t xml:space="preserve">Каневск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  <w:t xml:space="preserve"> проходит: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от узловой точки 50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11750 м</w:t>
      </w:r>
      <w:r>
        <w:rPr>
          <w:sz w:val="28"/>
          <w:szCs w:val="28"/>
        </w:rPr>
        <w:t xml:space="preserve"> по южной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15;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от точки 15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2400 м</w:t>
      </w:r>
      <w:r>
        <w:rPr>
          <w:sz w:val="28"/>
          <w:szCs w:val="28"/>
        </w:rPr>
        <w:t xml:space="preserve"> по восточной стороне полосы отвода полевой дороги</w:t>
      </w:r>
      <w:r>
        <w:rPr>
          <w:sz w:val="28"/>
          <w:szCs w:val="28"/>
        </w:rPr>
        <w:t xml:space="preserve"> до точки 18;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от точки 18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641 </w:t>
      </w:r>
      <w:r>
        <w:rPr>
          <w:sz w:val="28"/>
          <w:szCs w:val="28"/>
        </w:rPr>
        <w:t xml:space="preserve">м по границе </w:t>
      </w:r>
      <w:r>
        <w:rPr>
          <w:sz w:val="28"/>
          <w:szCs w:val="28"/>
        </w:rPr>
        <w:t xml:space="preserve">сельскохозяйственных угодий до южной стороны лесополосы, далее в южном направлении на расстояние 209 м до середины реки Средняя </w:t>
      </w:r>
      <w:r>
        <w:rPr>
          <w:sz w:val="28"/>
          <w:szCs w:val="28"/>
        </w:rPr>
        <w:t xml:space="preserve">Челбаска</w:t>
      </w:r>
      <w:r>
        <w:rPr>
          <w:sz w:val="28"/>
          <w:szCs w:val="28"/>
        </w:rPr>
        <w:t xml:space="preserve"> до точки 19;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от точки 19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2140 м</w:t>
      </w:r>
      <w:r>
        <w:rPr>
          <w:sz w:val="28"/>
          <w:szCs w:val="28"/>
        </w:rPr>
        <w:t xml:space="preserve"> по середине балки Водяная, далее 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4740 м</w:t>
      </w:r>
      <w:r>
        <w:rPr>
          <w:sz w:val="28"/>
          <w:szCs w:val="28"/>
        </w:rPr>
        <w:t xml:space="preserve"> по середине реки Средняя </w:t>
      </w:r>
      <w:r>
        <w:rPr>
          <w:sz w:val="28"/>
          <w:szCs w:val="28"/>
        </w:rPr>
        <w:t xml:space="preserve">Челбаска</w:t>
      </w:r>
      <w:r>
        <w:rPr>
          <w:sz w:val="28"/>
          <w:szCs w:val="28"/>
        </w:rPr>
        <w:t xml:space="preserve"> до точки 20;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от точки 20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220 м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юго-восточной стороне лесополосы</w:t>
      </w:r>
      <w:r>
        <w:rPr>
          <w:sz w:val="28"/>
          <w:szCs w:val="28"/>
        </w:rPr>
        <w:t xml:space="preserve"> до точки 21;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sz w:val="28"/>
          <w:szCs w:val="28"/>
        </w:rPr>
        <w:t xml:space="preserve">от точки 21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290 м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северо-восточной стороне лесополосы, далее в том же направлении по северо-восточной стороне полевой дороги</w:t>
      </w:r>
      <w:r>
        <w:rPr>
          <w:sz w:val="28"/>
          <w:szCs w:val="28"/>
        </w:rPr>
        <w:t xml:space="preserve"> до точки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22;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sz w:val="28"/>
          <w:szCs w:val="28"/>
        </w:rPr>
        <w:t xml:space="preserve">от точки 22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560 м</w:t>
      </w:r>
      <w:r>
        <w:rPr>
          <w:sz w:val="28"/>
          <w:szCs w:val="28"/>
        </w:rPr>
        <w:t xml:space="preserve"> по западной стороне полосы отвода полевой дороги</w:t>
      </w:r>
      <w:r>
        <w:rPr>
          <w:sz w:val="28"/>
          <w:szCs w:val="28"/>
        </w:rPr>
        <w:t xml:space="preserve"> до точки 23;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sz w:val="28"/>
          <w:szCs w:val="28"/>
        </w:rPr>
        <w:t xml:space="preserve">от точки 23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3920 м</w:t>
      </w:r>
      <w:r>
        <w:rPr>
          <w:sz w:val="28"/>
          <w:szCs w:val="28"/>
        </w:rPr>
        <w:t xml:space="preserve"> по северной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31;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>
        <w:rPr>
          <w:sz w:val="28"/>
          <w:szCs w:val="28"/>
        </w:rPr>
        <w:t xml:space="preserve">от точки 31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1027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33;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>
        <w:rPr>
          <w:sz w:val="28"/>
          <w:szCs w:val="28"/>
        </w:rPr>
        <w:t xml:space="preserve">от точки 33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5007 м</w:t>
      </w:r>
      <w:r>
        <w:rPr>
          <w:sz w:val="28"/>
          <w:szCs w:val="28"/>
        </w:rPr>
        <w:t xml:space="preserve"> по северной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39;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>
        <w:rPr>
          <w:sz w:val="28"/>
          <w:szCs w:val="28"/>
        </w:rPr>
        <w:t xml:space="preserve">от точки 39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672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40;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>
        <w:rPr>
          <w:sz w:val="28"/>
          <w:szCs w:val="28"/>
        </w:rPr>
        <w:t xml:space="preserve">от точки 40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3005 м</w:t>
      </w:r>
      <w:r>
        <w:rPr>
          <w:sz w:val="28"/>
          <w:szCs w:val="28"/>
        </w:rPr>
        <w:t xml:space="preserve"> по южной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44;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>
        <w:rPr>
          <w:sz w:val="28"/>
          <w:szCs w:val="28"/>
        </w:rPr>
        <w:t xml:space="preserve">от точки 44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3050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48;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>
        <w:rPr>
          <w:sz w:val="28"/>
          <w:szCs w:val="28"/>
        </w:rPr>
        <w:t xml:space="preserve">от точки 48 </w:t>
      </w:r>
      <w:r>
        <w:rPr>
          <w:sz w:val="28"/>
          <w:szCs w:val="28"/>
        </w:rPr>
        <w:t xml:space="preserve">в восточном направлении на расстояние </w:t>
      </w:r>
      <w:r>
        <w:rPr>
          <w:sz w:val="28"/>
          <w:szCs w:val="28"/>
        </w:rPr>
        <w:t xml:space="preserve">223 м</w:t>
      </w:r>
      <w:r>
        <w:rPr>
          <w:sz w:val="28"/>
          <w:szCs w:val="28"/>
        </w:rPr>
        <w:t xml:space="preserve"> по северной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49;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>
        <w:rPr>
          <w:sz w:val="28"/>
          <w:szCs w:val="28"/>
        </w:rPr>
        <w:t xml:space="preserve">от точки 49 </w:t>
      </w:r>
      <w:r>
        <w:rPr>
          <w:sz w:val="28"/>
          <w:szCs w:val="28"/>
        </w:rPr>
        <w:t xml:space="preserve">ломаной линией в северном направлении на расстояние </w:t>
      </w:r>
      <w:r>
        <w:rPr>
          <w:sz w:val="28"/>
          <w:szCs w:val="28"/>
        </w:rPr>
        <w:t xml:space="preserve">1091 м</w:t>
      </w:r>
      <w:r>
        <w:rPr>
          <w:sz w:val="28"/>
          <w:szCs w:val="28"/>
        </w:rPr>
        <w:t xml:space="preserve"> по середине реки Средняя </w:t>
      </w:r>
      <w:r>
        <w:rPr>
          <w:sz w:val="28"/>
          <w:szCs w:val="28"/>
        </w:rPr>
        <w:t xml:space="preserve">Челбаска</w:t>
      </w:r>
      <w:r>
        <w:rPr>
          <w:sz w:val="28"/>
          <w:szCs w:val="28"/>
        </w:rPr>
        <w:t xml:space="preserve"> до точки 50;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>
        <w:rPr>
          <w:sz w:val="28"/>
          <w:szCs w:val="28"/>
        </w:rPr>
        <w:t xml:space="preserve">от точки 50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273 м</w:t>
      </w:r>
      <w:r>
        <w:rPr>
          <w:sz w:val="28"/>
          <w:szCs w:val="28"/>
        </w:rPr>
        <w:t xml:space="preserve"> по западной стороне полосы отвода полевой дороги</w:t>
      </w:r>
      <w:r>
        <w:rPr>
          <w:sz w:val="28"/>
          <w:szCs w:val="28"/>
        </w:rPr>
        <w:t xml:space="preserve"> до точки 51;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>
        <w:rPr>
          <w:sz w:val="28"/>
          <w:szCs w:val="28"/>
        </w:rPr>
        <w:t xml:space="preserve">от точки 51 </w:t>
      </w:r>
      <w:r>
        <w:rPr>
          <w:sz w:val="28"/>
          <w:szCs w:val="28"/>
        </w:rPr>
        <w:t xml:space="preserve">в восточном направлении на расстояние </w:t>
      </w:r>
      <w:r>
        <w:rPr>
          <w:sz w:val="28"/>
          <w:szCs w:val="28"/>
        </w:rPr>
        <w:t xml:space="preserve">500 м</w:t>
      </w:r>
      <w:r>
        <w:rPr>
          <w:sz w:val="28"/>
          <w:szCs w:val="28"/>
        </w:rPr>
        <w:t xml:space="preserve"> по северной стороне полосы отвода полевой дороги</w:t>
      </w:r>
      <w:r>
        <w:rPr>
          <w:sz w:val="28"/>
          <w:szCs w:val="28"/>
        </w:rPr>
        <w:t xml:space="preserve"> до точки 52;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>
        <w:rPr>
          <w:sz w:val="28"/>
          <w:szCs w:val="28"/>
        </w:rPr>
        <w:t xml:space="preserve">от точки 52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5062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57 (середина реки </w:t>
      </w:r>
      <w:r>
        <w:rPr>
          <w:sz w:val="28"/>
          <w:szCs w:val="28"/>
        </w:rPr>
        <w:t xml:space="preserve">Челбас</w:t>
      </w:r>
      <w:r>
        <w:rPr>
          <w:sz w:val="28"/>
          <w:szCs w:val="28"/>
        </w:rPr>
        <w:t xml:space="preserve">);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19) </w:t>
      </w:r>
      <w:r>
        <w:rPr>
          <w:sz w:val="28"/>
          <w:szCs w:val="28"/>
        </w:rPr>
        <w:t xml:space="preserve">от точки 57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3034 м</w:t>
      </w:r>
      <w:r>
        <w:rPr>
          <w:sz w:val="28"/>
          <w:szCs w:val="28"/>
        </w:rPr>
        <w:t xml:space="preserve"> по середине реки </w:t>
      </w:r>
      <w:r>
        <w:rPr>
          <w:sz w:val="28"/>
          <w:szCs w:val="28"/>
        </w:rPr>
        <w:t xml:space="preserve">Челбас</w:t>
      </w:r>
      <w:r>
        <w:rPr>
          <w:sz w:val="28"/>
          <w:szCs w:val="28"/>
        </w:rPr>
        <w:t xml:space="preserve"> до точки 58;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20) </w:t>
      </w:r>
      <w:r>
        <w:rPr>
          <w:sz w:val="28"/>
          <w:szCs w:val="28"/>
        </w:rPr>
        <w:t xml:space="preserve">от точки 58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3671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65;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21) </w:t>
      </w:r>
      <w:r>
        <w:rPr>
          <w:sz w:val="28"/>
          <w:szCs w:val="28"/>
        </w:rPr>
        <w:t xml:space="preserve">от точки 65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1421 м</w:t>
      </w:r>
      <w:r>
        <w:rPr>
          <w:sz w:val="28"/>
          <w:szCs w:val="28"/>
        </w:rPr>
        <w:t xml:space="preserve"> по середине балки Водяная</w:t>
      </w:r>
      <w:r>
        <w:rPr>
          <w:sz w:val="28"/>
          <w:szCs w:val="28"/>
        </w:rPr>
        <w:t xml:space="preserve"> до точки 66;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22) </w:t>
      </w:r>
      <w:r>
        <w:rPr>
          <w:sz w:val="28"/>
          <w:szCs w:val="28"/>
        </w:rPr>
        <w:t xml:space="preserve">от точки 66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4913 м</w:t>
      </w:r>
      <w:r>
        <w:rPr>
          <w:sz w:val="28"/>
          <w:szCs w:val="28"/>
        </w:rPr>
        <w:t xml:space="preserve"> по западной стороне полосы отвода полевой дороги</w:t>
      </w:r>
      <w:r>
        <w:rPr>
          <w:sz w:val="28"/>
          <w:szCs w:val="28"/>
        </w:rPr>
        <w:t xml:space="preserve"> до точки 78;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23) </w:t>
      </w:r>
      <w:r>
        <w:rPr>
          <w:sz w:val="28"/>
          <w:szCs w:val="28"/>
        </w:rPr>
        <w:t xml:space="preserve">от точки 78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2053 м</w:t>
      </w:r>
      <w:r>
        <w:rPr>
          <w:sz w:val="28"/>
          <w:szCs w:val="28"/>
        </w:rPr>
        <w:t xml:space="preserve"> по южной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80;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24) </w:t>
      </w:r>
      <w:r>
        <w:rPr>
          <w:sz w:val="28"/>
          <w:szCs w:val="28"/>
        </w:rPr>
        <w:t xml:space="preserve">от точки 80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360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81;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25) </w:t>
      </w:r>
      <w:r>
        <w:rPr>
          <w:sz w:val="28"/>
          <w:szCs w:val="28"/>
        </w:rPr>
        <w:t xml:space="preserve">от точки 81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1187 м</w:t>
      </w:r>
      <w:r>
        <w:rPr>
          <w:sz w:val="28"/>
          <w:szCs w:val="28"/>
        </w:rPr>
        <w:t xml:space="preserve"> по южной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83;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26) </w:t>
      </w:r>
      <w:r>
        <w:rPr>
          <w:sz w:val="28"/>
          <w:szCs w:val="28"/>
        </w:rPr>
        <w:t xml:space="preserve">от точки 83 </w:t>
      </w:r>
      <w:r>
        <w:rPr>
          <w:sz w:val="28"/>
          <w:szCs w:val="28"/>
        </w:rPr>
        <w:t xml:space="preserve">в южном направлении на расстояние </w:t>
      </w:r>
      <w:r>
        <w:rPr>
          <w:sz w:val="28"/>
          <w:szCs w:val="28"/>
        </w:rPr>
        <w:t xml:space="preserve">70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84;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27) </w:t>
      </w:r>
      <w:r>
        <w:rPr>
          <w:sz w:val="28"/>
          <w:szCs w:val="28"/>
        </w:rPr>
        <w:t xml:space="preserve">от точки 84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2388 м</w:t>
      </w:r>
      <w:r>
        <w:rPr>
          <w:sz w:val="28"/>
          <w:szCs w:val="28"/>
        </w:rPr>
        <w:t xml:space="preserve"> по южной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87;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28) </w:t>
      </w:r>
      <w:r>
        <w:rPr>
          <w:sz w:val="28"/>
          <w:szCs w:val="28"/>
        </w:rPr>
        <w:t xml:space="preserve">от точки 87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1328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88;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29) </w:t>
      </w:r>
      <w:r>
        <w:rPr>
          <w:sz w:val="28"/>
          <w:szCs w:val="28"/>
        </w:rPr>
        <w:t xml:space="preserve">от точки 88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1408 м</w:t>
      </w:r>
      <w:r>
        <w:rPr>
          <w:sz w:val="28"/>
          <w:szCs w:val="28"/>
        </w:rPr>
        <w:t xml:space="preserve"> по середине балки Сухая</w:t>
      </w:r>
      <w:r>
        <w:rPr>
          <w:sz w:val="28"/>
          <w:szCs w:val="28"/>
        </w:rPr>
        <w:t xml:space="preserve"> до точки 89;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30) </w:t>
      </w:r>
      <w:r>
        <w:rPr>
          <w:sz w:val="28"/>
          <w:szCs w:val="28"/>
        </w:rPr>
        <w:t xml:space="preserve">от точки 89 </w:t>
      </w:r>
      <w:r>
        <w:rPr>
          <w:sz w:val="28"/>
          <w:szCs w:val="28"/>
        </w:rPr>
        <w:t xml:space="preserve">в северном направлении на расстояние 3053 м, пересекая полосу отвода автомобильной дороги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ца</w:t>
      </w:r>
      <w:r>
        <w:rPr>
          <w:sz w:val="28"/>
          <w:szCs w:val="28"/>
        </w:rPr>
        <w:t xml:space="preserve"> Ленинградская </w:t>
      </w:r>
      <w:r>
        <w:rPr>
          <w:sz w:val="28"/>
          <w:szCs w:val="28"/>
        </w:rPr>
        <w:t xml:space="preserve">—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ца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Кисляковская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15 км</w:t>
      </w:r>
      <w:r>
        <w:rPr>
          <w:sz w:val="28"/>
          <w:szCs w:val="28"/>
        </w:rPr>
        <w:t xml:space="preserve"> + </w:t>
      </w:r>
      <w:r>
        <w:rPr>
          <w:sz w:val="28"/>
          <w:szCs w:val="28"/>
        </w:rPr>
        <w:t xml:space="preserve">564 м</w:t>
      </w:r>
      <w:r>
        <w:rPr>
          <w:sz w:val="28"/>
          <w:szCs w:val="28"/>
        </w:rPr>
        <w:t xml:space="preserve">), далее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 </w:t>
      </w:r>
      <w:r>
        <w:rPr>
          <w:sz w:val="28"/>
          <w:szCs w:val="28"/>
        </w:rPr>
        <w:t xml:space="preserve">до точки 94;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31) </w:t>
      </w:r>
      <w:r>
        <w:rPr>
          <w:sz w:val="28"/>
          <w:szCs w:val="28"/>
        </w:rPr>
        <w:t xml:space="preserve">от точки 94 </w:t>
      </w:r>
      <w:r>
        <w:rPr>
          <w:sz w:val="28"/>
          <w:szCs w:val="28"/>
        </w:rPr>
        <w:t xml:space="preserve">в юго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729 м</w:t>
      </w:r>
      <w:r>
        <w:rPr>
          <w:sz w:val="28"/>
          <w:szCs w:val="28"/>
        </w:rPr>
        <w:t xml:space="preserve"> по южной стороне полосы отвода полевой дороги</w:t>
      </w:r>
      <w:r>
        <w:rPr>
          <w:sz w:val="28"/>
          <w:szCs w:val="28"/>
        </w:rPr>
        <w:t xml:space="preserve"> до точки 95.1;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32) </w:t>
      </w:r>
      <w:r>
        <w:rPr>
          <w:sz w:val="28"/>
          <w:szCs w:val="28"/>
        </w:rPr>
        <w:t xml:space="preserve">от точки 95.1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342 м</w:t>
      </w:r>
      <w:r>
        <w:rPr>
          <w:sz w:val="28"/>
          <w:szCs w:val="28"/>
        </w:rPr>
        <w:t xml:space="preserve">, пересекая балку Зубова</w:t>
      </w:r>
      <w:r>
        <w:rPr>
          <w:sz w:val="28"/>
          <w:szCs w:val="28"/>
        </w:rPr>
        <w:t xml:space="preserve">, до точки 95;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33) </w:t>
      </w:r>
      <w:r>
        <w:rPr>
          <w:sz w:val="28"/>
          <w:szCs w:val="28"/>
        </w:rPr>
        <w:t xml:space="preserve">от точки 95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западном направлении на расстояние </w:t>
      </w:r>
      <w:r>
        <w:rPr>
          <w:sz w:val="28"/>
          <w:szCs w:val="28"/>
        </w:rPr>
        <w:t xml:space="preserve">2429 м</w:t>
      </w:r>
      <w:r>
        <w:rPr>
          <w:sz w:val="28"/>
          <w:szCs w:val="28"/>
        </w:rPr>
        <w:t xml:space="preserve"> по северной стороне балки Зубова</w:t>
      </w:r>
      <w:r>
        <w:rPr>
          <w:sz w:val="28"/>
          <w:szCs w:val="28"/>
        </w:rPr>
        <w:t xml:space="preserve"> до точки 96;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34) </w:t>
      </w:r>
      <w:r>
        <w:rPr>
          <w:sz w:val="28"/>
          <w:szCs w:val="28"/>
        </w:rPr>
        <w:t xml:space="preserve">от точки 96 </w:t>
      </w:r>
      <w:r>
        <w:rPr>
          <w:sz w:val="28"/>
          <w:szCs w:val="28"/>
        </w:rPr>
        <w:t xml:space="preserve">в северном направлении на расстояние </w:t>
      </w:r>
      <w:r>
        <w:rPr>
          <w:sz w:val="28"/>
          <w:szCs w:val="28"/>
        </w:rPr>
        <w:t xml:space="preserve">7263 м</w:t>
      </w:r>
      <w:r>
        <w:rPr>
          <w:sz w:val="28"/>
          <w:szCs w:val="28"/>
        </w:rPr>
        <w:t xml:space="preserve">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деревьев, пересекая балку </w:t>
      </w:r>
      <w:r>
        <w:rPr>
          <w:sz w:val="28"/>
          <w:szCs w:val="28"/>
        </w:rPr>
        <w:t xml:space="preserve">Вырвихвост</w:t>
      </w:r>
      <w:r>
        <w:rPr>
          <w:sz w:val="28"/>
          <w:szCs w:val="28"/>
        </w:rPr>
        <w:t xml:space="preserve"> до точки 106;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35) </w:t>
      </w:r>
      <w:r>
        <w:rPr>
          <w:sz w:val="28"/>
          <w:szCs w:val="28"/>
        </w:rPr>
        <w:t xml:space="preserve">от точки 106 </w:t>
      </w:r>
      <w:r>
        <w:rPr>
          <w:sz w:val="28"/>
          <w:szCs w:val="28"/>
        </w:rPr>
        <w:t xml:space="preserve">в западном направлении на расстояние </w:t>
      </w:r>
      <w:r>
        <w:rPr>
          <w:sz w:val="28"/>
          <w:szCs w:val="28"/>
        </w:rPr>
        <w:t xml:space="preserve">593 м</w:t>
      </w:r>
      <w:r>
        <w:rPr>
          <w:sz w:val="28"/>
          <w:szCs w:val="28"/>
        </w:rPr>
        <w:t xml:space="preserve"> по южной стороне полосы отвода полевой дороги</w:t>
      </w:r>
      <w:r>
        <w:rPr>
          <w:sz w:val="28"/>
          <w:szCs w:val="28"/>
        </w:rPr>
        <w:t xml:space="preserve"> до точки 107;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36) </w:t>
      </w:r>
      <w:r>
        <w:rPr>
          <w:sz w:val="28"/>
          <w:szCs w:val="28"/>
        </w:rPr>
        <w:t xml:space="preserve">от точки 107 </w:t>
      </w:r>
      <w:r>
        <w:rPr>
          <w:sz w:val="28"/>
          <w:szCs w:val="28"/>
        </w:rPr>
        <w:t xml:space="preserve">ломаной линией в северном направлении на расстояние 1467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м по восточной стороне лесополосы в </w:t>
      </w:r>
      <w:r>
        <w:rPr>
          <w:sz w:val="28"/>
          <w:szCs w:val="28"/>
        </w:rPr>
        <w:t xml:space="preserve">1,5 м</w:t>
      </w:r>
      <w:r>
        <w:rPr>
          <w:sz w:val="28"/>
          <w:szCs w:val="28"/>
        </w:rPr>
        <w:t xml:space="preserve"> от крайнего ряда деревьев</w:t>
      </w:r>
      <w:r>
        <w:rPr>
          <w:sz w:val="28"/>
          <w:szCs w:val="28"/>
        </w:rPr>
        <w:t xml:space="preserve"> до точки 110 (середина реки </w:t>
      </w:r>
      <w:r>
        <w:rPr>
          <w:sz w:val="28"/>
          <w:szCs w:val="28"/>
        </w:rPr>
        <w:t xml:space="preserve">Албаши</w:t>
      </w:r>
      <w:r>
        <w:rPr>
          <w:sz w:val="28"/>
          <w:szCs w:val="28"/>
        </w:rPr>
        <w:t xml:space="preserve">);</w:t>
      </w:r>
      <w:r/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37) </w:t>
      </w:r>
      <w:r>
        <w:rPr>
          <w:sz w:val="28"/>
          <w:szCs w:val="28"/>
        </w:rPr>
        <w:t xml:space="preserve">от точки 110 </w:t>
      </w:r>
      <w:r>
        <w:rPr>
          <w:sz w:val="28"/>
          <w:szCs w:val="28"/>
        </w:rPr>
        <w:t xml:space="preserve">в северо</w:t>
      </w:r>
      <w:r>
        <w:rPr>
          <w:sz w:val="28"/>
          <w:szCs w:val="28"/>
        </w:rPr>
        <w:noBreakHyphen/>
      </w:r>
      <w:r>
        <w:rPr>
          <w:sz w:val="28"/>
          <w:szCs w:val="28"/>
        </w:rPr>
        <w:t xml:space="preserve">восточном направлении на расстояние </w:t>
      </w:r>
      <w:r>
        <w:rPr>
          <w:sz w:val="28"/>
          <w:szCs w:val="28"/>
        </w:rPr>
        <w:t xml:space="preserve">3313 м</w:t>
      </w:r>
      <w:r>
        <w:rPr>
          <w:sz w:val="28"/>
          <w:szCs w:val="28"/>
        </w:rPr>
        <w:t xml:space="preserve"> по середине реки </w:t>
      </w:r>
      <w:r>
        <w:rPr>
          <w:sz w:val="28"/>
          <w:szCs w:val="28"/>
        </w:rPr>
        <w:t xml:space="preserve">Албаши</w:t>
      </w:r>
      <w:r>
        <w:rPr>
          <w:sz w:val="28"/>
          <w:szCs w:val="28"/>
        </w:rPr>
        <w:t xml:space="preserve">, через плотину</w:t>
      </w:r>
      <w:r>
        <w:rPr>
          <w:sz w:val="28"/>
          <w:szCs w:val="28"/>
        </w:rPr>
        <w:t xml:space="preserve"> до узловой точки 43</w:t>
      </w:r>
      <w:hyperlink w:tooltip="#sub_2001" w:anchor="sub_2001" w:history="1">
        <w:r>
          <w:rPr>
            <w:sz w:val="28"/>
            <w:szCs w:val="28"/>
          </w:rPr>
          <w:t xml:space="preserve">*</w:t>
        </w:r>
      </w:hyperlink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spacing w:line="360" w:lineRule="auto"/>
      </w:pPr>
      <w:r/>
      <w:bookmarkStart w:id="1" w:name="sub_2001"/>
      <w:r>
        <w:rPr>
          <w:sz w:val="28"/>
          <w:szCs w:val="28"/>
        </w:rPr>
        <w:t xml:space="preserve">*</w:t>
      </w:r>
      <w:r>
        <w:rPr>
          <w:sz w:val="28"/>
          <w:szCs w:val="28"/>
        </w:rPr>
        <w:t xml:space="preserve"> Узловые точк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границ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.</w:t>
      </w:r>
      <w:bookmarkEnd w:id="1"/>
      <w:r/>
      <w:r/>
    </w:p>
    <w:sectPr>
      <w:headerReference w:type="default" r:id="rId9"/>
      <w:headerReference w:type="even" r:id="rId10"/>
      <w:footerReference w:type="default" r:id="rId11"/>
      <w:footerReference w:type="even" r:id="rId12"/>
      <w:footerReference w:type="first" r:id="rId13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SchoolBook">
    <w:panose1 w:val="02000603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0"/>
      <w:jc w:val="right"/>
    </w:pPr>
    <w:r>
      <w:rPr>
        <w:szCs w:val="14"/>
      </w:rPr>
      <w:fldChar w:fldCharType="begin"/>
    </w:r>
    <w:r>
      <w:rPr>
        <w:szCs w:val="14"/>
      </w:rPr>
      <w:instrText xml:space="preserve"> USERINITIALS   \* MERGEFORMAT </w:instrText>
    </w:r>
    <w:r>
      <w:rPr>
        <w:szCs w:val="14"/>
      </w:rPr>
      <w:fldChar w:fldCharType="separate"/>
    </w:r>
    <w:r>
      <w:rPr>
        <w:szCs w:val="14"/>
      </w:rPr>
      <w:t xml:space="preserve">O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 \* MERGEFORMAT </w:instrText>
    </w:r>
    <w:r>
      <w:rPr>
        <w:szCs w:val="14"/>
      </w:rPr>
      <w:fldChar w:fldCharType="separate"/>
    </w:r>
    <w:r>
      <w:rPr>
        <w:szCs w:val="14"/>
      </w:rPr>
      <w:t xml:space="preserve">14.03.2022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>
      <w:rPr>
        <w:szCs w:val="14"/>
      </w:rPr>
      <w:t xml:space="preserve">15:23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FILENAME   \* MERGEFORMAT </w:instrText>
    </w:r>
    <w:r>
      <w:rPr>
        <w:szCs w:val="14"/>
      </w:rPr>
      <w:fldChar w:fldCharType="separate"/>
    </w:r>
    <w:r>
      <w:rPr>
        <w:szCs w:val="14"/>
      </w:rPr>
      <w:t xml:space="preserve">Описание границ прилож 2</w:t>
    </w:r>
    <w:r>
      <w:rPr>
        <w:szCs w:val="14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0"/>
      <w:jc w:val="right"/>
    </w:pPr>
    <w:r>
      <w:rPr>
        <w:szCs w:val="14"/>
      </w:rPr>
      <w:fldChar w:fldCharType="begin"/>
    </w:r>
    <w:r>
      <w:rPr>
        <w:szCs w:val="14"/>
      </w:rPr>
      <w:instrText xml:space="preserve"> USERINITIALS   \* MERGEFORMAT </w:instrText>
    </w:r>
    <w:r>
      <w:rPr>
        <w:szCs w:val="14"/>
      </w:rPr>
      <w:fldChar w:fldCharType="separate"/>
    </w:r>
    <w:r>
      <w:rPr>
        <w:szCs w:val="14"/>
      </w:rPr>
      <w:t xml:space="preserve">O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 \* MERGEFORMAT </w:instrText>
    </w:r>
    <w:r>
      <w:rPr>
        <w:szCs w:val="14"/>
      </w:rPr>
      <w:fldChar w:fldCharType="separate"/>
    </w:r>
    <w:r>
      <w:rPr>
        <w:szCs w:val="14"/>
      </w:rPr>
      <w:t xml:space="preserve">14.03.2022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>
      <w:rPr>
        <w:szCs w:val="14"/>
      </w:rPr>
      <w:t xml:space="preserve">15:23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FILENAME   \* MERGEFORMAT </w:instrText>
    </w:r>
    <w:r>
      <w:rPr>
        <w:szCs w:val="14"/>
      </w:rPr>
      <w:fldChar w:fldCharType="separate"/>
    </w:r>
    <w:r>
      <w:rPr>
        <w:szCs w:val="14"/>
      </w:rPr>
      <w:t xml:space="preserve">Описание границ прилож 2</w:t>
    </w:r>
    <w:r>
      <w:rPr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0"/>
      <w:jc w:val="right"/>
      <w:rPr>
        <w:szCs w:val="14"/>
      </w:rPr>
    </w:pPr>
    <w:r>
      <w:rPr>
        <w:szCs w:val="14"/>
      </w:rPr>
      <w:fldChar w:fldCharType="begin"/>
    </w:r>
    <w:r>
      <w:rPr>
        <w:szCs w:val="14"/>
      </w:rPr>
      <w:instrText xml:space="preserve"> USERINITIALS   \* MERGEFORMAT </w:instrText>
    </w:r>
    <w:r>
      <w:rPr>
        <w:szCs w:val="14"/>
      </w:rPr>
      <w:fldChar w:fldCharType="separate"/>
    </w:r>
    <w:r>
      <w:rPr>
        <w:szCs w:val="14"/>
      </w:rPr>
      <w:t xml:space="preserve">O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 \* MERGEFORMAT </w:instrText>
    </w:r>
    <w:r>
      <w:rPr>
        <w:szCs w:val="14"/>
      </w:rPr>
      <w:fldChar w:fldCharType="separate"/>
    </w:r>
    <w:r>
      <w:rPr>
        <w:szCs w:val="14"/>
      </w:rPr>
      <w:t xml:space="preserve">14.03.2022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>
      <w:rPr>
        <w:szCs w:val="14"/>
      </w:rPr>
      <w:t xml:space="preserve">15:23</w:t>
    </w:r>
    <w:r>
      <w:rPr>
        <w:szCs w:val="14"/>
      </w:rPr>
      <w:fldChar w:fldCharType="end"/>
    </w:r>
    <w:r>
      <w:rPr>
        <w:szCs w:val="14"/>
      </w:rPr>
      <w:t xml:space="preserve">/</w:t>
    </w:r>
    <w:r>
      <w:rPr>
        <w:szCs w:val="14"/>
      </w:rPr>
      <w:fldChar w:fldCharType="begin"/>
    </w:r>
    <w:r>
      <w:rPr>
        <w:szCs w:val="14"/>
      </w:rPr>
      <w:instrText xml:space="preserve"> FILENAME   \* MERGEFORMAT </w:instrText>
    </w:r>
    <w:r>
      <w:rPr>
        <w:szCs w:val="14"/>
      </w:rPr>
      <w:fldChar w:fldCharType="separate"/>
    </w:r>
    <w:r>
      <w:rPr>
        <w:szCs w:val="14"/>
      </w:rPr>
      <w:t xml:space="preserve">Описание границ прилож 2</w:t>
    </w:r>
    <w:r>
      <w:rPr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1"/>
      <w:rPr>
        <w:rStyle w:val="818"/>
      </w:rPr>
      <w:framePr w:wrap="around" w:vAnchor="text" w:hAnchor="margin" w:xAlign="center" w:y="1"/>
    </w:pPr>
    <w:r>
      <w:rPr>
        <w:rStyle w:val="818"/>
      </w:rPr>
      <w:fldChar w:fldCharType="begin"/>
    </w:r>
    <w:r>
      <w:rPr>
        <w:rStyle w:val="818"/>
      </w:rPr>
      <w:instrText xml:space="preserve">PAGE  </w:instrText>
    </w:r>
    <w:r>
      <w:rPr>
        <w:rStyle w:val="818"/>
      </w:rPr>
      <w:fldChar w:fldCharType="separate"/>
    </w:r>
    <w:r>
      <w:rPr>
        <w:rStyle w:val="818"/>
      </w:rPr>
      <w:t xml:space="preserve">9</w:t>
    </w:r>
    <w:r>
      <w:rPr>
        <w:rStyle w:val="818"/>
      </w:rPr>
      <w:fldChar w:fldCharType="end"/>
    </w:r>
    <w:r/>
  </w:p>
  <w:p>
    <w:pPr>
      <w:pStyle w:val="82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1"/>
      <w:rPr>
        <w:rStyle w:val="818"/>
      </w:rPr>
      <w:framePr w:wrap="around" w:vAnchor="text" w:hAnchor="margin" w:xAlign="center" w:y="1"/>
    </w:pPr>
    <w:r>
      <w:rPr>
        <w:rStyle w:val="818"/>
      </w:rPr>
      <w:fldChar w:fldCharType="begin"/>
    </w:r>
    <w:r>
      <w:rPr>
        <w:rStyle w:val="818"/>
      </w:rPr>
      <w:instrText xml:space="preserve">PAGE  </w:instrText>
    </w:r>
    <w:r>
      <w:rPr>
        <w:rStyle w:val="818"/>
      </w:rPr>
      <w:fldChar w:fldCharType="separate"/>
    </w:r>
    <w:r>
      <w:rPr>
        <w:rStyle w:val="818"/>
      </w:rPr>
      <w:t xml:space="preserve">2</w:t>
    </w:r>
    <w:r>
      <w:rPr>
        <w:rStyle w:val="818"/>
      </w:rPr>
      <w:fldChar w:fldCharType="end"/>
    </w:r>
    <w:r/>
  </w:p>
  <w:p>
    <w:pPr>
      <w:tabs>
        <w:tab w:val="left" w:pos="3556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4">
    <w:multiLevelType w:val="hybridMultilevel"/>
    <w:styleLink w:val="831"/>
    <w:lvl w:ilvl="0">
      <w:start w:val="2"/>
      <w:numFmt w:val="decimal"/>
      <w:pStyle w:val="831"/>
      <w:isLgl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</w:rPr>
    </w:lvl>
    <w:lvl w:ilvl="1">
      <w:start w:val="1"/>
      <w:numFmt w:val="none"/>
      <w:isLgl w:val="fals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isLgl w:val="false"/>
      <w:suff w:val="tab"/>
      <w:lvlText w:val="1.1.1."/>
      <w:lvlJc w:val="left"/>
      <w:pPr>
        <w:ind w:left="1225" w:hanging="505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1.1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1%2.%31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1%2.%31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10">
    <w:multiLevelType w:val="hybridMultilevel"/>
    <w:styleLink w:val="830"/>
    <w:lvl w:ilvl="0">
      <w:start w:val="1"/>
      <w:numFmt w:val="decimal"/>
      <w:pStyle w:val="830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  <w:tabs>
          <w:tab w:val="num" w:pos="1152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  <w:tabs>
          <w:tab w:val="num" w:pos="180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  <w:tabs>
          <w:tab w:val="num" w:pos="25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  <w:tabs>
          <w:tab w:val="num" w:pos="28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  <w:tabs>
          <w:tab w:val="num" w:pos="360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  <w:tabs>
          <w:tab w:val="num" w:pos="432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  <w:tabs>
          <w:tab w:val="num" w:pos="46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  <w:tabs>
          <w:tab w:val="num" w:pos="540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6">
    <w:multiLevelType w:val="hybridMultilevel"/>
    <w:styleLink w:val="829"/>
    <w:lvl w:ilvl="0">
      <w:start w:val="2"/>
      <w:numFmt w:val="decimal"/>
      <w:pStyle w:val="829"/>
      <w:isLgl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</w:rPr>
    </w:lvl>
    <w:lvl w:ilvl="1">
      <w:start w:val="1"/>
      <w:numFmt w:val="none"/>
      <w:isLgl w:val="fals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isLgl w:val="false"/>
      <w:suff w:val="tab"/>
      <w:lvlText w:val="1.1.1."/>
      <w:lvlJc w:val="left"/>
      <w:pPr>
        <w:ind w:left="1225" w:hanging="505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1.1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1%2.%31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1%2.%31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14"/>
    <w:link w:val="80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14"/>
    <w:link w:val="80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14"/>
    <w:link w:val="81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14"/>
    <w:link w:val="81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07"/>
    <w:next w:val="80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1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07"/>
    <w:next w:val="80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14"/>
    <w:link w:val="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814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14"/>
    <w:link w:val="813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07"/>
    <w:next w:val="80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1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07"/>
    <w:next w:val="80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14"/>
    <w:link w:val="34"/>
    <w:uiPriority w:val="10"/>
    <w:rPr>
      <w:sz w:val="48"/>
      <w:szCs w:val="48"/>
    </w:rPr>
  </w:style>
  <w:style w:type="paragraph" w:styleId="36">
    <w:name w:val="Subtitle"/>
    <w:basedOn w:val="807"/>
    <w:next w:val="80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14"/>
    <w:link w:val="36"/>
    <w:uiPriority w:val="11"/>
    <w:rPr>
      <w:sz w:val="24"/>
      <w:szCs w:val="24"/>
    </w:rPr>
  </w:style>
  <w:style w:type="paragraph" w:styleId="38">
    <w:name w:val="Quote"/>
    <w:basedOn w:val="807"/>
    <w:next w:val="80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07"/>
    <w:next w:val="80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14"/>
    <w:link w:val="821"/>
    <w:uiPriority w:val="99"/>
  </w:style>
  <w:style w:type="character" w:styleId="45">
    <w:name w:val="Footer Char"/>
    <w:basedOn w:val="814"/>
    <w:link w:val="820"/>
    <w:uiPriority w:val="99"/>
  </w:style>
  <w:style w:type="paragraph" w:styleId="46">
    <w:name w:val="Caption"/>
    <w:basedOn w:val="807"/>
    <w:next w:val="8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20"/>
    <w:uiPriority w:val="99"/>
  </w:style>
  <w:style w:type="table" w:styleId="48">
    <w:name w:val="Table Grid"/>
    <w:basedOn w:val="8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0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14"/>
    <w:uiPriority w:val="99"/>
    <w:unhideWhenUsed/>
    <w:rPr>
      <w:vertAlign w:val="superscript"/>
    </w:rPr>
  </w:style>
  <w:style w:type="paragraph" w:styleId="178">
    <w:name w:val="endnote text"/>
    <w:basedOn w:val="80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14"/>
    <w:uiPriority w:val="99"/>
    <w:semiHidden/>
    <w:unhideWhenUsed/>
    <w:rPr>
      <w:vertAlign w:val="superscript"/>
    </w:rPr>
  </w:style>
  <w:style w:type="paragraph" w:styleId="182">
    <w:name w:val="toc 2"/>
    <w:basedOn w:val="807"/>
    <w:next w:val="80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07"/>
    <w:next w:val="80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07"/>
    <w:next w:val="80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07"/>
    <w:next w:val="80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07"/>
    <w:next w:val="80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07"/>
    <w:next w:val="80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07"/>
    <w:next w:val="80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07"/>
    <w:next w:val="80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07"/>
    <w:next w:val="807"/>
    <w:uiPriority w:val="99"/>
    <w:unhideWhenUsed/>
    <w:pPr>
      <w:spacing w:after="0" w:afterAutospacing="0"/>
    </w:pPr>
  </w:style>
  <w:style w:type="paragraph" w:styleId="807" w:default="1">
    <w:name w:val="Normal"/>
    <w:qFormat/>
    <w:rPr>
      <w:sz w:val="24"/>
      <w:szCs w:val="24"/>
    </w:rPr>
  </w:style>
  <w:style w:type="paragraph" w:styleId="808">
    <w:name w:val="Heading 1"/>
    <w:basedOn w:val="807"/>
    <w:next w:val="807"/>
    <w:link w:val="842"/>
    <w:uiPriority w:val="99"/>
    <w:qFormat/>
    <w:pPr>
      <w:keepNext/>
      <w:spacing w:line="348" w:lineRule="auto"/>
      <w:widowControl w:val="off"/>
      <w:outlineLvl w:val="0"/>
    </w:pPr>
    <w:rPr>
      <w:rFonts w:eastAsia="Calibri"/>
      <w:sz w:val="28"/>
      <w:szCs w:val="22"/>
      <w:lang w:eastAsia="en-US"/>
    </w:rPr>
  </w:style>
  <w:style w:type="paragraph" w:styleId="809">
    <w:name w:val="Heading 2"/>
    <w:basedOn w:val="807"/>
    <w:next w:val="807"/>
    <w:qFormat/>
    <w:pPr>
      <w:jc w:val="center"/>
      <w:keepNext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810">
    <w:name w:val="Heading 3"/>
    <w:basedOn w:val="807"/>
    <w:next w:val="807"/>
    <w:qFormat/>
    <w:pPr>
      <w:jc w:val="center"/>
      <w:spacing w:line="480" w:lineRule="auto"/>
      <w:widowControl w:val="off"/>
      <w:outlineLvl w:val="2"/>
    </w:pPr>
    <w:rPr>
      <w:rFonts w:eastAsia="Calibri"/>
      <w:b/>
      <w:sz w:val="28"/>
      <w:szCs w:val="22"/>
      <w:lang w:eastAsia="en-US"/>
    </w:rPr>
  </w:style>
  <w:style w:type="paragraph" w:styleId="811">
    <w:name w:val="Heading 4"/>
    <w:basedOn w:val="807"/>
    <w:next w:val="807"/>
    <w:qFormat/>
    <w:pPr>
      <w:keepNext/>
      <w:spacing w:before="240" w:after="60"/>
      <w:widowControl w:val="off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812">
    <w:name w:val="Heading 7"/>
    <w:basedOn w:val="807"/>
    <w:next w:val="807"/>
    <w:qFormat/>
    <w:pPr>
      <w:ind w:left="2127" w:hanging="1418"/>
      <w:spacing w:line="360" w:lineRule="auto"/>
      <w:widowControl w:val="off"/>
      <w:outlineLvl w:val="6"/>
    </w:pPr>
    <w:rPr>
      <w:rFonts w:eastAsia="Calibri"/>
      <w:b/>
      <w:sz w:val="28"/>
      <w:szCs w:val="22"/>
      <w:lang w:eastAsia="en-US"/>
    </w:rPr>
  </w:style>
  <w:style w:type="paragraph" w:styleId="813">
    <w:name w:val="Heading 8"/>
    <w:basedOn w:val="807"/>
    <w:next w:val="807"/>
    <w:qFormat/>
    <w:pPr>
      <w:ind w:left="1984" w:hanging="1264"/>
      <w:keepNext/>
      <w:spacing w:line="360" w:lineRule="auto"/>
      <w:widowControl w:val="off"/>
      <w:outlineLvl w:val="7"/>
    </w:pPr>
    <w:rPr>
      <w:rFonts w:eastAsia="Calibri"/>
      <w:b/>
      <w:sz w:val="28"/>
      <w:szCs w:val="22"/>
      <w:lang w:eastAsia="en-US"/>
    </w:rPr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paragraph" w:styleId="817">
    <w:name w:val="Body Text Indent"/>
    <w:basedOn w:val="807"/>
    <w:pPr>
      <w:ind w:firstLine="709"/>
    </w:pPr>
    <w:rPr>
      <w:rFonts w:eastAsia="Calibri"/>
      <w:sz w:val="28"/>
      <w:szCs w:val="22"/>
      <w:lang w:eastAsia="en-US"/>
    </w:rPr>
  </w:style>
  <w:style w:type="character" w:styleId="818">
    <w:name w:val="page number"/>
    <w:basedOn w:val="814"/>
    <w:rPr>
      <w:rFonts w:ascii="Times New Roman" w:hAnsi="Times New Roman" w:eastAsia="Calibri"/>
      <w:sz w:val="28"/>
      <w:szCs w:val="28"/>
      <w:lang w:val="ru-RU" w:eastAsia="en-US" w:bidi="ar-SA"/>
    </w:rPr>
  </w:style>
  <w:style w:type="paragraph" w:styleId="819" w:customStyle="1">
    <w:name w:val="Стиль1"/>
    <w:basedOn w:val="807"/>
    <w:next w:val="823"/>
    <w:pPr>
      <w:ind w:firstLine="720"/>
      <w:spacing w:line="360" w:lineRule="auto"/>
    </w:pPr>
  </w:style>
  <w:style w:type="paragraph" w:styleId="820">
    <w:name w:val="Footer"/>
    <w:basedOn w:val="807"/>
    <w:pPr>
      <w:widowControl w:val="off"/>
    </w:pPr>
    <w:rPr>
      <w:rFonts w:eastAsia="Calibri"/>
      <w:sz w:val="14"/>
      <w:szCs w:val="22"/>
      <w:lang w:eastAsia="en-US"/>
    </w:rPr>
  </w:style>
  <w:style w:type="paragraph" w:styleId="821">
    <w:name w:val="Header"/>
    <w:basedOn w:val="807"/>
    <w:link w:val="836"/>
    <w:pPr>
      <w:widowControl w:val="off"/>
    </w:pPr>
    <w:rPr>
      <w:rFonts w:eastAsia="Calibri"/>
      <w:sz w:val="28"/>
      <w:szCs w:val="22"/>
      <w:lang w:eastAsia="en-US"/>
    </w:rPr>
  </w:style>
  <w:style w:type="paragraph" w:styleId="822">
    <w:name w:val="Body Text"/>
    <w:basedOn w:val="807"/>
    <w:pPr>
      <w:widowControl w:val="off"/>
    </w:pPr>
    <w:rPr>
      <w:rFonts w:eastAsia="Calibri"/>
      <w:sz w:val="28"/>
      <w:szCs w:val="22"/>
      <w:lang w:eastAsia="en-US"/>
    </w:rPr>
  </w:style>
  <w:style w:type="paragraph" w:styleId="823">
    <w:name w:val="List 2"/>
    <w:basedOn w:val="807"/>
    <w:pPr>
      <w:ind w:firstLine="709"/>
      <w:spacing w:line="360" w:lineRule="auto"/>
      <w:widowControl w:val="off"/>
    </w:pPr>
    <w:rPr>
      <w:rFonts w:eastAsia="Calibri"/>
      <w:sz w:val="28"/>
      <w:szCs w:val="22"/>
      <w:lang w:eastAsia="en-US"/>
    </w:rPr>
  </w:style>
  <w:style w:type="paragraph" w:styleId="824" w:customStyle="1">
    <w:name w:val="Следующий абзац"/>
    <w:basedOn w:val="807"/>
    <w:qFormat/>
    <w:pPr>
      <w:jc w:val="both"/>
      <w:widowControl w:val="off"/>
      <w:tabs>
        <w:tab w:val="left" w:pos="7655" w:leader="none"/>
      </w:tabs>
    </w:pPr>
    <w:rPr>
      <w:rFonts w:eastAsiaTheme="minorHAnsi" w:cstheme="minorBidi"/>
      <w:sz w:val="28"/>
      <w:szCs w:val="28"/>
      <w:lang w:eastAsia="en-US"/>
    </w:rPr>
  </w:style>
  <w:style w:type="paragraph" w:styleId="825" w:customStyle="1">
    <w:name w:val="Нормальный"/>
    <w:basedOn w:val="807"/>
    <w:pPr>
      <w:ind w:firstLine="720"/>
      <w:spacing w:line="360" w:lineRule="auto"/>
    </w:pPr>
  </w:style>
  <w:style w:type="paragraph" w:styleId="826">
    <w:name w:val="toc 1"/>
    <w:basedOn w:val="807"/>
    <w:next w:val="807"/>
    <w:semiHidden/>
    <w:pPr>
      <w:tabs>
        <w:tab w:val="right" w:pos="9344" w:leader="dot"/>
      </w:tabs>
    </w:pPr>
    <w:rPr>
      <w:rFonts w:eastAsia="Calibri"/>
      <w:sz w:val="28"/>
      <w:szCs w:val="28"/>
    </w:rPr>
  </w:style>
  <w:style w:type="paragraph" w:styleId="827" w:customStyle="1">
    <w:name w:val="обычный_"/>
    <w:basedOn w:val="807"/>
    <w:next w:val="807"/>
    <w:pPr>
      <w:ind w:firstLine="720"/>
    </w:pPr>
    <w:rPr>
      <w:szCs w:val="28"/>
    </w:rPr>
  </w:style>
  <w:style w:type="paragraph" w:styleId="828" w:customStyle="1">
    <w:name w:val="обычный_1 Знак Знак Знак Знак Знак Знак Знак Знак Знак"/>
    <w:basedOn w:val="807"/>
    <w:pPr>
      <w:ind w:left="720" w:hanging="720"/>
      <w:spacing w:before="100" w:beforeAutospacing="1" w:after="100" w:afterAutospacing="1"/>
    </w:pPr>
    <w:rPr>
      <w:lang w:val="en-US"/>
    </w:rPr>
  </w:style>
  <w:style w:type="numbering" w:styleId="829" w:customStyle="1">
    <w:name w:val="Стиль2"/>
    <w:pPr>
      <w:numPr>
        <w:numId w:val="18"/>
      </w:numPr>
    </w:pPr>
  </w:style>
  <w:style w:type="numbering" w:styleId="830">
    <w:name w:val="Outline List 2"/>
    <w:basedOn w:val="816"/>
    <w:pPr>
      <w:numPr>
        <w:numId w:val="20"/>
      </w:numPr>
    </w:pPr>
  </w:style>
  <w:style w:type="numbering" w:styleId="831" w:customStyle="1">
    <w:name w:val="Стиль3"/>
    <w:basedOn w:val="816"/>
    <w:pPr>
      <w:numPr>
        <w:numId w:val="21"/>
      </w:numPr>
    </w:pPr>
  </w:style>
  <w:style w:type="paragraph" w:styleId="832" w:customStyle="1">
    <w:name w:val="закон"/>
    <w:pPr>
      <w:ind w:left="360" w:hanging="360"/>
      <w:jc w:val="both"/>
      <w:spacing w:after="360"/>
      <w:widowControl w:val="off"/>
      <w:tabs>
        <w:tab w:val="num" w:pos="360" w:leader="none"/>
      </w:tabs>
    </w:pPr>
    <w:rPr>
      <w:rFonts w:ascii="SchoolBook" w:hAnsi="SchoolBook"/>
      <w:sz w:val="26"/>
    </w:rPr>
  </w:style>
  <w:style w:type="paragraph" w:styleId="833" w:customStyle="1">
    <w:name w:val="Стиль4"/>
    <w:basedOn w:val="824"/>
    <w:next w:val="807"/>
  </w:style>
  <w:style w:type="paragraph" w:styleId="834" w:customStyle="1">
    <w:name w:val="Стиль5"/>
    <w:basedOn w:val="807"/>
    <w:next w:val="807"/>
  </w:style>
  <w:style w:type="paragraph" w:styleId="835">
    <w:name w:val="Body Text 3"/>
    <w:basedOn w:val="807"/>
    <w:pPr>
      <w:jc w:val="both"/>
      <w:spacing w:after="120"/>
    </w:pPr>
    <w:rPr>
      <w:sz w:val="16"/>
      <w:szCs w:val="16"/>
    </w:rPr>
  </w:style>
  <w:style w:type="character" w:styleId="836" w:customStyle="1">
    <w:name w:val="Верхний колонтитул Знак"/>
    <w:link w:val="821"/>
    <w:rPr>
      <w:rFonts w:eastAsia="Calibri"/>
      <w:sz w:val="28"/>
      <w:szCs w:val="22"/>
      <w:lang w:val="ru-RU" w:eastAsia="en-US" w:bidi="ar-SA"/>
    </w:rPr>
  </w:style>
  <w:style w:type="paragraph" w:styleId="837" w:customStyle="1">
    <w:name w:val="Название-зак"/>
    <w:basedOn w:val="808"/>
    <w:pPr>
      <w:jc w:val="center"/>
      <w:spacing w:line="360" w:lineRule="auto"/>
      <w:widowControl/>
    </w:pPr>
    <w:rPr>
      <w:rFonts w:ascii="SchoolBook" w:hAnsi="SchoolBook" w:eastAsia="Times New Roman"/>
      <w:b/>
      <w:caps/>
      <w:sz w:val="32"/>
      <w:szCs w:val="20"/>
      <w:lang w:eastAsia="ru-RU"/>
    </w:rPr>
  </w:style>
  <w:style w:type="paragraph" w:styleId="838" w:customStyle="1">
    <w:name w:val="рф"/>
    <w:rPr>
      <w:sz w:val="24"/>
      <w:szCs w:val="24"/>
    </w:rPr>
  </w:style>
  <w:style w:type="paragraph" w:styleId="839" w:customStyle="1">
    <w:name w:val="ConsPlusNormal"/>
    <w:pPr>
      <w:widowControl w:val="off"/>
    </w:pPr>
    <w:rPr>
      <w:sz w:val="28"/>
    </w:rPr>
  </w:style>
  <w:style w:type="paragraph" w:styleId="840" w:customStyle="1">
    <w:name w:val="ConsPlusTitle"/>
    <w:pPr>
      <w:widowControl w:val="off"/>
    </w:pPr>
    <w:rPr>
      <w:b/>
      <w:sz w:val="28"/>
    </w:rPr>
  </w:style>
  <w:style w:type="paragraph" w:styleId="841" w:customStyle="1">
    <w:name w:val="гла"/>
    <w:pPr>
      <w:jc w:val="both"/>
      <w:widowControl w:val="off"/>
    </w:pPr>
    <w:rPr>
      <w:sz w:val="28"/>
    </w:rPr>
  </w:style>
  <w:style w:type="character" w:styleId="842" w:customStyle="1">
    <w:name w:val="Заголовок 1 Знак"/>
    <w:basedOn w:val="814"/>
    <w:link w:val="808"/>
    <w:uiPriority w:val="99"/>
    <w:rPr>
      <w:rFonts w:eastAsia="Calibri"/>
      <w:sz w:val="28"/>
      <w:szCs w:val="22"/>
      <w:lang w:eastAsia="en-US"/>
    </w:rPr>
  </w:style>
  <w:style w:type="paragraph" w:styleId="843">
    <w:name w:val="Balloon Text"/>
    <w:basedOn w:val="807"/>
    <w:link w:val="844"/>
    <w:semiHidden/>
    <w:unhideWhenUsed/>
    <w:rPr>
      <w:rFonts w:ascii="Segoe UI" w:hAnsi="Segoe UI" w:cs="Segoe UI"/>
      <w:sz w:val="18"/>
      <w:szCs w:val="18"/>
    </w:rPr>
  </w:style>
  <w:style w:type="character" w:styleId="844" w:customStyle="1">
    <w:name w:val="Текст выноски Знак"/>
    <w:basedOn w:val="814"/>
    <w:link w:val="843"/>
    <w:semiHidden/>
    <w:rPr>
      <w:rFonts w:ascii="Segoe UI" w:hAnsi="Segoe UI" w:cs="Segoe UI"/>
      <w:sz w:val="18"/>
      <w:szCs w:val="18"/>
    </w:rPr>
  </w:style>
  <w:style w:type="paragraph" w:styleId="845">
    <w:name w:val="List Paragraph"/>
    <w:basedOn w:val="80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revision>55</cp:revision>
  <dcterms:created xsi:type="dcterms:W3CDTF">2022-02-15T13:15:00Z</dcterms:created>
  <dcterms:modified xsi:type="dcterms:W3CDTF">2023-11-20T07:19:58Z</dcterms:modified>
</cp:coreProperties>
</file>