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C2132" w14:textId="77777777" w:rsidR="00152816" w:rsidRPr="00152816" w:rsidRDefault="00152816" w:rsidP="00152816">
      <w:pPr>
        <w:pStyle w:val="1"/>
        <w:spacing w:line="240" w:lineRule="auto"/>
        <w:ind w:left="8930"/>
        <w:jc w:val="both"/>
        <w:rPr>
          <w:rFonts w:eastAsiaTheme="minorEastAsia"/>
          <w:bCs/>
          <w:szCs w:val="28"/>
        </w:rPr>
      </w:pPr>
      <w:r w:rsidRPr="00152816">
        <w:rPr>
          <w:rFonts w:eastAsiaTheme="minorEastAsia"/>
          <w:bCs/>
          <w:szCs w:val="28"/>
        </w:rPr>
        <w:t>Приложение 1</w:t>
      </w:r>
    </w:p>
    <w:p w14:paraId="5D0A08F0" w14:textId="62B9C109" w:rsidR="00152816" w:rsidRPr="00152816" w:rsidRDefault="00152816" w:rsidP="00152816">
      <w:pPr>
        <w:spacing w:after="0" w:line="240" w:lineRule="auto"/>
        <w:ind w:left="8930"/>
        <w:jc w:val="both"/>
        <w:rPr>
          <w:rFonts w:ascii="Times New Roman" w:hAnsi="Times New Roman" w:cs="Times New Roman"/>
          <w:sz w:val="28"/>
          <w:szCs w:val="28"/>
        </w:rPr>
      </w:pPr>
      <w:r w:rsidRPr="00152816">
        <w:rPr>
          <w:rFonts w:ascii="Times New Roman" w:hAnsi="Times New Roman" w:cs="Times New Roman"/>
          <w:sz w:val="28"/>
          <w:szCs w:val="28"/>
        </w:rPr>
        <w:t>к проекту Закона Краснодарского края "Об установлении границ муниципального образования Ленинградский муниципальный округ Краснодарского края и о наделении его статусом муниципального округа"</w:t>
      </w:r>
    </w:p>
    <w:p w14:paraId="4E903DD2" w14:textId="77777777" w:rsidR="00C27CBD" w:rsidRDefault="00C27CBD" w:rsidP="00C27C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05BD85" w14:textId="1AEE99D5" w:rsidR="00152816" w:rsidRPr="00C27CBD" w:rsidRDefault="00152816" w:rsidP="00C27C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CBD">
        <w:rPr>
          <w:rFonts w:ascii="Times New Roman" w:hAnsi="Times New Roman" w:cs="Times New Roman"/>
          <w:sz w:val="28"/>
          <w:szCs w:val="28"/>
        </w:rPr>
        <w:t>КАРТА-СХЕМА</w:t>
      </w:r>
    </w:p>
    <w:p w14:paraId="28448B75" w14:textId="2BE2BCFC" w:rsidR="00152816" w:rsidRPr="00C27CBD" w:rsidRDefault="00152816" w:rsidP="00C27CB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CBD">
        <w:rPr>
          <w:rFonts w:ascii="Times New Roman" w:hAnsi="Times New Roman" w:cs="Times New Roman"/>
          <w:sz w:val="28"/>
          <w:szCs w:val="28"/>
        </w:rPr>
        <w:t>границ муниципального образования Ленинградский муниципальный округ Краснодарского края</w:t>
      </w:r>
    </w:p>
    <w:p w14:paraId="372411F5" w14:textId="77777777" w:rsidR="00114955" w:rsidRDefault="00114955" w:rsidP="00152816">
      <w:pPr>
        <w:spacing w:after="0"/>
        <w:ind w:left="-1133" w:right="-1011"/>
        <w:rPr>
          <w:noProof/>
        </w:rPr>
      </w:pPr>
    </w:p>
    <w:p w14:paraId="7DD1AC4E" w14:textId="77777777" w:rsidR="00114955" w:rsidRDefault="00114955" w:rsidP="00152816">
      <w:pPr>
        <w:spacing w:after="0"/>
        <w:ind w:left="-1133" w:right="-1011"/>
        <w:rPr>
          <w:noProof/>
        </w:rPr>
      </w:pPr>
    </w:p>
    <w:p w14:paraId="68A6CFCF" w14:textId="6FCC3766" w:rsidR="00152816" w:rsidRDefault="00152816" w:rsidP="00152816">
      <w:pPr>
        <w:spacing w:after="0"/>
        <w:ind w:left="-1133" w:right="-1011"/>
      </w:pPr>
    </w:p>
    <w:p w14:paraId="4EF643D9" w14:textId="6D29BF61" w:rsidR="00F732C0" w:rsidRPr="00152816" w:rsidRDefault="00114955" w:rsidP="00152816">
      <w:r w:rsidRPr="00114955">
        <w:rPr>
          <w:noProof/>
        </w:rPr>
        <w:drawing>
          <wp:inline distT="0" distB="0" distL="0" distR="0" wp14:anchorId="019097C3" wp14:editId="0B250D4C">
            <wp:extent cx="9253220" cy="9104041"/>
            <wp:effectExtent l="0" t="0" r="5080" b="1905"/>
            <wp:docPr id="2" name="Рисунок 2" descr="C:\Users\User\Desktop\ДОКУМЕНТЫ\ЗСК\ШЕСТОЙ СОЗЫВ\КОМИТЕТ МЕСТН САМОУПР\2022\Проекты законов и постан\Ленинградский-преобразование\Ленинградский-границы-0 чт — для принятия\Схема Ленинград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УМЕНТЫ\ЗСК\ШЕСТОЙ СОЗЫВ\КОМИТЕТ МЕСТН САМОУПР\2022\Проекты законов и постан\Ленинградский-преобразование\Ленинградский-границы-0 чт — для принятия\Схема Ленинградски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220" cy="9104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32C0" w:rsidRPr="00152816" w:rsidSect="0015281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6840" w:h="23808" w:code="8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1A7C6" w14:textId="77777777" w:rsidR="00156727" w:rsidRDefault="00156727">
      <w:r>
        <w:separator/>
      </w:r>
    </w:p>
  </w:endnote>
  <w:endnote w:type="continuationSeparator" w:id="0">
    <w:p w14:paraId="616DDE0E" w14:textId="77777777" w:rsidR="00156727" w:rsidRDefault="0015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137C7" w14:textId="77777777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Pr="00A0190D">
      <w:rPr>
        <w:noProof/>
        <w:szCs w:val="14"/>
      </w:rPr>
      <w:t>20.3/ГОБ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114955">
      <w:rPr>
        <w:noProof/>
        <w:szCs w:val="14"/>
      </w:rPr>
      <w:t>02.03.2022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14955">
      <w:rPr>
        <w:noProof/>
        <w:szCs w:val="14"/>
      </w:rPr>
      <w:t>14:48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Pr="00A0190D">
      <w:rPr>
        <w:noProof/>
        <w:szCs w:val="14"/>
      </w:rPr>
      <w:t>Normal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A87A1" w14:textId="77777777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Pr="00A0190D">
      <w:rPr>
        <w:noProof/>
        <w:szCs w:val="14"/>
      </w:rPr>
      <w:t>20.3/ГОБ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114955">
      <w:rPr>
        <w:noProof/>
        <w:szCs w:val="14"/>
      </w:rPr>
      <w:t>02.03.2022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14955">
      <w:rPr>
        <w:noProof/>
        <w:szCs w:val="14"/>
      </w:rPr>
      <w:t>14:48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Pr="00A0190D">
      <w:rPr>
        <w:noProof/>
        <w:szCs w:val="14"/>
      </w:rPr>
      <w:t>Normal</w:t>
    </w:r>
    <w:r w:rsidRPr="00A0190D">
      <w:rPr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4066F" w14:textId="77777777" w:rsidR="000E0FF9" w:rsidRPr="00A0190D" w:rsidRDefault="000E0FF9" w:rsidP="00A0190D">
    <w:pPr>
      <w:pStyle w:val="a5"/>
      <w:jc w:val="right"/>
      <w:rPr>
        <w:szCs w:val="14"/>
      </w:rPr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Pr="00A0190D">
      <w:rPr>
        <w:noProof/>
        <w:szCs w:val="14"/>
      </w:rPr>
      <w:t>20.3/ГОБ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114955">
      <w:rPr>
        <w:noProof/>
        <w:szCs w:val="14"/>
      </w:rPr>
      <w:t>02.03.2022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14955">
      <w:rPr>
        <w:noProof/>
        <w:szCs w:val="14"/>
      </w:rPr>
      <w:t>14:48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Pr="00A0190D">
      <w:rPr>
        <w:noProof/>
        <w:szCs w:val="14"/>
      </w:rPr>
      <w:t>Normal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7B83C" w14:textId="77777777" w:rsidR="00156727" w:rsidRDefault="00156727">
      <w:r>
        <w:separator/>
      </w:r>
    </w:p>
  </w:footnote>
  <w:footnote w:type="continuationSeparator" w:id="0">
    <w:p w14:paraId="670CA117" w14:textId="77777777" w:rsidR="00156727" w:rsidRDefault="00156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9B1CE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5006E468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C1341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14:paraId="73FB65F3" w14:textId="77777777"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16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BF9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955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2816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27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662A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6D10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CB0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6951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271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256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9EF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09F8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083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70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1C2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6D0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0E5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2F5C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25E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27CBD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1C96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33F4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05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2C0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87935"/>
  <w15:chartTrackingRefBased/>
  <w15:docId w15:val="{4450CD87-D4DD-42E2-BA56-71E2B7F8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816"/>
    <w:pPr>
      <w:spacing w:after="160" w:line="25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pacing w:after="0" w:line="348" w:lineRule="auto"/>
      <w:outlineLvl w:val="0"/>
    </w:pPr>
    <w:rPr>
      <w:rFonts w:ascii="Times New Roman" w:hAnsi="Times New Roman" w:cs="Times New Roman"/>
      <w:color w:val="auto"/>
      <w:sz w:val="28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spacing w:after="0" w:line="240" w:lineRule="auto"/>
      <w:jc w:val="center"/>
      <w:outlineLvl w:val="1"/>
    </w:pPr>
    <w:rPr>
      <w:rFonts w:ascii="Times New Roman" w:hAnsi="Times New Roman" w:cs="Arial"/>
      <w:b/>
      <w:bCs/>
      <w:iCs/>
      <w:color w:val="auto"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after="0" w:line="480" w:lineRule="auto"/>
      <w:jc w:val="center"/>
      <w:outlineLvl w:val="2"/>
    </w:pPr>
    <w:rPr>
      <w:rFonts w:ascii="Times New Roman" w:hAnsi="Times New Roman" w:cs="Times New Roman"/>
      <w:b/>
      <w:color w:val="auto"/>
      <w:sz w:val="28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 w:line="240" w:lineRule="auto"/>
      <w:outlineLvl w:val="3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after="0" w:line="360" w:lineRule="auto"/>
      <w:ind w:left="2127" w:hanging="1418"/>
      <w:outlineLvl w:val="6"/>
    </w:pPr>
    <w:rPr>
      <w:rFonts w:ascii="Times New Roman" w:hAnsi="Times New Roman" w:cs="Times New Roman"/>
      <w:b/>
      <w:color w:val="auto"/>
      <w:sz w:val="28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after="0" w:line="360" w:lineRule="auto"/>
      <w:ind w:left="1984" w:hanging="1264"/>
      <w:outlineLvl w:val="7"/>
    </w:pPr>
    <w:rPr>
      <w:rFonts w:ascii="Times New Roman" w:hAnsi="Times New Roman" w:cs="Times New Roman"/>
      <w:b/>
      <w:snapToGrid w:val="0"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color w:val="auto"/>
      <w:sz w:val="28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5">
    <w:name w:val="footer"/>
    <w:basedOn w:val="a"/>
    <w:rsid w:val="008134D7"/>
    <w:pPr>
      <w:widowControl w:val="0"/>
      <w:spacing w:after="0" w:line="240" w:lineRule="auto"/>
    </w:pPr>
    <w:rPr>
      <w:rFonts w:ascii="Times New Roman" w:hAnsi="Times New Roman" w:cs="Times New Roman"/>
      <w:color w:val="auto"/>
      <w:sz w:val="14"/>
      <w:lang w:eastAsia="en-US"/>
    </w:rPr>
  </w:style>
  <w:style w:type="paragraph" w:styleId="a6">
    <w:name w:val="header"/>
    <w:basedOn w:val="a"/>
    <w:link w:val="a7"/>
    <w:pPr>
      <w:widowControl w:val="0"/>
      <w:spacing w:after="0" w:line="240" w:lineRule="auto"/>
    </w:pPr>
    <w:rPr>
      <w:rFonts w:ascii="Times New Roman" w:hAnsi="Times New Roman" w:cs="Times New Roman"/>
      <w:color w:val="auto"/>
      <w:sz w:val="28"/>
      <w:lang w:eastAsia="en-US"/>
    </w:rPr>
  </w:style>
  <w:style w:type="paragraph" w:styleId="a8">
    <w:name w:val="Body Text"/>
    <w:basedOn w:val="a"/>
    <w:pPr>
      <w:widowControl w:val="0"/>
      <w:spacing w:after="0" w:line="240" w:lineRule="auto"/>
    </w:pPr>
    <w:rPr>
      <w:rFonts w:ascii="Times New Roman" w:hAnsi="Times New Roman" w:cs="Times New Roman"/>
      <w:color w:val="auto"/>
      <w:sz w:val="28"/>
      <w:lang w:eastAsia="en-US"/>
    </w:rPr>
  </w:style>
  <w:style w:type="paragraph" w:styleId="21">
    <w:name w:val="List 2"/>
    <w:basedOn w:val="a"/>
    <w:pPr>
      <w:widowControl w:val="0"/>
      <w:spacing w:after="0" w:line="360" w:lineRule="auto"/>
      <w:ind w:firstLine="709"/>
    </w:pPr>
    <w:rPr>
      <w:rFonts w:ascii="Times New Roman" w:hAnsi="Times New Roman" w:cs="Times New Roman"/>
      <w:color w:val="auto"/>
      <w:sz w:val="28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spacing w:after="0" w:line="240" w:lineRule="auto"/>
      <w:jc w:val="both"/>
    </w:pPr>
    <w:rPr>
      <w:rFonts w:ascii="Times New Roman" w:eastAsiaTheme="minorHAnsi" w:hAnsi="Times New Roman" w:cstheme="minorBidi"/>
      <w:color w:val="auto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  <w:spacing w:after="0" w:line="240" w:lineRule="auto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31">
    <w:name w:val="Body Text 3"/>
    <w:basedOn w:val="a"/>
    <w:rsid w:val="00BD5767"/>
    <w:pPr>
      <w:spacing w:after="120" w:line="240" w:lineRule="auto"/>
      <w:jc w:val="both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152816"/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User</cp:lastModifiedBy>
  <cp:revision>3</cp:revision>
  <dcterms:created xsi:type="dcterms:W3CDTF">2022-02-15T13:13:00Z</dcterms:created>
  <dcterms:modified xsi:type="dcterms:W3CDTF">2022-03-02T11:49:00Z</dcterms:modified>
</cp:coreProperties>
</file>