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C" w:rsidRPr="002A28B6" w:rsidRDefault="004417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1789">
        <w:rPr>
          <w:rFonts w:ascii="Times New Roman" w:eastAsia="Tinos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41789">
        <w:rPr>
          <w:rFonts w:ascii="Times New Roman" w:eastAsia="Tinos" w:hAnsi="Times New Roman" w:cs="Times New Roman"/>
          <w:sz w:val="28"/>
          <w:szCs w:val="28"/>
        </w:rPr>
        <w:pict>
          <v:shape id="_x0000_i0" o:spid="_x0000_s1026" type="#_x0000_t75" style="position:absolute;left:0;text-align:left;margin-left:222.75pt;margin-top:.65pt;width:37.45pt;height:46.95pt;z-index:251658240">
            <v:imagedata r:id="rId8" o:title=""/>
            <v:path textboxrect="0,0,0,0"/>
            <w10:wrap type="square"/>
          </v:shape>
        </w:pict>
      </w:r>
    </w:p>
    <w:p w:rsidR="00700CAC" w:rsidRPr="002A28B6" w:rsidRDefault="00656D8B">
      <w:pPr>
        <w:tabs>
          <w:tab w:val="left" w:pos="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0CAC" w:rsidRPr="002A28B6" w:rsidRDefault="00700CAC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0CAC" w:rsidRDefault="00656D8B">
      <w:pPr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sz w:val="28"/>
          <w:szCs w:val="28"/>
        </w:rPr>
        <w:t>ПОСТАНОВЛЕНИЕ</w:t>
      </w:r>
    </w:p>
    <w:p w:rsidR="0031727C" w:rsidRPr="002A28B6" w:rsidRDefault="00317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D56307" w:rsidRDefault="00441789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hyperlink r:id="rId9" w:tooltip="https://internet.garant.ru/document/redirect/407808359/0" w:history="1">
        <w:r w:rsidR="00DE5D67" w:rsidRPr="00D56307">
          <w:rPr>
            <w:rFonts w:ascii="Times New Roman" w:eastAsia="Tinos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D56307" w:rsidRPr="00D56307">
          <w:rPr>
            <w:rFonts w:ascii="Times New Roman" w:hAnsi="Times New Roman" w:cs="Times New Roman"/>
            <w:color w:val="auto"/>
            <w:sz w:val="28"/>
            <w:szCs w:val="28"/>
          </w:rPr>
          <w:t>Уведомительная регистрация трудового договора с работодателем физическим лицом, не являющимся индивидуальным предпринимателем</w:t>
        </w:r>
        <w:r w:rsidR="00DE5D67" w:rsidRPr="00D56307">
          <w:rPr>
            <w:rFonts w:ascii="Times New Roman" w:eastAsia="Tinos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FB66C4" w:rsidRDefault="00615A43" w:rsidP="00FB66C4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Fonts w:eastAsia="Tinos"/>
          <w:b w:val="0"/>
          <w:sz w:val="28"/>
          <w:szCs w:val="28"/>
        </w:rPr>
        <w:t>В соответствии с главой 48 Трудового кодекса  РФ, Федеральным закон</w:t>
      </w:r>
      <w:hyperlink r:id="rId10" w:tooltip="https://internet.garant.ru/document/redirect/12177515/0" w:history="1">
        <w:r>
          <w:rPr>
            <w:rFonts w:eastAsia="Tinos"/>
            <w:b w:val="0"/>
            <w:sz w:val="28"/>
            <w:szCs w:val="28"/>
          </w:rPr>
          <w:t>ом</w:t>
        </w:r>
      </w:hyperlink>
      <w:r w:rsidR="00DE5D67" w:rsidRPr="002A28B6">
        <w:rPr>
          <w:rFonts w:eastAsia="Tinos"/>
          <w:b w:val="0"/>
          <w:sz w:val="28"/>
          <w:szCs w:val="28"/>
        </w:rPr>
        <w:t xml:space="preserve"> от 27 июля 2010 г. №210-ФЗ «Об организации предоставления государс</w:t>
      </w:r>
      <w:r>
        <w:rPr>
          <w:rFonts w:eastAsia="Tinos"/>
          <w:b w:val="0"/>
          <w:sz w:val="28"/>
          <w:szCs w:val="28"/>
        </w:rPr>
        <w:t xml:space="preserve">твенных и муниципальных услуг» </w:t>
      </w:r>
      <w:r w:rsidR="00DE5D67" w:rsidRPr="00FB66C4">
        <w:rPr>
          <w:rFonts w:eastAsia="Tinos"/>
          <w:b w:val="0"/>
          <w:sz w:val="28"/>
          <w:szCs w:val="28"/>
        </w:rPr>
        <w:t>п о с т а н о в л я ю:</w:t>
      </w:r>
    </w:p>
    <w:p w:rsidR="00700CAC" w:rsidRPr="002A28B6" w:rsidRDefault="00DE5D67" w:rsidP="00FB66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66C4">
        <w:rPr>
          <w:rFonts w:ascii="Times New Roman" w:eastAsia="Tinos" w:hAnsi="Times New Roman" w:cs="Times New Roman"/>
          <w:sz w:val="28"/>
          <w:szCs w:val="28"/>
        </w:rPr>
        <w:t>1. Утвердить административный регламент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предоставления муниципальной услуги «</w:t>
      </w:r>
      <w:r w:rsidR="00D56307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56307">
        <w:rPr>
          <w:rFonts w:ascii="Times New Roman" w:eastAsia="Tinos" w:hAnsi="Times New Roman" w:cs="Times New Roman"/>
          <w:sz w:val="28"/>
          <w:szCs w:val="28"/>
        </w:rPr>
        <w:t>»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(прилагается).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11" w:tooltip="https://internet.garant.ru/document/redirect/407808360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официальное опубликование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на </w:t>
      </w:r>
      <w:hyperlink r:id="rId12" w:tooltip="https://internet.garant.ru/document/redirect/31500130/38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официальном сайте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2A28B6">
        <w:rPr>
          <w:rFonts w:ascii="Times New Roman" w:eastAsia="Tinos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Шерстобитова В.Н.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3" w:tooltip="https://internet.garant.ru/document/redirect/407808360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официального опубликования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>.</w:t>
      </w:r>
      <w:bookmarkEnd w:id="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225"/>
        <w:gridCol w:w="176"/>
      </w:tblGrid>
      <w:tr w:rsidR="00700CAC" w:rsidRPr="002A28B6">
        <w:tc>
          <w:tcPr>
            <w:tcW w:w="9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2A28B6" w:rsidRDefault="00DE5D67">
            <w:pPr>
              <w:pStyle w:val="af8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:rsidR="00700CAC" w:rsidRPr="002A28B6" w:rsidRDefault="00DE5D67">
            <w:pPr>
              <w:pStyle w:val="af8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Ю.Ю. Шулико                                                              </w:t>
            </w:r>
          </w:p>
        </w:tc>
        <w:tc>
          <w:tcPr>
            <w:tcW w:w="1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2A28B6" w:rsidRDefault="00700CAC">
            <w:pPr>
              <w:pStyle w:val="af6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CAC" w:rsidRPr="002A28B6" w:rsidRDefault="00700CAC">
      <w:pPr>
        <w:ind w:right="5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0CAC" w:rsidRPr="002A28B6" w:rsidRDefault="00DE5D67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>Приложение</w:t>
      </w:r>
    </w:p>
    <w:p w:rsidR="00700CAC" w:rsidRPr="002A28B6" w:rsidRDefault="00DE5D67">
      <w:pPr>
        <w:tabs>
          <w:tab w:val="left" w:pos="6532"/>
        </w:tabs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ab/>
      </w:r>
    </w:p>
    <w:p w:rsidR="00700CAC" w:rsidRPr="002A28B6" w:rsidRDefault="00DE5D67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>УТВЕРЖДЕН</w:t>
      </w:r>
      <w:r w:rsidRPr="002A28B6">
        <w:rPr>
          <w:rFonts w:ascii="Times New Roman" w:eastAsia="Tinos" w:hAnsi="Times New Roman" w:cs="Times New Roman"/>
          <w:bCs/>
          <w:sz w:val="28"/>
          <w:szCs w:val="28"/>
        </w:rPr>
        <w:br/>
        <w:t>постановлением администрации</w:t>
      </w:r>
      <w:r w:rsidRPr="002A28B6">
        <w:rPr>
          <w:rFonts w:ascii="Times New Roman" w:eastAsia="Tinos" w:hAnsi="Times New Roman" w:cs="Times New Roman"/>
          <w:bCs/>
          <w:sz w:val="28"/>
          <w:szCs w:val="28"/>
        </w:rPr>
        <w:br/>
        <w:t>муниципального образования</w:t>
      </w:r>
      <w:r w:rsidRPr="002A28B6">
        <w:rPr>
          <w:rFonts w:ascii="Times New Roman" w:eastAsia="Tinos" w:hAnsi="Times New Roman" w:cs="Times New Roman"/>
          <w:bCs/>
          <w:sz w:val="28"/>
          <w:szCs w:val="28"/>
        </w:rPr>
        <w:br/>
        <w:t>Ленинградский муниципальный округ Краснодарского края</w:t>
      </w:r>
      <w:r w:rsidRPr="002A28B6">
        <w:rPr>
          <w:rFonts w:ascii="Times New Roman" w:eastAsia="Tinos" w:hAnsi="Times New Roman" w:cs="Times New Roman"/>
          <w:bCs/>
          <w:sz w:val="28"/>
          <w:szCs w:val="28"/>
        </w:rPr>
        <w:br/>
        <w:t>от ______________ № ____</w:t>
      </w: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D56307" w:rsidRDefault="00DE5D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Административный регламент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br/>
      </w:r>
      <w:r w:rsidRPr="00D56307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</w:p>
    <w:p w:rsidR="00700CAC" w:rsidRPr="00D56307" w:rsidRDefault="00DE5D6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56307">
        <w:rPr>
          <w:rFonts w:ascii="Times New Roman" w:eastAsia="Tinos" w:hAnsi="Times New Roman" w:cs="Times New Roman"/>
          <w:color w:val="auto"/>
          <w:sz w:val="28"/>
          <w:szCs w:val="28"/>
        </w:rPr>
        <w:t>«</w:t>
      </w:r>
      <w:r w:rsidR="00D56307" w:rsidRPr="00D56307">
        <w:rPr>
          <w:rFonts w:ascii="Times New Roman" w:hAnsi="Times New Roman" w:cs="Times New Roman"/>
          <w:color w:val="auto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56307">
        <w:rPr>
          <w:rFonts w:ascii="Times New Roman" w:eastAsia="Tinos" w:hAnsi="Times New Roman" w:cs="Times New Roman"/>
          <w:color w:val="auto"/>
          <w:sz w:val="28"/>
          <w:szCs w:val="28"/>
        </w:rPr>
        <w:t>»</w:t>
      </w:r>
    </w:p>
    <w:p w:rsidR="00700CAC" w:rsidRPr="002A28B6" w:rsidRDefault="00700CAC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I. Общие положения</w:t>
      </w:r>
      <w:bookmarkEnd w:id="3"/>
    </w:p>
    <w:p w:rsidR="00700CAC" w:rsidRPr="002A28B6" w:rsidRDefault="00700CAC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2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  <w:bookmarkEnd w:id="4"/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D56307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" w:name="sub_103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Pr="00D56307">
        <w:rPr>
          <w:rFonts w:ascii="Times New Roman" w:eastAsia="Tinos" w:hAnsi="Times New Roman" w:cs="Times New Roman"/>
          <w:sz w:val="28"/>
          <w:szCs w:val="28"/>
        </w:rPr>
        <w:t>«</w:t>
      </w:r>
      <w:r w:rsidR="00D56307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56307">
        <w:rPr>
          <w:rFonts w:ascii="Times New Roman" w:eastAsia="Tinos" w:hAnsi="Times New Roman" w:cs="Times New Roman"/>
          <w:sz w:val="28"/>
          <w:szCs w:val="28"/>
        </w:rPr>
        <w:t>»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</w:t>
      </w:r>
      <w:r w:rsidRPr="00D56307">
        <w:rPr>
          <w:rFonts w:ascii="Times New Roman" w:eastAsia="Tinos" w:hAnsi="Times New Roman" w:cs="Times New Roman"/>
          <w:sz w:val="28"/>
          <w:szCs w:val="28"/>
        </w:rPr>
        <w:t>«</w:t>
      </w:r>
      <w:r w:rsidR="00D56307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56307">
        <w:rPr>
          <w:rFonts w:ascii="Times New Roman" w:eastAsia="Tinos" w:hAnsi="Times New Roman" w:cs="Times New Roman"/>
          <w:sz w:val="28"/>
          <w:szCs w:val="28"/>
        </w:rPr>
        <w:t>» (далее - муниципальная услуга).</w:t>
      </w:r>
      <w:bookmarkEnd w:id="5"/>
    </w:p>
    <w:p w:rsidR="00700CAC" w:rsidRPr="00D56307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4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Круг заявителей</w:t>
      </w:r>
      <w:bookmarkEnd w:id="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D56307" w:rsidRDefault="00DE5D67">
      <w:pPr>
        <w:ind w:right="51" w:firstLine="709"/>
        <w:rPr>
          <w:rFonts w:ascii="Times New Roman" w:eastAsia="Tinos" w:hAnsi="Times New Roman" w:cs="Times New Roman"/>
          <w:sz w:val="28"/>
          <w:szCs w:val="28"/>
        </w:rPr>
      </w:pPr>
      <w:bookmarkStart w:id="7" w:name="sub_105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2. </w:t>
      </w:r>
      <w:bookmarkEnd w:id="7"/>
      <w:r w:rsidRPr="002A28B6">
        <w:rPr>
          <w:rFonts w:ascii="Times New Roman" w:eastAsia="Tinos" w:hAnsi="Times New Roman" w:cs="Times New Roman"/>
          <w:sz w:val="28"/>
          <w:szCs w:val="28"/>
        </w:rPr>
        <w:t>Заявителями на получение муниципальной услуги в соответствии с Регламентом являются</w:t>
      </w:r>
      <w:r w:rsidR="00D56307">
        <w:rPr>
          <w:rFonts w:ascii="Times New Roman" w:eastAsia="Tinos" w:hAnsi="Times New Roman" w:cs="Times New Roman"/>
          <w:sz w:val="28"/>
          <w:szCs w:val="28"/>
        </w:rPr>
        <w:t>:</w:t>
      </w:r>
    </w:p>
    <w:p w:rsidR="00D56307" w:rsidRDefault="00D56307" w:rsidP="00D5630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проживающие на территории соответствующего муниципального образования, выступающие в качестве работодателя - физического лица, не являющегося индивидуальным предпринимателем, либо уполномоченные ими лица;</w:t>
      </w:r>
    </w:p>
    <w:p w:rsidR="00D56307" w:rsidRDefault="00D56307" w:rsidP="00D5630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РФ,</w:t>
      </w:r>
    </w:p>
    <w:p w:rsidR="00700CAC" w:rsidRPr="002A28B6" w:rsidRDefault="00D56307" w:rsidP="00D5630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 (далее – заявители).</w:t>
      </w:r>
    </w:p>
    <w:p w:rsidR="00700CAC" w:rsidRPr="002A28B6" w:rsidRDefault="00700CAC">
      <w:pPr>
        <w:ind w:right="51" w:firstLine="708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6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органом администрации (далее - профилирование), а также результата, за 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предоставлением которого обратился заявитель</w:t>
      </w:r>
      <w:bookmarkEnd w:id="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" w:name="sub_107"/>
      <w:r w:rsidRPr="002A28B6">
        <w:rPr>
          <w:rFonts w:ascii="Times New Roman" w:eastAsia="Tinos" w:hAnsi="Times New Roman" w:cs="Times New Roman"/>
          <w:sz w:val="28"/>
          <w:szCs w:val="28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8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  <w:bookmarkEnd w:id="10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9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Наименование муниципальной услуги</w:t>
      </w:r>
      <w:bookmarkEnd w:id="11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2" w:name="sub_110"/>
      <w:r w:rsidRPr="002A28B6">
        <w:rPr>
          <w:rFonts w:ascii="Times New Roman" w:eastAsia="Tinos" w:hAnsi="Times New Roman" w:cs="Times New Roman"/>
          <w:sz w:val="28"/>
          <w:szCs w:val="28"/>
        </w:rPr>
        <w:t>4. Наименование муниципальной услуги – «</w:t>
      </w:r>
      <w:r w:rsidR="00D56307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Fonts w:ascii="Times New Roman" w:eastAsia="Tinos" w:hAnsi="Times New Roman" w:cs="Times New Roman"/>
          <w:sz w:val="28"/>
          <w:szCs w:val="28"/>
        </w:rPr>
        <w:t>».</w:t>
      </w:r>
      <w:bookmarkEnd w:id="1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1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  <w:bookmarkEnd w:id="13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bookmarkStart w:id="14" w:name="sub_112"/>
      <w:r w:rsidRPr="002A28B6">
        <w:rPr>
          <w:rFonts w:ascii="Times New Roman" w:eastAsia="Tinos" w:hAnsi="Times New Roman"/>
          <w:sz w:val="28"/>
          <w:szCs w:val="28"/>
        </w:rPr>
        <w:t xml:space="preserve">5. Предоставление муниципальной услуги осуществляется </w:t>
      </w:r>
      <w:bookmarkEnd w:id="14"/>
      <w:r w:rsidRPr="002A28B6"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Новоплатнировский отдел территориального управления администрации, адрес местонахождения: 353766, Краснодарский край, Ленинградский район, станица Новоплатнировская, улица Советов, 42;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Новоуманский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lastRenderedPageBreak/>
        <w:t xml:space="preserve">Белохуторской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Бичевый, улица Красная, 1;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Коржовский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>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</w:r>
    </w:p>
    <w:p w:rsidR="00700CAC" w:rsidRPr="002A28B6" w:rsidRDefault="00DE5D67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>на закрепленной за ними территории (далее – Уполномоченный орган, Отдел).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5" w:name="sub_113"/>
      <w:r w:rsidRPr="002A28B6">
        <w:rPr>
          <w:rFonts w:ascii="Times New Roman" w:eastAsia="Tinos" w:hAnsi="Times New Roman" w:cs="Times New Roman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 w:rsidRPr="002A28B6">
        <w:rPr>
          <w:rFonts w:ascii="Times New Roman" w:eastAsia="Tinos" w:hAnsi="Times New Roman" w:cs="Times New Roman"/>
          <w:sz w:val="28"/>
          <w:szCs w:val="28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16" w:name="sub_114"/>
      <w:r w:rsidRPr="002A28B6">
        <w:rPr>
          <w:rFonts w:ascii="Times New Roman" w:eastAsia="Tinos" w:hAnsi="Times New Roman" w:cs="Times New Roman"/>
          <w:sz w:val="28"/>
          <w:szCs w:val="28"/>
        </w:rPr>
        <w:t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19 Регламента.</w:t>
      </w:r>
      <w:bookmarkEnd w:id="16"/>
    </w:p>
    <w:p w:rsidR="00C22696" w:rsidRPr="002A28B6" w:rsidRDefault="00C22696">
      <w:pPr>
        <w:pStyle w:val="Heading1"/>
        <w:ind w:right="51"/>
        <w:rPr>
          <w:rFonts w:ascii="Times New Roman" w:eastAsia="Tinos" w:hAnsi="Times New Roman" w:cs="Times New Roman"/>
          <w:color w:val="auto"/>
          <w:sz w:val="28"/>
          <w:szCs w:val="28"/>
        </w:rPr>
      </w:pPr>
      <w:bookmarkStart w:id="17" w:name="sub_115"/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  <w:bookmarkEnd w:id="17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8" w:name="sub_116"/>
      <w:r w:rsidRPr="002A28B6">
        <w:rPr>
          <w:rFonts w:ascii="Times New Roman" w:eastAsia="Tinos" w:hAnsi="Times New Roman" w:cs="Times New Roman"/>
          <w:sz w:val="28"/>
          <w:szCs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9" w:name="sub_120"/>
      <w:bookmarkEnd w:id="18"/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lastRenderedPageBreak/>
        <w:t>1) для варианта «</w:t>
      </w:r>
      <w:r w:rsidR="00D56307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» -</w:t>
      </w:r>
      <w:r w:rsidR="00B40F3A" w:rsidRPr="002A28B6">
        <w:rPr>
          <w:rFonts w:ascii="Times New Roman" w:hAnsi="Times New Roman" w:cs="Times New Roman"/>
          <w:sz w:val="28"/>
          <w:szCs w:val="28"/>
        </w:rPr>
        <w:t xml:space="preserve"> </w:t>
      </w:r>
      <w:r w:rsidR="0030121D" w:rsidRPr="00D56307">
        <w:rPr>
          <w:rFonts w:ascii="Times New Roman" w:hAnsi="Times New Roman" w:cs="Times New Roman"/>
          <w:sz w:val="28"/>
          <w:szCs w:val="28"/>
        </w:rPr>
        <w:t>регистрация трудового договора с работодателем физическим лицом, не являющимся индивидуальным предпринимателем</w:t>
      </w:r>
      <w:r w:rsidR="0030121D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30121D">
        <w:rPr>
          <w:rFonts w:ascii="Times New Roman" w:eastAsia="Tinos" w:hAnsi="Times New Roman" w:cs="Times New Roman"/>
          <w:sz w:val="28"/>
          <w:szCs w:val="28"/>
        </w:rPr>
        <w:t>или письменного уведомления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2) для варианта «Выдача дубликата </w:t>
      </w:r>
      <w:r w:rsidR="00D5630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трудового договора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30121D" w:rsidRPr="00D56307">
        <w:rPr>
          <w:rFonts w:ascii="Times New Roman" w:hAnsi="Times New Roman" w:cs="Times New Roman"/>
          <w:sz w:val="28"/>
          <w:szCs w:val="28"/>
        </w:rPr>
        <w:t>с работодателем физическим лицом, не являющимся индивидуальным предпринимателем</w:t>
      </w:r>
      <w:r w:rsidR="0030121D">
        <w:rPr>
          <w:rFonts w:ascii="Times New Roman" w:hAnsi="Times New Roman" w:cs="Times New Roman"/>
          <w:sz w:val="28"/>
          <w:szCs w:val="28"/>
        </w:rPr>
        <w:t xml:space="preserve">» - </w:t>
      </w:r>
      <w:r w:rsidR="0030121D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30121D">
        <w:rPr>
          <w:rStyle w:val="af9"/>
          <w:rFonts w:ascii="Times New Roman" w:eastAsia="Tinos" w:hAnsi="Times New Roman" w:cs="Times New Roman"/>
          <w:sz w:val="28"/>
          <w:szCs w:val="28"/>
        </w:rPr>
        <w:t>дубликат</w:t>
      </w:r>
      <w:r w:rsidR="0030121D"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</w:t>
      </w:r>
      <w:r w:rsidR="0030121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трудового договора</w:t>
      </w:r>
      <w:r w:rsidR="0030121D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30121D" w:rsidRPr="00D56307">
        <w:rPr>
          <w:rFonts w:ascii="Times New Roman" w:hAnsi="Times New Roman" w:cs="Times New Roman"/>
          <w:sz w:val="28"/>
          <w:szCs w:val="28"/>
        </w:rPr>
        <w:t>с работодателем физическим лицом, не являющимся индивидуальным предпринимателем</w:t>
      </w:r>
      <w:r w:rsidR="0030121D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или письменное уведомление об отказе в предоставлении дубликата результата муниципальной услуги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700CAC" w:rsidRPr="002A28B6" w:rsidRDefault="00DE5D67">
      <w:pPr>
        <w:ind w:right="51" w:firstLine="708"/>
        <w:rPr>
          <w:rStyle w:val="af9"/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700CAC" w:rsidRPr="002A28B6" w:rsidRDefault="00DE5D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4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:rsidR="00700CAC" w:rsidRPr="002A28B6" w:rsidRDefault="00700CAC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21"/>
    </w:p>
    <w:p w:rsidR="00700CAC" w:rsidRPr="002A28B6" w:rsidRDefault="00DE5D67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20"/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21" w:name="sub_122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предоставления муниципальной услуги:</w:t>
      </w:r>
      <w:bookmarkEnd w:id="21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 </w:t>
      </w:r>
      <w:hyperlink r:id="rId15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22" w:name="sub_123"/>
      <w:r w:rsidRPr="002A28B6">
        <w:rPr>
          <w:rFonts w:ascii="Times New Roman" w:eastAsia="Tinos" w:hAnsi="Times New Roman" w:cs="Times New Roman"/>
          <w:sz w:val="28"/>
          <w:szCs w:val="28"/>
        </w:rPr>
        <w:t>11. Максимальный срок предоставления муниципальной услуги:</w:t>
      </w:r>
      <w:bookmarkEnd w:id="22"/>
    </w:p>
    <w:p w:rsidR="00700CAC" w:rsidRPr="002A28B6" w:rsidRDefault="00DE5D67">
      <w:pPr>
        <w:pStyle w:val="ConsPlusNormal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1) для варианта «</w:t>
      </w:r>
      <w:r w:rsidR="0030121D" w:rsidRPr="00D56307">
        <w:rPr>
          <w:rFonts w:ascii="Times New Roman" w:hAnsi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»</w:t>
      </w:r>
      <w:r w:rsidR="0030121D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/>
          <w:sz w:val="28"/>
          <w:szCs w:val="28"/>
        </w:rPr>
        <w:t xml:space="preserve">- не более </w:t>
      </w:r>
      <w:r w:rsidR="0030121D">
        <w:rPr>
          <w:rFonts w:ascii="Times New Roman" w:hAnsi="Times New Roman"/>
          <w:sz w:val="28"/>
          <w:szCs w:val="28"/>
        </w:rPr>
        <w:t xml:space="preserve">5 дней со дня </w:t>
      </w:r>
      <w:r w:rsidRPr="002A28B6">
        <w:rPr>
          <w:rFonts w:ascii="Times New Roman" w:eastAsia="Tinos" w:hAnsi="Times New Roman"/>
          <w:sz w:val="28"/>
          <w:szCs w:val="28"/>
        </w:rPr>
        <w:t>поступления запроса;</w:t>
      </w:r>
      <w:bookmarkStart w:id="23" w:name="sub_10084"/>
      <w:bookmarkEnd w:id="23"/>
    </w:p>
    <w:p w:rsidR="00700CAC" w:rsidRPr="002A28B6" w:rsidRDefault="00DE5D67">
      <w:pPr>
        <w:pStyle w:val="ConsPlusNormal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 xml:space="preserve">2) 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для варианта «Выдача дубликата</w:t>
      </w:r>
      <w:r w:rsidRPr="002A28B6">
        <w:rPr>
          <w:rFonts w:ascii="Times New Roman" w:eastAsia="Tinos" w:hAnsi="Times New Roman"/>
          <w:sz w:val="28"/>
          <w:szCs w:val="28"/>
        </w:rPr>
        <w:t xml:space="preserve"> </w:t>
      </w:r>
      <w:r w:rsidR="0030121D" w:rsidRPr="00D56307">
        <w:rPr>
          <w:rFonts w:ascii="Times New Roman" w:hAnsi="Times New Roman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»-</w:t>
      </w:r>
      <w:r w:rsidR="00C617D4" w:rsidRPr="002A28B6">
        <w:rPr>
          <w:rFonts w:ascii="Times New Roman" w:eastAsia="Tinos" w:hAnsi="Times New Roman"/>
          <w:sz w:val="28"/>
          <w:szCs w:val="28"/>
        </w:rPr>
        <w:t xml:space="preserve"> не более </w:t>
      </w:r>
      <w:r w:rsidR="0030121D">
        <w:rPr>
          <w:rFonts w:ascii="Times New Roman" w:eastAsia="Tinos" w:hAnsi="Times New Roman"/>
          <w:sz w:val="28"/>
          <w:szCs w:val="28"/>
        </w:rPr>
        <w:t>3</w:t>
      </w:r>
      <w:r w:rsidR="00C617D4" w:rsidRPr="002A28B6">
        <w:rPr>
          <w:rFonts w:ascii="Times New Roman" w:eastAsia="Tinos" w:hAnsi="Times New Roman"/>
          <w:sz w:val="28"/>
          <w:szCs w:val="28"/>
        </w:rPr>
        <w:t xml:space="preserve"> дней</w:t>
      </w:r>
      <w:r w:rsidRPr="002A28B6">
        <w:rPr>
          <w:rFonts w:ascii="Times New Roman" w:eastAsia="Tinos" w:hAnsi="Times New Roman"/>
          <w:sz w:val="28"/>
          <w:szCs w:val="28"/>
        </w:rPr>
        <w:t xml:space="preserve"> со дня поступления запроса;</w:t>
      </w:r>
    </w:p>
    <w:p w:rsidR="00700CAC" w:rsidRPr="002A28B6" w:rsidRDefault="00DE5D67">
      <w:pPr>
        <w:pStyle w:val="ConsPlusNormal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>3)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="00C617D4" w:rsidRPr="002A28B6">
        <w:rPr>
          <w:rFonts w:ascii="Times New Roman" w:eastAsia="Tinos" w:hAnsi="Times New Roman"/>
          <w:sz w:val="28"/>
          <w:szCs w:val="28"/>
        </w:rPr>
        <w:t xml:space="preserve"> не более </w:t>
      </w:r>
      <w:r w:rsidR="0030121D">
        <w:rPr>
          <w:rFonts w:ascii="Times New Roman" w:eastAsia="Tinos" w:hAnsi="Times New Roman"/>
          <w:sz w:val="28"/>
          <w:szCs w:val="28"/>
        </w:rPr>
        <w:t>3</w:t>
      </w:r>
      <w:r w:rsidR="00C617D4" w:rsidRPr="002A28B6">
        <w:rPr>
          <w:rFonts w:ascii="Times New Roman" w:eastAsia="Tinos" w:hAnsi="Times New Roman"/>
          <w:sz w:val="28"/>
          <w:szCs w:val="28"/>
        </w:rPr>
        <w:t xml:space="preserve"> дней</w:t>
      </w:r>
      <w:r w:rsidRPr="002A28B6">
        <w:rPr>
          <w:rFonts w:ascii="Times New Roman" w:eastAsia="Tinos" w:hAnsi="Times New Roman"/>
          <w:sz w:val="28"/>
          <w:szCs w:val="28"/>
        </w:rPr>
        <w:t xml:space="preserve"> со дня поступления запроса.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24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  <w:bookmarkEnd w:id="2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25" w:name="sub_125"/>
      <w:r w:rsidRPr="002A28B6">
        <w:rPr>
          <w:rFonts w:ascii="Times New Roman" w:eastAsia="Tinos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 w:rsidRPr="002A28B6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16" w:tooltip="https://internet.garant.ru/document/redirect/31500130/38" w:history="1">
        <w:r w:rsidRPr="002A28B6">
          <w:rPr>
            <w:rFonts w:ascii="Times New Roman" w:eastAsia="Tinos" w:hAnsi="Times New Roman" w:cs="Times New Roman"/>
            <w:sz w:val="28"/>
            <w:szCs w:val="28"/>
            <w:highlight w:val="white"/>
          </w:rPr>
          <w:t>официальном сайте</w:t>
        </w:r>
      </w:hyperlink>
      <w:r w:rsidRPr="002A28B6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5"/>
      <w:r w:rsidRPr="002A28B6"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http://www.adminlenkub.ru;</w:t>
      </w:r>
    </w:p>
    <w:p w:rsidR="00700CAC" w:rsidRPr="002A28B6" w:rsidRDefault="00DE5D67">
      <w:pPr>
        <w:pStyle w:val="ConsPlusNormal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26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6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27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7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ConsPlusNormal"/>
        <w:ind w:right="51" w:firstLine="708"/>
        <w:jc w:val="both"/>
        <w:rPr>
          <w:rStyle w:val="af9"/>
          <w:rFonts w:ascii="Times New Roman" w:hAnsi="Times New Roman" w:cs="Times New Roman"/>
          <w:sz w:val="28"/>
          <w:szCs w:val="28"/>
        </w:rPr>
      </w:pPr>
      <w:bookmarkStart w:id="28" w:name="sub_128"/>
      <w:r w:rsidRPr="002A28B6">
        <w:rPr>
          <w:rFonts w:ascii="Times New Roman" w:eastAsia="Tinos" w:hAnsi="Times New Roman"/>
          <w:sz w:val="28"/>
          <w:szCs w:val="28"/>
        </w:rPr>
        <w:lastRenderedPageBreak/>
        <w:t xml:space="preserve">13. Для варианта предоставления муниципальной услуги </w:t>
      </w:r>
      <w:bookmarkEnd w:id="28"/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«</w:t>
      </w:r>
      <w:r w:rsidR="0030121D" w:rsidRPr="00D56307">
        <w:rPr>
          <w:rFonts w:ascii="Times New Roman" w:hAnsi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30121D" w:rsidRDefault="00DB4B1C" w:rsidP="0030121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</w:t>
      </w:r>
      <w:r w:rsidR="0030121D">
        <w:rPr>
          <w:rFonts w:ascii="Times New Roman" w:hAnsi="Times New Roman" w:cs="Times New Roman"/>
          <w:sz w:val="28"/>
          <w:szCs w:val="28"/>
        </w:rPr>
        <w:t>ри регистрации факта заключения трудового договора: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по форме </w:t>
      </w:r>
      <w:r w:rsidR="00DB4B1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="00DB4B1C">
        <w:rPr>
          <w:rFonts w:ascii="Times New Roman" w:hAnsi="Times New Roman" w:cs="Times New Roman"/>
          <w:sz w:val="28"/>
          <w:szCs w:val="28"/>
        </w:rPr>
        <w:t>Портала Краснодарского края</w:t>
      </w:r>
      <w:r>
        <w:rPr>
          <w:rFonts w:ascii="Times New Roman" w:hAnsi="Times New Roman" w:cs="Times New Roman"/>
          <w:sz w:val="28"/>
          <w:szCs w:val="28"/>
        </w:rPr>
        <w:t>, а также, если заявление подписано усиленной квалифицированной электронной подписью);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30121D" w:rsidRDefault="0030121D" w:rsidP="0030121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предпринимателем;</w:t>
      </w:r>
    </w:p>
    <w:p w:rsidR="0030121D" w:rsidRDefault="0030121D" w:rsidP="0030121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одного из родителей (попечителя) и органа опеки и попечительства в случае заключения трудового договора с работником в возрасте от четырнадцати до шестнадцати лет;</w:t>
      </w:r>
    </w:p>
    <w:p w:rsidR="0030121D" w:rsidRDefault="00DB4B1C" w:rsidP="0030121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</w:t>
      </w:r>
      <w:r w:rsidR="0030121D">
        <w:rPr>
          <w:rFonts w:ascii="Times New Roman" w:hAnsi="Times New Roman" w:cs="Times New Roman"/>
          <w:sz w:val="28"/>
          <w:szCs w:val="28"/>
        </w:rPr>
        <w:t>ри регистрации факта прекращения трудового договора: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</w:t>
      </w:r>
      <w:r w:rsidR="00DB4B1C">
        <w:rPr>
          <w:rFonts w:ascii="Times New Roman" w:hAnsi="Times New Roman" w:cs="Times New Roman"/>
          <w:sz w:val="28"/>
          <w:szCs w:val="28"/>
        </w:rPr>
        <w:t>по форме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="0012419E">
        <w:rPr>
          <w:rFonts w:ascii="Times New Roman" w:eastAsia="Tinos" w:hAnsi="Times New Roman" w:cs="Times New Roman"/>
          <w:sz w:val="28"/>
          <w:szCs w:val="28"/>
        </w:rPr>
        <w:t>Портала</w:t>
      </w:r>
      <w:r w:rsidR="0012419E"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также, если заявление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подписано усиленной квалифицированной электронной подписью);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30121D" w:rsidRDefault="0030121D" w:rsidP="0030121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подлинных (подписанных обеими сторонами) экземпляра трудового договора работника с работодателем -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договора;  </w:t>
      </w:r>
    </w:p>
    <w:p w:rsidR="0030121D" w:rsidRDefault="00DB4B1C" w:rsidP="0030121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</w:t>
      </w:r>
      <w:r w:rsidR="0030121D">
        <w:rPr>
          <w:rFonts w:ascii="Times New Roman" w:hAnsi="Times New Roman" w:cs="Times New Roman"/>
          <w:sz w:val="28"/>
          <w:szCs w:val="28"/>
        </w:rPr>
        <w:t>ри регистрации факта прекращения трудового договора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="004C030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="004C030E">
        <w:rPr>
          <w:rFonts w:ascii="Times New Roman" w:hAnsi="Times New Roman" w:cs="Times New Roman"/>
          <w:sz w:val="28"/>
          <w:szCs w:val="28"/>
        </w:rPr>
        <w:t>Портал</w:t>
      </w:r>
      <w:r w:rsidR="0012419E">
        <w:rPr>
          <w:rFonts w:ascii="Times New Roman" w:hAnsi="Times New Roman" w:cs="Times New Roman"/>
          <w:sz w:val="28"/>
          <w:szCs w:val="28"/>
        </w:rPr>
        <w:t>а</w:t>
      </w:r>
      <w:r w:rsidR="004C030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, а также, если заявление подписано усиленной квалифицированной электронной подписью);</w:t>
      </w:r>
    </w:p>
    <w:p w:rsidR="0030121D" w:rsidRDefault="0030121D" w:rsidP="0030121D">
      <w:pPr>
        <w:tabs>
          <w:tab w:val="left" w:pos="851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30121D" w:rsidRDefault="0030121D" w:rsidP="0030121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договора;</w:t>
      </w:r>
    </w:p>
    <w:p w:rsidR="0030121D" w:rsidRPr="004C030E" w:rsidRDefault="0030121D" w:rsidP="0030121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(надлежаще заверенные копии документов), подтверждающие факт смерти работодателя - физического лица, не являющегося индивидуальным предпринимателем, или отсутствия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 его пребывания в течение двух месяцев, иные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случаи, не позволяющие продолжать трудовые отношения и исключающие возможность регистрации факта прекращения трудового договора в </w:t>
      </w:r>
      <w:r w:rsidRPr="004C030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Pr="004C0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anchor="dst1130" w:tooltip="http://www.consultant.ru/document/cons_doc_LAW_314838/7b089d3f3a786b91e14c3a6c3ae768737076d352/#dst1130" w:history="1">
        <w:r w:rsidRPr="004C030E">
          <w:rPr>
            <w:rStyle w:val="af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третьей</w:t>
        </w:r>
      </w:hyperlink>
      <w:r w:rsidRPr="004C03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030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307 Трудового кодекса РФ.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14. Для варианта предоставления муниципальной услуги «Выдача дубликата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4C030E" w:rsidRPr="00D56307">
        <w:rPr>
          <w:rFonts w:ascii="Times New Roman" w:hAnsi="Times New Roman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заявлени</w:t>
      </w:r>
      <w:r w:rsidR="004C030E">
        <w:rPr>
          <w:rStyle w:val="af9"/>
          <w:rFonts w:ascii="Times New Roman" w:eastAsia="Tinos" w:hAnsi="Times New Roman" w:cs="Times New Roman"/>
          <w:sz w:val="28"/>
          <w:szCs w:val="28"/>
        </w:rPr>
        <w:t>е по форме согласно приложению 4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к Регламенту;</w:t>
      </w:r>
    </w:p>
    <w:p w:rsidR="00700CAC" w:rsidRDefault="00DE5D67">
      <w:pPr>
        <w:ind w:right="51"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2A28B6"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требуется</w:t>
      </w:r>
      <w:r w:rsidR="004C030E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4C030E" w:rsidRPr="002A28B6" w:rsidRDefault="004C030E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договора.</w:t>
      </w:r>
    </w:p>
    <w:p w:rsidR="00700CAC" w:rsidRPr="002A28B6" w:rsidRDefault="00DE5D67" w:rsidP="00C617D4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:rsidR="00700CAC" w:rsidRPr="0012419E" w:rsidRDefault="00DE5D67" w:rsidP="0012419E">
      <w:pPr>
        <w:ind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2A28B6"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 w:rsidRPr="002A28B6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</w:t>
      </w:r>
      <w:r w:rsidRPr="0012419E">
        <w:rPr>
          <w:rStyle w:val="af9"/>
          <w:rFonts w:ascii="Times New Roman" w:eastAsia="Tinos" w:hAnsi="Times New Roman" w:cs="Times New Roman"/>
          <w:sz w:val="28"/>
          <w:szCs w:val="28"/>
        </w:rPr>
        <w:t>требуется</w:t>
      </w:r>
      <w:r w:rsidR="004C030E" w:rsidRPr="0012419E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12419E" w:rsidRPr="0012419E" w:rsidRDefault="0012419E" w:rsidP="0012419E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131"/>
      <w:r w:rsidRPr="0012419E">
        <w:rPr>
          <w:rFonts w:ascii="Times New Roman" w:hAnsi="Times New Roman" w:cs="Times New Roman"/>
          <w:b w:val="0"/>
          <w:color w:val="auto"/>
          <w:sz w:val="28"/>
          <w:szCs w:val="28"/>
        </w:rPr>
        <w:t>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9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c"/>
        <w:tabs>
          <w:tab w:val="left" w:pos="709"/>
          <w:tab w:val="left" w:pos="851"/>
        </w:tabs>
        <w:ind w:right="51"/>
        <w:jc w:val="both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eastAsia="Tinos" w:hAnsi="Times New Roman"/>
          <w:sz w:val="28"/>
          <w:szCs w:val="28"/>
        </w:rPr>
        <w:lastRenderedPageBreak/>
        <w:tab/>
        <w:t>16.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700CAC" w:rsidRPr="002A28B6" w:rsidRDefault="00DE5D67">
      <w:pPr>
        <w:ind w:right="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1</w:t>
      </w:r>
      <w:r w:rsidR="0012419E">
        <w:rPr>
          <w:rFonts w:ascii="Times New Roman" w:eastAsia="Tinos" w:hAnsi="Times New Roman" w:cs="Times New Roman"/>
          <w:sz w:val="28"/>
          <w:szCs w:val="28"/>
        </w:rPr>
        <w:t>7. Документы, указанные в пунктах 13-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15 Регламента, подаются путём личного обращения в Уполномоченный орган или в электронной форме посредством </w:t>
      </w:r>
      <w:hyperlink r:id="rId18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края.</w:t>
      </w:r>
    </w:p>
    <w:p w:rsidR="00700CAC" w:rsidRPr="002A28B6" w:rsidRDefault="00DE5D67">
      <w:pPr>
        <w:ind w:right="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9" w:tooltip="https://internet.garant.ru/document/redirect/12184522/52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простой электронной подписью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заявителя в соответствии с </w:t>
      </w:r>
      <w:hyperlink r:id="rId20" w:tooltip="https://internet.garant.ru/document/redirect/70193794/1002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пунктом 2.1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1" w:tooltip="https://internet.garant.ru/document/redirect/70193794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постановлением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0CAC" w:rsidRPr="002A28B6" w:rsidRDefault="00DE5D67">
      <w:pPr>
        <w:ind w:right="51"/>
        <w:rPr>
          <w:rFonts w:ascii="Times New Roman" w:hAnsi="Times New Roman" w:cs="Times New Roman"/>
          <w:sz w:val="28"/>
          <w:szCs w:val="28"/>
        </w:rPr>
      </w:pPr>
      <w:bookmarkStart w:id="30" w:name="sub_136"/>
      <w:r w:rsidRPr="002A28B6">
        <w:rPr>
          <w:rFonts w:ascii="Times New Roman" w:eastAsia="Tinos" w:hAnsi="Times New Roman" w:cs="Times New Roman"/>
          <w:sz w:val="28"/>
          <w:szCs w:val="28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30"/>
    </w:p>
    <w:p w:rsidR="00700CAC" w:rsidRPr="002A28B6" w:rsidRDefault="00DE5D67">
      <w:pPr>
        <w:ind w:right="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 электронной форме посредством </w:t>
      </w:r>
      <w:hyperlink r:id="rId22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37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1"/>
    </w:p>
    <w:p w:rsidR="00700CAC" w:rsidRPr="002A28B6" w:rsidRDefault="00700CAC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2" w:name="sub_139"/>
      <w:r w:rsidRPr="002A28B6">
        <w:rPr>
          <w:rFonts w:ascii="Times New Roman" w:eastAsia="Tinos" w:hAnsi="Times New Roman" w:cs="Times New Roman"/>
          <w:sz w:val="28"/>
          <w:szCs w:val="28"/>
        </w:rPr>
        <w:t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2"/>
    </w:p>
    <w:p w:rsidR="00700CAC" w:rsidRPr="002A28B6" w:rsidRDefault="00DE5D67">
      <w:pPr>
        <w:ind w:right="51" w:firstLine="8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700CAC" w:rsidRPr="002A28B6" w:rsidRDefault="00DE5D67">
      <w:pPr>
        <w:ind w:right="51" w:firstLine="8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23" w:tooltip="https://internet.garant.ru/document/redirect/12184522/54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4" w:tooltip="https://internet.garant.ru/document/redirect/12184522/1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статьёй 11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3" w:name="sub_14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20. Решение об отказе в приеме документов оформляется по форме согласно  приложению </w:t>
      </w:r>
      <w:r w:rsidR="0012419E">
        <w:rPr>
          <w:rFonts w:ascii="Times New Roman" w:eastAsia="Tinos" w:hAnsi="Times New Roman" w:cs="Times New Roman"/>
          <w:sz w:val="28"/>
          <w:szCs w:val="28"/>
        </w:rPr>
        <w:t>5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 Регламенту.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4" w:name="sub_141"/>
      <w:bookmarkEnd w:id="33"/>
      <w:r w:rsidRPr="002A28B6">
        <w:rPr>
          <w:rFonts w:ascii="Times New Roman" w:eastAsia="Tinos" w:hAnsi="Times New Roman" w:cs="Times New Roman"/>
          <w:sz w:val="28"/>
          <w:szCs w:val="28"/>
        </w:rPr>
        <w:t>21.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5" w:name="sub_142"/>
      <w:bookmarkEnd w:id="34"/>
      <w:r w:rsidRPr="002A28B6">
        <w:rPr>
          <w:rFonts w:ascii="Times New Roman" w:eastAsia="Tinos" w:hAnsi="Times New Roman" w:cs="Times New Roman"/>
          <w:sz w:val="28"/>
          <w:szCs w:val="28"/>
        </w:rPr>
        <w:t>22. Отказ в приеме документов не препятствует повторному обращению заявителя в Уполномоченный орган.</w:t>
      </w:r>
      <w:bookmarkEnd w:id="35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4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3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7" w:name="sub_144"/>
      <w:r w:rsidRPr="002A28B6">
        <w:rPr>
          <w:rFonts w:ascii="Times New Roman" w:eastAsia="Tinos" w:hAnsi="Times New Roman" w:cs="Times New Roman"/>
          <w:sz w:val="28"/>
          <w:szCs w:val="28"/>
        </w:rPr>
        <w:t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7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4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3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12419E" w:rsidRPr="0012419E" w:rsidRDefault="00D27815" w:rsidP="0012419E">
      <w:pPr>
        <w:tabs>
          <w:tab w:val="left" w:pos="851"/>
          <w:tab w:val="left" w:pos="1260"/>
          <w:tab w:val="num" w:pos="1440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39" w:name="sub_146"/>
      <w:r w:rsidRPr="002A28B6">
        <w:rPr>
          <w:rFonts w:ascii="Times New Roman" w:eastAsia="Tinos" w:hAnsi="Times New Roman" w:cs="Times New Roman"/>
          <w:sz w:val="28"/>
          <w:szCs w:val="28"/>
        </w:rPr>
        <w:tab/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24. </w:t>
      </w:r>
      <w:bookmarkStart w:id="40" w:name="sub_149"/>
      <w:bookmarkEnd w:id="39"/>
      <w:r w:rsidR="00DE5D67" w:rsidRPr="002A28B6">
        <w:rPr>
          <w:rFonts w:ascii="Times New Roman" w:eastAsia="Tinos" w:hAnsi="Times New Roman" w:cs="Times New Roman"/>
          <w:sz w:val="28"/>
          <w:szCs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  <w:r w:rsidRPr="002A28B6">
        <w:rPr>
          <w:rFonts w:ascii="Times New Roman" w:hAnsi="Times New Roman" w:cs="Times New Roman"/>
          <w:sz w:val="28"/>
          <w:szCs w:val="28"/>
        </w:rPr>
        <w:br/>
      </w:r>
      <w:r w:rsidR="0012419E">
        <w:rPr>
          <w:rFonts w:ascii="Times New Roman" w:hAnsi="Times New Roman" w:cs="Times New Roman"/>
          <w:sz w:val="28"/>
          <w:szCs w:val="28"/>
        </w:rPr>
        <w:t xml:space="preserve">           предоставление заявителем недостоверной или неактуальной информации, подложных документов или сообщение заведомо ложных сведений;</w:t>
      </w:r>
    </w:p>
    <w:p w:rsidR="0012419E" w:rsidRPr="0012419E" w:rsidRDefault="0012419E" w:rsidP="0012419E">
      <w:pPr>
        <w:tabs>
          <w:tab w:val="left" w:pos="851"/>
          <w:tab w:val="left" w:pos="1368"/>
        </w:tabs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19E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 услуги.</w:t>
      </w:r>
    </w:p>
    <w:p w:rsidR="00700CAC" w:rsidRPr="0012419E" w:rsidRDefault="0012419E" w:rsidP="0012419E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419E">
        <w:rPr>
          <w:rFonts w:ascii="Times New Roman" w:eastAsia="Tinos" w:hAnsi="Times New Roman" w:cs="Times New Roman"/>
          <w:sz w:val="28"/>
          <w:szCs w:val="28"/>
        </w:rPr>
        <w:tab/>
      </w:r>
      <w:r w:rsidR="00DE5D67" w:rsidRPr="0012419E">
        <w:rPr>
          <w:rFonts w:ascii="Times New Roman" w:eastAsia="Tinos" w:hAnsi="Times New Roman" w:cs="Times New Roman"/>
          <w:sz w:val="28"/>
          <w:szCs w:val="28"/>
        </w:rPr>
        <w:t xml:space="preserve">25.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5" w:tooltip="https://internet.garant.ru/document/redirect/31500130/215" w:history="1">
        <w:r w:rsidR="00DE5D67" w:rsidRPr="0012419E">
          <w:rPr>
            <w:rFonts w:ascii="Times New Roman" w:eastAsia="Tinos" w:hAnsi="Times New Roman" w:cs="Times New Roman"/>
            <w:sz w:val="28"/>
            <w:szCs w:val="28"/>
          </w:rPr>
          <w:t>Едином Портале</w:t>
        </w:r>
      </w:hyperlink>
      <w:r w:rsidR="00DE5D67" w:rsidRPr="0012419E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26" w:tooltip="https://internet.garant.ru/document/redirect/31500130/216" w:history="1">
        <w:r w:rsidR="00DE5D67" w:rsidRPr="0012419E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="00DE5D67" w:rsidRPr="0012419E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1" w:name="sub_150"/>
      <w:bookmarkEnd w:id="40"/>
      <w:r w:rsidRPr="0012419E">
        <w:rPr>
          <w:rFonts w:ascii="Times New Roman" w:eastAsia="Tinos" w:hAnsi="Times New Roman" w:cs="Times New Roman"/>
          <w:sz w:val="28"/>
          <w:szCs w:val="28"/>
        </w:rPr>
        <w:t>26. Отказ в предоставлении муниципальной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услуги не препятствует повторному обращению после устранения причины, послужившей основанием для отказа.</w:t>
      </w:r>
      <w:bookmarkEnd w:id="41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Решение об отказе в предоставлении муниципальной услуги оформляется</w:t>
      </w:r>
      <w:r w:rsidR="0012419E">
        <w:rPr>
          <w:rFonts w:ascii="Times New Roman" w:eastAsia="Tinos" w:hAnsi="Times New Roman" w:cs="Times New Roman"/>
          <w:sz w:val="28"/>
          <w:szCs w:val="28"/>
        </w:rPr>
        <w:t xml:space="preserve"> по форме согласно  приложению 6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 Регламенту.</w:t>
      </w: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5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</w:t>
      </w: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муниципальной услуги, и способы ее взимания</w:t>
      </w:r>
      <w:bookmarkEnd w:id="4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12419E">
      <w:pPr>
        <w:ind w:right="51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3" w:name="sub_152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27. </w:t>
      </w:r>
      <w:bookmarkEnd w:id="43"/>
      <w:r w:rsidR="0012419E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при предоставлении муниципальной услуги не взимается.</w:t>
      </w:r>
    </w:p>
    <w:p w:rsidR="00B40F3A" w:rsidRPr="002A28B6" w:rsidRDefault="00B40F3A" w:rsidP="00B40F3A">
      <w:pPr>
        <w:ind w:right="51" w:firstLine="708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5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</w:t>
      </w: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муниципальные услуги</w:t>
      </w:r>
      <w:bookmarkEnd w:id="4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5" w:name="sub_154"/>
      <w:r w:rsidRPr="002A28B6">
        <w:rPr>
          <w:rFonts w:ascii="Times New Roman" w:eastAsia="Tinos" w:hAnsi="Times New Roman" w:cs="Times New Roman"/>
          <w:sz w:val="28"/>
          <w:szCs w:val="28"/>
        </w:rPr>
        <w:t>28.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5"/>
    </w:p>
    <w:p w:rsidR="00700CAC" w:rsidRPr="002A28B6" w:rsidRDefault="00DE5D67" w:rsidP="00D2781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700CAC" w:rsidRPr="002A28B6" w:rsidRDefault="00DE5D67">
      <w:pPr>
        <w:shd w:val="clear" w:color="auto" w:fill="FFFFFF"/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CAC" w:rsidRPr="002A28B6" w:rsidRDefault="00DE5D67">
      <w:pPr>
        <w:shd w:val="clear" w:color="auto" w:fill="FFFFFF"/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7" w:tooltip="https://internet.garant.ru/document/redirect/10164504/3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законодательством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комфортное расположение заявителя и специалиста;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5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  <w:bookmarkEnd w:id="4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7" w:name="sub_156"/>
      <w:r w:rsidRPr="002A28B6">
        <w:rPr>
          <w:rFonts w:ascii="Times New Roman" w:eastAsia="Tinos" w:hAnsi="Times New Roman" w:cs="Times New Roman"/>
          <w:sz w:val="28"/>
          <w:szCs w:val="28"/>
        </w:rPr>
        <w:t>29. Основными показателями качества и доступности муниципальной услуги являются:</w:t>
      </w:r>
      <w:bookmarkEnd w:id="4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57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  <w:bookmarkEnd w:id="4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9" w:name="sub_158"/>
      <w:r w:rsidRPr="002A28B6">
        <w:rPr>
          <w:rFonts w:ascii="Times New Roman" w:eastAsia="Tinos" w:hAnsi="Times New Roman" w:cs="Times New Roman"/>
          <w:sz w:val="28"/>
          <w:szCs w:val="28"/>
        </w:rPr>
        <w:t>30. Услуги, которые являются необходимыми и обязательными для предоставления муниципальной услуги, отсутствуют.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0" w:name="sub_159"/>
      <w:bookmarkEnd w:id="49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31. В процессе предоставления муниципальной услуги используются следующие информационные системы: </w:t>
      </w:r>
      <w:hyperlink r:id="rId28" w:tooltip="https://internet.garant.ru/document/redirect/31500130/215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Единый портал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29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края.</w:t>
      </w:r>
      <w:bookmarkEnd w:id="50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60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Раздел III. Состав, последовательность и сроки выполнения административных процедур</w:t>
      </w:r>
      <w:bookmarkEnd w:id="51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6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3" w:name="sub_162"/>
      <w:r w:rsidRPr="002A28B6">
        <w:rPr>
          <w:rFonts w:ascii="Times New Roman" w:eastAsia="Tinos" w:hAnsi="Times New Roman" w:cs="Times New Roman"/>
          <w:sz w:val="28"/>
          <w:szCs w:val="28"/>
        </w:rPr>
        <w:t>32. Перечень вариантов предоставления муниципальной услуги:</w:t>
      </w:r>
      <w:bookmarkEnd w:id="53"/>
    </w:p>
    <w:p w:rsidR="00700CAC" w:rsidRPr="002A28B6" w:rsidRDefault="00CB59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56307">
        <w:rPr>
          <w:rFonts w:ascii="Times New Roman" w:hAnsi="Times New Roman"/>
          <w:sz w:val="28"/>
          <w:szCs w:val="28"/>
        </w:rPr>
        <w:t>ведомительная регистрация трудового договора с работодателем физическим лицом, не являющимся индивидуальным предпринимателем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>;</w:t>
      </w:r>
    </w:p>
    <w:p w:rsidR="00700CAC" w:rsidRPr="002A28B6" w:rsidRDefault="00DE5D67" w:rsidP="00085E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 w:rsidR="00D85F9C" w:rsidRPr="00D56307">
        <w:rPr>
          <w:rFonts w:ascii="Times New Roman" w:hAnsi="Times New Roman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  <w:r w:rsidRPr="002A28B6">
        <w:rPr>
          <w:rFonts w:ascii="Times New Roman" w:eastAsia="Tinos" w:hAnsi="Times New Roman" w:cs="Times New Roman"/>
          <w:sz w:val="28"/>
          <w:szCs w:val="28"/>
        </w:rPr>
        <w:t>;</w:t>
      </w:r>
    </w:p>
    <w:p w:rsidR="00700CAC" w:rsidRPr="002A28B6" w:rsidRDefault="00DE5D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6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5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5" w:name="sub_164"/>
      <w:r w:rsidRPr="002A28B6">
        <w:rPr>
          <w:rFonts w:ascii="Times New Roman" w:eastAsia="Tinos" w:hAnsi="Times New Roman" w:cs="Times New Roman"/>
          <w:sz w:val="28"/>
          <w:szCs w:val="28"/>
        </w:rPr>
        <w:t>33. Вариант предоставления муниципальной услуги определяется путём анкетирования заявителя.</w:t>
      </w:r>
      <w:bookmarkEnd w:id="55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посредством </w:t>
      </w:r>
      <w:hyperlink r:id="rId30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Уполномоченном органе,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1" w:tooltip="https://internet.garant.ru/document/redirect/31500130/215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Единого 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32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посредством опроса в администрации, Уполномоченном органе,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7156C7" w:rsidRPr="002A28B6">
        <w:rPr>
          <w:rFonts w:ascii="Times New Roman" w:eastAsia="Tinos" w:hAnsi="Times New Roman" w:cs="Times New Roman"/>
          <w:sz w:val="28"/>
          <w:szCs w:val="28"/>
        </w:rPr>
        <w:t>у</w:t>
      </w:r>
      <w:r w:rsidR="004E066F">
        <w:rPr>
          <w:rFonts w:ascii="Times New Roman" w:eastAsia="Tinos" w:hAnsi="Times New Roman" w:cs="Times New Roman"/>
          <w:sz w:val="28"/>
          <w:szCs w:val="28"/>
        </w:rPr>
        <w:t>слуги, приведены в приложении 9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 Регламенту.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6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  <w:bookmarkEnd w:id="5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7" w:name="sub_166"/>
      <w:r w:rsidRPr="002A28B6">
        <w:rPr>
          <w:rFonts w:ascii="Times New Roman" w:eastAsia="Tinos" w:hAnsi="Times New Roman" w:cs="Times New Roman"/>
          <w:sz w:val="28"/>
          <w:szCs w:val="28"/>
        </w:rPr>
        <w:t>34.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8" w:name="sub_167"/>
      <w:r w:rsidRPr="002A28B6">
        <w:rPr>
          <w:rFonts w:ascii="Times New Roman" w:eastAsia="Tinos" w:hAnsi="Times New Roman" w:cs="Times New Roman"/>
          <w:sz w:val="28"/>
          <w:szCs w:val="28"/>
        </w:rPr>
        <w:t>35. Приём запроса и прилагаемых документов (для всех вариантов предоставления муниципальной услуги) осуществляется:</w:t>
      </w:r>
      <w:bookmarkEnd w:id="58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hyperlink r:id="rId33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9" w:name="sub_168"/>
      <w:r w:rsidRPr="002A28B6">
        <w:rPr>
          <w:rFonts w:ascii="Times New Roman" w:eastAsia="Tinos" w:hAnsi="Times New Roman" w:cs="Times New Roman"/>
          <w:sz w:val="28"/>
          <w:szCs w:val="28"/>
        </w:rPr>
        <w:t>36.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9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4" w:tooltip="https://internet.garant.ru/document/redirect/406051675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Федеральным законом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при подаче запроса посредством </w:t>
      </w:r>
      <w:hyperlink r:id="rId35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6" w:tooltip="https://internet.garant.ru/document/redirect/12184522/2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электронной подписи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7" w:tooltip="https://internet.garant.ru/document/redirect/70193794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постановления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0" w:name="sub_169"/>
      <w:r w:rsidRPr="002A28B6">
        <w:rPr>
          <w:rFonts w:ascii="Times New Roman" w:eastAsia="Tinos" w:hAnsi="Times New Roman" w:cs="Times New Roman"/>
          <w:sz w:val="28"/>
          <w:szCs w:val="28"/>
        </w:rPr>
        <w:t>37.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1" w:name="sub_170"/>
      <w:bookmarkEnd w:id="6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38. В приеме запроса о предоставлении муниципальной услуги (для всех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2" w:name="sub_171"/>
      <w:bookmarkEnd w:id="61"/>
      <w:r w:rsidRPr="002A28B6">
        <w:rPr>
          <w:rFonts w:ascii="Times New Roman" w:eastAsia="Tinos" w:hAnsi="Times New Roman" w:cs="Times New Roman"/>
          <w:sz w:val="28"/>
          <w:szCs w:val="28"/>
        </w:rPr>
        <w:t>39.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3" w:name="sub_172"/>
      <w:bookmarkEnd w:id="62"/>
      <w:r w:rsidRPr="002A28B6">
        <w:rPr>
          <w:rFonts w:ascii="Times New Roman" w:eastAsia="Tinos" w:hAnsi="Times New Roman" w:cs="Times New Roman"/>
          <w:sz w:val="28"/>
          <w:szCs w:val="28"/>
        </w:rPr>
        <w:t>40.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3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D85F9C" w:rsidRDefault="00DE5D67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73"/>
      <w:r w:rsidRPr="00D85F9C">
        <w:rPr>
          <w:rFonts w:ascii="Times New Roman" w:eastAsia="Tinos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:rsidR="00700CAC" w:rsidRPr="00D85F9C" w:rsidRDefault="00DE5D67" w:rsidP="00085EAC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D85F9C">
        <w:rPr>
          <w:rFonts w:ascii="Times New Roman" w:eastAsia="Tinos" w:hAnsi="Times New Roman" w:cs="Times New Roman"/>
          <w:color w:val="auto"/>
          <w:sz w:val="28"/>
          <w:szCs w:val="28"/>
        </w:rPr>
        <w:t>«</w:t>
      </w:r>
      <w:r w:rsidR="00D85F9C" w:rsidRPr="00D85F9C">
        <w:rPr>
          <w:rFonts w:ascii="Times New Roman" w:hAnsi="Times New Roman"/>
          <w:color w:val="auto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85F9C">
        <w:rPr>
          <w:rFonts w:ascii="Times New Roman" w:eastAsia="Tinos" w:hAnsi="Times New Roman" w:cs="Times New Roman"/>
          <w:color w:val="auto"/>
          <w:sz w:val="28"/>
          <w:szCs w:val="28"/>
        </w:rPr>
        <w:t>»</w:t>
      </w:r>
      <w:bookmarkEnd w:id="6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5" w:name="sub_174"/>
      <w:r w:rsidRPr="002A28B6">
        <w:rPr>
          <w:rFonts w:ascii="Times New Roman" w:eastAsia="Tinos" w:hAnsi="Times New Roman" w:cs="Times New Roman"/>
          <w:sz w:val="28"/>
          <w:szCs w:val="28"/>
        </w:rPr>
        <w:t>41.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5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7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025501">
      <w:pPr>
        <w:pStyle w:val="Heading1"/>
        <w:spacing w:before="0" w:after="0"/>
        <w:ind w:right="51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7" w:name="sub_176"/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42. Исчерпывающий перечень документов (категорий документов), необходимых для предоставления муниципальной услуги в соответствии с 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нормативными правовыми актами и обязательных для представления заявителями, а также требования к представлению указанных документов </w:t>
      </w:r>
      <w:r w:rsidRPr="00D85F9C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(категорий документов) для варианта предоставления муниципальной услуги «</w:t>
      </w:r>
      <w:r w:rsidR="00D85F9C" w:rsidRPr="00D85F9C">
        <w:rPr>
          <w:rFonts w:ascii="Times New Roman" w:hAnsi="Times New Roman"/>
          <w:b w:val="0"/>
          <w:color w:val="auto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D85F9C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» установлены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 пунктом 13 Регламента.</w:t>
      </w:r>
      <w:bookmarkEnd w:id="6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возврата запроса, а также для отказа в предоставлении заявителю муниципальной услуги установлены пунктом 24 Регламента.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77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68"/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ab/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9" w:name="sub_178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43. Запрос документов в рамках межведомственного информационного взаимодействия настоящим Регламентом не предусмотрен. </w:t>
      </w:r>
      <w:bookmarkEnd w:id="69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79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A34A73" w:rsidRPr="00A34A73" w:rsidRDefault="00DE5D67" w:rsidP="00A34A73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1" w:name="sub_18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44. При отсутствии оснований для отказа в предоставлении муниципальной услуги, указанных в пункте 24 Регламента, Специалист </w:t>
      </w:r>
      <w:r w:rsidR="00D85F9C">
        <w:rPr>
          <w:rFonts w:ascii="Times New Roman" w:eastAsia="Tinos" w:hAnsi="Times New Roman" w:cs="Times New Roman"/>
          <w:sz w:val="28"/>
          <w:szCs w:val="28"/>
        </w:rPr>
        <w:t xml:space="preserve">производит </w:t>
      </w:r>
      <w:r w:rsidR="00D85F9C">
        <w:rPr>
          <w:rFonts w:ascii="Times New Roman" w:hAnsi="Times New Roman"/>
          <w:sz w:val="28"/>
          <w:szCs w:val="28"/>
        </w:rPr>
        <w:t>уведомительную регистрацию</w:t>
      </w:r>
      <w:r w:rsidR="00D85F9C" w:rsidRPr="00D56307">
        <w:rPr>
          <w:rFonts w:ascii="Times New Roman" w:hAnsi="Times New Roman"/>
          <w:sz w:val="28"/>
          <w:szCs w:val="28"/>
        </w:rPr>
        <w:t xml:space="preserve"> трудового договора с работодателем физическим лицом, не являющимся индивидуальным предпринимателем</w:t>
      </w:r>
      <w:r w:rsidR="009D5D96"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bookmarkEnd w:id="71"/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 w:rsidR="006E400B" w:rsidRPr="002A28B6">
        <w:rPr>
          <w:rFonts w:ascii="Times New Roman" w:eastAsia="Tinos" w:hAnsi="Times New Roman" w:cs="Times New Roman"/>
          <w:sz w:val="28"/>
          <w:szCs w:val="28"/>
        </w:rPr>
        <w:t xml:space="preserve">етствии с вариантом составляет </w:t>
      </w:r>
      <w:r w:rsidR="00015630">
        <w:rPr>
          <w:rFonts w:ascii="Times New Roman" w:eastAsia="Tinos" w:hAnsi="Times New Roman" w:cs="Times New Roman"/>
          <w:sz w:val="28"/>
          <w:szCs w:val="28"/>
        </w:rPr>
        <w:t>3 рабочих дня</w:t>
      </w:r>
      <w:r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8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7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3" w:name="sub_182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45. Способы получения результата муниципальной услуги установлены 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пунктом 9 Регламента.</w:t>
      </w:r>
      <w:bookmarkEnd w:id="73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</w:t>
      </w:r>
      <w:r w:rsidR="00CE45EE">
        <w:rPr>
          <w:rFonts w:ascii="Times New Roman" w:eastAsia="Tinos" w:hAnsi="Times New Roman" w:cs="Times New Roman"/>
          <w:sz w:val="28"/>
          <w:szCs w:val="28"/>
        </w:rPr>
        <w:t xml:space="preserve">со дня уведомительной регистрации </w:t>
      </w:r>
      <w:r w:rsidR="00CE45EE">
        <w:rPr>
          <w:rFonts w:ascii="Times New Roman" w:hAnsi="Times New Roman" w:cs="Times New Roman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="00CE45EE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 w:rsidR="00CE45EE">
        <w:rPr>
          <w:rFonts w:ascii="Times New Roman" w:hAnsi="Times New Roman" w:cs="Times New Roman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="00CE45EE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700CAC" w:rsidRPr="002A28B6" w:rsidRDefault="00700CAC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83"/>
    </w:p>
    <w:p w:rsidR="00700CAC" w:rsidRPr="00CE45EE" w:rsidRDefault="00DE5D67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CE45EE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</w:t>
      </w:r>
    </w:p>
    <w:p w:rsidR="00700CAC" w:rsidRPr="00CE45EE" w:rsidRDefault="00DE5D67" w:rsidP="00CE45EE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CE45EE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«Выдача дубликата </w:t>
      </w:r>
      <w:r w:rsidR="00CE45EE" w:rsidRPr="00CE45EE">
        <w:rPr>
          <w:rFonts w:ascii="Times New Roman" w:hAnsi="Times New Roman" w:cs="Times New Roman"/>
          <w:color w:val="auto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</w:t>
      </w:r>
      <w:r w:rsidRPr="00CE45EE">
        <w:rPr>
          <w:rFonts w:ascii="Times New Roman" w:eastAsia="Tinos" w:hAnsi="Times New Roman" w:cs="Times New Roman"/>
          <w:color w:val="auto"/>
          <w:sz w:val="28"/>
          <w:szCs w:val="28"/>
        </w:rPr>
        <w:t>»</w:t>
      </w:r>
      <w:bookmarkEnd w:id="74"/>
    </w:p>
    <w:p w:rsidR="00700CAC" w:rsidRPr="00CE45EE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5" w:name="sub_184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46. </w:t>
      </w:r>
      <w:bookmarkEnd w:id="75"/>
      <w:r w:rsidRPr="002A28B6">
        <w:rPr>
          <w:rFonts w:ascii="Times New Roman" w:eastAsia="Tinos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8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025501">
      <w:pPr>
        <w:pStyle w:val="Heading1"/>
        <w:spacing w:before="0" w:after="0"/>
        <w:ind w:right="51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7" w:name="sub_186"/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47. Исчерпывающий перечень документов (категорий документов), необходимых для предоставления муниципальной услуги в соответствии с 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нормативными правовыми актами и обязательных для представления заявителями, а также требования к представлению указанных документов (категорий </w:t>
      </w:r>
      <w:r w:rsidRPr="00FF100D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документов) для варианта предоставления муниципальной услуги «Выдача дубликата </w:t>
      </w:r>
      <w:r w:rsidR="00FF100D" w:rsidRPr="00FF100D">
        <w:rPr>
          <w:rFonts w:ascii="Times New Roman" w:hAnsi="Times New Roman" w:cs="Times New Roman"/>
          <w:b w:val="0"/>
          <w:color w:val="auto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</w:t>
      </w:r>
      <w:r w:rsidRPr="00FF100D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» установлены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 пункт</w:t>
      </w:r>
      <w:r w:rsidRPr="002A28B6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ом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14 Регламента.</w:t>
      </w:r>
      <w:bookmarkEnd w:id="7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24 Регламента.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87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7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9" w:name="sub_188"/>
      <w:r w:rsidRPr="002A28B6">
        <w:rPr>
          <w:rFonts w:ascii="Times New Roman" w:eastAsia="Tinos" w:hAnsi="Times New Roman" w:cs="Times New Roman"/>
          <w:sz w:val="28"/>
          <w:szCs w:val="28"/>
        </w:rPr>
        <w:t>48. Направление межведомственных запросов не осуществляется.</w:t>
      </w:r>
      <w:bookmarkEnd w:id="79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89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FF100D" w:rsidRDefault="00DE5D67">
      <w:pPr>
        <w:pStyle w:val="Heading1"/>
        <w:spacing w:before="0" w:after="0"/>
        <w:ind w:right="51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1" w:name="sub_190"/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49. При отсутствии оснований для отказа в предоставлении муниципальной </w:t>
      </w:r>
      <w:r w:rsidRPr="00FF100D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 xml:space="preserve">услуги, указанных в пункте 24 Регламента, Специалист оформляет дубликат </w:t>
      </w:r>
      <w:r w:rsidR="00FF100D" w:rsidRPr="00FF100D">
        <w:rPr>
          <w:rFonts w:ascii="Times New Roman" w:hAnsi="Times New Roman" w:cs="Times New Roman"/>
          <w:b w:val="0"/>
          <w:color w:val="auto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Pr="00FF100D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81"/>
    </w:p>
    <w:p w:rsidR="00700CAC" w:rsidRPr="00FF100D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FF100D">
        <w:rPr>
          <w:rFonts w:ascii="Times New Roman" w:eastAsia="Tinos" w:hAnsi="Times New Roman" w:cs="Times New Roman"/>
          <w:sz w:val="28"/>
          <w:szCs w:val="28"/>
        </w:rPr>
        <w:t xml:space="preserve">При наличии оснований для отказа, указанных в пункте 24 Регламента, Специалист подготавливает уведомление об отказе в выдаче дубликата </w:t>
      </w:r>
      <w:r w:rsidR="00FF100D" w:rsidRPr="00FF100D">
        <w:rPr>
          <w:rFonts w:ascii="Times New Roman" w:hAnsi="Times New Roman" w:cs="Times New Roman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="00FF100D" w:rsidRPr="00FF100D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FF100D">
        <w:rPr>
          <w:rFonts w:ascii="Times New Roman" w:eastAsia="Tinos" w:hAnsi="Times New Roman" w:cs="Times New Roman"/>
          <w:sz w:val="28"/>
          <w:szCs w:val="28"/>
        </w:rPr>
        <w:t xml:space="preserve">по форме, приведенной в приложении </w:t>
      </w:r>
      <w:r w:rsidR="008B063A" w:rsidRPr="00FF100D">
        <w:rPr>
          <w:rFonts w:ascii="Times New Roman" w:eastAsia="Tinos" w:hAnsi="Times New Roman" w:cs="Times New Roman"/>
          <w:sz w:val="28"/>
          <w:szCs w:val="28"/>
        </w:rPr>
        <w:t>7</w:t>
      </w:r>
      <w:r w:rsidRPr="00FF100D">
        <w:rPr>
          <w:rFonts w:ascii="Times New Roman" w:eastAsia="Tinos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FF100D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в соответствии с вариантом составляет </w:t>
      </w:r>
      <w:r w:rsidR="00321B89" w:rsidRPr="002A28B6">
        <w:rPr>
          <w:rFonts w:ascii="Times New Roman" w:eastAsia="Tinos" w:hAnsi="Times New Roman" w:cs="Times New Roman"/>
          <w:sz w:val="28"/>
          <w:szCs w:val="28"/>
        </w:rPr>
        <w:t>3 рабочих дня</w:t>
      </w:r>
      <w:r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9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8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3" w:name="sub_192"/>
      <w:r w:rsidRPr="002A28B6">
        <w:rPr>
          <w:rFonts w:ascii="Times New Roman" w:eastAsia="Tinos" w:hAnsi="Times New Roman" w:cs="Times New Roman"/>
          <w:sz w:val="28"/>
          <w:szCs w:val="28"/>
        </w:rPr>
        <w:t>50. Способы получения результата муниципальной услуги установлены  пунктом 9 Регламента.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FF100D">
        <w:rPr>
          <w:rFonts w:ascii="Times New Roman" w:hAnsi="Times New Roman" w:cs="Times New Roman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 w:rsidR="00E26C3B" w:rsidRPr="002A28B6">
        <w:rPr>
          <w:rFonts w:ascii="Times New Roman" w:eastAsia="Tinos" w:hAnsi="Times New Roman" w:cs="Times New Roman"/>
          <w:sz w:val="28"/>
          <w:szCs w:val="28"/>
        </w:rPr>
        <w:t xml:space="preserve">дубликата </w:t>
      </w:r>
      <w:r w:rsidR="00FF100D">
        <w:rPr>
          <w:rFonts w:ascii="Times New Roman" w:hAnsi="Times New Roman" w:cs="Times New Roman"/>
          <w:sz w:val="28"/>
          <w:szCs w:val="28"/>
        </w:rPr>
        <w:t>трудового договора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="00FF100D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93"/>
      <w:bookmarkEnd w:id="8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5" w:name="sub_194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51. </w:t>
      </w:r>
      <w:bookmarkEnd w:id="85"/>
      <w:r w:rsidRPr="002A28B6">
        <w:rPr>
          <w:rFonts w:ascii="Times New Roman" w:eastAsia="Tinos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700CAC" w:rsidRPr="002A28B6" w:rsidRDefault="00DE5D67" w:rsidP="008144EC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95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муниципальной 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услуги</w:t>
      </w:r>
      <w:bookmarkEnd w:id="8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7" w:name="sub_196"/>
      <w:r w:rsidRPr="002A28B6">
        <w:rPr>
          <w:rFonts w:ascii="Times New Roman" w:eastAsia="Tinos" w:hAnsi="Times New Roman" w:cs="Times New Roman"/>
          <w:sz w:val="28"/>
          <w:szCs w:val="28"/>
        </w:rPr>
        <w:t>52.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24  Регламента.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300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9" w:name="sub_197"/>
      <w:r w:rsidRPr="002A28B6">
        <w:rPr>
          <w:rFonts w:ascii="Times New Roman" w:eastAsia="Tinos" w:hAnsi="Times New Roman" w:cs="Times New Roman"/>
          <w:sz w:val="28"/>
          <w:szCs w:val="28"/>
        </w:rPr>
        <w:t>53.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 w:rsidR="00321B89" w:rsidRPr="002A28B6">
        <w:rPr>
          <w:rFonts w:ascii="Times New Roman" w:eastAsia="Tinos" w:hAnsi="Times New Roman" w:cs="Times New Roman"/>
          <w:sz w:val="28"/>
          <w:szCs w:val="28"/>
        </w:rPr>
        <w:t>етствии с вариантом составляет 3 рабочих дней</w:t>
      </w:r>
      <w:r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98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90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1" w:name="sub_199"/>
      <w:r w:rsidRPr="002A28B6">
        <w:rPr>
          <w:rFonts w:ascii="Times New Roman" w:eastAsia="Tinos" w:hAnsi="Times New Roman" w:cs="Times New Roman"/>
          <w:sz w:val="28"/>
          <w:szCs w:val="28"/>
        </w:rPr>
        <w:t>54. Способы получения результата муниципальной услуги определены  пунктом 9 Регламента.</w:t>
      </w:r>
      <w:bookmarkEnd w:id="91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601FBB">
        <w:rPr>
          <w:rFonts w:ascii="Times New Roman" w:hAnsi="Times New Roman" w:cs="Times New Roman"/>
          <w:sz w:val="28"/>
          <w:szCs w:val="28"/>
        </w:rPr>
        <w:t>трудовом договоре работника с работодателем - физическим лицом, не являющимся индивидуальным предпринимателем, с отметкой о регистрации факта заключения трудового договора</w:t>
      </w:r>
      <w:r w:rsidR="00601FBB"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либо письменном уведомлении об отказе в предоставлении муниципальной услуг</w:t>
      </w:r>
      <w:r w:rsidR="00D26620" w:rsidRPr="002A28B6">
        <w:rPr>
          <w:rFonts w:ascii="Times New Roman" w:eastAsia="Tinos" w:hAnsi="Times New Roman" w:cs="Times New Roman"/>
          <w:sz w:val="28"/>
          <w:szCs w:val="28"/>
        </w:rPr>
        <w:t xml:space="preserve">и по форме согласно приложению </w:t>
      </w:r>
      <w:r w:rsidR="008B063A" w:rsidRPr="002A28B6">
        <w:rPr>
          <w:rFonts w:ascii="Times New Roman" w:eastAsia="Tinos" w:hAnsi="Times New Roman" w:cs="Times New Roman"/>
          <w:sz w:val="28"/>
          <w:szCs w:val="28"/>
        </w:rPr>
        <w:t>8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 Регламенту.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200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9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3" w:name="sub_201"/>
      <w:r w:rsidRPr="002A28B6">
        <w:rPr>
          <w:rFonts w:ascii="Times New Roman" w:eastAsia="Tinos" w:hAnsi="Times New Roman" w:cs="Times New Roman"/>
          <w:sz w:val="28"/>
          <w:szCs w:val="28"/>
        </w:rPr>
        <w:t>55. Основания для приостановления предоставления муниципальной услуги отсутствуют.</w:t>
      </w:r>
      <w:bookmarkEnd w:id="93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202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  <w:bookmarkEnd w:id="9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5" w:name="sub_203"/>
      <w:r w:rsidRPr="002A28B6">
        <w:rPr>
          <w:rFonts w:ascii="Times New Roman" w:eastAsia="Tinos" w:hAnsi="Times New Roman" w:cs="Times New Roman"/>
          <w:sz w:val="28"/>
          <w:szCs w:val="28"/>
        </w:rPr>
        <w:t>56. Получение дополнительных документов и (или) информации от заявителя не требуется.</w:t>
      </w:r>
      <w:bookmarkEnd w:id="95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204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</w:t>
      </w:r>
      <w:bookmarkEnd w:id="9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7" w:name="sub_205"/>
      <w:r w:rsidRPr="002A28B6">
        <w:rPr>
          <w:rFonts w:ascii="Times New Roman" w:eastAsia="Tinos" w:hAnsi="Times New Roman" w:cs="Times New Roman"/>
          <w:sz w:val="28"/>
          <w:szCs w:val="28"/>
        </w:rPr>
        <w:t>57. Муниципальная услуга в упреждающем (проактивном) режиме не предоставляется.</w:t>
      </w:r>
      <w:bookmarkEnd w:id="97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3004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  <w:bookmarkEnd w:id="98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9" w:name="sub_206"/>
      <w:r w:rsidRPr="002A28B6">
        <w:rPr>
          <w:rFonts w:ascii="Times New Roman" w:eastAsia="Tinos" w:hAnsi="Times New Roman" w:cs="Times New Roman"/>
          <w:sz w:val="28"/>
          <w:szCs w:val="28"/>
        </w:rPr>
        <w:t>58. Предоставление муниципальной услуги включает в себя следующие административные процедуры, выполняемые МФЦ:</w:t>
      </w:r>
      <w:bookmarkEnd w:id="99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0" w:name="sub_207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59. На основании </w:t>
      </w:r>
      <w:hyperlink r:id="rId38" w:tooltip="https://internet.garant.ru/document/redirect/36904415/63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статьи 6.3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1" w:name="sub_208"/>
      <w:bookmarkEnd w:id="100"/>
      <w:r w:rsidRPr="002A28B6">
        <w:rPr>
          <w:rFonts w:ascii="Times New Roman" w:eastAsia="Tinos" w:hAnsi="Times New Roman" w:cs="Times New Roman"/>
          <w:sz w:val="28"/>
          <w:szCs w:val="28"/>
        </w:rPr>
        <w:t>60. Порядок выполнения административных процедур (действий) в МФЦ.</w:t>
      </w:r>
      <w:bookmarkEnd w:id="101"/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39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края, </w:t>
      </w:r>
      <w:hyperlink r:id="rId40" w:tooltip="https://internet.garant.ru/document/redirect/31500130/838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Единого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1" w:tooltip="https://internet.garant.ru/document/redirect/12177515/706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пунктами 1-3.1, 7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42" w:tooltip="https://internet.garant.ru/document/redirect/12177515/7069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9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и </w:t>
      </w:r>
      <w:hyperlink r:id="rId43" w:tooltip="https://internet.garant.ru/document/redirect/12177515/70618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18 части 6 статьи 7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4" w:tooltip="https://internet.garant.ru/document/redirect/12184522/2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электронной подписью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в установленном порядке;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документов и информации (в том числе об оплате государственной пошлины, взимаемой за предоставление муниципальной услуги).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209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10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3" w:name="sub_21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61.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5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103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6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47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 основании </w:t>
      </w:r>
      <w:hyperlink r:id="rId48" w:tooltip="https://internet.garant.ru/document/redirect/12177515/711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части 11 статьи 7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9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возможность доступа заявителя на </w:t>
      </w:r>
      <w:hyperlink r:id="rId50" w:tooltip="https://internet.garant.ru/document/redirect/31500130/215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Едином 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51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указанные в пунктах 13,14,15 Регламента, необходимые для предоставления муниципальной услуги, направляются в Уполномоченный орган посредством </w:t>
      </w:r>
      <w:hyperlink r:id="rId52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</w:t>
      </w:r>
      <w:hyperlink r:id="rId53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Портала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подписанного уполномоченным должностным лицом с использованием </w:t>
      </w:r>
      <w:hyperlink r:id="rId54" w:tooltip="https://internet.garant.ru/document/redirect/12184522/54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21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IV. Формы контроля за исполнением административного регламента</w:t>
      </w:r>
      <w:bookmarkEnd w:id="104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212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</w:p>
    <w:p w:rsidR="00700CAC" w:rsidRPr="002A28B6" w:rsidRDefault="00700CAC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6" w:name="sub_213"/>
      <w:r w:rsidRPr="002A28B6">
        <w:rPr>
          <w:rFonts w:ascii="Times New Roman" w:eastAsia="Tinos" w:hAnsi="Times New Roman" w:cs="Times New Roman"/>
          <w:sz w:val="28"/>
          <w:szCs w:val="28"/>
        </w:rPr>
        <w:t>62.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Отдела в соответствии с его должностной инструкцией.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14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107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8" w:name="sub_215"/>
      <w:r w:rsidRPr="002A28B6">
        <w:rPr>
          <w:rFonts w:ascii="Times New Roman" w:eastAsia="Tinos" w:hAnsi="Times New Roman" w:cs="Times New Roman"/>
          <w:sz w:val="28"/>
          <w:szCs w:val="28"/>
        </w:rPr>
        <w:t>63. Контроль за полнотой и качеством предоставления муниципальной услуги включает в себя проведение плановых и внеплановых проверок.</w:t>
      </w:r>
      <w:bookmarkEnd w:id="108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Плановые и внеплановые проверки проводятся заместителем главы муниципального округа, курирующим Отдел.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сведений, указывающих на нарушение исполнения Регламента.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ходе плановых и внеплановых проверок: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216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0" w:name="sub_217"/>
      <w:r w:rsidRPr="002A28B6">
        <w:rPr>
          <w:rFonts w:ascii="Times New Roman" w:eastAsia="Tinos" w:hAnsi="Times New Roman" w:cs="Times New Roman"/>
          <w:sz w:val="28"/>
          <w:szCs w:val="28"/>
        </w:rPr>
        <w:t>64.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218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1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2" w:name="sub_219"/>
      <w:r w:rsidRPr="002A28B6">
        <w:rPr>
          <w:rFonts w:ascii="Times New Roman" w:eastAsia="Tinos" w:hAnsi="Times New Roman" w:cs="Times New Roman"/>
          <w:sz w:val="28"/>
          <w:szCs w:val="28"/>
        </w:rPr>
        <w:t>65. 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220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221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Способы информирования заявителей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5" w:name="sub_222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66. Информацию о порядке досудебного (внесудебного) обжалования решений и действий (бездействия) Уполномоченного органа, МФЦ, а также </w:t>
      </w: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5" w:tooltip="https://internet.garant.ru/document/redirect/31500130/38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официальном интернет-портале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администрации, в МФЦ, на </w:t>
      </w:r>
      <w:hyperlink r:id="rId56" w:tooltip="https://internet.garant.ru/document/redirect/31500130/215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Едином 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, </w:t>
      </w:r>
      <w:hyperlink r:id="rId57" w:tooltip="https://internet.garant.ru/document/redirect/31500130/216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Портале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bookmarkEnd w:id="115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223"/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Формы и способы подачи заявителем жалобы</w:t>
      </w:r>
      <w:bookmarkEnd w:id="116"/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7" w:name="sub_224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67.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58" w:tooltip="https://internet.garant.ru/document/redirect/12177515/1102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статьей 11.2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59" w:tooltip="https://internet.garant.ru/document/redirect/70262414/0" w:history="1">
        <w:r w:rsidRPr="002A28B6">
          <w:rPr>
            <w:rFonts w:ascii="Times New Roman" w:eastAsia="Tinos" w:hAnsi="Times New Roman" w:cs="Times New Roman"/>
            <w:sz w:val="28"/>
            <w:szCs w:val="28"/>
          </w:rPr>
          <w:t>постановлением</w:t>
        </w:r>
      </w:hyperlink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Жалоба, поступившая в администрацию, Уполномоченный орган подлежит регистрации не позднее следующего рабочего дня со дня ее поступления.</w:t>
      </w:r>
    </w:p>
    <w:p w:rsidR="00700CAC" w:rsidRPr="002A28B6" w:rsidRDefault="00DE5D6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администрацию,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00CAC" w:rsidRPr="002A28B6" w:rsidRDefault="00700CA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bookmarkStart w:id="118" w:name="sub_300"/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2A28B6" w:rsidRDefault="00700CAC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700CAC" w:rsidRPr="002A28B6" w:rsidRDefault="00700CAC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0CAC" w:rsidRPr="002A28B6" w:rsidRDefault="00700CAC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740"/>
      </w:tblGrid>
      <w:tr w:rsidR="00700CAC" w:rsidRPr="002A28B6">
        <w:tc>
          <w:tcPr>
            <w:tcW w:w="5740" w:type="dxa"/>
          </w:tcPr>
          <w:p w:rsidR="00700CAC" w:rsidRPr="002A28B6" w:rsidRDefault="00DE5D67">
            <w:pPr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lastRenderedPageBreak/>
              <w:t>Приложение 1</w:t>
            </w:r>
          </w:p>
        </w:tc>
      </w:tr>
      <w:tr w:rsidR="00700CAC" w:rsidRPr="002A28B6">
        <w:tc>
          <w:tcPr>
            <w:tcW w:w="5740" w:type="dxa"/>
          </w:tcPr>
          <w:p w:rsidR="00700CAC" w:rsidRPr="002A28B6" w:rsidRDefault="00DE5D67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  <w:p w:rsidR="00700CAC" w:rsidRPr="002A28B6" w:rsidRDefault="00DE5D67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C85D10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="00C85D10"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 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  <w:p w:rsidR="00DE5D67" w:rsidRPr="002A28B6" w:rsidRDefault="00DE5D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2A28B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00CAC" w:rsidRPr="002A28B6" w:rsidRDefault="00700CAC">
      <w:pPr>
        <w:pStyle w:val="afc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269" w:type="dxa"/>
        <w:tblLayout w:type="fixed"/>
        <w:tblLook w:val="04A0"/>
      </w:tblPr>
      <w:tblGrid>
        <w:gridCol w:w="5778"/>
      </w:tblGrid>
      <w:tr w:rsidR="00700CAC" w:rsidRPr="002A28B6">
        <w:tc>
          <w:tcPr>
            <w:tcW w:w="5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Начальнику __________отдела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(Ф.И.О.)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(Ф.И.О. гражданина)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проживающего (ей) по адресу:____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паспорт:________________________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700CAC" w:rsidRPr="002A28B6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8B6">
              <w:rPr>
                <w:rFonts w:ascii="Times New Roman" w:hAnsi="Times New Roman" w:cs="Times New Roman"/>
                <w:bCs/>
                <w:sz w:val="28"/>
                <w:szCs w:val="28"/>
              </w:rPr>
              <w:t>тел.:___________________________</w:t>
            </w:r>
          </w:p>
          <w:p w:rsidR="00700CAC" w:rsidRPr="002A28B6" w:rsidRDefault="00700CAC">
            <w:pPr>
              <w:pStyle w:val="af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CAC" w:rsidRPr="002A28B6" w:rsidRDefault="00700CAC" w:rsidP="00C85D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5D10" w:rsidRPr="00C85D10" w:rsidRDefault="00C85D10" w:rsidP="00C85D10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  <w:r w:rsidRPr="00C85D10">
        <w:rPr>
          <w:rFonts w:ascii="Times New Roman" w:hAnsi="Times New Roman" w:cs="Times New Roman"/>
          <w:b/>
          <w:szCs w:val="28"/>
        </w:rPr>
        <w:t>Заявление</w:t>
      </w:r>
    </w:p>
    <w:p w:rsidR="00C85D10" w:rsidRPr="00C85D10" w:rsidRDefault="00C85D10" w:rsidP="00C85D10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85D10">
        <w:rPr>
          <w:rFonts w:ascii="Times New Roman" w:hAnsi="Times New Roman" w:cs="Times New Roman"/>
          <w:b/>
          <w:szCs w:val="28"/>
        </w:rPr>
        <w:t>о регистрации трудового договора, заключенного работодателем-физическим лицом, не являющимся индивидуальным предпринимателем с работником</w:t>
      </w:r>
    </w:p>
    <w:p w:rsidR="00C85D10" w:rsidRPr="00C85D10" w:rsidRDefault="00C85D10" w:rsidP="00C85D10">
      <w:pPr>
        <w:rPr>
          <w:rFonts w:ascii="Times New Roman" w:hAnsi="Times New Roman" w:cs="Times New Roman"/>
          <w:szCs w:val="28"/>
        </w:rPr>
      </w:pPr>
    </w:p>
    <w:p w:rsidR="00C85D10" w:rsidRPr="00C85D10" w:rsidRDefault="00C85D10" w:rsidP="00C85D10">
      <w:pPr>
        <w:ind w:firstLine="851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Прошу зарегистрировать трудовой договор, заключенный мной _________________________________</w:t>
      </w:r>
      <w:r>
        <w:rPr>
          <w:rFonts w:ascii="Times New Roman" w:hAnsi="Times New Roman" w:cs="Times New Roman"/>
          <w:szCs w:val="28"/>
        </w:rPr>
        <w:t>_____________________________________</w:t>
      </w:r>
      <w:r w:rsidRPr="00C85D10">
        <w:rPr>
          <w:rFonts w:ascii="Times New Roman" w:hAnsi="Times New Roman" w:cs="Times New Roman"/>
          <w:szCs w:val="28"/>
        </w:rPr>
        <w:t>,</w:t>
      </w:r>
    </w:p>
    <w:p w:rsidR="00C85D10" w:rsidRPr="00C85D10" w:rsidRDefault="00C85D10" w:rsidP="00C85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10">
        <w:rPr>
          <w:rFonts w:ascii="Times New Roman" w:hAnsi="Times New Roman" w:cs="Times New Roman"/>
          <w:sz w:val="24"/>
          <w:szCs w:val="24"/>
        </w:rPr>
        <w:t>(фамилия, имя, отчество (полностью) работодателя)</w:t>
      </w:r>
    </w:p>
    <w:p w:rsidR="00C85D10" w:rsidRPr="00C85D10" w:rsidRDefault="00C85D10" w:rsidP="00C85D1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5D10">
        <w:rPr>
          <w:rFonts w:ascii="Times New Roman" w:hAnsi="Times New Roman" w:cs="Times New Roman"/>
          <w:szCs w:val="28"/>
        </w:rPr>
        <w:t>зарегистрированному(ой) по адресу: __________________________________</w:t>
      </w:r>
      <w:r>
        <w:rPr>
          <w:rFonts w:ascii="Times New Roman" w:hAnsi="Times New Roman" w:cs="Times New Roman"/>
          <w:szCs w:val="28"/>
        </w:rPr>
        <w:t>______</w:t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  <w:t xml:space="preserve"> </w:t>
      </w:r>
      <w:r w:rsidRPr="00C85D10">
        <w:rPr>
          <w:rFonts w:ascii="Times New Roman" w:hAnsi="Times New Roman" w:cs="Times New Roman"/>
          <w:sz w:val="24"/>
          <w:szCs w:val="24"/>
        </w:rPr>
        <w:t xml:space="preserve">(в соответствии с регистрацией, </w:t>
      </w:r>
    </w:p>
    <w:p w:rsidR="00C85D10" w:rsidRPr="00C85D10" w:rsidRDefault="00C85D10" w:rsidP="00C85D10">
      <w:pPr>
        <w:ind w:firstLine="0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Cs w:val="28"/>
        </w:rPr>
        <w:t>____</w:t>
      </w:r>
      <w:r w:rsidRPr="00C85D10">
        <w:rPr>
          <w:rFonts w:ascii="Times New Roman" w:hAnsi="Times New Roman" w:cs="Times New Roman"/>
          <w:szCs w:val="28"/>
        </w:rPr>
        <w:t>,</w:t>
      </w:r>
    </w:p>
    <w:p w:rsidR="00C85D10" w:rsidRPr="00C85D10" w:rsidRDefault="00C85D10" w:rsidP="00C85D1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85D10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наличии))</w:t>
      </w:r>
    </w:p>
    <w:p w:rsidR="00C85D10" w:rsidRPr="00C85D10" w:rsidRDefault="00C85D10" w:rsidP="00C85D10">
      <w:pPr>
        <w:ind w:firstLine="0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с работником ______________________________________________________</w:t>
      </w:r>
      <w:r>
        <w:rPr>
          <w:rFonts w:ascii="Times New Roman" w:hAnsi="Times New Roman" w:cs="Times New Roman"/>
          <w:szCs w:val="28"/>
        </w:rPr>
        <w:t>_____</w:t>
      </w:r>
    </w:p>
    <w:p w:rsidR="00C85D10" w:rsidRPr="00C85D10" w:rsidRDefault="00C85D10" w:rsidP="00C85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D10">
        <w:rPr>
          <w:rFonts w:ascii="Times New Roman" w:hAnsi="Times New Roman" w:cs="Times New Roman"/>
          <w:sz w:val="24"/>
          <w:szCs w:val="24"/>
        </w:rPr>
        <w:t>(фамилия, имя, отчество (полностью) работника)</w:t>
      </w:r>
    </w:p>
    <w:p w:rsidR="00C85D10" w:rsidRPr="00C85D10" w:rsidRDefault="00C85D10" w:rsidP="00C85D10">
      <w:pPr>
        <w:ind w:firstLine="0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Cs w:val="28"/>
        </w:rPr>
        <w:t>_____</w:t>
      </w:r>
      <w:r w:rsidRPr="00C85D10">
        <w:rPr>
          <w:rFonts w:ascii="Times New Roman" w:hAnsi="Times New Roman" w:cs="Times New Roman"/>
          <w:szCs w:val="28"/>
        </w:rPr>
        <w:t>.</w:t>
      </w:r>
    </w:p>
    <w:p w:rsidR="00C85D10" w:rsidRPr="00C85D10" w:rsidRDefault="00C85D10" w:rsidP="00C85D10">
      <w:pPr>
        <w:rPr>
          <w:rFonts w:ascii="Times New Roman" w:hAnsi="Times New Roman" w:cs="Times New Roman"/>
          <w:szCs w:val="28"/>
        </w:rPr>
      </w:pPr>
    </w:p>
    <w:p w:rsidR="00C85D10" w:rsidRPr="00C85D10" w:rsidRDefault="00C85D10" w:rsidP="00C85D10">
      <w:pPr>
        <w:ind w:firstLine="851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Для регистрации трудового договора представляются два оригинала трудовых договора.</w:t>
      </w:r>
    </w:p>
    <w:p w:rsidR="00C85D10" w:rsidRPr="00C85D10" w:rsidRDefault="00C85D10" w:rsidP="00C85D10">
      <w:pPr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_____________________             __________________ /____________________</w:t>
      </w:r>
    </w:p>
    <w:p w:rsidR="00C85D10" w:rsidRPr="00C85D10" w:rsidRDefault="00C85D10" w:rsidP="00C85D10">
      <w:pPr>
        <w:ind w:firstLine="708"/>
        <w:rPr>
          <w:rFonts w:ascii="Times New Roman" w:hAnsi="Times New Roman" w:cs="Times New Roman"/>
          <w:szCs w:val="28"/>
        </w:rPr>
      </w:pPr>
      <w:r w:rsidRPr="00C85D10">
        <w:rPr>
          <w:rFonts w:ascii="Times New Roman" w:hAnsi="Times New Roman" w:cs="Times New Roman"/>
          <w:szCs w:val="28"/>
        </w:rPr>
        <w:t>дата подачи заявления</w:t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  <w:t>подпись</w:t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tab/>
      </w:r>
      <w:r w:rsidRPr="00C85D10">
        <w:rPr>
          <w:rFonts w:ascii="Times New Roman" w:hAnsi="Times New Roman" w:cs="Times New Roman"/>
          <w:szCs w:val="28"/>
        </w:rPr>
        <w:lastRenderedPageBreak/>
        <w:tab/>
        <w:t>расшифровка подписи</w:t>
      </w:r>
    </w:p>
    <w:p w:rsidR="00C85D10" w:rsidRPr="00C85D10" w:rsidRDefault="00C85D10" w:rsidP="00C85D10">
      <w:pPr>
        <w:ind w:firstLine="708"/>
        <w:rPr>
          <w:rFonts w:ascii="Times New Roman" w:hAnsi="Times New Roman" w:cs="Times New Roman"/>
          <w:szCs w:val="28"/>
        </w:rPr>
      </w:pPr>
    </w:p>
    <w:p w:rsidR="00700CAC" w:rsidRPr="00C85D10" w:rsidRDefault="00C85D10" w:rsidP="00C85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D10">
        <w:rPr>
          <w:rFonts w:ascii="Times New Roman" w:hAnsi="Times New Roman" w:cs="Times New Roman"/>
          <w:sz w:val="28"/>
          <w:szCs w:val="28"/>
        </w:rPr>
        <w:t xml:space="preserve"> </w:t>
      </w:r>
      <w:r w:rsidR="00DE5D67" w:rsidRPr="00C85D10">
        <w:rPr>
          <w:rFonts w:ascii="Times New Roman" w:hAnsi="Times New Roman" w:cs="Times New Roman"/>
          <w:sz w:val="28"/>
          <w:szCs w:val="28"/>
        </w:rPr>
        <w:t>«___» __________ 20</w:t>
      </w:r>
      <w:r w:rsidR="00713F8C">
        <w:rPr>
          <w:rFonts w:ascii="Times New Roman" w:hAnsi="Times New Roman" w:cs="Times New Roman"/>
          <w:sz w:val="28"/>
          <w:szCs w:val="28"/>
        </w:rPr>
        <w:t>2</w:t>
      </w:r>
      <w:r w:rsidR="00DE5D67" w:rsidRPr="00C85D10">
        <w:rPr>
          <w:rFonts w:ascii="Times New Roman" w:hAnsi="Times New Roman" w:cs="Times New Roman"/>
          <w:sz w:val="28"/>
          <w:szCs w:val="28"/>
        </w:rPr>
        <w:t>___ г.       Подпись __________/_____________________/</w:t>
      </w:r>
    </w:p>
    <w:p w:rsidR="00700CAC" w:rsidRPr="00C85D10" w:rsidRDefault="00DE5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85D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5D10">
        <w:rPr>
          <w:rFonts w:ascii="Times New Roman" w:hAnsi="Times New Roman" w:cs="Times New Roman"/>
          <w:sz w:val="28"/>
          <w:szCs w:val="28"/>
        </w:rPr>
        <w:t xml:space="preserve"> ( Ф.И.О.)</w:t>
      </w:r>
    </w:p>
    <w:p w:rsidR="00700CAC" w:rsidRPr="002A28B6" w:rsidRDefault="00700CAC" w:rsidP="00C85D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0CAC" w:rsidRPr="002A28B6" w:rsidRDefault="00DE5D67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13F8C" w:rsidRDefault="00DE5D67" w:rsidP="00713F8C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 w:rsidR="00713F8C">
        <w:rPr>
          <w:rFonts w:ascii="Times New Roman" w:eastAsia="Tinos" w:hAnsi="Times New Roman" w:cs="Times New Roman"/>
          <w:sz w:val="28"/>
          <w:szCs w:val="28"/>
        </w:rPr>
        <w:t xml:space="preserve">      Т.Л. Шевченко</w:t>
      </w:r>
    </w:p>
    <w:p w:rsidR="00713F8C" w:rsidRPr="002A28B6" w:rsidRDefault="00713F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740"/>
      </w:tblGrid>
      <w:tr w:rsidR="003D42D6" w:rsidRPr="002A28B6" w:rsidTr="009D5D96">
        <w:tc>
          <w:tcPr>
            <w:tcW w:w="5740" w:type="dxa"/>
          </w:tcPr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713F8C" w:rsidRDefault="00713F8C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</w:p>
          <w:p w:rsidR="003D42D6" w:rsidRPr="002A28B6" w:rsidRDefault="003D42D6" w:rsidP="009D5D96">
            <w:pPr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Приложение 2</w:t>
            </w:r>
          </w:p>
        </w:tc>
      </w:tr>
      <w:tr w:rsidR="003D42D6" w:rsidRPr="002A28B6" w:rsidTr="009D5D96">
        <w:tc>
          <w:tcPr>
            <w:tcW w:w="5740" w:type="dxa"/>
          </w:tcPr>
          <w:p w:rsidR="003D42D6" w:rsidRPr="002A28B6" w:rsidRDefault="003D42D6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  <w:p w:rsidR="003D42D6" w:rsidRPr="002A28B6" w:rsidRDefault="003D42D6" w:rsidP="009D5D96">
            <w:pPr>
              <w:ind w:firstLine="0"/>
              <w:jc w:val="left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713F8C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  <w:p w:rsidR="003D42D6" w:rsidRPr="002A28B6" w:rsidRDefault="003D42D6" w:rsidP="009D5D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2D6" w:rsidRPr="002A28B6" w:rsidRDefault="003D42D6" w:rsidP="003D42D6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3D42D6" w:rsidRPr="002A28B6" w:rsidRDefault="003D42D6" w:rsidP="003D42D6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3D42D6" w:rsidRPr="002A28B6" w:rsidRDefault="003D42D6" w:rsidP="003D42D6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3D42D6" w:rsidRPr="002A28B6" w:rsidRDefault="003D42D6" w:rsidP="003D42D6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проживающего (ей) по адресу:____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lastRenderedPageBreak/>
        <w:t>паспорт:________________________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25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тел.:___________________________</w:t>
      </w:r>
    </w:p>
    <w:p w:rsidR="00713F8C" w:rsidRDefault="00713F8C" w:rsidP="00713F8C">
      <w:pPr>
        <w:ind w:firstLine="708"/>
        <w:jc w:val="center"/>
        <w:rPr>
          <w:b/>
          <w:szCs w:val="28"/>
        </w:rPr>
      </w:pPr>
    </w:p>
    <w:p w:rsidR="00713F8C" w:rsidRPr="00713F8C" w:rsidRDefault="00713F8C" w:rsidP="00713F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13F8C" w:rsidRPr="00713F8C" w:rsidRDefault="00713F8C" w:rsidP="00713F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F8C">
        <w:rPr>
          <w:rFonts w:ascii="Times New Roman" w:hAnsi="Times New Roman" w:cs="Times New Roman"/>
          <w:b/>
          <w:sz w:val="28"/>
          <w:szCs w:val="28"/>
        </w:rPr>
        <w:t>о регистрации прекращения трудового договора, заключенного работодателем-физическим лицом, не являющимся индивидуальным предпринимателем с работником</w:t>
      </w:r>
    </w:p>
    <w:p w:rsidR="00713F8C" w:rsidRPr="00713F8C" w:rsidRDefault="00713F8C" w:rsidP="00713F8C">
      <w:pPr>
        <w:rPr>
          <w:rFonts w:ascii="Times New Roman" w:hAnsi="Times New Roman" w:cs="Times New Roman"/>
          <w:sz w:val="28"/>
          <w:szCs w:val="28"/>
        </w:rPr>
      </w:pPr>
    </w:p>
    <w:p w:rsidR="00713F8C" w:rsidRPr="00713F8C" w:rsidRDefault="00713F8C" w:rsidP="00713F8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Прошу зарегистрировать прекращение трудового договора, заключенного мной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13F8C">
        <w:rPr>
          <w:rFonts w:ascii="Times New Roman" w:hAnsi="Times New Roman" w:cs="Times New Roman"/>
          <w:sz w:val="28"/>
          <w:szCs w:val="28"/>
        </w:rPr>
        <w:t>,</w:t>
      </w:r>
    </w:p>
    <w:p w:rsidR="00713F8C" w:rsidRPr="00713F8C" w:rsidRDefault="00713F8C" w:rsidP="00713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(фамилия, имя, отчество (полностью) работодателя)</w:t>
      </w:r>
    </w:p>
    <w:p w:rsidR="00713F8C" w:rsidRPr="00713F8C" w:rsidRDefault="00713F8C" w:rsidP="00713F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  <w:t xml:space="preserve"> (в соответствии с регистрацией, </w:t>
      </w:r>
    </w:p>
    <w:p w:rsidR="00713F8C" w:rsidRPr="00713F8C" w:rsidRDefault="00713F8C" w:rsidP="004845C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845CC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13F8C">
        <w:rPr>
          <w:rFonts w:ascii="Times New Roman" w:hAnsi="Times New Roman" w:cs="Times New Roman"/>
          <w:sz w:val="28"/>
          <w:szCs w:val="28"/>
        </w:rPr>
        <w:t>,</w:t>
      </w:r>
    </w:p>
    <w:p w:rsidR="00713F8C" w:rsidRPr="00713F8C" w:rsidRDefault="00713F8C" w:rsidP="00713F8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наличии))</w:t>
      </w:r>
    </w:p>
    <w:p w:rsidR="00713F8C" w:rsidRPr="00713F8C" w:rsidRDefault="00713F8C" w:rsidP="004845C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с работником ______________________</w:t>
      </w:r>
      <w:r w:rsidR="004845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F8C" w:rsidRPr="00713F8C" w:rsidRDefault="00713F8C" w:rsidP="00713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(фамилия, имя, отчество (полностью) работника)</w:t>
      </w:r>
    </w:p>
    <w:p w:rsidR="00713F8C" w:rsidRPr="00713F8C" w:rsidRDefault="00713F8C" w:rsidP="004845C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845C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13F8C">
        <w:rPr>
          <w:rFonts w:ascii="Times New Roman" w:hAnsi="Times New Roman" w:cs="Times New Roman"/>
          <w:sz w:val="28"/>
          <w:szCs w:val="28"/>
        </w:rPr>
        <w:t>.</w:t>
      </w:r>
    </w:p>
    <w:p w:rsidR="00713F8C" w:rsidRPr="00713F8C" w:rsidRDefault="00713F8C" w:rsidP="00713F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3F8C" w:rsidRPr="00713F8C" w:rsidRDefault="00713F8C" w:rsidP="00713F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Для регистрации прекращения трудового договора представляются два оригинала трудовых договора.</w:t>
      </w:r>
    </w:p>
    <w:p w:rsidR="00713F8C" w:rsidRPr="00713F8C" w:rsidRDefault="00713F8C" w:rsidP="004845C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             __________________ /____________________</w:t>
      </w:r>
      <w:r w:rsidR="004845CC">
        <w:rPr>
          <w:rFonts w:ascii="Times New Roman" w:hAnsi="Times New Roman" w:cs="Times New Roman"/>
          <w:sz w:val="28"/>
          <w:szCs w:val="28"/>
        </w:rPr>
        <w:t>/</w:t>
      </w:r>
    </w:p>
    <w:p w:rsidR="00713F8C" w:rsidRPr="00713F8C" w:rsidRDefault="00713F8C" w:rsidP="00713F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="004845CC">
        <w:rPr>
          <w:rFonts w:ascii="Times New Roman" w:hAnsi="Times New Roman" w:cs="Times New Roman"/>
          <w:sz w:val="28"/>
          <w:szCs w:val="28"/>
        </w:rPr>
        <w:t xml:space="preserve">  </w:t>
      </w:r>
      <w:r w:rsidRPr="00713F8C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713F8C" w:rsidRPr="00713F8C" w:rsidRDefault="00713F8C" w:rsidP="00713F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45C9" w:rsidRPr="002A28B6" w:rsidRDefault="00AC45C9" w:rsidP="00AC45C9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AC45C9" w:rsidRPr="002A28B6" w:rsidRDefault="00AC45C9" w:rsidP="00AC45C9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C45C9" w:rsidRPr="002A28B6" w:rsidRDefault="00AC45C9" w:rsidP="00AC45C9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AC45C9" w:rsidRPr="002A28B6" w:rsidRDefault="00AC45C9" w:rsidP="00AC45C9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2A28B6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55D6" w:rsidRPr="002A28B6" w:rsidRDefault="008855D6" w:rsidP="00AC45C9">
      <w:pPr>
        <w:tabs>
          <w:tab w:val="left" w:pos="8358"/>
        </w:tabs>
        <w:ind w:firstLine="0"/>
        <w:rPr>
          <w:rFonts w:ascii="Times New Roman" w:eastAsia="Tinos" w:hAnsi="Times New Roman" w:cs="Times New Roman"/>
          <w:iCs/>
          <w:sz w:val="28"/>
          <w:szCs w:val="28"/>
        </w:rPr>
      </w:pPr>
    </w:p>
    <w:p w:rsidR="003D42D6" w:rsidRPr="002A28B6" w:rsidRDefault="003D42D6">
      <w:pPr>
        <w:tabs>
          <w:tab w:val="left" w:pos="8358"/>
        </w:tabs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tabs>
          <w:tab w:val="left" w:pos="8358"/>
        </w:tabs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tabs>
          <w:tab w:val="left" w:pos="8358"/>
        </w:tabs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8855D6" w:rsidRPr="002A28B6" w:rsidTr="008855D6">
        <w:tc>
          <w:tcPr>
            <w:tcW w:w="5227" w:type="dxa"/>
          </w:tcPr>
          <w:p w:rsidR="008855D6" w:rsidRPr="002A28B6" w:rsidRDefault="00AC45C9" w:rsidP="008855D6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Приложение 3</w:t>
            </w:r>
          </w:p>
          <w:p w:rsidR="008855D6" w:rsidRPr="002A28B6" w:rsidRDefault="008855D6" w:rsidP="008855D6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8855D6" w:rsidRPr="002A28B6" w:rsidTr="008855D6">
        <w:tc>
          <w:tcPr>
            <w:tcW w:w="5227" w:type="dxa"/>
          </w:tcPr>
          <w:p w:rsidR="008855D6" w:rsidRPr="002A28B6" w:rsidRDefault="008855D6" w:rsidP="008855D6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1052E5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700CAC" w:rsidRDefault="00DE5D67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8B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lastRenderedPageBreak/>
        <w:t>Начальнику __________отдела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проживающего (ей) по адресу:____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паспорт:________________________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52E5" w:rsidRPr="002A28B6" w:rsidRDefault="001052E5" w:rsidP="001052E5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тел.:___________________________</w:t>
      </w:r>
    </w:p>
    <w:p w:rsidR="001052E5" w:rsidRPr="002A28B6" w:rsidRDefault="001052E5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2E5" w:rsidRPr="00713F8C" w:rsidRDefault="001052E5" w:rsidP="001052E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52E5" w:rsidRPr="00713F8C" w:rsidRDefault="001052E5" w:rsidP="00105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F8C">
        <w:rPr>
          <w:rFonts w:ascii="Times New Roman" w:hAnsi="Times New Roman" w:cs="Times New Roman"/>
          <w:b/>
          <w:sz w:val="28"/>
          <w:szCs w:val="28"/>
        </w:rPr>
        <w:t>о регистрации прекращения трудового договора, заключенного работодателем-физическим лицом, не являющимся индивидуальным предпринимателем с работником</w:t>
      </w:r>
    </w:p>
    <w:p w:rsidR="001052E5" w:rsidRPr="00713F8C" w:rsidRDefault="001052E5" w:rsidP="001052E5">
      <w:pPr>
        <w:rPr>
          <w:rFonts w:ascii="Times New Roman" w:hAnsi="Times New Roman" w:cs="Times New Roman"/>
          <w:sz w:val="28"/>
          <w:szCs w:val="28"/>
        </w:rPr>
      </w:pPr>
    </w:p>
    <w:p w:rsidR="001052E5" w:rsidRPr="00713F8C" w:rsidRDefault="001052E5" w:rsidP="001052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Прошу зарегистрировать прекращение трудового договора, заключенного мной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13F8C">
        <w:rPr>
          <w:rFonts w:ascii="Times New Roman" w:hAnsi="Times New Roman" w:cs="Times New Roman"/>
          <w:sz w:val="28"/>
          <w:szCs w:val="28"/>
        </w:rPr>
        <w:t>,</w:t>
      </w:r>
    </w:p>
    <w:p w:rsidR="001052E5" w:rsidRPr="00713F8C" w:rsidRDefault="001052E5" w:rsidP="0010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(фамилия, имя, отчество (полностью) работодателя)</w:t>
      </w:r>
    </w:p>
    <w:p w:rsidR="001052E5" w:rsidRPr="00713F8C" w:rsidRDefault="001052E5" w:rsidP="001052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  <w:t xml:space="preserve"> (в соответствии с регистрацией, </w:t>
      </w:r>
    </w:p>
    <w:p w:rsidR="001052E5" w:rsidRPr="00713F8C" w:rsidRDefault="001052E5" w:rsidP="001052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13F8C">
        <w:rPr>
          <w:rFonts w:ascii="Times New Roman" w:hAnsi="Times New Roman" w:cs="Times New Roman"/>
          <w:sz w:val="28"/>
          <w:szCs w:val="28"/>
        </w:rPr>
        <w:t>,</w:t>
      </w:r>
    </w:p>
    <w:p w:rsidR="001052E5" w:rsidRPr="00713F8C" w:rsidRDefault="001052E5" w:rsidP="001052E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наличии))</w:t>
      </w:r>
    </w:p>
    <w:p w:rsidR="001052E5" w:rsidRPr="00713F8C" w:rsidRDefault="001052E5" w:rsidP="001052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с работником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052E5" w:rsidRPr="00713F8C" w:rsidRDefault="001052E5" w:rsidP="0010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(фамилия, имя, отчество (полностью) работника)</w:t>
      </w:r>
    </w:p>
    <w:p w:rsidR="001052E5" w:rsidRPr="00713F8C" w:rsidRDefault="001052E5" w:rsidP="001052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_________________________________, в связи с тем, что _____________________________________________________</w:t>
      </w:r>
      <w:r w:rsidRPr="00713F8C">
        <w:rPr>
          <w:rFonts w:ascii="Times New Roman" w:hAnsi="Times New Roman" w:cs="Times New Roman"/>
          <w:sz w:val="28"/>
          <w:szCs w:val="28"/>
        </w:rPr>
        <w:t>.</w:t>
      </w:r>
    </w:p>
    <w:p w:rsidR="001052E5" w:rsidRPr="00713F8C" w:rsidRDefault="001052E5" w:rsidP="001052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52E5" w:rsidRPr="00713F8C" w:rsidRDefault="001052E5" w:rsidP="00105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Для регистрации прекращения трудового договора представляются два оригинала трудовых договора.</w:t>
      </w:r>
    </w:p>
    <w:p w:rsidR="001052E5" w:rsidRPr="00713F8C" w:rsidRDefault="001052E5" w:rsidP="001052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_____________________             __________________ /____________________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052E5" w:rsidRPr="00713F8C" w:rsidRDefault="001052E5" w:rsidP="00105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F8C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3F8C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</w:r>
      <w:r w:rsidRPr="00713F8C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1052E5" w:rsidRPr="00713F8C" w:rsidRDefault="001052E5" w:rsidP="001052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52E5" w:rsidRPr="002A28B6" w:rsidRDefault="001052E5" w:rsidP="001052E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1052E5" w:rsidRPr="002A28B6" w:rsidRDefault="001052E5" w:rsidP="001052E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1052E5" w:rsidRPr="002A28B6" w:rsidRDefault="001052E5" w:rsidP="001052E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1052E5" w:rsidRPr="002A28B6" w:rsidRDefault="001052E5" w:rsidP="001052E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муни</w:t>
      </w:r>
      <w:r w:rsidR="004704AA">
        <w:rPr>
          <w:rFonts w:ascii="Times New Roman" w:eastAsia="Tinos" w:hAnsi="Times New Roman" w:cs="Times New Roman"/>
          <w:sz w:val="28"/>
          <w:szCs w:val="28"/>
        </w:rPr>
        <w:t xml:space="preserve">ципального округа                                                                  </w:t>
      </w:r>
      <w:r w:rsidRPr="002A28B6">
        <w:rPr>
          <w:rFonts w:ascii="Times New Roman" w:eastAsia="Tinos" w:hAnsi="Times New Roman" w:cs="Times New Roman"/>
          <w:sz w:val="28"/>
          <w:szCs w:val="28"/>
        </w:rPr>
        <w:t>Т.Л. Шевченко</w:t>
      </w:r>
    </w:p>
    <w:p w:rsidR="001052E5" w:rsidRPr="002A28B6" w:rsidRDefault="001052E5" w:rsidP="001052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87"/>
        <w:tblW w:w="0" w:type="auto"/>
        <w:tblLook w:val="01E0"/>
      </w:tblPr>
      <w:tblGrid>
        <w:gridCol w:w="5227"/>
      </w:tblGrid>
      <w:tr w:rsidR="004704AA" w:rsidRPr="002A28B6" w:rsidTr="004704AA">
        <w:tc>
          <w:tcPr>
            <w:tcW w:w="5227" w:type="dxa"/>
          </w:tcPr>
          <w:p w:rsidR="004704AA" w:rsidRPr="002A28B6" w:rsidRDefault="004704AA" w:rsidP="004704AA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Приложение 4</w:t>
            </w:r>
          </w:p>
          <w:p w:rsidR="004704AA" w:rsidRPr="002A28B6" w:rsidRDefault="004704AA" w:rsidP="004704AA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4704AA" w:rsidRPr="002A28B6" w:rsidTr="004704AA">
        <w:tc>
          <w:tcPr>
            <w:tcW w:w="5227" w:type="dxa"/>
          </w:tcPr>
          <w:p w:rsidR="004704AA" w:rsidRPr="002A28B6" w:rsidRDefault="004704AA" w:rsidP="004704AA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Pr="002A28B6" w:rsidRDefault="004704AA" w:rsidP="004704AA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4704AA" w:rsidRDefault="004704AA" w:rsidP="004704AA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8B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4704AA" w:rsidRDefault="004704AA" w:rsidP="0087341B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704AA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704AA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704AA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</w:t>
      </w:r>
      <w:r w:rsidRPr="002A28B6">
        <w:rPr>
          <w:rFonts w:ascii="Times New Roman" w:hAnsi="Times New Roman" w:cs="Times New Roman"/>
          <w:bCs/>
          <w:sz w:val="28"/>
          <w:szCs w:val="28"/>
        </w:rPr>
        <w:t xml:space="preserve"> __________отдела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проживающего (ей) по адресу:____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паспорт:________________________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4704AA" w:rsidRPr="002A28B6" w:rsidRDefault="004704AA" w:rsidP="004704AA">
      <w:pPr>
        <w:tabs>
          <w:tab w:val="left" w:pos="851"/>
        </w:tabs>
        <w:spacing w:line="283" w:lineRule="atLeast"/>
        <w:ind w:left="467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hAnsi="Times New Roman" w:cs="Times New Roman"/>
          <w:bCs/>
          <w:sz w:val="28"/>
          <w:szCs w:val="28"/>
        </w:rPr>
        <w:t>тел.:___________________________</w:t>
      </w:r>
    </w:p>
    <w:p w:rsidR="004704AA" w:rsidRPr="002A28B6" w:rsidRDefault="004704AA" w:rsidP="004704AA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4AA" w:rsidRPr="00713F8C" w:rsidRDefault="004704AA" w:rsidP="004704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04AA" w:rsidRPr="00713F8C" w:rsidRDefault="004704AA" w:rsidP="00470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4AA">
        <w:rPr>
          <w:rFonts w:ascii="Times New Roman" w:eastAsia="Tinos" w:hAnsi="Times New Roman" w:cs="Times New Roman"/>
          <w:b/>
          <w:sz w:val="28"/>
          <w:szCs w:val="28"/>
        </w:rPr>
        <w:t xml:space="preserve">выдаче дубликата </w:t>
      </w:r>
      <w:r w:rsidRPr="004704AA">
        <w:rPr>
          <w:rFonts w:ascii="Times New Roman" w:hAnsi="Times New Roman" w:cs="Times New Roman"/>
          <w:b/>
          <w:sz w:val="28"/>
          <w:szCs w:val="28"/>
        </w:rPr>
        <w:t>трудового договора, заключенного работодателем-физическим лицом, не являющимся</w:t>
      </w:r>
      <w:r w:rsidRPr="00713F8C">
        <w:rPr>
          <w:rFonts w:ascii="Times New Roman" w:hAnsi="Times New Roman" w:cs="Times New Roman"/>
          <w:b/>
          <w:sz w:val="28"/>
          <w:szCs w:val="28"/>
        </w:rPr>
        <w:t xml:space="preserve"> индивидуальным предпринимателем с работником</w:t>
      </w:r>
    </w:p>
    <w:p w:rsidR="004704AA" w:rsidRPr="002A28B6" w:rsidRDefault="004704AA" w:rsidP="004704AA">
      <w:pPr>
        <w:tabs>
          <w:tab w:val="left" w:pos="851"/>
        </w:tabs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704AA" w:rsidRPr="002A28B6" w:rsidRDefault="004704AA" w:rsidP="004704AA">
      <w:pPr>
        <w:tabs>
          <w:tab w:val="left" w:pos="851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04AA" w:rsidRPr="004704AA" w:rsidRDefault="004704AA" w:rsidP="004704AA">
      <w:pPr>
        <w:rPr>
          <w:rFonts w:ascii="Times New Roman" w:hAnsi="Times New Roman" w:cs="Times New Roman"/>
          <w:bCs/>
          <w:sz w:val="28"/>
          <w:szCs w:val="28"/>
        </w:rPr>
      </w:pPr>
      <w:r w:rsidRPr="004704AA">
        <w:rPr>
          <w:rFonts w:ascii="Times New Roman" w:eastAsia="Tinos" w:hAnsi="Times New Roman" w:cs="Times New Roman"/>
          <w:sz w:val="28"/>
          <w:szCs w:val="28"/>
        </w:rPr>
        <w:t xml:space="preserve"> Прошу Вас, выдать мне дубликат </w:t>
      </w:r>
      <w:r w:rsidRPr="004704AA">
        <w:rPr>
          <w:rFonts w:ascii="Times New Roman" w:hAnsi="Times New Roman" w:cs="Times New Roman"/>
          <w:sz w:val="28"/>
          <w:szCs w:val="28"/>
        </w:rPr>
        <w:t>трудового договора, заключенного работодателем-физическим лицом, не являющимся индивидуальным предпринимателем с работником</w:t>
      </w:r>
      <w:r w:rsidRPr="004704AA">
        <w:rPr>
          <w:rFonts w:ascii="Times New Roman" w:eastAsia="Tinos" w:hAnsi="Times New Roman" w:cs="Times New Roman"/>
          <w:sz w:val="28"/>
          <w:szCs w:val="28"/>
        </w:rPr>
        <w:t>,  в связи с тем, что _________________.</w:t>
      </w:r>
    </w:p>
    <w:p w:rsidR="004704AA" w:rsidRPr="002A28B6" w:rsidRDefault="004704AA" w:rsidP="004704AA">
      <w:pPr>
        <w:rPr>
          <w:rFonts w:ascii="Times New Roman" w:hAnsi="Times New Roman" w:cs="Times New Roman"/>
          <w:bCs/>
          <w:sz w:val="28"/>
          <w:szCs w:val="28"/>
        </w:rPr>
      </w:pPr>
    </w:p>
    <w:p w:rsidR="004704AA" w:rsidRPr="002A28B6" w:rsidRDefault="004704AA" w:rsidP="004704A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4704AA" w:rsidRPr="002A28B6" w:rsidRDefault="004704AA" w:rsidP="004704A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:rsidR="004704AA" w:rsidRPr="002A28B6" w:rsidRDefault="004704AA" w:rsidP="004704AA">
      <w:pPr>
        <w:rPr>
          <w:rFonts w:ascii="Times New Roman" w:hAnsi="Times New Roman" w:cs="Times New Roman"/>
          <w:bCs/>
          <w:sz w:val="28"/>
          <w:szCs w:val="28"/>
        </w:rPr>
      </w:pPr>
    </w:p>
    <w:p w:rsidR="006F2FE1" w:rsidRPr="002A28B6" w:rsidRDefault="006F2FE1" w:rsidP="006F2FE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Начальник территориального  </w:t>
      </w:r>
    </w:p>
    <w:p w:rsidR="006F2FE1" w:rsidRPr="002A28B6" w:rsidRDefault="006F2FE1" w:rsidP="006F2FE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6F2FE1" w:rsidRPr="002A28B6" w:rsidRDefault="006F2FE1" w:rsidP="006F2FE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6F2FE1" w:rsidRPr="002A28B6" w:rsidRDefault="006F2FE1" w:rsidP="006F2FE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</w:t>
      </w:r>
      <w:r>
        <w:rPr>
          <w:rFonts w:ascii="Times New Roman" w:eastAsia="Tinos" w:hAnsi="Times New Roman" w:cs="Times New Roman"/>
          <w:sz w:val="28"/>
          <w:szCs w:val="28"/>
        </w:rPr>
        <w:t xml:space="preserve">ципального округа                                                                  </w:t>
      </w:r>
      <w:r w:rsidRPr="002A28B6">
        <w:rPr>
          <w:rFonts w:ascii="Times New Roman" w:eastAsia="Tinos" w:hAnsi="Times New Roman" w:cs="Times New Roman"/>
          <w:sz w:val="28"/>
          <w:szCs w:val="28"/>
        </w:rPr>
        <w:t>Т.Л. Шевченко</w:t>
      </w:r>
    </w:p>
    <w:p w:rsidR="004704AA" w:rsidRDefault="004704AA" w:rsidP="004704AA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87"/>
        <w:tblW w:w="0" w:type="auto"/>
        <w:tblLook w:val="01E0"/>
      </w:tblPr>
      <w:tblGrid>
        <w:gridCol w:w="5227"/>
      </w:tblGrid>
      <w:tr w:rsidR="0087341B" w:rsidRPr="002A28B6" w:rsidTr="00276FE1">
        <w:tc>
          <w:tcPr>
            <w:tcW w:w="5227" w:type="dxa"/>
          </w:tcPr>
          <w:p w:rsidR="0087341B" w:rsidRPr="002A28B6" w:rsidRDefault="0087341B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Приложение 5</w:t>
            </w:r>
          </w:p>
          <w:p w:rsidR="0087341B" w:rsidRPr="002A28B6" w:rsidRDefault="0087341B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87341B" w:rsidRPr="002A28B6" w:rsidTr="00276FE1">
        <w:tc>
          <w:tcPr>
            <w:tcW w:w="5227" w:type="dxa"/>
          </w:tcPr>
          <w:p w:rsidR="0087341B" w:rsidRPr="002A28B6" w:rsidRDefault="0087341B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700CAC" w:rsidRDefault="00700CAC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41B" w:rsidRDefault="0087341B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2E5" w:rsidRPr="002A28B6" w:rsidRDefault="001052E5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41B" w:rsidRDefault="0087341B" w:rsidP="00AB72CD">
      <w:pPr>
        <w:pStyle w:val="af7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:rsidR="0087341B" w:rsidRDefault="0087341B" w:rsidP="00AB72CD">
      <w:pPr>
        <w:pStyle w:val="af7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:rsidR="0087341B" w:rsidRDefault="0087341B" w:rsidP="00AB72CD">
      <w:pPr>
        <w:pStyle w:val="af7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:rsidR="0087341B" w:rsidRDefault="0087341B" w:rsidP="00AB72CD">
      <w:pPr>
        <w:pStyle w:val="af7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:rsidR="0087341B" w:rsidRDefault="0087341B" w:rsidP="00AB72CD">
      <w:pPr>
        <w:pStyle w:val="af7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:rsidR="00AB72CD" w:rsidRPr="002A28B6" w:rsidRDefault="00AB72CD" w:rsidP="00AB72CD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Кому_____________________________</w:t>
      </w:r>
    </w:p>
    <w:p w:rsidR="00AB72CD" w:rsidRPr="002A28B6" w:rsidRDefault="00AB72CD" w:rsidP="00AB72CD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AB72CD" w:rsidRPr="002A28B6" w:rsidRDefault="00AB72CD" w:rsidP="00AB72CD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87341B" w:rsidRDefault="00AB72CD" w:rsidP="00AB72CD">
      <w:pPr>
        <w:pStyle w:val="af7"/>
        <w:ind w:left="4394" w:right="-330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(указывается фамилия, имя, отчество </w:t>
      </w:r>
    </w:p>
    <w:p w:rsidR="00AB72CD" w:rsidRPr="002A28B6" w:rsidRDefault="00AB72CD" w:rsidP="0087341B">
      <w:pPr>
        <w:pStyle w:val="af7"/>
        <w:ind w:left="4394" w:right="-330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(при</w:t>
      </w:r>
      <w:r w:rsidR="0087341B">
        <w:rPr>
          <w:rFonts w:ascii="Times New Roman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>наличии)</w:t>
      </w:r>
    </w:p>
    <w:p w:rsidR="00AB72CD" w:rsidRPr="002A28B6" w:rsidRDefault="00AB72CD" w:rsidP="00AB72C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       Решение</w:t>
      </w:r>
    </w:p>
    <w:p w:rsidR="00AB72CD" w:rsidRPr="002A28B6" w:rsidRDefault="00AB72CD" w:rsidP="00AB72CD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             об отказе в приеме документов</w:t>
      </w:r>
    </w:p>
    <w:p w:rsidR="00AB72CD" w:rsidRPr="002A28B6" w:rsidRDefault="00AB72CD" w:rsidP="00AB72CD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tabs>
          <w:tab w:val="left" w:pos="709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принято решение об отказе в  приеме  документов  при оказании муниципальной услуги «</w:t>
      </w:r>
      <w:r w:rsidR="0087341B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Fonts w:ascii="Times New Roman" w:eastAsia="Tinos" w:hAnsi="Times New Roman" w:cs="Times New Roman"/>
          <w:sz w:val="28"/>
          <w:szCs w:val="28"/>
        </w:rPr>
        <w:t>».</w:t>
      </w:r>
    </w:p>
    <w:p w:rsidR="00AB72CD" w:rsidRPr="002A28B6" w:rsidRDefault="00AB72CD" w:rsidP="00AB72CD">
      <w:pPr>
        <w:pStyle w:val="af7"/>
        <w:tabs>
          <w:tab w:val="left" w:pos="709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ab/>
        <w:t>Вам отказано по следующим основаниям: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Дополнительно информируем:___________________________________.</w:t>
      </w:r>
    </w:p>
    <w:p w:rsidR="00AB72CD" w:rsidRPr="002A28B6" w:rsidRDefault="00AB72CD" w:rsidP="00AB72CD">
      <w:pPr>
        <w:pStyle w:val="af7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AB72CD" w:rsidRPr="002A28B6" w:rsidRDefault="00AB72CD" w:rsidP="00AB72CD">
      <w:pPr>
        <w:tabs>
          <w:tab w:val="left" w:pos="3960"/>
        </w:tabs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ab/>
      </w:r>
    </w:p>
    <w:p w:rsidR="00AB72CD" w:rsidRPr="002A28B6" w:rsidRDefault="00AB72CD" w:rsidP="00AB72CD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Приложение:__________________________________________________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____________________________________________________________________.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________________   ___________________   _______________________________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(должность)                (подпись)                     (фамилия, имя, отчество)</w:t>
      </w:r>
    </w:p>
    <w:p w:rsidR="00AB72CD" w:rsidRPr="002A28B6" w:rsidRDefault="00AB72CD" w:rsidP="00AB72CD">
      <w:pPr>
        <w:ind w:left="5669" w:right="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5669" w:right="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AB72CD" w:rsidRPr="002A28B6" w:rsidRDefault="00AB72CD" w:rsidP="00AB72CD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AB72CD" w:rsidRPr="002A28B6" w:rsidTr="00B613EE">
        <w:tc>
          <w:tcPr>
            <w:tcW w:w="5227" w:type="dxa"/>
          </w:tcPr>
          <w:p w:rsidR="00AB72CD" w:rsidRPr="002A28B6" w:rsidRDefault="0087341B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Приложение 6</w:t>
            </w:r>
          </w:p>
          <w:p w:rsidR="00AB72CD" w:rsidRPr="002A28B6" w:rsidRDefault="00AB72CD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AB72CD" w:rsidRPr="002A28B6" w:rsidTr="00B613EE">
        <w:tc>
          <w:tcPr>
            <w:tcW w:w="5227" w:type="dxa"/>
          </w:tcPr>
          <w:p w:rsidR="00AB72CD" w:rsidRPr="002A28B6" w:rsidRDefault="00AB72CD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1052E5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8B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AB72CD" w:rsidRPr="002A28B6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:rsidR="00AB72CD" w:rsidRPr="002A28B6" w:rsidRDefault="00AB72CD" w:rsidP="00AB72CD">
      <w:pPr>
        <w:pStyle w:val="af7"/>
        <w:ind w:right="51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Кому_____________________________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AB72CD" w:rsidRPr="002A28B6" w:rsidRDefault="00AB72CD" w:rsidP="00AB72CD">
      <w:pPr>
        <w:pStyle w:val="af7"/>
        <w:ind w:left="4394"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(указывается фамилия, имя, отчество (при</w:t>
      </w:r>
    </w:p>
    <w:p w:rsidR="00AB72CD" w:rsidRPr="002A28B6" w:rsidRDefault="00AB72CD" w:rsidP="00AB72CD">
      <w:pPr>
        <w:pStyle w:val="af7"/>
        <w:ind w:left="4394"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наличии)</w:t>
      </w:r>
    </w:p>
    <w:p w:rsidR="00AB72CD" w:rsidRPr="002A28B6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       Решение</w:t>
      </w:r>
    </w:p>
    <w:p w:rsidR="00AB72CD" w:rsidRPr="002A28B6" w:rsidRDefault="00AB72CD" w:rsidP="00AB72CD">
      <w:pPr>
        <w:pStyle w:val="af7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             об отказе в предоставлении муниципального услуги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tabs>
          <w:tab w:val="left" w:pos="709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 w:rsidR="0087341B" w:rsidRPr="00D56307">
        <w:rPr>
          <w:rFonts w:ascii="Times New Roman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2A28B6">
        <w:rPr>
          <w:rFonts w:ascii="Times New Roman" w:eastAsia="Tinos" w:hAnsi="Times New Roman" w:cs="Times New Roman"/>
          <w:sz w:val="28"/>
          <w:szCs w:val="28"/>
        </w:rPr>
        <w:t>» и прилагаемых к нему документов от «___»_________ года, входящий регистрационный № __  принято решение об отказе Вам в предоставлении муниципальной услуги по следующим основаниям (указываются соответствующие основания):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lastRenderedPageBreak/>
        <w:t>_____________________________________</w:t>
      </w:r>
      <w:r w:rsidR="00AC45C9" w:rsidRPr="002A28B6">
        <w:rPr>
          <w:rFonts w:ascii="Times New Roman" w:eastAsia="Tinos" w:hAnsi="Times New Roman" w:cs="Times New Roman"/>
          <w:sz w:val="28"/>
          <w:szCs w:val="28"/>
        </w:rPr>
        <w:t>______________________________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_____________________________________________________________________</w:t>
      </w:r>
    </w:p>
    <w:p w:rsidR="00AB72CD" w:rsidRPr="002A28B6" w:rsidRDefault="00AB72CD" w:rsidP="00AB72CD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:rsidR="00AB72CD" w:rsidRPr="002A28B6" w:rsidRDefault="00AB72CD" w:rsidP="00AB72CD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_________________   ____________   ____________________________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(должность)       (подпись)       (фамилия, имя, отчество)</w:t>
      </w: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AB72CD" w:rsidRPr="002A28B6" w:rsidRDefault="00AB72CD" w:rsidP="00AB72CD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AB72CD" w:rsidRPr="002A28B6" w:rsidRDefault="00AB72CD" w:rsidP="00AB72CD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AB72CD" w:rsidRPr="002A28B6" w:rsidRDefault="00AB72CD" w:rsidP="00AB72CD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bookmarkEnd w:id="118"/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B613EE" w:rsidRPr="002A28B6" w:rsidRDefault="00B613EE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B613EE" w:rsidRPr="002A28B6" w:rsidTr="00B613EE">
        <w:tc>
          <w:tcPr>
            <w:tcW w:w="5227" w:type="dxa"/>
          </w:tcPr>
          <w:p w:rsidR="00B613EE" w:rsidRPr="002A28B6" w:rsidRDefault="00D26620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Приложение </w:t>
            </w:r>
            <w:r w:rsidR="004E066F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7</w:t>
            </w:r>
          </w:p>
          <w:p w:rsidR="00B613EE" w:rsidRPr="002A28B6" w:rsidRDefault="00B613EE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B613EE" w:rsidRPr="002A28B6" w:rsidTr="00B613EE">
        <w:tc>
          <w:tcPr>
            <w:tcW w:w="5227" w:type="dxa"/>
          </w:tcPr>
          <w:p w:rsidR="00B613EE" w:rsidRPr="002A28B6" w:rsidRDefault="00B613EE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1052E5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707A12" w:rsidRPr="00AB48D1" w:rsidRDefault="00707A12" w:rsidP="00707A12">
      <w:pPr>
        <w:pStyle w:val="Heading1"/>
        <w:ind w:right="-33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color w:val="auto"/>
          <w:sz w:val="28"/>
          <w:szCs w:val="28"/>
        </w:rPr>
        <w:t>Форма решения</w:t>
      </w:r>
      <w:r w:rsidRPr="00AB48D1">
        <w:rPr>
          <w:rFonts w:ascii="Tinos" w:eastAsia="Tinos" w:hAnsi="Tinos" w:cs="Tinos"/>
          <w:color w:val="auto"/>
          <w:sz w:val="28"/>
          <w:szCs w:val="28"/>
        </w:rPr>
        <w:br/>
        <w:t xml:space="preserve">об отказе в выдаче </w:t>
      </w:r>
      <w:r w:rsidRPr="00707A12">
        <w:rPr>
          <w:rFonts w:ascii="Tinos" w:eastAsia="Tinos" w:hAnsi="Tinos" w:cs="Tinos"/>
          <w:color w:val="auto"/>
          <w:sz w:val="28"/>
          <w:szCs w:val="28"/>
        </w:rPr>
        <w:t xml:space="preserve">дубликата </w:t>
      </w:r>
      <w:r w:rsidRPr="00707A12">
        <w:rPr>
          <w:rFonts w:ascii="Times New Roman" w:hAnsi="Times New Roman" w:cs="Times New Roman"/>
          <w:color w:val="auto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</w:p>
    <w:p w:rsidR="00707A12" w:rsidRPr="00AB48D1" w:rsidRDefault="00707A12" w:rsidP="00707A12">
      <w:pPr>
        <w:pStyle w:val="af7"/>
        <w:ind w:right="-33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:rsidR="00707A12" w:rsidRPr="00AB48D1" w:rsidRDefault="00707A12" w:rsidP="00707A12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pStyle w:val="af7"/>
        <w:ind w:right="-330"/>
        <w:jc w:val="right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Кому_________________________________</w:t>
      </w: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______________________________________</w:t>
      </w: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______________________________________</w:t>
      </w:r>
    </w:p>
    <w:p w:rsidR="00707A12" w:rsidRPr="00AB48D1" w:rsidRDefault="00707A12" w:rsidP="00707A12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(указывается фамилия, имя, отчество (при</w:t>
      </w:r>
    </w:p>
    <w:p w:rsidR="00707A12" w:rsidRPr="00AB48D1" w:rsidRDefault="00707A12" w:rsidP="00707A12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наличии) </w:t>
      </w:r>
    </w:p>
    <w:p w:rsidR="00707A12" w:rsidRPr="00AB48D1" w:rsidRDefault="00707A12" w:rsidP="00707A12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</w:t>
      </w:r>
      <w:r w:rsidRPr="00AB48D1">
        <w:rPr>
          <w:rFonts w:ascii="Tinos" w:eastAsia="Tinos" w:hAnsi="Tinos" w:cs="Tinos"/>
          <w:sz w:val="28"/>
          <w:szCs w:val="28"/>
        </w:rPr>
        <w:tab/>
        <w:t xml:space="preserve"> __________ отделом территориального управления администрации  </w:t>
      </w:r>
      <w:r w:rsidRPr="00AB48D1">
        <w:rPr>
          <w:rFonts w:ascii="Tinos" w:eastAsia="Tinos" w:hAnsi="Tinos" w:cs="Tinos"/>
          <w:sz w:val="28"/>
          <w:szCs w:val="28"/>
        </w:rPr>
        <w:lastRenderedPageBreak/>
        <w:t xml:space="preserve">Ленинградского муниципального округа по результатам  рассмотрения  запроса  о  выдаче  дубликата </w:t>
      </w:r>
      <w:r w:rsidRPr="00D56307">
        <w:rPr>
          <w:rFonts w:ascii="Times New Roman" w:hAnsi="Times New Roman" w:cs="Times New Roman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  <w:r w:rsidRPr="00AB48D1">
        <w:rPr>
          <w:rFonts w:ascii="Tinos" w:eastAsia="Tinos" w:hAnsi="Tinos" w:cs="Tinos"/>
          <w:sz w:val="28"/>
          <w:szCs w:val="28"/>
        </w:rPr>
        <w:t xml:space="preserve"> от «_____» ___________ г. № ____  принято решение об отказе в выдаче </w:t>
      </w:r>
      <w:r>
        <w:rPr>
          <w:rFonts w:ascii="Tinos" w:eastAsia="Tinos" w:hAnsi="Tinos" w:cs="Tinos"/>
          <w:sz w:val="28"/>
          <w:szCs w:val="28"/>
        </w:rPr>
        <w:t xml:space="preserve">такого </w:t>
      </w:r>
      <w:r w:rsidRPr="00AB48D1">
        <w:rPr>
          <w:rFonts w:ascii="Tinos" w:eastAsia="Tinos" w:hAnsi="Tinos" w:cs="Tinos"/>
          <w:sz w:val="28"/>
          <w:szCs w:val="28"/>
        </w:rPr>
        <w:t xml:space="preserve">дубликата в связи </w:t>
      </w:r>
      <w:r w:rsidRPr="00AB48D1">
        <w:rPr>
          <w:rFonts w:ascii="Tinos" w:eastAsia="Tinos" w:hAnsi="Tinos" w:cs="Tinos"/>
          <w:sz w:val="28"/>
          <w:szCs w:val="28"/>
          <w:highlight w:val="white"/>
        </w:rPr>
        <w:t>__________________________________________</w:t>
      </w:r>
      <w:r w:rsidRPr="00AB48D1">
        <w:rPr>
          <w:rFonts w:ascii="Tinos" w:eastAsia="Tinos" w:hAnsi="Tinos" w:cs="Tinos"/>
          <w:sz w:val="28"/>
          <w:szCs w:val="28"/>
        </w:rPr>
        <w:t>.</w:t>
      </w:r>
    </w:p>
    <w:p w:rsidR="00707A12" w:rsidRPr="00AB48D1" w:rsidRDefault="00707A12" w:rsidP="00707A12">
      <w:pPr>
        <w:ind w:right="-330" w:firstLine="0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Вы вправе  повторно  обратиться  с  заявлением  о  выдаче  дубликата </w:t>
      </w:r>
      <w:r w:rsidRPr="00D56307">
        <w:rPr>
          <w:rFonts w:ascii="Times New Roman" w:hAnsi="Times New Roman" w:cs="Times New Roman"/>
          <w:sz w:val="28"/>
          <w:szCs w:val="28"/>
        </w:rPr>
        <w:t>трудового договора с работодателем физическим лицом, не являющимся индивидуальным предпринимателем</w:t>
      </w:r>
      <w:r w:rsidRPr="00AB48D1">
        <w:rPr>
          <w:rFonts w:ascii="Tinos" w:eastAsia="Tinos" w:hAnsi="Tinos" w:cs="Tinos"/>
          <w:sz w:val="28"/>
          <w:szCs w:val="28"/>
        </w:rPr>
        <w:t xml:space="preserve"> после устранения указанных нарушений.</w:t>
      </w:r>
    </w:p>
    <w:p w:rsidR="00707A12" w:rsidRPr="00AB48D1" w:rsidRDefault="00707A12" w:rsidP="00707A12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:rsidR="00707A12" w:rsidRPr="00AB48D1" w:rsidRDefault="00707A12" w:rsidP="00707A12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Дополнительно информируем_______________________________________</w:t>
      </w:r>
    </w:p>
    <w:p w:rsidR="00707A12" w:rsidRPr="00AB48D1" w:rsidRDefault="00707A12" w:rsidP="00707A12">
      <w:pPr>
        <w:pStyle w:val="af7"/>
        <w:ind w:right="-330"/>
        <w:jc w:val="center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(указывается информация, необходимая для устранения причин отказа в выдаче дубликата </w:t>
      </w:r>
      <w:r>
        <w:rPr>
          <w:rFonts w:ascii="Tinos" w:eastAsia="Tinos" w:hAnsi="Tinos" w:cs="Tinos"/>
          <w:sz w:val="28"/>
          <w:szCs w:val="28"/>
        </w:rPr>
        <w:t>трудового договора</w:t>
      </w:r>
      <w:r w:rsidRPr="00AB48D1">
        <w:rPr>
          <w:rFonts w:ascii="Tinos" w:eastAsia="Tinos" w:hAnsi="Tinos" w:cs="Tinos"/>
          <w:sz w:val="28"/>
          <w:szCs w:val="28"/>
        </w:rPr>
        <w:t>)</w:t>
      </w:r>
    </w:p>
    <w:p w:rsidR="00707A12" w:rsidRPr="00AB48D1" w:rsidRDefault="00707A12" w:rsidP="00707A12">
      <w:pPr>
        <w:ind w:right="-330" w:firstLine="0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______________   ____________   ____________________________________</w:t>
      </w:r>
    </w:p>
    <w:p w:rsidR="00707A12" w:rsidRPr="00AB48D1" w:rsidRDefault="00707A12" w:rsidP="00707A12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 (должность)     (подпись)           (фамилия, имя, отчество)</w:t>
      </w:r>
    </w:p>
    <w:p w:rsidR="00707A12" w:rsidRPr="00AB48D1" w:rsidRDefault="00707A12" w:rsidP="00707A12">
      <w:pPr>
        <w:ind w:right="-330" w:firstLine="0"/>
        <w:rPr>
          <w:rFonts w:ascii="Tinos" w:hAnsi="Tinos" w:cs="Tinos"/>
          <w:sz w:val="28"/>
          <w:szCs w:val="28"/>
        </w:rPr>
      </w:pPr>
    </w:p>
    <w:p w:rsidR="00707A12" w:rsidRPr="00AB48D1" w:rsidRDefault="00707A12" w:rsidP="00707A12">
      <w:pPr>
        <w:ind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Начальник территориального  </w:t>
      </w:r>
    </w:p>
    <w:p w:rsidR="00707A12" w:rsidRPr="00AB48D1" w:rsidRDefault="00707A12" w:rsidP="00707A12">
      <w:pPr>
        <w:ind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7A12" w:rsidRPr="00AB48D1" w:rsidRDefault="00707A12" w:rsidP="00707A12">
      <w:pPr>
        <w:ind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7A12" w:rsidRPr="00AB48D1" w:rsidRDefault="00707A12" w:rsidP="00707A12">
      <w:pPr>
        <w:ind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B613EE" w:rsidRDefault="00B613EE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2A28B6" w:rsidRDefault="00CD2669" w:rsidP="00CD2669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CD2669" w:rsidRPr="002A28B6" w:rsidRDefault="00CD2669" w:rsidP="00CD2669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CD2669" w:rsidRPr="002A28B6" w:rsidTr="00276FE1">
        <w:tc>
          <w:tcPr>
            <w:tcW w:w="5227" w:type="dxa"/>
          </w:tcPr>
          <w:p w:rsidR="00CD2669" w:rsidRPr="002A28B6" w:rsidRDefault="00CD2669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Приложение </w:t>
            </w:r>
            <w:r w:rsidR="004E066F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8</w:t>
            </w:r>
          </w:p>
          <w:p w:rsidR="00CD2669" w:rsidRPr="002A28B6" w:rsidRDefault="00CD2669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CD2669" w:rsidRPr="002A28B6" w:rsidTr="00276FE1">
        <w:tc>
          <w:tcPr>
            <w:tcW w:w="5227" w:type="dxa"/>
          </w:tcPr>
          <w:p w:rsidR="00CD2669" w:rsidRPr="002A28B6" w:rsidRDefault="00CD2669" w:rsidP="00276FE1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CD2669" w:rsidRPr="002A28B6" w:rsidRDefault="00CD2669" w:rsidP="00CD26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2A28B6" w:rsidRDefault="00CD2669" w:rsidP="00CD26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2A28B6" w:rsidRDefault="00CD2669" w:rsidP="00CD26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2A28B6" w:rsidRDefault="00CD2669" w:rsidP="00CD26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2A28B6" w:rsidRDefault="00CD2669" w:rsidP="00CD26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CD2669" w:rsidRPr="00AB48D1" w:rsidRDefault="00CD2669" w:rsidP="00CD2669">
      <w:pPr>
        <w:pStyle w:val="Heading1"/>
        <w:ind w:right="-33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>Форма решения</w:t>
      </w:r>
      <w:r>
        <w:rPr>
          <w:rFonts w:ascii="Tinos" w:eastAsia="Tinos" w:hAnsi="Tinos" w:cs="Tinos"/>
          <w:color w:val="auto"/>
          <w:sz w:val="28"/>
          <w:szCs w:val="28"/>
        </w:rPr>
        <w:br/>
        <w:t>об отказе</w:t>
      </w:r>
      <w:r w:rsidRPr="00AB48D1">
        <w:rPr>
          <w:rFonts w:ascii="Tinos" w:eastAsia="Tinos" w:hAnsi="Tinos" w:cs="Tinos"/>
          <w:color w:val="auto"/>
          <w:sz w:val="28"/>
          <w:szCs w:val="28"/>
        </w:rPr>
        <w:t xml:space="preserve"> во внесении исправлений </w:t>
      </w:r>
      <w:r w:rsidR="00C12132">
        <w:rPr>
          <w:rFonts w:ascii="Tinos" w:eastAsia="Tinos" w:hAnsi="Tinos" w:cs="Tinos"/>
          <w:color w:val="auto"/>
          <w:sz w:val="28"/>
          <w:szCs w:val="28"/>
        </w:rPr>
        <w:t xml:space="preserve">в </w:t>
      </w:r>
      <w:r w:rsidR="00C12132">
        <w:rPr>
          <w:rFonts w:ascii="Times New Roman" w:hAnsi="Times New Roman" w:cs="Times New Roman"/>
          <w:color w:val="auto"/>
          <w:sz w:val="28"/>
          <w:szCs w:val="28"/>
        </w:rPr>
        <w:t>трудовой договор</w:t>
      </w:r>
      <w:r w:rsidRPr="00707A12">
        <w:rPr>
          <w:rFonts w:ascii="Times New Roman" w:hAnsi="Times New Roman" w:cs="Times New Roman"/>
          <w:color w:val="auto"/>
          <w:sz w:val="28"/>
          <w:szCs w:val="28"/>
        </w:rPr>
        <w:t xml:space="preserve"> с работодателем физическим лицом, не являющимся индивидуальным предпринимателем</w:t>
      </w:r>
    </w:p>
    <w:p w:rsidR="00CD2669" w:rsidRPr="00AB48D1" w:rsidRDefault="00CD2669" w:rsidP="00CD2669">
      <w:pPr>
        <w:pStyle w:val="af7"/>
        <w:ind w:right="-33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:rsidR="00CD2669" w:rsidRPr="00AB48D1" w:rsidRDefault="00CD2669" w:rsidP="00CD2669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CD2669" w:rsidRPr="00AB48D1" w:rsidRDefault="00CD2669" w:rsidP="00CD2669">
      <w:pPr>
        <w:pStyle w:val="af7"/>
        <w:ind w:right="-330"/>
        <w:jc w:val="right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Кому_________________________________</w:t>
      </w:r>
    </w:p>
    <w:p w:rsidR="00CD2669" w:rsidRPr="00AB48D1" w:rsidRDefault="00CD2669" w:rsidP="00CD2669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______________________________________</w:t>
      </w:r>
    </w:p>
    <w:p w:rsidR="00CD2669" w:rsidRPr="00AB48D1" w:rsidRDefault="00CD2669" w:rsidP="00CD2669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lastRenderedPageBreak/>
        <w:t xml:space="preserve">                                                               ______________________________________</w:t>
      </w:r>
    </w:p>
    <w:p w:rsidR="00CD2669" w:rsidRPr="00AB48D1" w:rsidRDefault="00CD2669" w:rsidP="00CD2669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(указывается фамилия, имя, отчество (при</w:t>
      </w:r>
    </w:p>
    <w:p w:rsidR="00CD2669" w:rsidRPr="00AB48D1" w:rsidRDefault="00CD2669" w:rsidP="00CD2669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наличии) </w:t>
      </w:r>
    </w:p>
    <w:p w:rsidR="00C12132" w:rsidRPr="00AB48D1" w:rsidRDefault="00C12132" w:rsidP="00C12132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</w:p>
    <w:p w:rsidR="00C12132" w:rsidRPr="00AB48D1" w:rsidRDefault="00C12132" w:rsidP="00C12132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</w:t>
      </w:r>
      <w:r w:rsidRPr="00AB48D1">
        <w:rPr>
          <w:rFonts w:ascii="Tinos" w:eastAsia="Tinos" w:hAnsi="Tinos" w:cs="Tinos"/>
          <w:sz w:val="28"/>
          <w:szCs w:val="28"/>
        </w:rPr>
        <w:tab/>
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внесении исправлений </w:t>
      </w:r>
      <w:r>
        <w:rPr>
          <w:rFonts w:ascii="Tinos" w:eastAsia="Tinos" w:hAnsi="Tinos" w:cs="Tinos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трудовой договор</w:t>
      </w:r>
      <w:r w:rsidRPr="00707A12">
        <w:rPr>
          <w:rFonts w:ascii="Times New Roman" w:hAnsi="Times New Roman" w:cs="Times New Roman"/>
          <w:sz w:val="28"/>
          <w:szCs w:val="28"/>
        </w:rPr>
        <w:t xml:space="preserve"> с работодателем физическим лицом, не являющимся индивидуальным предпринимателем</w:t>
      </w:r>
      <w:r w:rsidRPr="00AB48D1">
        <w:rPr>
          <w:rFonts w:ascii="Tinos" w:eastAsia="Tinos" w:hAnsi="Tinos" w:cs="Tinos"/>
          <w:sz w:val="28"/>
          <w:szCs w:val="28"/>
        </w:rPr>
        <w:t xml:space="preserve"> от «_____» ___________ года № ____  принято  решение  об  отказе  во  внесении исправлений  по причине:  </w:t>
      </w:r>
      <w:r w:rsidRPr="00AB48D1">
        <w:rPr>
          <w:rFonts w:ascii="Tinos" w:eastAsia="Tinos" w:hAnsi="Tinos" w:cs="Tinos"/>
          <w:sz w:val="28"/>
          <w:szCs w:val="28"/>
        </w:rPr>
        <w:tab/>
        <w:t>___________________________________________</w:t>
      </w:r>
    </w:p>
    <w:p w:rsidR="00C12132" w:rsidRPr="00AB48D1" w:rsidRDefault="00C12132" w:rsidP="00C12132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Вы вправе  повторно  обратиться  с  заявлением  об исправлении</w:t>
      </w:r>
      <w:r w:rsidR="004350BB">
        <w:rPr>
          <w:rFonts w:ascii="Tinos" w:eastAsia="Tinos" w:hAnsi="Tinos" w:cs="Tinos"/>
          <w:sz w:val="28"/>
          <w:szCs w:val="28"/>
        </w:rPr>
        <w:t xml:space="preserve"> допущенных опечаток и ошибок в </w:t>
      </w:r>
      <w:r w:rsidR="004350BB">
        <w:rPr>
          <w:rFonts w:ascii="Times New Roman" w:hAnsi="Times New Roman" w:cs="Times New Roman"/>
          <w:sz w:val="28"/>
          <w:szCs w:val="28"/>
        </w:rPr>
        <w:t>трудовой договор</w:t>
      </w:r>
      <w:r w:rsidR="004350BB" w:rsidRPr="00707A12">
        <w:rPr>
          <w:rFonts w:ascii="Times New Roman" w:hAnsi="Times New Roman" w:cs="Times New Roman"/>
          <w:sz w:val="28"/>
          <w:szCs w:val="28"/>
        </w:rPr>
        <w:t xml:space="preserve"> с работодателем физическим лицом, не являющимся индивидуальным предпринимателем</w:t>
      </w:r>
      <w:r w:rsidRPr="00AB48D1">
        <w:rPr>
          <w:rFonts w:ascii="Tinos" w:eastAsia="Tinos" w:hAnsi="Tinos" w:cs="Tinos"/>
          <w:sz w:val="28"/>
          <w:szCs w:val="28"/>
        </w:rPr>
        <w:t xml:space="preserve"> после устранения указанных нарушений.</w:t>
      </w:r>
    </w:p>
    <w:p w:rsidR="00C12132" w:rsidRPr="00AB48D1" w:rsidRDefault="00C12132" w:rsidP="00C12132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</w:p>
    <w:p w:rsidR="00C12132" w:rsidRPr="00AB48D1" w:rsidRDefault="00C12132" w:rsidP="00C12132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______________   ____________   ____________________________________</w:t>
      </w:r>
    </w:p>
    <w:p w:rsidR="00C12132" w:rsidRPr="00AB48D1" w:rsidRDefault="00C12132" w:rsidP="00C12132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      (должность)          (подпись)                      (фамилия, имя, отчество)</w:t>
      </w: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Начальник территориального  </w:t>
      </w: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C12132" w:rsidRPr="00AB48D1" w:rsidRDefault="00C12132" w:rsidP="00C12132">
      <w:pPr>
        <w:ind w:right="51" w:firstLine="0"/>
        <w:rPr>
          <w:rFonts w:ascii="Tinos" w:hAnsi="Tinos" w:cs="Tinos"/>
          <w:sz w:val="28"/>
          <w:szCs w:val="28"/>
        </w:rPr>
      </w:pPr>
      <w:r w:rsidRPr="00AB48D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C12132" w:rsidRPr="00AB48D1" w:rsidRDefault="00C12132" w:rsidP="00C12132">
      <w:pPr>
        <w:ind w:right="51"/>
        <w:rPr>
          <w:rFonts w:ascii="Tinos" w:hAnsi="Tinos" w:cs="Tino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99"/>
        <w:tblW w:w="0" w:type="auto"/>
        <w:tblLook w:val="01E0"/>
      </w:tblPr>
      <w:tblGrid>
        <w:gridCol w:w="5227"/>
      </w:tblGrid>
      <w:tr w:rsidR="00577169" w:rsidRPr="002A28B6" w:rsidTr="00577169">
        <w:tc>
          <w:tcPr>
            <w:tcW w:w="5227" w:type="dxa"/>
          </w:tcPr>
          <w:p w:rsidR="00577169" w:rsidRPr="002A28B6" w:rsidRDefault="00577169" w:rsidP="00577169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Приложение </w:t>
            </w:r>
            <w:r w:rsidR="004E066F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9</w:t>
            </w:r>
          </w:p>
          <w:p w:rsidR="00577169" w:rsidRPr="002A28B6" w:rsidRDefault="00577169" w:rsidP="00577169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577169" w:rsidRPr="002A28B6" w:rsidTr="00577169">
        <w:tc>
          <w:tcPr>
            <w:tcW w:w="5227" w:type="dxa"/>
          </w:tcPr>
          <w:p w:rsidR="00577169" w:rsidRPr="002A28B6" w:rsidRDefault="00577169" w:rsidP="00577169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AC1D20" w:rsidRPr="00AC1D20" w:rsidRDefault="00AC1D20" w:rsidP="00AC1D20">
      <w:pPr>
        <w:rPr>
          <w:rFonts w:eastAsia="Tinos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577169" w:rsidRDefault="00577169">
      <w:pPr>
        <w:pStyle w:val="Heading1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:rsidR="00700CAC" w:rsidRPr="002A28B6" w:rsidRDefault="00DE5D67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Перечень</w:t>
      </w:r>
      <w:r w:rsidRPr="002A28B6"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528"/>
        <w:gridCol w:w="3402"/>
      </w:tblGrid>
      <w:tr w:rsidR="00700CAC" w:rsidRPr="002A28B6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Общие признаки, по которым объединяются категории заявителей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N</w:t>
            </w: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3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3" w:rsidRDefault="00640BA3" w:rsidP="00640BA3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на территории соответствующего муниципального образования, выступающие в качестве работодателя - физического лица, не являющегося индивидуальным предпринимателем, либо уполномоченные ими лица;</w:t>
            </w:r>
          </w:p>
          <w:p w:rsidR="00700CAC" w:rsidRPr="002A28B6" w:rsidRDefault="00640BA3" w:rsidP="00640BA3">
            <w:pPr>
              <w:pStyle w:val="af8"/>
              <w:tabs>
                <w:tab w:val="left" w:pos="5528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работники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категории, указанные в  пункте 2 Регламента</w:t>
            </w:r>
          </w:p>
        </w:tc>
      </w:tr>
      <w:tr w:rsidR="00700CAC" w:rsidRPr="002A28B6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N</w:t>
            </w: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3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Заявитель обращается с запросом о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640BA3" w:rsidRPr="00D56307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договора с работодателем физическим лицом, не являющимся индивидуальным предпринимателем</w:t>
            </w:r>
            <w:r w:rsidR="00640BA3" w:rsidRPr="002A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направление </w:t>
            </w:r>
            <w:r w:rsidR="00640BA3" w:rsidRPr="00D56307">
              <w:rPr>
                <w:rFonts w:ascii="Times New Roman" w:hAnsi="Times New Roman" w:cs="Times New Roman"/>
                <w:sz w:val="28"/>
                <w:szCs w:val="28"/>
              </w:rPr>
              <w:t>трудового договора с работодателем физическим лицом, не являющимся индивидуальным предпринимателем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, с отметкой о регистрации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 w:rsidR="00640BA3" w:rsidRPr="00D56307">
              <w:rPr>
                <w:rFonts w:ascii="Times New Roman" w:hAnsi="Times New Roman" w:cs="Times New Roman"/>
                <w:sz w:val="28"/>
                <w:szCs w:val="28"/>
              </w:rPr>
              <w:t>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выдача дубликата </w:t>
            </w:r>
            <w:r w:rsidR="00640BA3" w:rsidRPr="00D56307">
              <w:rPr>
                <w:rFonts w:ascii="Times New Roman" w:hAnsi="Times New Roman" w:cs="Times New Roman"/>
                <w:sz w:val="28"/>
                <w:szCs w:val="28"/>
              </w:rPr>
              <w:t>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700CAC" w:rsidRPr="002A28B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6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2A28B6" w:rsidRDefault="00DE5D67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трудовом договоре</w:t>
            </w:r>
            <w:r w:rsidR="00640BA3" w:rsidRPr="00D56307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работодателем физическим лицом, не являющимся индивидуальным предпринимателем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2A28B6" w:rsidRDefault="00DE5D67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sz w:val="28"/>
                <w:szCs w:val="28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:rsidR="00700CAC" w:rsidRPr="002A28B6" w:rsidRDefault="00700CAC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 w:rsidP="00B613EE">
      <w:pPr>
        <w:ind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:rsidR="00B613EE" w:rsidRPr="002A28B6" w:rsidRDefault="00B613EE">
      <w:pPr>
        <w:ind w:left="5102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B613EE" w:rsidRPr="002A28B6" w:rsidTr="00B613EE">
        <w:tc>
          <w:tcPr>
            <w:tcW w:w="5227" w:type="dxa"/>
          </w:tcPr>
          <w:p w:rsidR="00B613EE" w:rsidRPr="002A28B6" w:rsidRDefault="00D26620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Приложение </w:t>
            </w:r>
            <w:r w:rsidR="007156C7"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7</w:t>
            </w:r>
          </w:p>
          <w:p w:rsidR="00B613EE" w:rsidRPr="002A28B6" w:rsidRDefault="00B613EE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B613EE" w:rsidRPr="002A28B6" w:rsidTr="00B613EE">
        <w:tc>
          <w:tcPr>
            <w:tcW w:w="5227" w:type="dxa"/>
          </w:tcPr>
          <w:p w:rsidR="00B613EE" w:rsidRPr="002A28B6" w:rsidRDefault="00B613EE" w:rsidP="00B613EE">
            <w:pPr>
              <w:ind w:firstLine="0"/>
              <w:rPr>
                <w:rFonts w:ascii="Times New Roman" w:eastAsia="Tinos" w:hAnsi="Times New Roman" w:cs="Times New Roman"/>
                <w:iCs/>
                <w:sz w:val="28"/>
                <w:szCs w:val="28"/>
              </w:rPr>
            </w:pP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«</w:t>
            </w:r>
            <w:r w:rsidR="001052E5" w:rsidRPr="00D56307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 w:rsidRPr="002A28B6">
              <w:rPr>
                <w:rFonts w:ascii="Times New Roman" w:eastAsia="Tinos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:rsidR="00700CAC" w:rsidRPr="002A28B6" w:rsidRDefault="00DE5D67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700CAC" w:rsidRPr="002A28B6" w:rsidRDefault="00DE5D67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color w:val="auto"/>
          <w:sz w:val="28"/>
          <w:szCs w:val="28"/>
        </w:rPr>
      </w:pPr>
    </w:p>
    <w:p w:rsidR="00B613EE" w:rsidRPr="002A28B6" w:rsidRDefault="00B613EE">
      <w:pPr>
        <w:pStyle w:val="Heading1"/>
        <w:ind w:right="-330"/>
        <w:rPr>
          <w:rFonts w:ascii="Times New Roman" w:eastAsia="Tinos" w:hAnsi="Times New Roman" w:cs="Times New Roman"/>
          <w:color w:val="auto"/>
          <w:sz w:val="28"/>
          <w:szCs w:val="28"/>
        </w:rPr>
      </w:pPr>
    </w:p>
    <w:p w:rsidR="00B613EE" w:rsidRPr="002A28B6" w:rsidRDefault="00DE5D67" w:rsidP="007156C7">
      <w:pPr>
        <w:pStyle w:val="Heading1"/>
        <w:spacing w:before="0" w:after="0"/>
        <w:rPr>
          <w:rFonts w:ascii="Times New Roman" w:eastAsia="Tinos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lastRenderedPageBreak/>
        <w:t>Форма решения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br/>
        <w:t xml:space="preserve">об отказе в выдаче дубликата </w:t>
      </w:r>
      <w:r w:rsidR="00B613EE"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свидетельства о регистрации</w:t>
      </w:r>
    </w:p>
    <w:p w:rsidR="00700CAC" w:rsidRPr="002A28B6" w:rsidRDefault="007156C7" w:rsidP="007156C7">
      <w:pPr>
        <w:pStyle w:val="af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A28B6">
        <w:rPr>
          <w:rFonts w:ascii="Times New Roman" w:eastAsia="Arial Unicode MS" w:hAnsi="Times New Roman" w:cs="Times New Roman"/>
          <w:b/>
          <w:sz w:val="28"/>
          <w:szCs w:val="28"/>
        </w:rPr>
        <w:t>семейного (родового) захоронения</w:t>
      </w:r>
    </w:p>
    <w:p w:rsidR="007156C7" w:rsidRPr="002A28B6" w:rsidRDefault="007156C7" w:rsidP="007156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CAC" w:rsidRPr="002A28B6" w:rsidRDefault="00DE5D67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:rsidR="00700CAC" w:rsidRPr="002A28B6" w:rsidRDefault="00700CAC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Кому_________________________________</w:t>
      </w: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700CAC" w:rsidRPr="002A28B6" w:rsidRDefault="00DE5D67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(указывается фамилия, имя, отчество (при</w:t>
      </w:r>
    </w:p>
    <w:p w:rsidR="00700CAC" w:rsidRPr="002A28B6" w:rsidRDefault="00DE5D67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наличии) </w:t>
      </w:r>
    </w:p>
    <w:p w:rsidR="00700CAC" w:rsidRPr="002A28B6" w:rsidRDefault="00700CAC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B613EE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ab/>
        <w:t xml:space="preserve"> __________ отделом т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дубликата свидетельства о регистрации </w:t>
      </w:r>
      <w:r w:rsidR="007156C7" w:rsidRPr="002A28B6">
        <w:rPr>
          <w:rFonts w:ascii="Times New Roman" w:eastAsia="Arial Unicode MS" w:hAnsi="Times New Roman" w:cs="Times New Roman"/>
          <w:sz w:val="28"/>
          <w:szCs w:val="28"/>
        </w:rPr>
        <w:t>семейного (родового)</w:t>
      </w:r>
      <w:r w:rsidR="007156C7" w:rsidRPr="002A28B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захоронения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 от «_____» ___________ г. № ____  принято решение об отказе в выдаче дубликата </w:t>
      </w:r>
      <w:r w:rsidRPr="002A28B6">
        <w:rPr>
          <w:rFonts w:ascii="Times New Roman" w:eastAsia="Tinos" w:hAnsi="Times New Roman" w:cs="Times New Roman"/>
          <w:sz w:val="28"/>
          <w:szCs w:val="28"/>
        </w:rPr>
        <w:t>свидетельства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 в связи </w:t>
      </w:r>
      <w:r w:rsidR="00DE5D67" w:rsidRPr="002A28B6">
        <w:rPr>
          <w:rFonts w:ascii="Times New Roman" w:eastAsia="Tinos" w:hAnsi="Times New Roman" w:cs="Times New Roman"/>
          <w:sz w:val="28"/>
          <w:szCs w:val="28"/>
          <w:highlight w:val="white"/>
        </w:rPr>
        <w:t>__________</w:t>
      </w:r>
      <w:r w:rsidR="007156C7" w:rsidRPr="002A28B6">
        <w:rPr>
          <w:rFonts w:ascii="Times New Roman" w:eastAsia="Tinos" w:hAnsi="Times New Roman" w:cs="Times New Roman"/>
          <w:sz w:val="28"/>
          <w:szCs w:val="28"/>
          <w:highlight w:val="white"/>
        </w:rPr>
        <w:t>_________________________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>.</w:t>
      </w: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Вы вправе  повторно  обратиться  с  заявлением  о  выдаче  дубликата </w:t>
      </w:r>
      <w:r w:rsidR="00374DD0" w:rsidRPr="002A28B6">
        <w:rPr>
          <w:rFonts w:ascii="Times New Roman" w:eastAsia="Tinos" w:hAnsi="Times New Roman" w:cs="Times New Roman"/>
          <w:sz w:val="28"/>
          <w:szCs w:val="28"/>
        </w:rPr>
        <w:t xml:space="preserve">свидетельства о регистрации </w:t>
      </w:r>
      <w:r w:rsidR="007156C7" w:rsidRPr="002A28B6">
        <w:rPr>
          <w:rFonts w:ascii="Times New Roman" w:eastAsia="Arial Unicode MS" w:hAnsi="Times New Roman" w:cs="Times New Roman"/>
          <w:sz w:val="28"/>
          <w:szCs w:val="28"/>
        </w:rPr>
        <w:t>семейного (родового)</w:t>
      </w:r>
      <w:r w:rsidR="00374DD0" w:rsidRPr="002A28B6">
        <w:rPr>
          <w:rFonts w:ascii="Times New Roman" w:eastAsia="Tinos" w:hAnsi="Times New Roman" w:cs="Times New Roman"/>
          <w:sz w:val="28"/>
          <w:szCs w:val="28"/>
        </w:rPr>
        <w:t xml:space="preserve"> захоронения </w:t>
      </w:r>
      <w:r w:rsidRPr="002A28B6">
        <w:rPr>
          <w:rFonts w:ascii="Times New Roman" w:eastAsia="Tinos" w:hAnsi="Times New Roman" w:cs="Times New Roman"/>
          <w:sz w:val="28"/>
          <w:szCs w:val="28"/>
        </w:rPr>
        <w:t>после устранения указанных нарушений.</w:t>
      </w:r>
    </w:p>
    <w:p w:rsidR="00700CAC" w:rsidRPr="002A28B6" w:rsidRDefault="00DE5D67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:rsidR="00700CAC" w:rsidRPr="002A28B6" w:rsidRDefault="00DE5D67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Дополнительно информируем_______________________________________</w:t>
      </w:r>
    </w:p>
    <w:p w:rsidR="00700CAC" w:rsidRPr="002A28B6" w:rsidRDefault="00DE5D67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(указывается информация, необходимая для устранения причин отказа в выдаче дубликата постановления)</w:t>
      </w: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   ____________   ____________________________________</w:t>
      </w: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700CAC" w:rsidRPr="002A28B6" w:rsidRDefault="00DE5D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0CAC" w:rsidRPr="002A28B6" w:rsidRDefault="00DE5D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00CAC" w:rsidRPr="002A28B6" w:rsidRDefault="00DE5D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2A28B6" w:rsidRDefault="00700C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156C7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Приложение 8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br/>
        <w:t>услуги «</w:t>
      </w:r>
      <w:r w:rsidR="001052E5" w:rsidRPr="00D56307">
        <w:rPr>
          <w:rFonts w:ascii="Times New Roman" w:hAnsi="Times New Roman" w:cs="Times New Roman"/>
          <w:sz w:val="28"/>
          <w:szCs w:val="28"/>
        </w:rPr>
        <w:t xml:space="preserve">Уведомительная регистрация </w:t>
      </w:r>
      <w:r w:rsidR="001052E5" w:rsidRPr="00D56307">
        <w:rPr>
          <w:rFonts w:ascii="Times New Roman" w:hAnsi="Times New Roman" w:cs="Times New Roman"/>
          <w:sz w:val="28"/>
          <w:szCs w:val="28"/>
        </w:rPr>
        <w:lastRenderedPageBreak/>
        <w:t>трудового договора с работодателем физическим лицом, не являющимся индивидуальным предпринимателем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>»</w:t>
      </w:r>
    </w:p>
    <w:p w:rsidR="00700CAC" w:rsidRPr="002A28B6" w:rsidRDefault="00DE5D67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700CAC" w:rsidRPr="002A28B6" w:rsidRDefault="00DE5D67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2A28B6"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700CAC" w:rsidRPr="002A28B6" w:rsidRDefault="00DE5D67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Форма решения</w:t>
      </w:r>
      <w:r w:rsidRPr="002A28B6">
        <w:rPr>
          <w:rFonts w:ascii="Times New Roman" w:eastAsia="Tinos" w:hAnsi="Times New Roman" w:cs="Times New Roman"/>
          <w:color w:val="auto"/>
          <w:sz w:val="28"/>
          <w:szCs w:val="28"/>
        </w:rPr>
        <w:br/>
        <w:t xml:space="preserve">об отказе во внесении исправлений в </w:t>
      </w:r>
      <w:r w:rsidR="007156C7" w:rsidRPr="002A28B6">
        <w:rPr>
          <w:rFonts w:ascii="Times New Roman" w:eastAsia="Tinos" w:hAnsi="Times New Roman" w:cs="Times New Roman"/>
          <w:color w:val="auto"/>
          <w:sz w:val="28"/>
          <w:szCs w:val="28"/>
        </w:rPr>
        <w:t>свидетельство</w:t>
      </w:r>
      <w:r w:rsidR="00374DD0"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 о регистрации </w:t>
      </w:r>
      <w:r w:rsidR="007156C7" w:rsidRPr="002A28B6">
        <w:rPr>
          <w:rFonts w:ascii="Times New Roman" w:eastAsia="Arial Unicode MS" w:hAnsi="Times New Roman" w:cs="Times New Roman"/>
          <w:color w:val="auto"/>
          <w:sz w:val="28"/>
          <w:szCs w:val="28"/>
        </w:rPr>
        <w:t>семейного (родового) захоронения</w:t>
      </w:r>
      <w:r w:rsidR="007156C7" w:rsidRPr="002A28B6">
        <w:rPr>
          <w:rFonts w:ascii="Times New Roman" w:eastAsia="Tinos" w:hAnsi="Times New Roman" w:cs="Times New Roman"/>
          <w:color w:val="auto"/>
          <w:sz w:val="28"/>
          <w:szCs w:val="28"/>
        </w:rPr>
        <w:t xml:space="preserve"> </w:t>
      </w:r>
    </w:p>
    <w:p w:rsidR="00700CAC" w:rsidRPr="002A28B6" w:rsidRDefault="00700CAC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Угловой штамп Отдела</w:t>
      </w:r>
    </w:p>
    <w:p w:rsidR="00700CAC" w:rsidRPr="002A28B6" w:rsidRDefault="00700CAC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AB48D1">
      <w:pPr>
        <w:pStyle w:val="af7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Кому_________________________________</w:t>
      </w: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______</w:t>
      </w:r>
      <w:r w:rsidR="00AB48D1" w:rsidRPr="002A28B6">
        <w:rPr>
          <w:rFonts w:ascii="Times New Roman" w:eastAsia="Tinos" w:hAnsi="Times New Roman" w:cs="Times New Roman"/>
          <w:sz w:val="28"/>
          <w:szCs w:val="28"/>
        </w:rPr>
        <w:t>___________________________</w:t>
      </w:r>
    </w:p>
    <w:p w:rsidR="00700CAC" w:rsidRPr="002A28B6" w:rsidRDefault="00DE5D67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______</w:t>
      </w:r>
      <w:r w:rsidR="00AB48D1" w:rsidRPr="002A28B6">
        <w:rPr>
          <w:rFonts w:ascii="Times New Roman" w:eastAsia="Tinos" w:hAnsi="Times New Roman" w:cs="Times New Roman"/>
          <w:sz w:val="28"/>
          <w:szCs w:val="28"/>
        </w:rPr>
        <w:t>___________________________</w:t>
      </w:r>
    </w:p>
    <w:p w:rsidR="00700CAC" w:rsidRPr="002A28B6" w:rsidRDefault="00DE5D67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(указывается фамилия, имя, отчество (при</w:t>
      </w:r>
    </w:p>
    <w:p w:rsidR="00700CAC" w:rsidRPr="002A28B6" w:rsidRDefault="00DE5D67" w:rsidP="00AB48D1">
      <w:pPr>
        <w:pStyle w:val="af7"/>
        <w:ind w:left="4394"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наличии) </w:t>
      </w:r>
    </w:p>
    <w:p w:rsidR="00700CAC" w:rsidRPr="002A28B6" w:rsidRDefault="00700CAC" w:rsidP="00AB48D1">
      <w:pPr>
        <w:pStyle w:val="af7"/>
        <w:ind w:left="4394"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700CAC" w:rsidP="00AB48D1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374DD0" w:rsidP="00AB48D1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2A28B6">
        <w:rPr>
          <w:rFonts w:ascii="Times New Roman" w:eastAsia="Tinos" w:hAnsi="Times New Roman" w:cs="Times New Roman"/>
          <w:sz w:val="28"/>
          <w:szCs w:val="28"/>
        </w:rPr>
        <w:tab/>
        <w:t xml:space="preserve"> __________ отделом т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внесении исправлений в 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свидетельство о регистрации </w:t>
      </w:r>
      <w:r w:rsidR="007156C7" w:rsidRPr="002A28B6">
        <w:rPr>
          <w:rFonts w:ascii="Times New Roman" w:eastAsia="Arial Unicode MS" w:hAnsi="Times New Roman" w:cs="Times New Roman"/>
          <w:sz w:val="28"/>
          <w:szCs w:val="28"/>
        </w:rPr>
        <w:t>семейного (родового) захоронения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от «_____» ___________ года № ____  принято  решение  об  отказе  во  внесении исправлений  по причине:  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ab/>
        <w:t>___________</w:t>
      </w:r>
      <w:r w:rsidR="007156C7" w:rsidRPr="002A28B6">
        <w:rPr>
          <w:rFonts w:ascii="Times New Roman" w:eastAsia="Tinos" w:hAnsi="Times New Roman" w:cs="Times New Roman"/>
          <w:sz w:val="28"/>
          <w:szCs w:val="28"/>
        </w:rPr>
        <w:t>___________</w:t>
      </w:r>
    </w:p>
    <w:p w:rsidR="00700CAC" w:rsidRPr="002A28B6" w:rsidRDefault="00DE5D67" w:rsidP="00AB48D1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Вы вправе  повторно  обратиться  с  заявлением  об исправлении допущенных опечаток и ошибок в </w:t>
      </w:r>
      <w:r w:rsidR="00374DD0" w:rsidRPr="002A28B6">
        <w:rPr>
          <w:rFonts w:ascii="Times New Roman" w:eastAsia="Tinos" w:hAnsi="Times New Roman" w:cs="Times New Roman"/>
          <w:sz w:val="28"/>
          <w:szCs w:val="28"/>
        </w:rPr>
        <w:t xml:space="preserve">свидетельство о регистрации </w:t>
      </w:r>
      <w:r w:rsidR="007156C7" w:rsidRPr="002A28B6">
        <w:rPr>
          <w:rFonts w:ascii="Times New Roman" w:eastAsia="Arial Unicode MS" w:hAnsi="Times New Roman" w:cs="Times New Roman"/>
          <w:sz w:val="28"/>
          <w:szCs w:val="28"/>
        </w:rPr>
        <w:t xml:space="preserve">семейного (родового) </w:t>
      </w:r>
      <w:r w:rsidR="00374DD0" w:rsidRPr="002A28B6">
        <w:rPr>
          <w:rFonts w:ascii="Times New Roman" w:eastAsia="Tinos" w:hAnsi="Times New Roman" w:cs="Times New Roman"/>
          <w:sz w:val="28"/>
          <w:szCs w:val="28"/>
        </w:rPr>
        <w:t xml:space="preserve">захоронения </w:t>
      </w:r>
      <w:r w:rsidRPr="002A28B6">
        <w:rPr>
          <w:rFonts w:ascii="Times New Roman" w:eastAsia="Tinos" w:hAnsi="Times New Roman" w:cs="Times New Roman"/>
          <w:sz w:val="28"/>
          <w:szCs w:val="28"/>
        </w:rPr>
        <w:t>после устранения указанных нарушений.</w:t>
      </w:r>
    </w:p>
    <w:p w:rsidR="00700CAC" w:rsidRPr="002A28B6" w:rsidRDefault="00DE5D67" w:rsidP="00AB48D1">
      <w:pPr>
        <w:pStyle w:val="af7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:rsidR="00700CAC" w:rsidRPr="002A28B6" w:rsidRDefault="00700CAC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AB48D1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______________   ____________   ____________________________________</w:t>
      </w:r>
    </w:p>
    <w:p w:rsidR="00700CAC" w:rsidRPr="002A28B6" w:rsidRDefault="00374DD0" w:rsidP="00AB48D1">
      <w:pPr>
        <w:pStyle w:val="af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  (должность)   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  (подпись)         </w:t>
      </w:r>
      <w:r w:rsidRPr="002A28B6">
        <w:rPr>
          <w:rFonts w:ascii="Times New Roman" w:eastAsia="Tinos" w:hAnsi="Times New Roman" w:cs="Times New Roman"/>
          <w:sz w:val="28"/>
          <w:szCs w:val="28"/>
        </w:rPr>
        <w:t xml:space="preserve">           </w:t>
      </w:r>
      <w:r w:rsidR="00DE5D67" w:rsidRPr="002A28B6">
        <w:rPr>
          <w:rFonts w:ascii="Times New Roman" w:eastAsia="Tinos" w:hAnsi="Times New Roman" w:cs="Times New Roman"/>
          <w:sz w:val="28"/>
          <w:szCs w:val="28"/>
        </w:rPr>
        <w:t xml:space="preserve">  (фамилия, имя, отчество)</w:t>
      </w:r>
    </w:p>
    <w:p w:rsidR="00700CAC" w:rsidRPr="002A28B6" w:rsidRDefault="00700CAC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700CAC" w:rsidRPr="002A28B6" w:rsidRDefault="00DE5D67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Начальник территориального  </w:t>
      </w:r>
    </w:p>
    <w:p w:rsidR="00700CAC" w:rsidRPr="002A28B6" w:rsidRDefault="00DE5D67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00CAC" w:rsidRPr="002A28B6" w:rsidRDefault="00DE5D67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00CAC" w:rsidRPr="002A28B6" w:rsidRDefault="00DE5D67" w:rsidP="00AB48D1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2A28B6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2A28B6" w:rsidRDefault="00700CAC" w:rsidP="00AB48D1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3A" w:rsidRDefault="008B063A">
      <w:pPr>
        <w:ind w:right="193" w:firstLine="0"/>
        <w:rPr>
          <w:rFonts w:ascii="Times New Roman" w:eastAsia="Tinos" w:hAnsi="Times New Roman" w:cs="Times New Roman"/>
          <w:sz w:val="28"/>
          <w:szCs w:val="28"/>
        </w:rPr>
      </w:pPr>
    </w:p>
    <w:p w:rsidR="001052E5" w:rsidRPr="002A28B6" w:rsidRDefault="001052E5">
      <w:pPr>
        <w:ind w:right="193" w:firstLine="0"/>
        <w:rPr>
          <w:rFonts w:ascii="Times New Roman" w:hAnsi="Times New Roman" w:cs="Times New Roman"/>
          <w:sz w:val="28"/>
          <w:szCs w:val="28"/>
        </w:rPr>
      </w:pPr>
    </w:p>
    <w:sectPr w:rsidR="001052E5" w:rsidRPr="002A28B6" w:rsidSect="00AB72CD">
      <w:headerReference w:type="default" r:id="rId60"/>
      <w:footerReference w:type="default" r:id="rId61"/>
      <w:pgSz w:w="11900" w:h="16800"/>
      <w:pgMar w:top="1440" w:right="560" w:bottom="1440" w:left="16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60" w:rsidRDefault="00FA3560">
      <w:r>
        <w:separator/>
      </w:r>
    </w:p>
  </w:endnote>
  <w:endnote w:type="continuationSeparator" w:id="0">
    <w:p w:rsidR="00FA3560" w:rsidRDefault="00FA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AA" w:rsidRDefault="004704AA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60" w:rsidRDefault="00FA3560">
      <w:r>
        <w:separator/>
      </w:r>
    </w:p>
  </w:footnote>
  <w:footnote w:type="continuationSeparator" w:id="0">
    <w:p w:rsidR="00FA3560" w:rsidRDefault="00FA3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4704AA" w:rsidRDefault="00441789">
        <w:pPr>
          <w:pStyle w:val="Header"/>
        </w:pPr>
        <w:fldSimple w:instr="PAGE \* MERGEFORMAT">
          <w:r w:rsidR="00656D8B">
            <w:rPr>
              <w:noProof/>
            </w:rPr>
            <w:t>44</w:t>
          </w:r>
        </w:fldSimple>
      </w:p>
    </w:sdtContent>
  </w:sdt>
  <w:p w:rsidR="004704AA" w:rsidRDefault="004704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0F2"/>
    <w:multiLevelType w:val="hybridMultilevel"/>
    <w:tmpl w:val="200E2FF4"/>
    <w:lvl w:ilvl="0" w:tplc="11A684EC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B1604476">
      <w:start w:val="1"/>
      <w:numFmt w:val="decimal"/>
      <w:lvlText w:val=""/>
      <w:lvlJc w:val="left"/>
    </w:lvl>
    <w:lvl w:ilvl="2" w:tplc="D222163A">
      <w:start w:val="1"/>
      <w:numFmt w:val="decimal"/>
      <w:lvlText w:val=""/>
      <w:lvlJc w:val="left"/>
    </w:lvl>
    <w:lvl w:ilvl="3" w:tplc="229AD862">
      <w:start w:val="1"/>
      <w:numFmt w:val="decimal"/>
      <w:lvlText w:val=""/>
      <w:lvlJc w:val="left"/>
    </w:lvl>
    <w:lvl w:ilvl="4" w:tplc="E880FCFC">
      <w:start w:val="1"/>
      <w:numFmt w:val="decimal"/>
      <w:lvlText w:val=""/>
      <w:lvlJc w:val="left"/>
    </w:lvl>
    <w:lvl w:ilvl="5" w:tplc="F0D60C5E">
      <w:start w:val="1"/>
      <w:numFmt w:val="decimal"/>
      <w:lvlText w:val=""/>
      <w:lvlJc w:val="left"/>
    </w:lvl>
    <w:lvl w:ilvl="6" w:tplc="D786BE34">
      <w:start w:val="1"/>
      <w:numFmt w:val="decimal"/>
      <w:lvlText w:val=""/>
      <w:lvlJc w:val="left"/>
    </w:lvl>
    <w:lvl w:ilvl="7" w:tplc="83BC28C0">
      <w:start w:val="1"/>
      <w:numFmt w:val="decimal"/>
      <w:lvlText w:val=""/>
      <w:lvlJc w:val="left"/>
    </w:lvl>
    <w:lvl w:ilvl="8" w:tplc="D6BA4FA2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AC"/>
    <w:rsid w:val="00015630"/>
    <w:rsid w:val="000179DA"/>
    <w:rsid w:val="00025501"/>
    <w:rsid w:val="00064521"/>
    <w:rsid w:val="00085EAC"/>
    <w:rsid w:val="000A7330"/>
    <w:rsid w:val="001052E5"/>
    <w:rsid w:val="0012419E"/>
    <w:rsid w:val="00173EFD"/>
    <w:rsid w:val="0028708F"/>
    <w:rsid w:val="002951B4"/>
    <w:rsid w:val="002A28B6"/>
    <w:rsid w:val="002D356C"/>
    <w:rsid w:val="0030121D"/>
    <w:rsid w:val="0031727C"/>
    <w:rsid w:val="00321B89"/>
    <w:rsid w:val="00374DD0"/>
    <w:rsid w:val="003B141C"/>
    <w:rsid w:val="003B480C"/>
    <w:rsid w:val="003D42D6"/>
    <w:rsid w:val="004350BB"/>
    <w:rsid w:val="00441789"/>
    <w:rsid w:val="0046498E"/>
    <w:rsid w:val="004704AA"/>
    <w:rsid w:val="004845CC"/>
    <w:rsid w:val="004C030E"/>
    <w:rsid w:val="004E066F"/>
    <w:rsid w:val="004F14A8"/>
    <w:rsid w:val="00577169"/>
    <w:rsid w:val="00601FBB"/>
    <w:rsid w:val="00615A43"/>
    <w:rsid w:val="00640BA3"/>
    <w:rsid w:val="006541D9"/>
    <w:rsid w:val="00656D8B"/>
    <w:rsid w:val="006E400B"/>
    <w:rsid w:val="006E7961"/>
    <w:rsid w:val="006F2FE1"/>
    <w:rsid w:val="00700CAC"/>
    <w:rsid w:val="00707A12"/>
    <w:rsid w:val="00713F8C"/>
    <w:rsid w:val="007156C7"/>
    <w:rsid w:val="00764D20"/>
    <w:rsid w:val="00814276"/>
    <w:rsid w:val="008144EC"/>
    <w:rsid w:val="0087341B"/>
    <w:rsid w:val="008855D6"/>
    <w:rsid w:val="00896118"/>
    <w:rsid w:val="008B063A"/>
    <w:rsid w:val="00956D09"/>
    <w:rsid w:val="009B372B"/>
    <w:rsid w:val="009D5D96"/>
    <w:rsid w:val="00A34A73"/>
    <w:rsid w:val="00AB48D1"/>
    <w:rsid w:val="00AB72CD"/>
    <w:rsid w:val="00AC1D20"/>
    <w:rsid w:val="00AC45C9"/>
    <w:rsid w:val="00B40F3A"/>
    <w:rsid w:val="00B613EE"/>
    <w:rsid w:val="00C12132"/>
    <w:rsid w:val="00C155ED"/>
    <w:rsid w:val="00C22696"/>
    <w:rsid w:val="00C617D4"/>
    <w:rsid w:val="00C85D10"/>
    <w:rsid w:val="00CB5970"/>
    <w:rsid w:val="00CD2669"/>
    <w:rsid w:val="00CE45EE"/>
    <w:rsid w:val="00D26620"/>
    <w:rsid w:val="00D27815"/>
    <w:rsid w:val="00D47032"/>
    <w:rsid w:val="00D56307"/>
    <w:rsid w:val="00D85F9C"/>
    <w:rsid w:val="00D97A47"/>
    <w:rsid w:val="00DB4B1C"/>
    <w:rsid w:val="00DE5D67"/>
    <w:rsid w:val="00E26C3B"/>
    <w:rsid w:val="00E31E89"/>
    <w:rsid w:val="00EB4446"/>
    <w:rsid w:val="00EB5165"/>
    <w:rsid w:val="00EE52DB"/>
    <w:rsid w:val="00F111C4"/>
    <w:rsid w:val="00FA3560"/>
    <w:rsid w:val="00FB66C4"/>
    <w:rsid w:val="00F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00CA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00CAC"/>
    <w:rPr>
      <w:sz w:val="24"/>
      <w:szCs w:val="24"/>
    </w:rPr>
  </w:style>
  <w:style w:type="character" w:customStyle="1" w:styleId="QuoteChar">
    <w:name w:val="Quote Char"/>
    <w:link w:val="2"/>
    <w:uiPriority w:val="29"/>
    <w:rsid w:val="00700CAC"/>
    <w:rPr>
      <w:i/>
    </w:rPr>
  </w:style>
  <w:style w:type="character" w:customStyle="1" w:styleId="IntenseQuoteChar">
    <w:name w:val="Intense Quote Char"/>
    <w:link w:val="a5"/>
    <w:uiPriority w:val="30"/>
    <w:rsid w:val="00700CAC"/>
    <w:rPr>
      <w:i/>
    </w:rPr>
  </w:style>
  <w:style w:type="character" w:customStyle="1" w:styleId="FootnoteTextChar">
    <w:name w:val="Footnote Text Char"/>
    <w:link w:val="a6"/>
    <w:uiPriority w:val="99"/>
    <w:rsid w:val="00700CAC"/>
    <w:rPr>
      <w:sz w:val="18"/>
    </w:rPr>
  </w:style>
  <w:style w:type="character" w:customStyle="1" w:styleId="EndnoteTextChar">
    <w:name w:val="Endnote Text Char"/>
    <w:link w:val="a7"/>
    <w:uiPriority w:val="99"/>
    <w:rsid w:val="00700CAC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700CAC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a0"/>
    <w:link w:val="Heading1"/>
    <w:uiPriority w:val="9"/>
    <w:rsid w:val="00700CAC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700CAC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700C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0CA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0C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0CAC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700C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0CAC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0C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0CA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00C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0CA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00C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0CA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00C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0CA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0CA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00CAC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700CA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700CA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700CA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700CA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00CA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00CA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700C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700CAC"/>
    <w:rPr>
      <w:i/>
    </w:rPr>
  </w:style>
  <w:style w:type="character" w:customStyle="1" w:styleId="HeaderChar">
    <w:name w:val="Header Char"/>
    <w:basedOn w:val="a0"/>
    <w:link w:val="Header"/>
    <w:uiPriority w:val="99"/>
    <w:rsid w:val="00700CAC"/>
  </w:style>
  <w:style w:type="character" w:customStyle="1" w:styleId="FooterChar">
    <w:name w:val="Footer Char"/>
    <w:basedOn w:val="a0"/>
    <w:link w:val="Footer"/>
    <w:uiPriority w:val="99"/>
    <w:rsid w:val="00700C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0CA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0CAC"/>
  </w:style>
  <w:style w:type="table" w:styleId="ac">
    <w:name w:val="Table Grid"/>
    <w:basedOn w:val="a1"/>
    <w:uiPriority w:val="99"/>
    <w:rsid w:val="00700C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700CAC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700CAC"/>
    <w:rPr>
      <w:sz w:val="18"/>
    </w:rPr>
  </w:style>
  <w:style w:type="character" w:styleId="ae">
    <w:name w:val="footnote reference"/>
    <w:basedOn w:val="a0"/>
    <w:uiPriority w:val="99"/>
    <w:unhideWhenUsed/>
    <w:rsid w:val="00700CAC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700CAC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700CAC"/>
    <w:rPr>
      <w:sz w:val="20"/>
    </w:rPr>
  </w:style>
  <w:style w:type="character" w:styleId="af0">
    <w:name w:val="endnote reference"/>
    <w:basedOn w:val="a0"/>
    <w:uiPriority w:val="99"/>
    <w:semiHidden/>
    <w:unhideWhenUsed/>
    <w:rsid w:val="00700C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0CAC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00CA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00CA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00CA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00CA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00CA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00CA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00CA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00CAC"/>
    <w:pPr>
      <w:spacing w:after="57"/>
      <w:ind w:left="2268" w:firstLine="0"/>
    </w:pPr>
  </w:style>
  <w:style w:type="paragraph" w:styleId="af1">
    <w:name w:val="TOC Heading"/>
    <w:uiPriority w:val="39"/>
    <w:unhideWhenUsed/>
    <w:rsid w:val="00700CAC"/>
  </w:style>
  <w:style w:type="paragraph" w:styleId="af2">
    <w:name w:val="table of figures"/>
    <w:basedOn w:val="a"/>
    <w:next w:val="a"/>
    <w:uiPriority w:val="99"/>
    <w:unhideWhenUsed/>
    <w:rsid w:val="00700CAC"/>
  </w:style>
  <w:style w:type="paragraph" w:customStyle="1" w:styleId="Heading1">
    <w:name w:val="Heading 1"/>
    <w:basedOn w:val="a"/>
    <w:next w:val="a"/>
    <w:link w:val="10"/>
    <w:uiPriority w:val="99"/>
    <w:qFormat/>
    <w:rsid w:val="00700C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0">
    <w:name w:val="Заголовок 1 Знак"/>
    <w:basedOn w:val="a0"/>
    <w:link w:val="Heading1"/>
    <w:uiPriority w:val="99"/>
    <w:rsid w:val="00700CA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Цветовое выделение"/>
    <w:uiPriority w:val="99"/>
    <w:rsid w:val="00700CAC"/>
    <w:rPr>
      <w:rFonts w:ascii="Arial" w:hAnsi="Arial" w:cs="Arial"/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700CAC"/>
    <w:rPr>
      <w:color w:val="106BBE"/>
    </w:rPr>
  </w:style>
  <w:style w:type="character" w:customStyle="1" w:styleId="af5">
    <w:name w:val="Заголовок приложения"/>
    <w:uiPriority w:val="99"/>
    <w:rsid w:val="00700CAC"/>
    <w:rPr>
      <w:rFonts w:ascii="Arial" w:hAnsi="Arial" w:cs="Arial"/>
      <w:b/>
      <w:bCs/>
      <w:color w:val="26282F"/>
    </w:rPr>
  </w:style>
  <w:style w:type="paragraph" w:customStyle="1" w:styleId="af6">
    <w:name w:val="Нормальный (таблица)"/>
    <w:basedOn w:val="a"/>
    <w:uiPriority w:val="99"/>
    <w:rsid w:val="00700CAC"/>
    <w:pPr>
      <w:ind w:firstLine="0"/>
    </w:pPr>
  </w:style>
  <w:style w:type="paragraph" w:customStyle="1" w:styleId="af7">
    <w:name w:val="Таблицы (моноширинный)"/>
    <w:basedOn w:val="a"/>
    <w:uiPriority w:val="99"/>
    <w:rsid w:val="00700CA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uiPriority w:val="99"/>
    <w:rsid w:val="00700CAC"/>
    <w:pPr>
      <w:ind w:firstLine="0"/>
      <w:jc w:val="left"/>
    </w:pPr>
  </w:style>
  <w:style w:type="character" w:customStyle="1" w:styleId="af9">
    <w:name w:val="Цветовое выделение для Текст"/>
    <w:rsid w:val="00700CAC"/>
    <w:rPr>
      <w:rFonts w:ascii="Arial" w:hAnsi="Arial" w:cs="Arial"/>
      <w:sz w:val="26"/>
      <w:szCs w:val="26"/>
    </w:rPr>
  </w:style>
  <w:style w:type="paragraph" w:customStyle="1" w:styleId="Header">
    <w:name w:val="Header"/>
    <w:basedOn w:val="a"/>
    <w:link w:val="afa"/>
    <w:uiPriority w:val="99"/>
    <w:rsid w:val="00700CAC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Header"/>
    <w:uiPriority w:val="99"/>
    <w:rsid w:val="0070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b"/>
    <w:uiPriority w:val="99"/>
    <w:rsid w:val="00700CAC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Footer"/>
    <w:uiPriority w:val="99"/>
    <w:rsid w:val="0070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link w:val="afd"/>
    <w:uiPriority w:val="99"/>
    <w:qFormat/>
    <w:rsid w:val="00700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700C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00CAC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700CAC"/>
    <w:rPr>
      <w:rFonts w:ascii="Arial" w:eastAsia="Arial" w:hAnsi="Arial" w:cs="Times New Roman"/>
      <w:sz w:val="20"/>
      <w:szCs w:val="20"/>
      <w:lang w:eastAsia="ar-SA"/>
    </w:rPr>
  </w:style>
  <w:style w:type="character" w:styleId="afe">
    <w:name w:val="Hyperlink"/>
    <w:rsid w:val="00700CAC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700CAC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Heading2"/>
    <w:uiPriority w:val="9"/>
    <w:rsid w:val="00700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700C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2781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21D"/>
  </w:style>
  <w:style w:type="paragraph" w:styleId="aff0">
    <w:name w:val="header"/>
    <w:basedOn w:val="a"/>
    <w:link w:val="11"/>
    <w:uiPriority w:val="99"/>
    <w:semiHidden/>
    <w:unhideWhenUsed/>
    <w:rsid w:val="001052E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f0"/>
    <w:uiPriority w:val="99"/>
    <w:semiHidden/>
    <w:rsid w:val="001052E5"/>
    <w:rPr>
      <w:rFonts w:ascii="Arial" w:eastAsia="Times New Roman" w:hAnsi="Arial" w:cs="Arial"/>
      <w:sz w:val="26"/>
      <w:szCs w:val="26"/>
      <w:lang w:eastAsia="ru-RU"/>
    </w:rPr>
  </w:style>
  <w:style w:type="paragraph" w:styleId="aff1">
    <w:name w:val="footer"/>
    <w:basedOn w:val="a"/>
    <w:link w:val="12"/>
    <w:uiPriority w:val="99"/>
    <w:semiHidden/>
    <w:unhideWhenUsed/>
    <w:rsid w:val="001052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1"/>
    <w:uiPriority w:val="99"/>
    <w:semiHidden/>
    <w:rsid w:val="001052E5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216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31500130/216" TargetMode="External"/><Relationship Id="rId21" Type="http://schemas.openxmlformats.org/officeDocument/2006/relationships/hyperlink" Target="https://internet.garant.ru/document/redirect/70193794/0" TargetMode="External"/><Relationship Id="rId34" Type="http://schemas.openxmlformats.org/officeDocument/2006/relationships/hyperlink" Target="https://internet.garant.ru/document/redirect/406051675/0" TargetMode="External"/><Relationship Id="rId42" Type="http://schemas.openxmlformats.org/officeDocument/2006/relationships/hyperlink" Target="https://internet.garant.ru/document/redirect/12177515/7069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5" TargetMode="External"/><Relationship Id="rId55" Type="http://schemas.openxmlformats.org/officeDocument/2006/relationships/hyperlink" Target="https://internet.garant.ru/document/redirect/31500130/38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1500130/38" TargetMode="External"/><Relationship Id="rId20" Type="http://schemas.openxmlformats.org/officeDocument/2006/relationships/hyperlink" Target="https://internet.garant.ru/document/redirect/70193794/10021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77515/7061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12184522/11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70193794/0" TargetMode="External"/><Relationship Id="rId40" Type="http://schemas.openxmlformats.org/officeDocument/2006/relationships/hyperlink" Target="https://internet.garant.ru/document/redirect/31500130/838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12177515/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31500130/216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internet.garant.ru/document/redirect/12177515/0" TargetMode="External"/><Relationship Id="rId19" Type="http://schemas.openxmlformats.org/officeDocument/2006/relationships/hyperlink" Target="https://internet.garant.ru/document/redirect/12184522/52" TargetMode="External"/><Relationship Id="rId31" Type="http://schemas.openxmlformats.org/officeDocument/2006/relationships/hyperlink" Target="https://internet.garant.ru/document/redirect/31500130/215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1500130/216" TargetMode="External"/><Relationship Id="rId43" Type="http://schemas.openxmlformats.org/officeDocument/2006/relationships/hyperlink" Target="https://internet.garant.ru/document/redirect/12177515/70618" TargetMode="External"/><Relationship Id="rId48" Type="http://schemas.openxmlformats.org/officeDocument/2006/relationships/hyperlink" Target="https://internet.garant.ru/document/redirect/12177515/711" TargetMode="External"/><Relationship Id="rId56" Type="http://schemas.openxmlformats.org/officeDocument/2006/relationships/hyperlink" Target="https://internet.garant.ru/document/redirect/31500130/21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31500130/2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://www.consultant.ru/document/cons_doc_LAW_314838/7b089d3f3a786b91e14c3a6c3ae768737076d352/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6904415/630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702624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54B3-6B06-421D-B4F8-E9571F4C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44</Pages>
  <Words>13673</Words>
  <Characters>77940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АлексZ</cp:lastModifiedBy>
  <cp:revision>26</cp:revision>
  <dcterms:created xsi:type="dcterms:W3CDTF">2025-01-07T12:17:00Z</dcterms:created>
  <dcterms:modified xsi:type="dcterms:W3CDTF">2025-03-22T09:48:00Z</dcterms:modified>
</cp:coreProperties>
</file>