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810C" w14:textId="77777777" w:rsidR="00200E7C" w:rsidRPr="00701232" w:rsidRDefault="00200E7C" w:rsidP="001E2084">
      <w:pPr>
        <w:spacing w:line="228" w:lineRule="auto"/>
        <w:ind w:left="9923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1E2084"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риложение</w:t>
      </w:r>
      <w:r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  </w:t>
      </w:r>
      <w:r w:rsidR="007B5955"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</w:p>
    <w:p w14:paraId="06E19F27" w14:textId="77777777" w:rsidR="000A7A3E" w:rsidRPr="00701232" w:rsidRDefault="000A7A3E" w:rsidP="001E2084">
      <w:pPr>
        <w:spacing w:line="228" w:lineRule="auto"/>
        <w:ind w:left="992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 муниципальной программе</w:t>
      </w:r>
    </w:p>
    <w:p w14:paraId="18A33CF7" w14:textId="77777777" w:rsidR="009F78B6" w:rsidRDefault="00100E91" w:rsidP="001E2084">
      <w:pPr>
        <w:spacing w:line="228" w:lineRule="auto"/>
        <w:ind w:left="9923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123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9668022" w14:textId="77777777" w:rsidR="000A7A3E" w:rsidRPr="00701232" w:rsidRDefault="00100E91" w:rsidP="001E2084">
      <w:pPr>
        <w:spacing w:line="228" w:lineRule="auto"/>
        <w:ind w:left="992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701232">
        <w:rPr>
          <w:rFonts w:ascii="Times New Roman" w:hAnsi="Times New Roman" w:cs="Times New Roman"/>
          <w:sz w:val="28"/>
          <w:szCs w:val="28"/>
        </w:rPr>
        <w:t>Ленинградский муниципальный округ Краснодарского края</w:t>
      </w:r>
    </w:p>
    <w:p w14:paraId="7C4E7F3A" w14:textId="77777777" w:rsidR="00AE7DFF" w:rsidRPr="00701232" w:rsidRDefault="000A7A3E" w:rsidP="001E2084">
      <w:pPr>
        <w:ind w:left="992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«Информатизация</w:t>
      </w:r>
      <w:r w:rsidR="00AE7DFF"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</w:t>
      </w:r>
      <w:r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6A73BCF8" w14:textId="77777777" w:rsidR="009F78B6" w:rsidRDefault="00100E91" w:rsidP="006E62B4">
      <w:pPr>
        <w:ind w:left="9923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123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5255B52" w14:textId="77777777" w:rsidR="003A77BA" w:rsidRPr="00701232" w:rsidRDefault="00100E91" w:rsidP="006E62B4">
      <w:pPr>
        <w:ind w:left="9923" w:firstLine="0"/>
        <w:jc w:val="left"/>
        <w:rPr>
          <w:rFonts w:ascii="Times New Roman" w:hAnsi="Times New Roman" w:cs="Times New Roman"/>
        </w:rPr>
      </w:pPr>
      <w:r w:rsidRPr="00701232">
        <w:rPr>
          <w:rFonts w:ascii="Times New Roman" w:hAnsi="Times New Roman" w:cs="Times New Roman"/>
          <w:sz w:val="28"/>
          <w:szCs w:val="28"/>
        </w:rPr>
        <w:t>Ленинградский муниципальный округ Краснодарского края</w:t>
      </w:r>
      <w:r w:rsidR="000A7A3E" w:rsidRPr="0070123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14:paraId="352D41D7" w14:textId="77777777" w:rsidR="00200E7C" w:rsidRPr="00DE280E" w:rsidRDefault="00200E7C" w:rsidP="006E62B4">
      <w:pPr>
        <w:spacing w:line="228" w:lineRule="auto"/>
        <w:ind w:left="9923" w:firstLine="0"/>
        <w:jc w:val="left"/>
        <w:rPr>
          <w:rFonts w:ascii="Times New Roman" w:hAnsi="Times New Roman" w:cs="Times New Roman"/>
        </w:rPr>
      </w:pPr>
    </w:p>
    <w:p w14:paraId="2443A20F" w14:textId="77777777" w:rsidR="00200E7C" w:rsidRDefault="00200E7C" w:rsidP="00200E7C">
      <w:pPr>
        <w:spacing w:line="228" w:lineRule="auto"/>
        <w:rPr>
          <w:rFonts w:ascii="Times New Roman" w:hAnsi="Times New Roman" w:cs="Times New Roman"/>
        </w:rPr>
      </w:pPr>
    </w:p>
    <w:p w14:paraId="51ACE1D4" w14:textId="77777777" w:rsidR="00701232" w:rsidRPr="00DE280E" w:rsidRDefault="00701232" w:rsidP="00200E7C">
      <w:pPr>
        <w:spacing w:line="228" w:lineRule="auto"/>
        <w:rPr>
          <w:rFonts w:ascii="Times New Roman" w:hAnsi="Times New Roman" w:cs="Times New Roman"/>
        </w:rPr>
      </w:pPr>
    </w:p>
    <w:p w14:paraId="70606DAF" w14:textId="77777777" w:rsidR="00200E7C" w:rsidRPr="002224DC" w:rsidRDefault="00200E7C" w:rsidP="00200E7C">
      <w:pPr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4DC">
        <w:rPr>
          <w:rFonts w:ascii="Times New Roman" w:hAnsi="Times New Roman" w:cs="Times New Roman"/>
          <w:b/>
          <w:bCs/>
          <w:sz w:val="28"/>
          <w:szCs w:val="28"/>
        </w:rPr>
        <w:t>Цели, задачи и целевые показатели</w:t>
      </w:r>
    </w:p>
    <w:p w14:paraId="3E5CD374" w14:textId="77777777" w:rsidR="009F78B6" w:rsidRPr="002224DC" w:rsidRDefault="00200E7C" w:rsidP="00200E7C">
      <w:pPr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4D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программы</w:t>
      </w:r>
      <w:r w:rsidR="009F78B6" w:rsidRPr="002224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24D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14:paraId="0A28CCCE" w14:textId="77777777" w:rsidR="00200E7C" w:rsidRPr="002224DC" w:rsidRDefault="00200E7C" w:rsidP="00200E7C">
      <w:pPr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4DC"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Ленинградский </w:t>
      </w:r>
      <w:r w:rsidR="00701232" w:rsidRPr="002224DC">
        <w:rPr>
          <w:rFonts w:ascii="Times New Roman" w:hAnsi="Times New Roman" w:cs="Times New Roman"/>
          <w:b/>
          <w:bCs/>
          <w:sz w:val="28"/>
          <w:szCs w:val="28"/>
        </w:rPr>
        <w:t>муниципальный округ Краснодарского края</w:t>
      </w:r>
    </w:p>
    <w:p w14:paraId="5A45AF22" w14:textId="77777777" w:rsidR="009F78B6" w:rsidRPr="002224DC" w:rsidRDefault="00200E7C" w:rsidP="00DE280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4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3D3F" w:rsidRPr="002224DC">
        <w:rPr>
          <w:rFonts w:ascii="Times New Roman" w:hAnsi="Times New Roman" w:cs="Times New Roman"/>
          <w:b/>
          <w:bCs/>
          <w:sz w:val="28"/>
          <w:szCs w:val="28"/>
        </w:rPr>
        <w:t xml:space="preserve">Информатизация </w:t>
      </w:r>
      <w:r w:rsidR="00AE7DFF" w:rsidRPr="002224D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5E3D3F" w:rsidRPr="002224D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Ленинградский </w:t>
      </w:r>
    </w:p>
    <w:p w14:paraId="3E5CA350" w14:textId="77777777" w:rsidR="00200E7C" w:rsidRPr="002224DC" w:rsidRDefault="00701232" w:rsidP="00DE280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4DC">
        <w:rPr>
          <w:rFonts w:ascii="Times New Roman" w:hAnsi="Times New Roman" w:cs="Times New Roman"/>
          <w:b/>
          <w:bCs/>
          <w:sz w:val="28"/>
          <w:szCs w:val="28"/>
        </w:rPr>
        <w:t>муниципальный округ Краснодарского края</w:t>
      </w:r>
      <w:r w:rsidR="00647F2A" w:rsidRPr="002224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F2067D" w14:textId="77777777" w:rsidR="00AE7DFF" w:rsidRDefault="00AE7DFF" w:rsidP="00DE280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4344"/>
        <w:gridCol w:w="1293"/>
        <w:gridCol w:w="1014"/>
        <w:gridCol w:w="1603"/>
        <w:gridCol w:w="1675"/>
        <w:gridCol w:w="1817"/>
        <w:gridCol w:w="1814"/>
      </w:tblGrid>
      <w:tr w:rsidR="00285CC8" w:rsidRPr="007454EF" w14:paraId="494309C4" w14:textId="77777777" w:rsidTr="00285CC8">
        <w:tblPrEx>
          <w:tblCellMar>
            <w:top w:w="0" w:type="dxa"/>
            <w:bottom w:w="0" w:type="dxa"/>
          </w:tblCellMar>
        </w:tblPrEx>
        <w:tc>
          <w:tcPr>
            <w:tcW w:w="32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565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4E2DDA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0F13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Наименование целевого показателя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C0C" w14:textId="77777777" w:rsidR="00285CC8" w:rsidRPr="004E2DDA" w:rsidRDefault="00285CC8" w:rsidP="00C1539F">
            <w:pPr>
              <w:pStyle w:val="aff6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C80E" w14:textId="77777777" w:rsidR="00285CC8" w:rsidRPr="004E2DDA" w:rsidRDefault="00285CC8" w:rsidP="00C1539F">
            <w:pPr>
              <w:pStyle w:val="aff6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Статус</w:t>
            </w:r>
            <w:hyperlink w:anchor="sub_10" w:history="1">
              <w:r w:rsidRPr="004E2DDA">
                <w:rPr>
                  <w:rStyle w:val="a4"/>
                  <w:rFonts w:ascii="Times New Roman" w:hAnsi="Times New Roman" w:cs="Times New Roman"/>
                  <w:b w:val="0"/>
                  <w:bCs w:val="0"/>
                  <w:sz w:val="27"/>
                  <w:szCs w:val="27"/>
                </w:rPr>
                <w:t>*</w:t>
              </w:r>
            </w:hyperlink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F948F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Значение показателей</w:t>
            </w:r>
          </w:p>
        </w:tc>
      </w:tr>
      <w:tr w:rsidR="00285CC8" w:rsidRPr="007454EF" w14:paraId="1CE18FC0" w14:textId="77777777" w:rsidTr="00285CC8">
        <w:tblPrEx>
          <w:tblCellMar>
            <w:top w:w="0" w:type="dxa"/>
            <w:bottom w:w="0" w:type="dxa"/>
          </w:tblCellMar>
        </w:tblPrEx>
        <w:tc>
          <w:tcPr>
            <w:tcW w:w="32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98C" w14:textId="77777777" w:rsidR="00285CC8" w:rsidRPr="004E2DDA" w:rsidRDefault="00285CC8" w:rsidP="00C1539F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56D" w14:textId="77777777" w:rsidR="00285CC8" w:rsidRPr="004E2DDA" w:rsidRDefault="00285CC8" w:rsidP="00C1539F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111" w14:textId="77777777" w:rsidR="00285CC8" w:rsidRPr="004E2DDA" w:rsidRDefault="00285CC8" w:rsidP="00C1539F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DBA" w14:textId="77777777" w:rsidR="00285CC8" w:rsidRPr="004E2DDA" w:rsidRDefault="00285CC8" w:rsidP="00C1539F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87D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 xml:space="preserve">1-й год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реализации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490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 xml:space="preserve">2-й год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реализации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EF825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 xml:space="preserve">3-й год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реализации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2897F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</w:t>
            </w: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 xml:space="preserve">-й год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реализации</w:t>
            </w:r>
          </w:p>
        </w:tc>
      </w:tr>
      <w:tr w:rsidR="00285CC8" w:rsidRPr="007454EF" w14:paraId="6985B171" w14:textId="77777777" w:rsidTr="00285CC8">
        <w:tblPrEx>
          <w:tblCellMar>
            <w:top w:w="0" w:type="dxa"/>
            <w:bottom w:w="0" w:type="dxa"/>
          </w:tblCellMar>
        </w:tblPrEx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E96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F10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FA1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A69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D75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6C7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E9FC0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37253" w14:textId="77777777" w:rsidR="00285CC8" w:rsidRPr="00285CC8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</w:t>
            </w:r>
          </w:p>
        </w:tc>
      </w:tr>
      <w:tr w:rsidR="00285CC8" w:rsidRPr="007454EF" w14:paraId="7F4AD884" w14:textId="77777777" w:rsidTr="00285CC8">
        <w:tblPrEx>
          <w:tblCellMar>
            <w:top w:w="0" w:type="dxa"/>
            <w:bottom w:w="0" w:type="dxa"/>
          </w:tblCellMar>
        </w:tblPrEx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D58" w14:textId="77777777" w:rsidR="00285CC8" w:rsidRPr="004E2DDA" w:rsidRDefault="00285CC8" w:rsidP="00C1539F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6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95506" w14:textId="77777777" w:rsidR="00285CC8" w:rsidRDefault="00285CC8" w:rsidP="0070123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2A">
              <w:rPr>
                <w:rFonts w:ascii="Times New Roman" w:hAnsi="Times New Roman" w:cs="Times New Roman"/>
                <w:sz w:val="28"/>
                <w:szCs w:val="28"/>
              </w:rPr>
              <w:t xml:space="preserve">«Информатизация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47F2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2C9F88AB" w14:textId="77777777" w:rsidR="00285CC8" w:rsidRPr="00647F2A" w:rsidRDefault="00285CC8" w:rsidP="0070123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2A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Краснодарского края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285CC8" w:rsidRPr="007454EF" w14:paraId="160C767A" w14:textId="77777777" w:rsidTr="00285CC8">
        <w:tblPrEx>
          <w:tblCellMar>
            <w:top w:w="0" w:type="dxa"/>
            <w:bottom w:w="0" w:type="dxa"/>
          </w:tblCellMar>
        </w:tblPrEx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7D5" w14:textId="77777777" w:rsidR="00285CC8" w:rsidRPr="004E2DDA" w:rsidRDefault="00285CC8" w:rsidP="00285CC8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DD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2FC" w14:textId="77777777" w:rsidR="00285CC8" w:rsidRPr="004E2DDA" w:rsidRDefault="00285CC8" w:rsidP="00285CC8">
            <w:pPr>
              <w:pStyle w:val="afff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средств вычислительной техники подлежащей модернизации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A16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DFC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4AB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FD6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DB4CE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E284A" w14:textId="77777777" w:rsidR="00285CC8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285CC8" w:rsidRPr="007454EF" w14:paraId="0CE8E8E7" w14:textId="77777777" w:rsidTr="00285CC8">
        <w:tblPrEx>
          <w:tblCellMar>
            <w:top w:w="0" w:type="dxa"/>
            <w:bottom w:w="0" w:type="dxa"/>
          </w:tblCellMar>
        </w:tblPrEx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6C1" w14:textId="77777777" w:rsidR="00285CC8" w:rsidRPr="004E2DDA" w:rsidRDefault="00285CC8" w:rsidP="00285CC8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8269" w14:textId="77777777" w:rsidR="00285CC8" w:rsidRPr="002E48BE" w:rsidRDefault="00285CC8" w:rsidP="00285CC8">
            <w:pPr>
              <w:pStyle w:val="afff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48BE">
              <w:rPr>
                <w:rFonts w:ascii="Times New Roman" w:hAnsi="Times New Roman" w:cs="Times New Roman"/>
                <w:sz w:val="28"/>
                <w:szCs w:val="28"/>
              </w:rPr>
              <w:t>Доля используемого отечественного лицензионного программного обеспечения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934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F89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6F8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DE2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1BF42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31DBF" w14:textId="77777777" w:rsidR="00285CC8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</w:tr>
      <w:tr w:rsidR="00285CC8" w:rsidRPr="007454EF" w14:paraId="2B00E24F" w14:textId="77777777" w:rsidTr="00285CC8">
        <w:tblPrEx>
          <w:tblCellMar>
            <w:top w:w="0" w:type="dxa"/>
            <w:bottom w:w="0" w:type="dxa"/>
          </w:tblCellMar>
        </w:tblPrEx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874" w14:textId="77777777" w:rsidR="00285CC8" w:rsidRDefault="00285CC8" w:rsidP="00285CC8">
            <w:pPr>
              <w:pStyle w:val="aff6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F5F" w14:textId="77777777" w:rsidR="00285CC8" w:rsidRDefault="00285CC8" w:rsidP="00285CC8">
            <w:pPr>
              <w:pStyle w:val="a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 беспере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бойными услугами операторов связи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232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%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B53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653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BB5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AF228" w14:textId="77777777" w:rsidR="00285CC8" w:rsidRPr="004E2DDA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8B33C" w14:textId="77777777" w:rsidR="00285CC8" w:rsidRDefault="00285CC8" w:rsidP="00285CC8">
            <w:pPr>
              <w:pStyle w:val="aff6"/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</w:tr>
      <w:tr w:rsidR="00285CC8" w:rsidRPr="007454EF" w14:paraId="7036D702" w14:textId="77777777" w:rsidTr="00285CC8">
        <w:tblPrEx>
          <w:tblCellMar>
            <w:top w:w="0" w:type="dxa"/>
            <w:bottom w:w="0" w:type="dxa"/>
          </w:tblCellMar>
        </w:tblPrEx>
        <w:tc>
          <w:tcPr>
            <w:tcW w:w="437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F6BE8C" w14:textId="77777777" w:rsidR="00285CC8" w:rsidRDefault="00285CC8" w:rsidP="00285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"/>
          </w:p>
          <w:p w14:paraId="23F8F680" w14:textId="77777777" w:rsidR="00285CC8" w:rsidRPr="007454EF" w:rsidRDefault="00285CC8" w:rsidP="00285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* Отмечается:</w:t>
            </w:r>
            <w:bookmarkEnd w:id="0"/>
          </w:p>
          <w:p w14:paraId="211546B9" w14:textId="77777777" w:rsidR="00285CC8" w:rsidRPr="007454EF" w:rsidRDefault="00285CC8" w:rsidP="00285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если целевой показатель определяется на основе данных государственного статистического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блюдения, присваивается статус «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в сноске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срока представления статистической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46DFDA" w14:textId="77777777" w:rsidR="00285CC8" w:rsidRPr="007454EF" w:rsidRDefault="00285CC8" w:rsidP="00285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 xml:space="preserve">если целевой показатель рассчитывается по методике, утвержденной правовым актом Правительства Российской Федерации, федерального органа исполнительной власти (международной организации),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Ленинградский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присваивается статус «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в сноске реквизитов соответствующего правового акта;</w:t>
            </w:r>
          </w:p>
          <w:p w14:paraId="62069452" w14:textId="77777777" w:rsidR="00285CC8" w:rsidRPr="007454EF" w:rsidRDefault="00285CC8" w:rsidP="00285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если целевой показатель рассчитывается по методике, включенной в состав муниципальной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рограммы, присваивается статус «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5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174FDBC" w14:textId="77777777" w:rsidR="00285CC8" w:rsidRDefault="00285CC8" w:rsidP="00285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E34D09" w14:textId="77777777" w:rsidR="00AE7DFF" w:rsidRDefault="00AE7DFF" w:rsidP="00ED392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0EF58F" w14:textId="77777777" w:rsidR="00AE7DFF" w:rsidRDefault="00AE7DFF" w:rsidP="00ED392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EF5E00" w14:textId="77777777" w:rsidR="00701232" w:rsidRDefault="00701232" w:rsidP="000D28B7">
      <w:pPr>
        <w:tabs>
          <w:tab w:val="right" w:pos="1488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14:paraId="3EF5D175" w14:textId="77777777" w:rsidR="00230823" w:rsidRPr="00647F2A" w:rsidRDefault="00701232" w:rsidP="000D28B7">
      <w:pPr>
        <w:tabs>
          <w:tab w:val="right" w:pos="1488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="00200E7C" w:rsidRPr="00647F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А.Л. Мазуров</w:t>
      </w:r>
    </w:p>
    <w:sectPr w:rsidR="00230823" w:rsidRPr="00647F2A" w:rsidSect="00AE7DFF">
      <w:headerReference w:type="default" r:id="rId8"/>
      <w:headerReference w:type="first" r:id="rId9"/>
      <w:pgSz w:w="16840" w:h="11907" w:orient="landscape" w:code="9"/>
      <w:pgMar w:top="1701" w:right="680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BFBF" w14:textId="77777777" w:rsidR="000873C0" w:rsidRDefault="000873C0" w:rsidP="007454EF">
      <w:r>
        <w:separator/>
      </w:r>
    </w:p>
  </w:endnote>
  <w:endnote w:type="continuationSeparator" w:id="0">
    <w:p w14:paraId="56EC1261" w14:textId="77777777" w:rsidR="000873C0" w:rsidRDefault="000873C0" w:rsidP="0074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5CD4" w14:textId="77777777" w:rsidR="000873C0" w:rsidRDefault="000873C0" w:rsidP="007454EF">
      <w:r>
        <w:separator/>
      </w:r>
    </w:p>
  </w:footnote>
  <w:footnote w:type="continuationSeparator" w:id="0">
    <w:p w14:paraId="398A4570" w14:textId="77777777" w:rsidR="000873C0" w:rsidRDefault="000873C0" w:rsidP="0074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FEAF" w14:textId="77777777" w:rsidR="006E62B4" w:rsidRDefault="006E62B4">
    <w:pPr>
      <w:pStyle w:val="affff0"/>
      <w:jc w:val="center"/>
    </w:pPr>
    <w:r>
      <w:fldChar w:fldCharType="begin"/>
    </w:r>
    <w:r>
      <w:instrText>PAGE   \* MERGEFORMAT</w:instrText>
    </w:r>
    <w:r>
      <w:fldChar w:fldCharType="separate"/>
    </w:r>
    <w:r w:rsidR="006F458D">
      <w:rPr>
        <w:noProof/>
      </w:rPr>
      <w:t>2</w:t>
    </w:r>
    <w:r>
      <w:fldChar w:fldCharType="end"/>
    </w:r>
  </w:p>
  <w:p w14:paraId="17017211" w14:textId="77777777" w:rsidR="006E62B4" w:rsidRDefault="006E62B4">
    <w:pPr>
      <w:pStyle w:val="af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1920" w14:textId="77777777" w:rsidR="000A7A3E" w:rsidRDefault="000A7A3E">
    <w:pPr>
      <w:pStyle w:val="affff0"/>
      <w:jc w:val="center"/>
    </w:pPr>
  </w:p>
  <w:p w14:paraId="3E7FDD62" w14:textId="77777777" w:rsidR="000A7A3E" w:rsidRDefault="000A7A3E">
    <w:pPr>
      <w:pStyle w:val="af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1B3D"/>
    <w:multiLevelType w:val="hybridMultilevel"/>
    <w:tmpl w:val="62C0F6B6"/>
    <w:lvl w:ilvl="0" w:tplc="BCC8D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58791C"/>
    <w:multiLevelType w:val="singleLevel"/>
    <w:tmpl w:val="D65E5366"/>
    <w:lvl w:ilvl="0">
      <w:start w:val="2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3"/>
    <w:rsid w:val="0000153E"/>
    <w:rsid w:val="00001707"/>
    <w:rsid w:val="00002931"/>
    <w:rsid w:val="00010749"/>
    <w:rsid w:val="00015D17"/>
    <w:rsid w:val="00027708"/>
    <w:rsid w:val="00040192"/>
    <w:rsid w:val="00060416"/>
    <w:rsid w:val="00060B85"/>
    <w:rsid w:val="00060ECF"/>
    <w:rsid w:val="00077175"/>
    <w:rsid w:val="00077C96"/>
    <w:rsid w:val="00081E45"/>
    <w:rsid w:val="0008529D"/>
    <w:rsid w:val="000873C0"/>
    <w:rsid w:val="00091B9B"/>
    <w:rsid w:val="000A48AC"/>
    <w:rsid w:val="000A5657"/>
    <w:rsid w:val="000A7A3E"/>
    <w:rsid w:val="000B385E"/>
    <w:rsid w:val="000B7FD5"/>
    <w:rsid w:val="000C295B"/>
    <w:rsid w:val="000D28B7"/>
    <w:rsid w:val="000D3336"/>
    <w:rsid w:val="000D6BAB"/>
    <w:rsid w:val="000F6AA1"/>
    <w:rsid w:val="00100E91"/>
    <w:rsid w:val="00115631"/>
    <w:rsid w:val="00124F6E"/>
    <w:rsid w:val="00130C8B"/>
    <w:rsid w:val="00135537"/>
    <w:rsid w:val="001478A4"/>
    <w:rsid w:val="00161178"/>
    <w:rsid w:val="001673C4"/>
    <w:rsid w:val="001776EC"/>
    <w:rsid w:val="00180661"/>
    <w:rsid w:val="001827A3"/>
    <w:rsid w:val="00184291"/>
    <w:rsid w:val="00192AF5"/>
    <w:rsid w:val="001962FD"/>
    <w:rsid w:val="001E12B0"/>
    <w:rsid w:val="001E2084"/>
    <w:rsid w:val="001E54D5"/>
    <w:rsid w:val="00200E7C"/>
    <w:rsid w:val="00204AEC"/>
    <w:rsid w:val="002224DC"/>
    <w:rsid w:val="002264F9"/>
    <w:rsid w:val="00227202"/>
    <w:rsid w:val="00230823"/>
    <w:rsid w:val="002311D7"/>
    <w:rsid w:val="00240225"/>
    <w:rsid w:val="00240D8B"/>
    <w:rsid w:val="002505D2"/>
    <w:rsid w:val="00253ACD"/>
    <w:rsid w:val="0025525B"/>
    <w:rsid w:val="00277883"/>
    <w:rsid w:val="0028579B"/>
    <w:rsid w:val="00285CC8"/>
    <w:rsid w:val="002C07B5"/>
    <w:rsid w:val="002E1098"/>
    <w:rsid w:val="002E48BE"/>
    <w:rsid w:val="002E67E8"/>
    <w:rsid w:val="002F4319"/>
    <w:rsid w:val="002F4A03"/>
    <w:rsid w:val="00300ACB"/>
    <w:rsid w:val="00312846"/>
    <w:rsid w:val="00326313"/>
    <w:rsid w:val="00335EE7"/>
    <w:rsid w:val="00335FC9"/>
    <w:rsid w:val="003435F1"/>
    <w:rsid w:val="0034789E"/>
    <w:rsid w:val="003558AF"/>
    <w:rsid w:val="003645E7"/>
    <w:rsid w:val="00367C93"/>
    <w:rsid w:val="00373C00"/>
    <w:rsid w:val="00375C38"/>
    <w:rsid w:val="003779A5"/>
    <w:rsid w:val="00384DDC"/>
    <w:rsid w:val="003A2C5F"/>
    <w:rsid w:val="003A77BA"/>
    <w:rsid w:val="003B54A4"/>
    <w:rsid w:val="003C1ADC"/>
    <w:rsid w:val="003C4C3C"/>
    <w:rsid w:val="003D28E9"/>
    <w:rsid w:val="003D3DCD"/>
    <w:rsid w:val="003D3E05"/>
    <w:rsid w:val="003D5EDE"/>
    <w:rsid w:val="003D6238"/>
    <w:rsid w:val="003E7D86"/>
    <w:rsid w:val="00407972"/>
    <w:rsid w:val="00407FE6"/>
    <w:rsid w:val="0041229D"/>
    <w:rsid w:val="00415937"/>
    <w:rsid w:val="004252E8"/>
    <w:rsid w:val="0042675A"/>
    <w:rsid w:val="00427F68"/>
    <w:rsid w:val="00431144"/>
    <w:rsid w:val="00443608"/>
    <w:rsid w:val="00466355"/>
    <w:rsid w:val="00477DCF"/>
    <w:rsid w:val="004C365F"/>
    <w:rsid w:val="004C4235"/>
    <w:rsid w:val="004D6729"/>
    <w:rsid w:val="004E1107"/>
    <w:rsid w:val="004E2DDA"/>
    <w:rsid w:val="004F7A7C"/>
    <w:rsid w:val="0051691B"/>
    <w:rsid w:val="00530354"/>
    <w:rsid w:val="0053376E"/>
    <w:rsid w:val="00541232"/>
    <w:rsid w:val="00555B3E"/>
    <w:rsid w:val="00557037"/>
    <w:rsid w:val="005734CB"/>
    <w:rsid w:val="00581C12"/>
    <w:rsid w:val="005925DC"/>
    <w:rsid w:val="005A0C4B"/>
    <w:rsid w:val="005B5405"/>
    <w:rsid w:val="005C6B28"/>
    <w:rsid w:val="005E2611"/>
    <w:rsid w:val="005E3D3F"/>
    <w:rsid w:val="005E61BC"/>
    <w:rsid w:val="005F3C23"/>
    <w:rsid w:val="005F6FA6"/>
    <w:rsid w:val="00604954"/>
    <w:rsid w:val="00613523"/>
    <w:rsid w:val="006164EF"/>
    <w:rsid w:val="00646D09"/>
    <w:rsid w:val="00647F2A"/>
    <w:rsid w:val="00656124"/>
    <w:rsid w:val="006574E7"/>
    <w:rsid w:val="00667547"/>
    <w:rsid w:val="00687140"/>
    <w:rsid w:val="006B32D4"/>
    <w:rsid w:val="006B3592"/>
    <w:rsid w:val="006B5A08"/>
    <w:rsid w:val="006E54AF"/>
    <w:rsid w:val="006E62B4"/>
    <w:rsid w:val="006F458D"/>
    <w:rsid w:val="006F4B3B"/>
    <w:rsid w:val="006F4C30"/>
    <w:rsid w:val="00701232"/>
    <w:rsid w:val="00705C2D"/>
    <w:rsid w:val="00714A65"/>
    <w:rsid w:val="00716D14"/>
    <w:rsid w:val="00721282"/>
    <w:rsid w:val="0073272C"/>
    <w:rsid w:val="0073469E"/>
    <w:rsid w:val="007454EF"/>
    <w:rsid w:val="00746D6E"/>
    <w:rsid w:val="007542A8"/>
    <w:rsid w:val="00757562"/>
    <w:rsid w:val="007666BC"/>
    <w:rsid w:val="00774E67"/>
    <w:rsid w:val="00790FC8"/>
    <w:rsid w:val="00794541"/>
    <w:rsid w:val="007B5955"/>
    <w:rsid w:val="007B6FB4"/>
    <w:rsid w:val="007C00FA"/>
    <w:rsid w:val="007C579C"/>
    <w:rsid w:val="007E6A44"/>
    <w:rsid w:val="007E76D5"/>
    <w:rsid w:val="007F1E3E"/>
    <w:rsid w:val="007F3DE8"/>
    <w:rsid w:val="00804166"/>
    <w:rsid w:val="00827DFD"/>
    <w:rsid w:val="00830377"/>
    <w:rsid w:val="00834355"/>
    <w:rsid w:val="00842629"/>
    <w:rsid w:val="0085019C"/>
    <w:rsid w:val="00850A5D"/>
    <w:rsid w:val="00857516"/>
    <w:rsid w:val="0086234D"/>
    <w:rsid w:val="00886723"/>
    <w:rsid w:val="008A4BAD"/>
    <w:rsid w:val="008A508D"/>
    <w:rsid w:val="008A6D0A"/>
    <w:rsid w:val="008B2927"/>
    <w:rsid w:val="008C1121"/>
    <w:rsid w:val="008D612A"/>
    <w:rsid w:val="008F19C9"/>
    <w:rsid w:val="0090357F"/>
    <w:rsid w:val="00904CB3"/>
    <w:rsid w:val="00906EF0"/>
    <w:rsid w:val="00917BE3"/>
    <w:rsid w:val="00926CB2"/>
    <w:rsid w:val="00933A43"/>
    <w:rsid w:val="00945C6A"/>
    <w:rsid w:val="0094611B"/>
    <w:rsid w:val="00946538"/>
    <w:rsid w:val="009565BE"/>
    <w:rsid w:val="009702D5"/>
    <w:rsid w:val="0097241A"/>
    <w:rsid w:val="00990497"/>
    <w:rsid w:val="009A255B"/>
    <w:rsid w:val="009B2B58"/>
    <w:rsid w:val="009B452A"/>
    <w:rsid w:val="009B72B9"/>
    <w:rsid w:val="009C11D0"/>
    <w:rsid w:val="009D3460"/>
    <w:rsid w:val="009E0218"/>
    <w:rsid w:val="009E0D09"/>
    <w:rsid w:val="009E1EF6"/>
    <w:rsid w:val="009F78B6"/>
    <w:rsid w:val="00A00BFF"/>
    <w:rsid w:val="00A04F3A"/>
    <w:rsid w:val="00A158B4"/>
    <w:rsid w:val="00A165C3"/>
    <w:rsid w:val="00A2140B"/>
    <w:rsid w:val="00A23C1A"/>
    <w:rsid w:val="00A30EFB"/>
    <w:rsid w:val="00A437F7"/>
    <w:rsid w:val="00A4532A"/>
    <w:rsid w:val="00A714A4"/>
    <w:rsid w:val="00A734DA"/>
    <w:rsid w:val="00A75044"/>
    <w:rsid w:val="00A90919"/>
    <w:rsid w:val="00AA6B47"/>
    <w:rsid w:val="00AC41B3"/>
    <w:rsid w:val="00AE7DFF"/>
    <w:rsid w:val="00AF4436"/>
    <w:rsid w:val="00B15DE5"/>
    <w:rsid w:val="00B37624"/>
    <w:rsid w:val="00B44BF4"/>
    <w:rsid w:val="00B51924"/>
    <w:rsid w:val="00B62A3C"/>
    <w:rsid w:val="00B62D32"/>
    <w:rsid w:val="00B63A42"/>
    <w:rsid w:val="00B74FAF"/>
    <w:rsid w:val="00B765B1"/>
    <w:rsid w:val="00B80AC7"/>
    <w:rsid w:val="00B9180F"/>
    <w:rsid w:val="00B94EC2"/>
    <w:rsid w:val="00BA284C"/>
    <w:rsid w:val="00BA56BB"/>
    <w:rsid w:val="00BB5ABB"/>
    <w:rsid w:val="00BC36EA"/>
    <w:rsid w:val="00BD2841"/>
    <w:rsid w:val="00BD5B13"/>
    <w:rsid w:val="00BF15E4"/>
    <w:rsid w:val="00BF6457"/>
    <w:rsid w:val="00C0232F"/>
    <w:rsid w:val="00C11AA0"/>
    <w:rsid w:val="00C1539F"/>
    <w:rsid w:val="00C31535"/>
    <w:rsid w:val="00C375D0"/>
    <w:rsid w:val="00C518B9"/>
    <w:rsid w:val="00C52AAA"/>
    <w:rsid w:val="00C54839"/>
    <w:rsid w:val="00C57791"/>
    <w:rsid w:val="00C62C46"/>
    <w:rsid w:val="00C821ED"/>
    <w:rsid w:val="00C84BD1"/>
    <w:rsid w:val="00C95A8C"/>
    <w:rsid w:val="00CA2DDB"/>
    <w:rsid w:val="00CB174D"/>
    <w:rsid w:val="00CC203E"/>
    <w:rsid w:val="00CC3056"/>
    <w:rsid w:val="00CF52B3"/>
    <w:rsid w:val="00CF795A"/>
    <w:rsid w:val="00D064A7"/>
    <w:rsid w:val="00D1087D"/>
    <w:rsid w:val="00D212C0"/>
    <w:rsid w:val="00D223D1"/>
    <w:rsid w:val="00D24A37"/>
    <w:rsid w:val="00D26375"/>
    <w:rsid w:val="00D42974"/>
    <w:rsid w:val="00D47FD7"/>
    <w:rsid w:val="00D553F8"/>
    <w:rsid w:val="00D5764D"/>
    <w:rsid w:val="00D71E94"/>
    <w:rsid w:val="00D8118A"/>
    <w:rsid w:val="00D95E1A"/>
    <w:rsid w:val="00DA0A4D"/>
    <w:rsid w:val="00DA4E6C"/>
    <w:rsid w:val="00DA5630"/>
    <w:rsid w:val="00DD5677"/>
    <w:rsid w:val="00DE280E"/>
    <w:rsid w:val="00DF2D42"/>
    <w:rsid w:val="00DF660E"/>
    <w:rsid w:val="00E24680"/>
    <w:rsid w:val="00E32440"/>
    <w:rsid w:val="00E32EDE"/>
    <w:rsid w:val="00E34419"/>
    <w:rsid w:val="00E36267"/>
    <w:rsid w:val="00E42D67"/>
    <w:rsid w:val="00E51231"/>
    <w:rsid w:val="00E67057"/>
    <w:rsid w:val="00E72DD7"/>
    <w:rsid w:val="00E75257"/>
    <w:rsid w:val="00E77925"/>
    <w:rsid w:val="00E85A9B"/>
    <w:rsid w:val="00E876DE"/>
    <w:rsid w:val="00E94340"/>
    <w:rsid w:val="00E95466"/>
    <w:rsid w:val="00E9722B"/>
    <w:rsid w:val="00EA0858"/>
    <w:rsid w:val="00EB7170"/>
    <w:rsid w:val="00EC21F1"/>
    <w:rsid w:val="00EC3D69"/>
    <w:rsid w:val="00EC70AB"/>
    <w:rsid w:val="00ED333D"/>
    <w:rsid w:val="00ED392C"/>
    <w:rsid w:val="00EE1733"/>
    <w:rsid w:val="00EE25E5"/>
    <w:rsid w:val="00EE6C68"/>
    <w:rsid w:val="00F017E2"/>
    <w:rsid w:val="00F5221D"/>
    <w:rsid w:val="00F54BAE"/>
    <w:rsid w:val="00F63463"/>
    <w:rsid w:val="00F63BE6"/>
    <w:rsid w:val="00F73268"/>
    <w:rsid w:val="00F74962"/>
    <w:rsid w:val="00F831E0"/>
    <w:rsid w:val="00FB7E1A"/>
    <w:rsid w:val="00FC3BE4"/>
    <w:rsid w:val="00FD5450"/>
    <w:rsid w:val="00FE0BCB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C974CD"/>
  <w15:chartTrackingRefBased/>
  <w15:docId w15:val="{6EE5FA3C-0177-4330-B35B-36D86283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ody Text"/>
    <w:basedOn w:val="a"/>
    <w:rsid w:val="000D3336"/>
    <w:pPr>
      <w:widowControl/>
      <w:autoSpaceDE/>
      <w:autoSpaceDN/>
      <w:adjustRightInd/>
      <w:spacing w:after="120"/>
      <w:ind w:firstLine="0"/>
      <w:jc w:val="left"/>
    </w:pPr>
  </w:style>
  <w:style w:type="paragraph" w:styleId="21">
    <w:name w:val="Body Text 2"/>
    <w:basedOn w:val="a"/>
    <w:rsid w:val="000D3336"/>
    <w:pPr>
      <w:widowControl/>
      <w:autoSpaceDE/>
      <w:autoSpaceDN/>
      <w:adjustRightInd/>
      <w:ind w:firstLine="0"/>
    </w:pPr>
    <w:rPr>
      <w:sz w:val="28"/>
      <w:szCs w:val="28"/>
    </w:rPr>
  </w:style>
  <w:style w:type="paragraph" w:customStyle="1" w:styleId="Style7">
    <w:name w:val="Style7"/>
    <w:basedOn w:val="a"/>
    <w:rsid w:val="00180661"/>
    <w:pPr>
      <w:spacing w:line="211" w:lineRule="exact"/>
      <w:ind w:firstLine="494"/>
    </w:pPr>
    <w:rPr>
      <w:rFonts w:ascii="Times New Roman" w:eastAsia="Calibri" w:hAnsi="Times New Roman" w:cs="Times New Roman"/>
    </w:rPr>
  </w:style>
  <w:style w:type="character" w:customStyle="1" w:styleId="FontStyle50">
    <w:name w:val="Font Style50"/>
    <w:rsid w:val="00180661"/>
    <w:rPr>
      <w:rFonts w:ascii="Times New Roman" w:hAnsi="Times New Roman"/>
      <w:sz w:val="16"/>
    </w:rPr>
  </w:style>
  <w:style w:type="table" w:styleId="affff">
    <w:name w:val="Table Grid"/>
    <w:basedOn w:val="a1"/>
    <w:rsid w:val="003478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3478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0">
    <w:name w:val="header"/>
    <w:basedOn w:val="a"/>
    <w:link w:val="affff1"/>
    <w:uiPriority w:val="99"/>
    <w:unhideWhenUsed/>
    <w:rsid w:val="007454EF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rsid w:val="007454EF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7454EF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rsid w:val="007454EF"/>
    <w:rPr>
      <w:rFonts w:ascii="Arial" w:hAnsi="Arial" w:cs="Arial"/>
      <w:sz w:val="24"/>
      <w:szCs w:val="24"/>
    </w:rPr>
  </w:style>
  <w:style w:type="paragraph" w:customStyle="1" w:styleId="22">
    <w:name w:val="Основной текст (2)"/>
    <w:basedOn w:val="a"/>
    <w:rsid w:val="000A5657"/>
    <w:pPr>
      <w:widowControl/>
      <w:shd w:val="clear" w:color="auto" w:fill="FFFFFF"/>
      <w:suppressAutoHyphens/>
      <w:autoSpaceDE/>
      <w:autoSpaceDN/>
      <w:adjustRightInd/>
      <w:spacing w:before="120" w:after="120" w:line="182" w:lineRule="exact"/>
      <w:ind w:firstLine="0"/>
      <w:jc w:val="center"/>
    </w:pPr>
    <w:rPr>
      <w:rFonts w:ascii="Times New Roman" w:eastAsia="Microsoft Sans Serif" w:hAnsi="Times New Roman" w:cs="Times New Roman"/>
      <w:b/>
      <w:bCs/>
      <w:sz w:val="17"/>
      <w:szCs w:val="17"/>
      <w:lang w:eastAsia="ar-SA"/>
    </w:rPr>
  </w:style>
  <w:style w:type="character" w:customStyle="1" w:styleId="23">
    <w:name w:val="Основной текст (2) + Не полужирный"/>
    <w:rsid w:val="000A5657"/>
    <w:rPr>
      <w:rFonts w:ascii="Times New Roman" w:eastAsia="Microsoft Sans Serif" w:hAnsi="Times New Roman" w:cs="Times New Roman" w:hint="default"/>
      <w:b/>
      <w:bCs/>
      <w:spacing w:val="0"/>
      <w:sz w:val="17"/>
      <w:szCs w:val="17"/>
      <w:lang w:val="ru-RU" w:eastAsia="ar-SA" w:bidi="ar-SA"/>
    </w:rPr>
  </w:style>
  <w:style w:type="paragraph" w:styleId="affff4">
    <w:name w:val="Balloon Text"/>
    <w:basedOn w:val="a"/>
    <w:link w:val="affff5"/>
    <w:uiPriority w:val="99"/>
    <w:semiHidden/>
    <w:unhideWhenUsed/>
    <w:rsid w:val="00906EF0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906EF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375D0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styleId="24">
    <w:name w:val="Body Text Indent 2"/>
    <w:basedOn w:val="a"/>
    <w:link w:val="25"/>
    <w:uiPriority w:val="99"/>
    <w:semiHidden/>
    <w:unhideWhenUsed/>
    <w:rsid w:val="00200E7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200E7C"/>
    <w:rPr>
      <w:rFonts w:ascii="Arial" w:hAnsi="Arial" w:cs="Arial"/>
      <w:sz w:val="24"/>
      <w:szCs w:val="24"/>
    </w:rPr>
  </w:style>
  <w:style w:type="paragraph" w:styleId="affff6">
    <w:name w:val="No Spacing"/>
    <w:uiPriority w:val="1"/>
    <w:qFormat/>
    <w:rsid w:val="0090357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31FA-2181-45BA-866C-8F5345BF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(губернатора) Краснодарского края</vt:lpstr>
    </vt:vector>
  </TitlesOfParts>
  <Company>Hewlett-Packard Company</Company>
  <LinksUpToDate>false</LinksUpToDate>
  <CharactersWithSpaces>1848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</dc:title>
  <dc:subject/>
  <dc:creator>НПП "Гарант-Сервис"</dc:creator>
  <cp:keywords/>
  <dc:description>Документ экспортирован из системы ГАРАНТ</dc:description>
  <cp:lastModifiedBy>mo\leningrd1</cp:lastModifiedBy>
  <cp:revision>2</cp:revision>
  <cp:lastPrinted>2025-02-28T07:03:00Z</cp:lastPrinted>
  <dcterms:created xsi:type="dcterms:W3CDTF">2025-09-22T07:46:00Z</dcterms:created>
  <dcterms:modified xsi:type="dcterms:W3CDTF">2025-09-22T07:46:00Z</dcterms:modified>
</cp:coreProperties>
</file>