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B57" w:rsidRDefault="000C34DD">
      <w:pPr>
        <w:pStyle w:val="1"/>
        <w:ind w:firstLine="11057"/>
      </w:pPr>
      <w:r>
        <w:t>Приложение</w:t>
      </w:r>
    </w:p>
    <w:p w:rsidR="00482B57" w:rsidRDefault="00482B57"/>
    <w:p w:rsidR="00482B57" w:rsidRDefault="000C34DD">
      <w:pPr>
        <w:ind w:firstLine="11057"/>
        <w:rPr>
          <w:sz w:val="28"/>
        </w:rPr>
      </w:pPr>
      <w:r>
        <w:rPr>
          <w:sz w:val="28"/>
        </w:rPr>
        <w:t>УТВЕРЖДЕН</w:t>
      </w:r>
    </w:p>
    <w:p w:rsidR="00482B57" w:rsidRDefault="000C34DD">
      <w:pPr>
        <w:ind w:firstLine="11057"/>
        <w:rPr>
          <w:sz w:val="28"/>
        </w:rPr>
      </w:pPr>
      <w:r>
        <w:rPr>
          <w:sz w:val="28"/>
        </w:rPr>
        <w:t>решением Совета</w:t>
      </w:r>
    </w:p>
    <w:p w:rsidR="00482B57" w:rsidRDefault="000C34DD">
      <w:pPr>
        <w:ind w:firstLine="11057"/>
        <w:rPr>
          <w:sz w:val="28"/>
        </w:rPr>
      </w:pPr>
      <w:r>
        <w:rPr>
          <w:sz w:val="28"/>
        </w:rPr>
        <w:t>муниципального образования</w:t>
      </w:r>
    </w:p>
    <w:p w:rsidR="00482B57" w:rsidRDefault="000C34DD">
      <w:pPr>
        <w:ind w:left="11055" w:firstLine="2"/>
        <w:rPr>
          <w:sz w:val="28"/>
        </w:rPr>
      </w:pPr>
      <w:r>
        <w:rPr>
          <w:sz w:val="28"/>
        </w:rPr>
        <w:t>Ленинградский муниципальный                                       округ Краснодарского края</w:t>
      </w:r>
    </w:p>
    <w:p w:rsidR="00482B57" w:rsidRDefault="000C34DD">
      <w:pPr>
        <w:ind w:firstLine="11057"/>
        <w:rPr>
          <w:sz w:val="28"/>
        </w:rPr>
      </w:pPr>
      <w:r>
        <w:rPr>
          <w:sz w:val="28"/>
        </w:rPr>
        <w:t xml:space="preserve">от </w:t>
      </w:r>
      <w:r w:rsidR="008F6063">
        <w:rPr>
          <w:sz w:val="28"/>
        </w:rPr>
        <w:t>26.12.2024 г.</w:t>
      </w:r>
      <w:bookmarkStart w:id="0" w:name="_GoBack"/>
      <w:bookmarkEnd w:id="0"/>
      <w:r>
        <w:rPr>
          <w:sz w:val="28"/>
        </w:rPr>
        <w:t xml:space="preserve"> № </w:t>
      </w:r>
      <w:r w:rsidR="008F6063">
        <w:rPr>
          <w:sz w:val="28"/>
        </w:rPr>
        <w:t>164</w:t>
      </w:r>
    </w:p>
    <w:p w:rsidR="008B6593" w:rsidRDefault="008B6593">
      <w:pPr>
        <w:pStyle w:val="2"/>
      </w:pPr>
    </w:p>
    <w:p w:rsidR="00482B57" w:rsidRDefault="000C34DD">
      <w:pPr>
        <w:pStyle w:val="2"/>
      </w:pPr>
      <w:r>
        <w:t>ПЕРСПЕКТИВНЫЙ ПЛАН</w:t>
      </w:r>
    </w:p>
    <w:p w:rsidR="00482B57" w:rsidRDefault="000C34DD">
      <w:pPr>
        <w:jc w:val="center"/>
        <w:rPr>
          <w:sz w:val="28"/>
        </w:rPr>
      </w:pPr>
      <w:r>
        <w:rPr>
          <w:sz w:val="28"/>
        </w:rPr>
        <w:t>работы Совета муниципального образования</w:t>
      </w:r>
    </w:p>
    <w:p w:rsidR="00482B57" w:rsidRDefault="000C34DD">
      <w:pPr>
        <w:jc w:val="center"/>
        <w:rPr>
          <w:sz w:val="28"/>
        </w:rPr>
      </w:pPr>
      <w:r>
        <w:rPr>
          <w:sz w:val="28"/>
        </w:rPr>
        <w:t>Ленинградский муниципальный округ Краснодарского края на 2025 год</w:t>
      </w:r>
    </w:p>
    <w:p w:rsidR="00482B57" w:rsidRDefault="00482B57">
      <w:pPr>
        <w:jc w:val="center"/>
        <w:rPr>
          <w:sz w:val="28"/>
          <w:szCs w:val="28"/>
        </w:rPr>
      </w:pPr>
    </w:p>
    <w:p w:rsidR="00482B57" w:rsidRDefault="000C34DD">
      <w:pPr>
        <w:jc w:val="center"/>
        <w:rPr>
          <w:sz w:val="28"/>
        </w:rPr>
      </w:pPr>
      <w:r>
        <w:rPr>
          <w:sz w:val="28"/>
        </w:rPr>
        <w:t>1.Публичные слушания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5839"/>
        <w:gridCol w:w="1843"/>
        <w:gridCol w:w="3484"/>
        <w:gridCol w:w="3462"/>
      </w:tblGrid>
      <w:tr w:rsidR="00482B57" w:rsidTr="008B6593">
        <w:tc>
          <w:tcPr>
            <w:tcW w:w="540" w:type="dxa"/>
            <w:vMerge w:val="restart"/>
          </w:tcPr>
          <w:p w:rsidR="00482B57" w:rsidRDefault="000C34DD">
            <w:pPr>
              <w:jc w:val="center"/>
            </w:pPr>
            <w:r>
              <w:t>№ п/п</w:t>
            </w:r>
          </w:p>
        </w:tc>
        <w:tc>
          <w:tcPr>
            <w:tcW w:w="5839" w:type="dxa"/>
            <w:vMerge w:val="restart"/>
          </w:tcPr>
          <w:p w:rsidR="00482B57" w:rsidRDefault="000C34DD">
            <w:pPr>
              <w:jc w:val="center"/>
            </w:pPr>
            <w:r>
              <w:t>Наименование мероприятия, вопроса</w:t>
            </w:r>
          </w:p>
        </w:tc>
        <w:tc>
          <w:tcPr>
            <w:tcW w:w="1843" w:type="dxa"/>
            <w:vMerge w:val="restart"/>
          </w:tcPr>
          <w:p w:rsidR="008B6593" w:rsidRDefault="000C34DD">
            <w:pPr>
              <w:jc w:val="center"/>
            </w:pPr>
            <w:r>
              <w:t xml:space="preserve">Дата </w:t>
            </w:r>
          </w:p>
          <w:p w:rsidR="00482B57" w:rsidRDefault="000C34DD">
            <w:pPr>
              <w:jc w:val="center"/>
            </w:pPr>
            <w:r>
              <w:t>проведения</w:t>
            </w:r>
          </w:p>
        </w:tc>
        <w:tc>
          <w:tcPr>
            <w:tcW w:w="6946" w:type="dxa"/>
            <w:gridSpan w:val="2"/>
          </w:tcPr>
          <w:p w:rsidR="00482B57" w:rsidRDefault="000C34DD">
            <w:pPr>
              <w:jc w:val="center"/>
            </w:pPr>
            <w:r>
              <w:t xml:space="preserve">Ответственные за подготовку </w:t>
            </w:r>
          </w:p>
        </w:tc>
      </w:tr>
      <w:tr w:rsidR="00482B57" w:rsidTr="008B6593">
        <w:tc>
          <w:tcPr>
            <w:tcW w:w="540" w:type="dxa"/>
            <w:vMerge/>
          </w:tcPr>
          <w:p w:rsidR="00482B57" w:rsidRDefault="00482B57">
            <w:pPr>
              <w:jc w:val="center"/>
            </w:pPr>
          </w:p>
        </w:tc>
        <w:tc>
          <w:tcPr>
            <w:tcW w:w="5839" w:type="dxa"/>
            <w:vMerge/>
          </w:tcPr>
          <w:p w:rsidR="00482B57" w:rsidRDefault="00482B57">
            <w:pPr>
              <w:jc w:val="center"/>
            </w:pPr>
          </w:p>
        </w:tc>
        <w:tc>
          <w:tcPr>
            <w:tcW w:w="1843" w:type="dxa"/>
            <w:vMerge/>
          </w:tcPr>
          <w:p w:rsidR="00482B57" w:rsidRDefault="00482B57">
            <w:pPr>
              <w:jc w:val="center"/>
            </w:pPr>
          </w:p>
        </w:tc>
        <w:tc>
          <w:tcPr>
            <w:tcW w:w="3484" w:type="dxa"/>
          </w:tcPr>
          <w:p w:rsidR="00482B57" w:rsidRDefault="000C34DD">
            <w:pPr>
              <w:jc w:val="center"/>
            </w:pPr>
            <w:r>
              <w:t>от администрации муниципального образования</w:t>
            </w:r>
          </w:p>
        </w:tc>
        <w:tc>
          <w:tcPr>
            <w:tcW w:w="3462" w:type="dxa"/>
          </w:tcPr>
          <w:p w:rsidR="00482B57" w:rsidRDefault="000C34DD">
            <w:pPr>
              <w:jc w:val="center"/>
            </w:pPr>
            <w:r>
              <w:t>от Совета муниципального образования</w:t>
            </w:r>
          </w:p>
        </w:tc>
      </w:tr>
      <w:tr w:rsidR="00482B57" w:rsidTr="008B6593">
        <w:tc>
          <w:tcPr>
            <w:tcW w:w="540" w:type="dxa"/>
          </w:tcPr>
          <w:p w:rsidR="00482B57" w:rsidRDefault="000C34DD">
            <w:r>
              <w:t>1.</w:t>
            </w:r>
          </w:p>
        </w:tc>
        <w:tc>
          <w:tcPr>
            <w:tcW w:w="5839" w:type="dxa"/>
          </w:tcPr>
          <w:p w:rsidR="00482B57" w:rsidRDefault="000C34DD">
            <w:r>
              <w:t>Об исполнении бюджета муниципального образования Ленинградский район за 2024 год</w:t>
            </w:r>
          </w:p>
        </w:tc>
        <w:tc>
          <w:tcPr>
            <w:tcW w:w="1843" w:type="dxa"/>
          </w:tcPr>
          <w:p w:rsidR="00482B57" w:rsidRDefault="000C34DD">
            <w:pPr>
              <w:jc w:val="both"/>
            </w:pPr>
            <w:r>
              <w:t>март-апрель</w:t>
            </w:r>
          </w:p>
        </w:tc>
        <w:tc>
          <w:tcPr>
            <w:tcW w:w="3484" w:type="dxa"/>
          </w:tcPr>
          <w:p w:rsidR="00482B57" w:rsidRDefault="000C34DD">
            <w:pPr>
              <w:jc w:val="both"/>
            </w:pPr>
            <w:r>
              <w:rPr>
                <w:rFonts w:hint="eastAsia"/>
              </w:rPr>
              <w:t>Финансовое</w:t>
            </w:r>
            <w:r>
              <w:t xml:space="preserve"> </w:t>
            </w:r>
            <w:r>
              <w:rPr>
                <w:rFonts w:hint="eastAsia"/>
              </w:rPr>
              <w:t>управление</w:t>
            </w:r>
            <w:r>
              <w:t xml:space="preserve"> </w:t>
            </w:r>
            <w:r>
              <w:rPr>
                <w:rFonts w:hint="eastAsia"/>
              </w:rPr>
              <w:t>администрации</w:t>
            </w:r>
            <w:r>
              <w:t xml:space="preserve"> </w:t>
            </w:r>
            <w:r>
              <w:rPr>
                <w:rFonts w:hint="eastAsia"/>
              </w:rPr>
              <w:t>муниципального</w:t>
            </w:r>
            <w:r>
              <w:t xml:space="preserve"> </w:t>
            </w:r>
            <w:r>
              <w:rPr>
                <w:rFonts w:hint="eastAsia"/>
              </w:rPr>
              <w:t>образования</w:t>
            </w:r>
            <w:r>
              <w:t xml:space="preserve"> </w:t>
            </w:r>
            <w:r>
              <w:rPr>
                <w:rFonts w:hint="eastAsia"/>
              </w:rPr>
              <w:t>Ленинградский</w:t>
            </w:r>
            <w:r>
              <w:t xml:space="preserve">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3462" w:type="dxa"/>
          </w:tcPr>
          <w:p w:rsidR="00482B57" w:rsidRDefault="000C34DD">
            <w:pPr>
              <w:jc w:val="both"/>
            </w:pPr>
            <w:r>
              <w:t>Комиссия по вопросам экономики, бюджета, налогам и имущественных отношений</w:t>
            </w:r>
          </w:p>
        </w:tc>
      </w:tr>
      <w:tr w:rsidR="00482B57" w:rsidTr="008B6593">
        <w:tc>
          <w:tcPr>
            <w:tcW w:w="540" w:type="dxa"/>
          </w:tcPr>
          <w:p w:rsidR="00482B57" w:rsidRDefault="000C34DD">
            <w:r>
              <w:t>2.</w:t>
            </w:r>
          </w:p>
        </w:tc>
        <w:tc>
          <w:tcPr>
            <w:tcW w:w="5839" w:type="dxa"/>
          </w:tcPr>
          <w:p w:rsidR="00482B57" w:rsidRDefault="000C34DD" w:rsidP="000C34DD">
            <w:pPr>
              <w:shd w:val="clear" w:color="FFFFFF" w:fill="FFFFFF"/>
              <w:rPr>
                <w:highlight w:val="white"/>
              </w:rPr>
            </w:pPr>
            <w:r>
              <w:t xml:space="preserve">О проекте бюджета муниципального образования Ленинградский </w:t>
            </w:r>
            <w:r>
              <w:rPr>
                <w:rFonts w:hint="eastAsia"/>
              </w:rPr>
              <w:t>муни</w:t>
            </w:r>
            <w:r>
              <w:rPr>
                <w:rFonts w:hint="eastAsia"/>
                <w:highlight w:val="white"/>
              </w:rPr>
              <w:t>ципальный округ Краснодарского края</w:t>
            </w:r>
            <w:r>
              <w:rPr>
                <w:highlight w:val="white"/>
              </w:rPr>
              <w:t xml:space="preserve"> на </w:t>
            </w:r>
            <w:r w:rsidRPr="000C34DD">
              <w:rPr>
                <w:highlight w:val="white"/>
                <w:shd w:val="clear" w:color="FFFFFF" w:fill="FFFFFF"/>
              </w:rPr>
              <w:t>2026 го</w:t>
            </w:r>
            <w:r>
              <w:rPr>
                <w:highlight w:val="white"/>
              </w:rPr>
              <w:t>д и на плановый период 2027 и 2028 годов</w:t>
            </w:r>
          </w:p>
        </w:tc>
        <w:tc>
          <w:tcPr>
            <w:tcW w:w="1843" w:type="dxa"/>
          </w:tcPr>
          <w:p w:rsidR="00482B57" w:rsidRDefault="000C34DD">
            <w:pPr>
              <w:jc w:val="both"/>
            </w:pPr>
            <w:r>
              <w:t>декабрь</w:t>
            </w:r>
          </w:p>
        </w:tc>
        <w:tc>
          <w:tcPr>
            <w:tcW w:w="3484" w:type="dxa"/>
          </w:tcPr>
          <w:p w:rsidR="00482B57" w:rsidRDefault="000C34DD">
            <w:pPr>
              <w:jc w:val="both"/>
            </w:pPr>
            <w:r>
              <w:rPr>
                <w:rFonts w:hint="eastAsia"/>
              </w:rPr>
              <w:t>Финансовое</w:t>
            </w:r>
            <w:r>
              <w:t xml:space="preserve"> </w:t>
            </w:r>
            <w:r>
              <w:rPr>
                <w:rFonts w:hint="eastAsia"/>
              </w:rPr>
              <w:t>управление</w:t>
            </w:r>
            <w:r>
              <w:t xml:space="preserve"> </w:t>
            </w:r>
            <w:r>
              <w:rPr>
                <w:rFonts w:hint="eastAsia"/>
              </w:rPr>
              <w:t>администрации</w:t>
            </w:r>
            <w:r>
              <w:t xml:space="preserve"> </w:t>
            </w:r>
            <w:r>
              <w:rPr>
                <w:rFonts w:hint="eastAsia"/>
              </w:rPr>
              <w:t>муниципального</w:t>
            </w:r>
            <w:r>
              <w:t xml:space="preserve"> </w:t>
            </w:r>
            <w:r>
              <w:rPr>
                <w:rFonts w:hint="eastAsia"/>
              </w:rPr>
              <w:t>образования</w:t>
            </w:r>
            <w:r>
              <w:t xml:space="preserve"> </w:t>
            </w:r>
            <w:r>
              <w:rPr>
                <w:rFonts w:hint="eastAsia"/>
              </w:rPr>
              <w:t>Ленинградский</w:t>
            </w:r>
            <w:r>
              <w:t xml:space="preserve">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3462" w:type="dxa"/>
          </w:tcPr>
          <w:p w:rsidR="00482B57" w:rsidRDefault="000C34DD">
            <w:pPr>
              <w:jc w:val="both"/>
            </w:pPr>
            <w:r>
              <w:t>Комиссия по вопросам экономики, бюджета, налогам и имущественных отношений</w:t>
            </w:r>
          </w:p>
        </w:tc>
      </w:tr>
      <w:tr w:rsidR="00482B57" w:rsidTr="008B6593">
        <w:tc>
          <w:tcPr>
            <w:tcW w:w="540" w:type="dxa"/>
          </w:tcPr>
          <w:p w:rsidR="00482B57" w:rsidRDefault="000C34DD">
            <w:r>
              <w:t>3.</w:t>
            </w:r>
          </w:p>
        </w:tc>
        <w:tc>
          <w:tcPr>
            <w:tcW w:w="5839" w:type="dxa"/>
          </w:tcPr>
          <w:p w:rsidR="00482B57" w:rsidRDefault="000C34DD">
            <w:r>
              <w:t xml:space="preserve">О внесении изменений в Устав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1843" w:type="dxa"/>
          </w:tcPr>
          <w:p w:rsidR="00482B57" w:rsidRDefault="000C34DD">
            <w:pPr>
              <w:jc w:val="both"/>
            </w:pPr>
            <w:r>
              <w:t>по мере необходимости в течение года</w:t>
            </w:r>
          </w:p>
        </w:tc>
        <w:tc>
          <w:tcPr>
            <w:tcW w:w="3484" w:type="dxa"/>
          </w:tcPr>
          <w:p w:rsidR="00482B57" w:rsidRDefault="000C34DD">
            <w:pPr>
              <w:jc w:val="both"/>
            </w:pPr>
            <w:r>
              <w:t xml:space="preserve">Юридический отдел администрации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3462" w:type="dxa"/>
          </w:tcPr>
          <w:p w:rsidR="00482B57" w:rsidRDefault="000C34DD">
            <w:pPr>
              <w:jc w:val="both"/>
            </w:pPr>
            <w:r>
              <w:t>Комиссия по вопросам социально-правовой политики и взаимодействию с общественными организациями</w:t>
            </w:r>
          </w:p>
        </w:tc>
      </w:tr>
    </w:tbl>
    <w:p w:rsidR="00482B57" w:rsidRDefault="00482B57">
      <w:pPr>
        <w:jc w:val="center"/>
        <w:rPr>
          <w:sz w:val="28"/>
          <w:szCs w:val="28"/>
        </w:rPr>
      </w:pPr>
    </w:p>
    <w:p w:rsidR="00482B57" w:rsidRDefault="000C34DD">
      <w:pPr>
        <w:jc w:val="center"/>
        <w:rPr>
          <w:sz w:val="28"/>
          <w:szCs w:val="28"/>
        </w:rPr>
      </w:pPr>
      <w:r>
        <w:rPr>
          <w:sz w:val="28"/>
          <w:szCs w:val="28"/>
        </w:rPr>
        <w:t>2. Сессии Совета муниципального образования Ленинградский район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839"/>
        <w:gridCol w:w="1985"/>
        <w:gridCol w:w="3827"/>
        <w:gridCol w:w="2977"/>
      </w:tblGrid>
      <w:tr w:rsidR="00482B57">
        <w:tc>
          <w:tcPr>
            <w:tcW w:w="540" w:type="dxa"/>
            <w:vMerge w:val="restart"/>
          </w:tcPr>
          <w:p w:rsidR="00482B57" w:rsidRDefault="000C34DD">
            <w:pPr>
              <w:jc w:val="center"/>
            </w:pPr>
            <w:r>
              <w:lastRenderedPageBreak/>
              <w:t>№</w:t>
            </w:r>
          </w:p>
          <w:p w:rsidR="00482B57" w:rsidRDefault="000C34DD">
            <w:pPr>
              <w:jc w:val="center"/>
            </w:pPr>
            <w:r>
              <w:t>п/п</w:t>
            </w:r>
          </w:p>
        </w:tc>
        <w:tc>
          <w:tcPr>
            <w:tcW w:w="5839" w:type="dxa"/>
            <w:vMerge w:val="restart"/>
          </w:tcPr>
          <w:p w:rsidR="00482B57" w:rsidRDefault="000C34DD">
            <w:pPr>
              <w:jc w:val="center"/>
            </w:pPr>
            <w:r>
              <w:t xml:space="preserve">Наименование </w:t>
            </w:r>
          </w:p>
          <w:p w:rsidR="00482B57" w:rsidRDefault="000C34DD">
            <w:pPr>
              <w:jc w:val="center"/>
            </w:pPr>
            <w:r>
              <w:t>рассматриваемых проектов решений</w:t>
            </w:r>
          </w:p>
        </w:tc>
        <w:tc>
          <w:tcPr>
            <w:tcW w:w="1985" w:type="dxa"/>
            <w:vMerge w:val="restart"/>
          </w:tcPr>
          <w:p w:rsidR="00482B57" w:rsidRDefault="000C34DD">
            <w:pPr>
              <w:jc w:val="center"/>
            </w:pPr>
            <w:r>
              <w:t>Срок</w:t>
            </w:r>
          </w:p>
          <w:p w:rsidR="00482B57" w:rsidRDefault="000C34DD">
            <w:pPr>
              <w:jc w:val="center"/>
            </w:pPr>
            <w:r>
              <w:t>рассмотрения</w:t>
            </w:r>
          </w:p>
        </w:tc>
        <w:tc>
          <w:tcPr>
            <w:tcW w:w="6804" w:type="dxa"/>
            <w:gridSpan w:val="2"/>
          </w:tcPr>
          <w:p w:rsidR="00482B57" w:rsidRDefault="000C34DD">
            <w:pPr>
              <w:jc w:val="center"/>
            </w:pPr>
            <w:r>
              <w:t>Ответственные за подготовку вопроса</w:t>
            </w:r>
          </w:p>
        </w:tc>
      </w:tr>
      <w:tr w:rsidR="00482B57" w:rsidTr="008B6593">
        <w:tc>
          <w:tcPr>
            <w:tcW w:w="540" w:type="dxa"/>
            <w:vMerge/>
          </w:tcPr>
          <w:p w:rsidR="00482B57" w:rsidRDefault="00482B57">
            <w:pPr>
              <w:jc w:val="center"/>
            </w:pPr>
          </w:p>
        </w:tc>
        <w:tc>
          <w:tcPr>
            <w:tcW w:w="5839" w:type="dxa"/>
            <w:vMerge/>
          </w:tcPr>
          <w:p w:rsidR="00482B57" w:rsidRDefault="00482B57">
            <w:pPr>
              <w:jc w:val="center"/>
            </w:pPr>
          </w:p>
        </w:tc>
        <w:tc>
          <w:tcPr>
            <w:tcW w:w="1985" w:type="dxa"/>
            <w:vMerge/>
          </w:tcPr>
          <w:p w:rsidR="00482B57" w:rsidRDefault="00482B57">
            <w:pPr>
              <w:jc w:val="center"/>
            </w:pPr>
          </w:p>
        </w:tc>
        <w:tc>
          <w:tcPr>
            <w:tcW w:w="3827" w:type="dxa"/>
          </w:tcPr>
          <w:p w:rsidR="00482B57" w:rsidRDefault="000C34DD">
            <w:pPr>
              <w:jc w:val="center"/>
            </w:pPr>
            <w:r>
              <w:t>от администрации муниципального образования</w:t>
            </w:r>
          </w:p>
        </w:tc>
        <w:tc>
          <w:tcPr>
            <w:tcW w:w="2977" w:type="dxa"/>
          </w:tcPr>
          <w:p w:rsidR="00482B57" w:rsidRDefault="000C34DD">
            <w:pPr>
              <w:jc w:val="center"/>
            </w:pPr>
            <w:r>
              <w:t>от Совета муниципального образования</w:t>
            </w:r>
          </w:p>
        </w:tc>
      </w:tr>
      <w:tr w:rsidR="00482B57" w:rsidTr="008B6593">
        <w:tc>
          <w:tcPr>
            <w:tcW w:w="540" w:type="dxa"/>
          </w:tcPr>
          <w:p w:rsidR="00482B57" w:rsidRDefault="000C34DD">
            <w:pPr>
              <w:jc w:val="both"/>
            </w:pPr>
            <w:r>
              <w:t>1.</w:t>
            </w:r>
          </w:p>
        </w:tc>
        <w:tc>
          <w:tcPr>
            <w:tcW w:w="5839" w:type="dxa"/>
          </w:tcPr>
          <w:p w:rsidR="00482B57" w:rsidRDefault="000C34DD">
            <w:pPr>
              <w:jc w:val="both"/>
            </w:pPr>
            <w:r>
              <w:t xml:space="preserve">О внесении изменений в Устав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по мере необходимости в течение года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t xml:space="preserve">Юридический отдел администрации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Комиссия по вопросам социально-правовой политики и взаимодействию с общественными организациями</w:t>
            </w:r>
          </w:p>
        </w:tc>
      </w:tr>
      <w:tr w:rsidR="00482B57" w:rsidTr="008B6593">
        <w:tc>
          <w:tcPr>
            <w:tcW w:w="540" w:type="dxa"/>
          </w:tcPr>
          <w:p w:rsidR="00482B57" w:rsidRDefault="000C34DD">
            <w:pPr>
              <w:jc w:val="both"/>
            </w:pPr>
            <w:r>
              <w:t>2.</w:t>
            </w:r>
          </w:p>
        </w:tc>
        <w:tc>
          <w:tcPr>
            <w:tcW w:w="5839" w:type="dxa"/>
          </w:tcPr>
          <w:p w:rsidR="00482B57" w:rsidRDefault="000C34DD">
            <w:pPr>
              <w:jc w:val="both"/>
            </w:pPr>
            <w:r>
              <w:t xml:space="preserve">О структуре администрации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по мере необходимости в течение года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t xml:space="preserve">Юридический отдел администрации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  <w:r>
              <w:t>;</w:t>
            </w:r>
          </w:p>
          <w:p w:rsidR="00482B57" w:rsidRDefault="000C34DD">
            <w:pPr>
              <w:jc w:val="both"/>
            </w:pPr>
            <w:r>
              <w:t xml:space="preserve">отдел кадров и муниципальной службы администрации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Комиссия по вопросам социально-правовой политики и взаимодействию с общественными организациями</w:t>
            </w:r>
          </w:p>
          <w:p w:rsidR="00482B57" w:rsidRDefault="00482B57">
            <w:pPr>
              <w:jc w:val="both"/>
            </w:pPr>
          </w:p>
        </w:tc>
      </w:tr>
      <w:tr w:rsidR="00482B57" w:rsidTr="008B6593">
        <w:tc>
          <w:tcPr>
            <w:tcW w:w="540" w:type="dxa"/>
          </w:tcPr>
          <w:p w:rsidR="00482B57" w:rsidRDefault="000C34DD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3.</w:t>
            </w:r>
          </w:p>
        </w:tc>
        <w:tc>
          <w:tcPr>
            <w:tcW w:w="5839" w:type="dxa"/>
          </w:tcPr>
          <w:p w:rsidR="00482B57" w:rsidRDefault="000C34DD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О внесении изменений в решение Совета муниципального образования Ленинградский </w:t>
            </w:r>
            <w:r>
              <w:rPr>
                <w:rFonts w:hint="eastAsia"/>
                <w:highlight w:val="white"/>
              </w:rPr>
              <w:t>муниципальный округ Краснодарского края</w:t>
            </w:r>
            <w:r>
              <w:rPr>
                <w:highlight w:val="white"/>
              </w:rPr>
              <w:t xml:space="preserve"> «О бюджете муниципального образования Ленинградский </w:t>
            </w:r>
            <w:r>
              <w:rPr>
                <w:rFonts w:hint="eastAsia"/>
                <w:highlight w:val="white"/>
              </w:rPr>
              <w:t>муниципальный округ Краснодарского края</w:t>
            </w:r>
            <w:r>
              <w:rPr>
                <w:highlight w:val="white"/>
              </w:rPr>
              <w:t xml:space="preserve"> на 2025 и на плановый период 2026 и 2027 годов»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по мере необходимости в течение года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  <w:rPr>
                <w:highlight w:val="white"/>
              </w:rPr>
            </w:pPr>
            <w:r>
              <w:rPr>
                <w:rFonts w:hint="eastAsia"/>
                <w:highlight w:val="white"/>
              </w:rPr>
              <w:t>Финансовое</w:t>
            </w:r>
            <w:r>
              <w:rPr>
                <w:highlight w:val="white"/>
              </w:rPr>
              <w:t xml:space="preserve"> </w:t>
            </w:r>
            <w:r>
              <w:rPr>
                <w:rFonts w:hint="eastAsia"/>
                <w:highlight w:val="white"/>
              </w:rPr>
              <w:t>управление</w:t>
            </w:r>
            <w:r>
              <w:rPr>
                <w:highlight w:val="white"/>
              </w:rPr>
              <w:t xml:space="preserve"> </w:t>
            </w:r>
            <w:r>
              <w:rPr>
                <w:rFonts w:hint="eastAsia"/>
                <w:highlight w:val="white"/>
              </w:rPr>
              <w:t>администрации</w:t>
            </w:r>
            <w:r>
              <w:rPr>
                <w:highlight w:val="white"/>
              </w:rPr>
              <w:t xml:space="preserve"> </w:t>
            </w:r>
            <w:r>
              <w:rPr>
                <w:rFonts w:hint="eastAsia"/>
                <w:highlight w:val="white"/>
              </w:rPr>
              <w:t>муниципального</w:t>
            </w:r>
            <w:r>
              <w:rPr>
                <w:highlight w:val="white"/>
              </w:rPr>
              <w:t xml:space="preserve"> </w:t>
            </w:r>
            <w:r>
              <w:rPr>
                <w:rFonts w:hint="eastAsia"/>
                <w:highlight w:val="white"/>
              </w:rPr>
              <w:t>образования</w:t>
            </w:r>
            <w:r>
              <w:rPr>
                <w:highlight w:val="white"/>
              </w:rPr>
              <w:t xml:space="preserve"> </w:t>
            </w:r>
            <w:r>
              <w:rPr>
                <w:rFonts w:hint="eastAsia"/>
                <w:highlight w:val="white"/>
              </w:rPr>
              <w:t>Ленинградский</w:t>
            </w:r>
            <w:r>
              <w:rPr>
                <w:highlight w:val="white"/>
              </w:rPr>
              <w:t xml:space="preserve"> </w:t>
            </w:r>
            <w:r>
              <w:rPr>
                <w:rFonts w:hint="eastAsia"/>
                <w:highlight w:val="white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>Комиссия по вопросам экономики, бюджета, налогам и имущественных отношений</w:t>
            </w:r>
          </w:p>
        </w:tc>
      </w:tr>
      <w:tr w:rsidR="00482B57" w:rsidTr="008B6593">
        <w:trPr>
          <w:trHeight w:val="4677"/>
        </w:trPr>
        <w:tc>
          <w:tcPr>
            <w:tcW w:w="540" w:type="dxa"/>
          </w:tcPr>
          <w:p w:rsidR="00482B57" w:rsidRDefault="000C34DD">
            <w:pPr>
              <w:jc w:val="both"/>
            </w:pPr>
            <w:r>
              <w:lastRenderedPageBreak/>
              <w:t>4.</w:t>
            </w:r>
          </w:p>
        </w:tc>
        <w:tc>
          <w:tcPr>
            <w:tcW w:w="5839" w:type="dxa"/>
          </w:tcPr>
          <w:p w:rsidR="00482B57" w:rsidRDefault="000C34DD">
            <w:pPr>
              <w:jc w:val="both"/>
              <w:rPr>
                <w:bCs/>
              </w:rPr>
            </w:pPr>
            <w:r>
              <w:t xml:space="preserve">Об отчете главы Ленинградского муниципального </w:t>
            </w:r>
            <w:r w:rsidR="005824A7">
              <w:t>округа «</w:t>
            </w:r>
            <w:r>
              <w:t xml:space="preserve">О ежегодном отчете </w:t>
            </w:r>
            <w:r>
              <w:rPr>
                <w:bCs/>
              </w:rPr>
              <w:t>главы муниципального образования Ленинградский район о результатах своей деятельности и деятельности администрации муниципального округа за 2024 год»</w:t>
            </w:r>
          </w:p>
        </w:tc>
        <w:tc>
          <w:tcPr>
            <w:tcW w:w="1985" w:type="dxa"/>
          </w:tcPr>
          <w:p w:rsidR="00482B57" w:rsidRDefault="005824A7">
            <w:pPr>
              <w:jc w:val="center"/>
            </w:pPr>
            <w:r>
              <w:t>февраль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t xml:space="preserve">Управление внутренней политики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  <w:r>
              <w:t>;</w:t>
            </w:r>
          </w:p>
          <w:p w:rsidR="00482B57" w:rsidRDefault="000C34DD">
            <w:pPr>
              <w:jc w:val="both"/>
            </w:pPr>
            <w:r>
              <w:t xml:space="preserve">отдел </w:t>
            </w:r>
            <w:r w:rsidR="000A0A9E">
              <w:t>информационной и</w:t>
            </w:r>
            <w:r>
              <w:t xml:space="preserve"> аналитической работы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  <w:r>
              <w:t>;</w:t>
            </w:r>
          </w:p>
          <w:p w:rsidR="00482B57" w:rsidRDefault="000C34DD">
            <w:pPr>
              <w:jc w:val="both"/>
            </w:pPr>
            <w:r>
              <w:t xml:space="preserve">Отдел информатизации и защиты информации администрации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Председатель Совета муниципального образования Ленинградский район</w:t>
            </w:r>
          </w:p>
        </w:tc>
      </w:tr>
      <w:tr w:rsidR="00482B57" w:rsidTr="008B6593">
        <w:tc>
          <w:tcPr>
            <w:tcW w:w="540" w:type="dxa"/>
          </w:tcPr>
          <w:p w:rsidR="00482B57" w:rsidRDefault="000C34DD">
            <w:pPr>
              <w:jc w:val="both"/>
            </w:pPr>
            <w:r>
              <w:t>5.</w:t>
            </w:r>
          </w:p>
        </w:tc>
        <w:tc>
          <w:tcPr>
            <w:tcW w:w="5839" w:type="dxa"/>
          </w:tcPr>
          <w:p w:rsidR="00482B57" w:rsidRDefault="000C34DD">
            <w:pPr>
              <w:jc w:val="both"/>
            </w:pPr>
            <w:r>
              <w:t>Об итогах первого этапа краевого конкурса на звание «Лучший орган территориального общественного самоуправления» в муниципальном образовании Ленинградский район за 2024 год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февраль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t xml:space="preserve">Управление внутренней политики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  <w:r>
              <w:t>;</w:t>
            </w:r>
          </w:p>
          <w:p w:rsidR="00482B57" w:rsidRDefault="000C34DD">
            <w:pPr>
              <w:jc w:val="both"/>
            </w:pPr>
            <w:r>
              <w:t xml:space="preserve">отдел </w:t>
            </w:r>
            <w:r w:rsidR="000A0A9E">
              <w:t>информационной и</w:t>
            </w:r>
            <w:r>
              <w:t xml:space="preserve"> аналитической работы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  <w:r>
              <w:t>;</w:t>
            </w:r>
          </w:p>
          <w:p w:rsidR="00482B57" w:rsidRDefault="000C34DD">
            <w:pPr>
              <w:jc w:val="both"/>
            </w:pPr>
            <w:r>
              <w:t xml:space="preserve">Отдел информатизации и защиты информации администрации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  <w:rPr>
                <w:color w:val="FF0000"/>
              </w:rPr>
            </w:pPr>
            <w:r>
              <w:t>Комиссия по вопросам социально-правовой политики и взаимодействию с общественными организациями</w:t>
            </w:r>
          </w:p>
        </w:tc>
      </w:tr>
      <w:tr w:rsidR="00482B57" w:rsidTr="008B6593">
        <w:tc>
          <w:tcPr>
            <w:tcW w:w="540" w:type="dxa"/>
          </w:tcPr>
          <w:p w:rsidR="00482B57" w:rsidRDefault="005824A7">
            <w:pPr>
              <w:jc w:val="both"/>
            </w:pPr>
            <w:r>
              <w:t>6</w:t>
            </w:r>
            <w:r w:rsidR="000C34DD">
              <w:t>.</w:t>
            </w:r>
          </w:p>
        </w:tc>
        <w:tc>
          <w:tcPr>
            <w:tcW w:w="5839" w:type="dxa"/>
          </w:tcPr>
          <w:p w:rsidR="00482B57" w:rsidRDefault="000C34DD">
            <w:pPr>
              <w:jc w:val="both"/>
            </w:pPr>
            <w:r>
              <w:t>Утверждение отчета об исполнении бюджета муниципального образования Ленинградский район за 2024 год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май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rPr>
                <w:rFonts w:hint="eastAsia"/>
              </w:rPr>
              <w:t>Финансовое</w:t>
            </w:r>
            <w:r>
              <w:t xml:space="preserve"> </w:t>
            </w:r>
            <w:r>
              <w:rPr>
                <w:rFonts w:hint="eastAsia"/>
              </w:rPr>
              <w:t>управление</w:t>
            </w:r>
            <w:r>
              <w:t xml:space="preserve"> </w:t>
            </w:r>
            <w:r>
              <w:rPr>
                <w:rFonts w:hint="eastAsia"/>
              </w:rPr>
              <w:t>администрации</w:t>
            </w:r>
            <w:r>
              <w:t xml:space="preserve">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Комиссия по вопросам экономики, бюджета, налогам и имущественных отношений</w:t>
            </w:r>
          </w:p>
        </w:tc>
      </w:tr>
      <w:tr w:rsidR="00482B57" w:rsidTr="008B6593">
        <w:tc>
          <w:tcPr>
            <w:tcW w:w="540" w:type="dxa"/>
          </w:tcPr>
          <w:p w:rsidR="00482B57" w:rsidRDefault="005824A7">
            <w:pPr>
              <w:jc w:val="both"/>
            </w:pPr>
            <w:r>
              <w:lastRenderedPageBreak/>
              <w:t>7</w:t>
            </w:r>
            <w:r w:rsidR="000C34DD">
              <w:t>.</w:t>
            </w:r>
          </w:p>
        </w:tc>
        <w:tc>
          <w:tcPr>
            <w:tcW w:w="5839" w:type="dxa"/>
          </w:tcPr>
          <w:p w:rsidR="00482B57" w:rsidRDefault="000C34DD">
            <w:pPr>
              <w:pStyle w:val="afb"/>
              <w:rPr>
                <w:sz w:val="24"/>
              </w:rPr>
            </w:pPr>
            <w:r>
              <w:rPr>
                <w:sz w:val="24"/>
              </w:rPr>
              <w:t>Отчет о работе контрольно-счетной палаты муниципального образования Ленинградский муниципальный округ за 2024 год</w:t>
            </w:r>
          </w:p>
        </w:tc>
        <w:tc>
          <w:tcPr>
            <w:tcW w:w="1985" w:type="dxa"/>
          </w:tcPr>
          <w:p w:rsidR="00482B57" w:rsidRDefault="000C34DD">
            <w:pPr>
              <w:pStyle w:val="afb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3827" w:type="dxa"/>
          </w:tcPr>
          <w:p w:rsidR="00482B57" w:rsidRDefault="000C34DD">
            <w:pPr>
              <w:pStyle w:val="afb"/>
              <w:rPr>
                <w:sz w:val="24"/>
              </w:rPr>
            </w:pPr>
            <w:r>
              <w:rPr>
                <w:sz w:val="24"/>
              </w:rPr>
              <w:t>Контрольно-счетная палата муниципального образования Ленинградский муниципальный округ</w:t>
            </w:r>
          </w:p>
        </w:tc>
        <w:tc>
          <w:tcPr>
            <w:tcW w:w="2977" w:type="dxa"/>
          </w:tcPr>
          <w:p w:rsidR="00482B57" w:rsidRDefault="000C34DD">
            <w:pPr>
              <w:pStyle w:val="afb"/>
              <w:rPr>
                <w:sz w:val="24"/>
              </w:rPr>
            </w:pPr>
            <w:r>
              <w:rPr>
                <w:sz w:val="24"/>
              </w:rPr>
              <w:t>Комиссия по вопросам экономики, бюджета, налогам и имущественных отношений</w:t>
            </w:r>
          </w:p>
        </w:tc>
      </w:tr>
      <w:tr w:rsidR="00482B57" w:rsidTr="008B6593">
        <w:tc>
          <w:tcPr>
            <w:tcW w:w="540" w:type="dxa"/>
          </w:tcPr>
          <w:p w:rsidR="00482B57" w:rsidRDefault="00BF03C9">
            <w:pPr>
              <w:jc w:val="both"/>
            </w:pPr>
            <w:r>
              <w:t>8</w:t>
            </w:r>
            <w:r w:rsidR="000C34DD">
              <w:t>.</w:t>
            </w:r>
          </w:p>
        </w:tc>
        <w:tc>
          <w:tcPr>
            <w:tcW w:w="5839" w:type="dxa"/>
          </w:tcPr>
          <w:p w:rsidR="00482B57" w:rsidRDefault="000C34DD">
            <w:pPr>
              <w:jc w:val="both"/>
            </w:pPr>
            <w:r>
              <w:t>Об избрании Почетного гражданина муниципального образования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август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t xml:space="preserve">Управление внутренней политики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Комиссия по вопросам социально-правовой политики и взаимодействию с общественными организациями</w:t>
            </w:r>
          </w:p>
        </w:tc>
      </w:tr>
      <w:tr w:rsidR="00482B57" w:rsidTr="008B6593">
        <w:tc>
          <w:tcPr>
            <w:tcW w:w="540" w:type="dxa"/>
          </w:tcPr>
          <w:p w:rsidR="00482B57" w:rsidRDefault="00242ADC">
            <w:pPr>
              <w:jc w:val="both"/>
            </w:pPr>
            <w:r>
              <w:t>9</w:t>
            </w:r>
            <w:r w:rsidR="000C34DD">
              <w:t>.</w:t>
            </w:r>
          </w:p>
        </w:tc>
        <w:tc>
          <w:tcPr>
            <w:tcW w:w="5839" w:type="dxa"/>
          </w:tcPr>
          <w:p w:rsidR="00482B57" w:rsidRDefault="000C34DD">
            <w:pPr>
              <w:pStyle w:val="afb"/>
              <w:rPr>
                <w:sz w:val="24"/>
              </w:rPr>
            </w:pPr>
            <w:r>
              <w:rPr>
                <w:sz w:val="24"/>
              </w:rPr>
              <w:t xml:space="preserve">Об утверждении бюджета муниципального образования Ленинградский муниципальный округ на 2026 год и на плановый период 2027 и 2028 годов </w:t>
            </w:r>
          </w:p>
        </w:tc>
        <w:tc>
          <w:tcPr>
            <w:tcW w:w="1985" w:type="dxa"/>
          </w:tcPr>
          <w:p w:rsidR="00482B57" w:rsidRDefault="000C34DD">
            <w:pPr>
              <w:pStyle w:val="afb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827" w:type="dxa"/>
          </w:tcPr>
          <w:p w:rsidR="00482B57" w:rsidRDefault="000C34DD">
            <w:pPr>
              <w:pStyle w:val="afb"/>
              <w:rPr>
                <w:sz w:val="24"/>
              </w:rPr>
            </w:pPr>
            <w:r>
              <w:rPr>
                <w:rFonts w:hint="eastAsia"/>
                <w:sz w:val="24"/>
              </w:rPr>
              <w:t>Финансовое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управление</w:t>
            </w:r>
            <w:r>
              <w:rPr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администрации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муниципального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образования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Ленинградский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pStyle w:val="afb"/>
              <w:rPr>
                <w:sz w:val="24"/>
              </w:rPr>
            </w:pPr>
            <w:r>
              <w:rPr>
                <w:sz w:val="24"/>
              </w:rPr>
              <w:t>Комиссия по вопросам экономики, бюджета, налогам и имущественных отношений</w:t>
            </w:r>
          </w:p>
        </w:tc>
      </w:tr>
      <w:tr w:rsidR="00482B57" w:rsidTr="008B6593">
        <w:tc>
          <w:tcPr>
            <w:tcW w:w="540" w:type="dxa"/>
          </w:tcPr>
          <w:p w:rsidR="00482B57" w:rsidRDefault="00BF03C9">
            <w:pPr>
              <w:jc w:val="both"/>
            </w:pPr>
            <w:r>
              <w:t>10</w:t>
            </w:r>
            <w:r w:rsidR="000C34DD">
              <w:t>.</w:t>
            </w:r>
          </w:p>
        </w:tc>
        <w:tc>
          <w:tcPr>
            <w:tcW w:w="5839" w:type="dxa"/>
          </w:tcPr>
          <w:p w:rsidR="00482B57" w:rsidRDefault="000C34DD">
            <w:pPr>
              <w:pStyle w:val="afb"/>
              <w:rPr>
                <w:sz w:val="24"/>
              </w:rPr>
            </w:pPr>
            <w:r>
              <w:rPr>
                <w:sz w:val="24"/>
              </w:rPr>
              <w:t>Об утверждении перспективного плана работы Совета муниципального образования Ленинградский район на 2026 год</w:t>
            </w:r>
          </w:p>
        </w:tc>
        <w:tc>
          <w:tcPr>
            <w:tcW w:w="1985" w:type="dxa"/>
          </w:tcPr>
          <w:p w:rsidR="00482B57" w:rsidRDefault="000C34DD">
            <w:pPr>
              <w:pStyle w:val="afb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3827" w:type="dxa"/>
          </w:tcPr>
          <w:p w:rsidR="00482B57" w:rsidRDefault="000C34DD">
            <w:pPr>
              <w:pStyle w:val="afb"/>
              <w:rPr>
                <w:sz w:val="24"/>
              </w:rPr>
            </w:pPr>
            <w:r>
              <w:rPr>
                <w:sz w:val="24"/>
              </w:rPr>
              <w:t xml:space="preserve">Председатель мандатной             комиссии Совета муниципального образования Ленинградский муниципальный округ </w:t>
            </w:r>
            <w:r>
              <w:rPr>
                <w:rFonts w:hint="eastAsia"/>
                <w:sz w:val="24"/>
              </w:rPr>
              <w:t>Краснодарского края</w:t>
            </w:r>
            <w:r>
              <w:rPr>
                <w:sz w:val="24"/>
              </w:rPr>
              <w:t>;</w:t>
            </w:r>
          </w:p>
        </w:tc>
        <w:tc>
          <w:tcPr>
            <w:tcW w:w="2977" w:type="dxa"/>
          </w:tcPr>
          <w:p w:rsidR="00482B57" w:rsidRDefault="000C34DD">
            <w:pPr>
              <w:pStyle w:val="afb"/>
              <w:rPr>
                <w:sz w:val="24"/>
              </w:rPr>
            </w:pPr>
            <w:r>
              <w:rPr>
                <w:sz w:val="24"/>
              </w:rPr>
              <w:t>Мандатная комиссия</w:t>
            </w:r>
          </w:p>
        </w:tc>
      </w:tr>
    </w:tbl>
    <w:p w:rsidR="00482B57" w:rsidRDefault="00482B57">
      <w:pPr>
        <w:jc w:val="center"/>
        <w:rPr>
          <w:sz w:val="28"/>
          <w:szCs w:val="28"/>
        </w:rPr>
      </w:pPr>
    </w:p>
    <w:p w:rsidR="00482B57" w:rsidRDefault="000C34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3.Депутатские слушания </w:t>
      </w: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1985"/>
        <w:gridCol w:w="3827"/>
        <w:gridCol w:w="2977"/>
      </w:tblGrid>
      <w:tr w:rsidR="00482B57">
        <w:tc>
          <w:tcPr>
            <w:tcW w:w="567" w:type="dxa"/>
          </w:tcPr>
          <w:p w:rsidR="00482B57" w:rsidRDefault="000C34DD">
            <w:pPr>
              <w:jc w:val="center"/>
            </w:pPr>
            <w:r>
              <w:t>№ п/п</w:t>
            </w:r>
          </w:p>
        </w:tc>
        <w:tc>
          <w:tcPr>
            <w:tcW w:w="5812" w:type="dxa"/>
          </w:tcPr>
          <w:p w:rsidR="00482B57" w:rsidRDefault="000C34DD">
            <w:pPr>
              <w:jc w:val="center"/>
            </w:pPr>
            <w:r>
              <w:t>Наименование вопроса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Срок</w:t>
            </w:r>
          </w:p>
          <w:p w:rsidR="00482B57" w:rsidRDefault="000C34DD">
            <w:pPr>
              <w:jc w:val="center"/>
            </w:pPr>
            <w:r>
              <w:t>рассмотрения</w:t>
            </w:r>
          </w:p>
        </w:tc>
        <w:tc>
          <w:tcPr>
            <w:tcW w:w="6804" w:type="dxa"/>
            <w:gridSpan w:val="2"/>
          </w:tcPr>
          <w:p w:rsidR="00482B57" w:rsidRDefault="000C34DD">
            <w:pPr>
              <w:jc w:val="center"/>
            </w:pPr>
            <w:r>
              <w:t>Ответственные за подготовку вопроса</w:t>
            </w:r>
          </w:p>
        </w:tc>
      </w:tr>
      <w:tr w:rsidR="00482B57" w:rsidTr="008B6593">
        <w:tc>
          <w:tcPr>
            <w:tcW w:w="567" w:type="dxa"/>
          </w:tcPr>
          <w:p w:rsidR="00482B57" w:rsidRDefault="000C34DD">
            <w:pPr>
              <w:jc w:val="both"/>
            </w:pPr>
            <w:r>
              <w:t>1.</w:t>
            </w:r>
          </w:p>
        </w:tc>
        <w:tc>
          <w:tcPr>
            <w:tcW w:w="5812" w:type="dxa"/>
          </w:tcPr>
          <w:p w:rsidR="00482B57" w:rsidRDefault="000C34DD" w:rsidP="005824A7">
            <w:pPr>
              <w:ind w:left="-107"/>
              <w:jc w:val="both"/>
            </w:pPr>
            <w:r>
              <w:t xml:space="preserve">О ходе выполнения решения Совета муниципального образования Ленинградский район «О бюджете муниципального образования </w:t>
            </w:r>
            <w:r w:rsidR="000A0A9E">
              <w:t>Ленинградский муниципальный</w:t>
            </w:r>
            <w:r>
              <w:t xml:space="preserve"> округ </w:t>
            </w:r>
            <w:r>
              <w:rPr>
                <w:rFonts w:hint="eastAsia"/>
              </w:rPr>
              <w:t>Краснодарского края</w:t>
            </w:r>
            <w:r>
              <w:t xml:space="preserve"> на 2025 год и на плановый период 2026 и 2027 годов»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ежеквартально</w:t>
            </w:r>
          </w:p>
        </w:tc>
        <w:tc>
          <w:tcPr>
            <w:tcW w:w="3827" w:type="dxa"/>
          </w:tcPr>
          <w:p w:rsidR="00482B57" w:rsidRDefault="000C34DD">
            <w:pPr>
              <w:pStyle w:val="afb"/>
              <w:rPr>
                <w:sz w:val="24"/>
              </w:rPr>
            </w:pPr>
            <w:r>
              <w:rPr>
                <w:rFonts w:hint="eastAsia"/>
                <w:sz w:val="24"/>
              </w:rPr>
              <w:t>Финансовое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управление</w:t>
            </w:r>
            <w:r>
              <w:rPr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администрации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муниципального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образования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Ленинградский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Комиссия по вопросам экономики, бюджета, налогам и имущественных отношений</w:t>
            </w:r>
          </w:p>
        </w:tc>
      </w:tr>
      <w:tr w:rsidR="00482B57" w:rsidTr="008B6593">
        <w:tc>
          <w:tcPr>
            <w:tcW w:w="567" w:type="dxa"/>
          </w:tcPr>
          <w:p w:rsidR="00482B57" w:rsidRDefault="000C34DD">
            <w:pPr>
              <w:jc w:val="both"/>
            </w:pPr>
            <w:r>
              <w:t>2.</w:t>
            </w:r>
          </w:p>
        </w:tc>
        <w:tc>
          <w:tcPr>
            <w:tcW w:w="5812" w:type="dxa"/>
          </w:tcPr>
          <w:p w:rsidR="00482B57" w:rsidRDefault="000C34DD">
            <w:pPr>
              <w:ind w:left="-107"/>
              <w:jc w:val="both"/>
            </w:pPr>
            <w:r>
              <w:t>О частичной замене дотации на выравнивание бюджетной обеспеченности муниципальных районов (муниципальных округов, городских округов) дополнительным нормативом отчислений в бюджет муниципального образования Ленинградский район от налога на доходы физических лиц на 2025 год и плановый период 2026-2027 годов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август</w:t>
            </w:r>
          </w:p>
        </w:tc>
        <w:tc>
          <w:tcPr>
            <w:tcW w:w="3827" w:type="dxa"/>
          </w:tcPr>
          <w:p w:rsidR="00482B57" w:rsidRDefault="000C34DD">
            <w:pPr>
              <w:pStyle w:val="afb"/>
              <w:rPr>
                <w:sz w:val="24"/>
              </w:rPr>
            </w:pPr>
            <w:r>
              <w:rPr>
                <w:rFonts w:hint="eastAsia"/>
                <w:sz w:val="24"/>
              </w:rPr>
              <w:t>Финансовое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управление</w:t>
            </w:r>
            <w:r>
              <w:rPr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администрации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муниципального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образования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Ленинградский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муниципальный округ Краснодарского края</w:t>
            </w:r>
          </w:p>
          <w:p w:rsidR="00482B57" w:rsidRDefault="00482B57">
            <w:pPr>
              <w:jc w:val="both"/>
            </w:pP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Комиссия по вопросам экономики, бюджета, налогам и имущественных отношений</w:t>
            </w:r>
          </w:p>
        </w:tc>
      </w:tr>
      <w:tr w:rsidR="00482B57" w:rsidTr="008B6593">
        <w:tc>
          <w:tcPr>
            <w:tcW w:w="567" w:type="dxa"/>
          </w:tcPr>
          <w:p w:rsidR="00482B57" w:rsidRDefault="00BF03C9">
            <w:pPr>
              <w:jc w:val="both"/>
            </w:pPr>
            <w:r>
              <w:t>3</w:t>
            </w:r>
            <w:r w:rsidR="000C34DD">
              <w:t>.</w:t>
            </w:r>
          </w:p>
        </w:tc>
        <w:tc>
          <w:tcPr>
            <w:tcW w:w="5812" w:type="dxa"/>
          </w:tcPr>
          <w:p w:rsidR="00482B57" w:rsidRDefault="000C34DD">
            <w:pPr>
              <w:ind w:left="-107"/>
              <w:jc w:val="both"/>
            </w:pPr>
            <w:r>
              <w:t>Рассмотрение актов контрольных мероприятий кон</w:t>
            </w:r>
            <w:r>
              <w:lastRenderedPageBreak/>
              <w:t>трольно-счетной палаты муниципального образования Ленинградский муниципальный округ Краснодарского края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lastRenderedPageBreak/>
              <w:t>По мере поступ</w:t>
            </w:r>
            <w:r>
              <w:lastRenderedPageBreak/>
              <w:t>ления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lastRenderedPageBreak/>
              <w:t>Контрольно-счетная палата муни</w:t>
            </w:r>
            <w:r>
              <w:lastRenderedPageBreak/>
              <w:t>ципального образования Ленинградский 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lastRenderedPageBreak/>
              <w:t xml:space="preserve">Комиссия по вопросам </w:t>
            </w:r>
            <w:r>
              <w:lastRenderedPageBreak/>
              <w:t>экономики, бюджета, налогам и имущественных отношений</w:t>
            </w:r>
          </w:p>
        </w:tc>
      </w:tr>
      <w:tr w:rsidR="00482B57" w:rsidTr="008B6593">
        <w:trPr>
          <w:trHeight w:val="276"/>
        </w:trPr>
        <w:tc>
          <w:tcPr>
            <w:tcW w:w="567" w:type="dxa"/>
          </w:tcPr>
          <w:p w:rsidR="00482B57" w:rsidRDefault="00BF03C9">
            <w:pPr>
              <w:jc w:val="both"/>
            </w:pPr>
            <w:r>
              <w:lastRenderedPageBreak/>
              <w:t>4</w:t>
            </w:r>
            <w:r w:rsidR="000C34DD">
              <w:t>.</w:t>
            </w:r>
          </w:p>
        </w:tc>
        <w:tc>
          <w:tcPr>
            <w:tcW w:w="5812" w:type="dxa"/>
          </w:tcPr>
          <w:p w:rsidR="00482B57" w:rsidRDefault="000C34DD">
            <w:pPr>
              <w:jc w:val="both"/>
            </w:pPr>
            <w:r>
              <w:t>Отчет о работе Общественной палаты муниципального образования за 2024 год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1 квартал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t xml:space="preserve">Управление внутренней политики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Комиссия по вопросам социально-правовой политики и взаимодействию с общественными организациями</w:t>
            </w:r>
          </w:p>
        </w:tc>
      </w:tr>
      <w:tr w:rsidR="00482B57" w:rsidTr="008B6593">
        <w:tc>
          <w:tcPr>
            <w:tcW w:w="567" w:type="dxa"/>
          </w:tcPr>
          <w:p w:rsidR="00482B57" w:rsidRDefault="000C34DD">
            <w:pPr>
              <w:jc w:val="both"/>
            </w:pPr>
            <w:r>
              <w:t>5.</w:t>
            </w:r>
          </w:p>
        </w:tc>
        <w:tc>
          <w:tcPr>
            <w:tcW w:w="5812" w:type="dxa"/>
          </w:tcPr>
          <w:p w:rsidR="00482B57" w:rsidRDefault="000C34DD">
            <w:pPr>
              <w:ind w:left="-107"/>
              <w:jc w:val="both"/>
            </w:pPr>
            <w:r>
              <w:t>О приобретении жилых помещений для детей-сирот и детей, оставшихся без попечения родителей и лицам из их числа в муниципальном образовании Ленинградский район по итогам 2024 года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1 квартал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t xml:space="preserve">Отдел по вопросам опеки и попечительства в отношении несовершеннолетних </w:t>
            </w:r>
            <w:r>
              <w:rPr>
                <w:rFonts w:hint="eastAsia"/>
              </w:rPr>
              <w:t>администрации</w:t>
            </w:r>
            <w:r>
              <w:t xml:space="preserve"> </w:t>
            </w:r>
            <w:r>
              <w:rPr>
                <w:rFonts w:hint="eastAsia"/>
              </w:rPr>
              <w:t>муниципального</w:t>
            </w:r>
            <w:r>
              <w:t xml:space="preserve"> </w:t>
            </w:r>
            <w:r>
              <w:rPr>
                <w:rFonts w:hint="eastAsia"/>
              </w:rPr>
              <w:t>образования</w:t>
            </w:r>
            <w:r>
              <w:t xml:space="preserve"> Ленинградский </w:t>
            </w:r>
            <w:r>
              <w:rPr>
                <w:rFonts w:hint="eastAsia"/>
              </w:rPr>
              <w:t>муниципальный округ Краснодарского края;</w:t>
            </w:r>
          </w:p>
          <w:p w:rsidR="00482B57" w:rsidRDefault="000C34DD">
            <w:pPr>
              <w:jc w:val="both"/>
            </w:pPr>
            <w:r>
              <w:rPr>
                <w:rFonts w:hint="eastAsia"/>
              </w:rPr>
              <w:t>Управление ТЭК и ЖКХ администрации</w:t>
            </w:r>
            <w:r>
              <w:t xml:space="preserve"> </w:t>
            </w:r>
            <w:r>
              <w:rPr>
                <w:rFonts w:hint="eastAsia"/>
              </w:rPr>
              <w:t>муниципального</w:t>
            </w:r>
            <w:r>
              <w:t xml:space="preserve"> </w:t>
            </w:r>
            <w:r w:rsidR="000A0A9E">
              <w:t>образования Ленинградский</w:t>
            </w:r>
            <w:r>
              <w:t xml:space="preserve">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Комиссия по вопросам агропромышленного комплекса, транспорта, связи, строительства и ЖКХ</w:t>
            </w:r>
          </w:p>
        </w:tc>
      </w:tr>
      <w:tr w:rsidR="00482B57" w:rsidTr="008B6593">
        <w:tc>
          <w:tcPr>
            <w:tcW w:w="567" w:type="dxa"/>
          </w:tcPr>
          <w:p w:rsidR="00482B57" w:rsidRDefault="000C34DD">
            <w:pPr>
              <w:jc w:val="both"/>
            </w:pPr>
            <w:r>
              <w:t>6.</w:t>
            </w:r>
          </w:p>
        </w:tc>
        <w:tc>
          <w:tcPr>
            <w:tcW w:w="5812" w:type="dxa"/>
          </w:tcPr>
          <w:p w:rsidR="00482B57" w:rsidRDefault="000C34DD">
            <w:pPr>
              <w:ind w:left="-107"/>
              <w:jc w:val="both"/>
            </w:pPr>
            <w:r>
              <w:t>Об организации работы по снижению неформальной занятости населения в муниципальном образовании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1 квартал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t xml:space="preserve">Отдел экономики администрации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Комиссия по вопросам экономики, бюджета, налогам и имущественных отношений</w:t>
            </w:r>
          </w:p>
        </w:tc>
      </w:tr>
      <w:tr w:rsidR="00482B57" w:rsidTr="008B6593">
        <w:trPr>
          <w:trHeight w:val="1559"/>
        </w:trPr>
        <w:tc>
          <w:tcPr>
            <w:tcW w:w="567" w:type="dxa"/>
          </w:tcPr>
          <w:p w:rsidR="00482B57" w:rsidRDefault="000C34DD">
            <w:pPr>
              <w:jc w:val="both"/>
            </w:pPr>
            <w:r>
              <w:t>7.</w:t>
            </w:r>
          </w:p>
        </w:tc>
        <w:tc>
          <w:tcPr>
            <w:tcW w:w="5812" w:type="dxa"/>
          </w:tcPr>
          <w:p w:rsidR="00482B57" w:rsidRDefault="000C34DD">
            <w:pPr>
              <w:ind w:left="-107"/>
              <w:jc w:val="both"/>
            </w:pPr>
            <w:r>
              <w:t xml:space="preserve">О реализации инвестиционных проектов на территории муниципального </w:t>
            </w:r>
            <w:r w:rsidR="000A0A9E">
              <w:t>образования в</w:t>
            </w:r>
            <w:r>
              <w:t xml:space="preserve"> 2024 году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1 квартал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t xml:space="preserve">Отдел экономики администрации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Комиссия по вопросам экономики, бюджета, налогам и имущественных отношений</w:t>
            </w:r>
          </w:p>
        </w:tc>
      </w:tr>
      <w:tr w:rsidR="00482B57" w:rsidTr="008B6593">
        <w:tc>
          <w:tcPr>
            <w:tcW w:w="567" w:type="dxa"/>
          </w:tcPr>
          <w:p w:rsidR="00482B57" w:rsidRDefault="000C34DD">
            <w:pPr>
              <w:jc w:val="both"/>
            </w:pPr>
            <w:r>
              <w:t>8.</w:t>
            </w:r>
          </w:p>
        </w:tc>
        <w:tc>
          <w:tcPr>
            <w:tcW w:w="5812" w:type="dxa"/>
          </w:tcPr>
          <w:p w:rsidR="00482B57" w:rsidRDefault="000C34DD">
            <w:pPr>
              <w:ind w:left="-107"/>
              <w:jc w:val="both"/>
            </w:pPr>
            <w:r>
              <w:t>О деятельности Отдела МВД России по Ленинградскому району за 2024 год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1 квартал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t xml:space="preserve">Отдел по взаимодействию с правоохранительными органами, военным вопросам и делам </w:t>
            </w:r>
            <w:r w:rsidR="000A0A9E">
              <w:t>казачества администрации</w:t>
            </w:r>
            <w:r>
              <w:t xml:space="preserve">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Комиссия по вопросам социально-правовой политики и взаимодействию с общественными организациями</w:t>
            </w:r>
          </w:p>
        </w:tc>
      </w:tr>
      <w:tr w:rsidR="00482B57" w:rsidTr="008B6593">
        <w:tc>
          <w:tcPr>
            <w:tcW w:w="567" w:type="dxa"/>
          </w:tcPr>
          <w:p w:rsidR="00482B57" w:rsidRDefault="000C34DD">
            <w:pPr>
              <w:jc w:val="both"/>
            </w:pPr>
            <w:r>
              <w:t>9.</w:t>
            </w:r>
          </w:p>
        </w:tc>
        <w:tc>
          <w:tcPr>
            <w:tcW w:w="5812" w:type="dxa"/>
          </w:tcPr>
          <w:p w:rsidR="00482B57" w:rsidRDefault="000C34DD">
            <w:pPr>
              <w:ind w:left="-107"/>
              <w:jc w:val="both"/>
            </w:pPr>
            <w:r>
              <w:t>Итоги работы агропромышленного комплекса муни</w:t>
            </w:r>
            <w:r>
              <w:lastRenderedPageBreak/>
              <w:t xml:space="preserve">ципального </w:t>
            </w:r>
            <w:r w:rsidR="000A0A9E">
              <w:t>образования в</w:t>
            </w:r>
            <w:r>
              <w:t xml:space="preserve"> 2024 году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lastRenderedPageBreak/>
              <w:t>1 квартал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t xml:space="preserve">Управление сельского хозяйства </w:t>
            </w:r>
            <w:r>
              <w:lastRenderedPageBreak/>
              <w:t xml:space="preserve">администрации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lastRenderedPageBreak/>
              <w:t xml:space="preserve">Комиссия по вопросам </w:t>
            </w:r>
            <w:r>
              <w:lastRenderedPageBreak/>
              <w:t>экономики, бюджета, налогам и имущественных отношений</w:t>
            </w:r>
          </w:p>
        </w:tc>
      </w:tr>
      <w:tr w:rsidR="00482B57" w:rsidTr="008B6593">
        <w:tc>
          <w:tcPr>
            <w:tcW w:w="567" w:type="dxa"/>
          </w:tcPr>
          <w:p w:rsidR="00482B57" w:rsidRDefault="000C34DD">
            <w:pPr>
              <w:jc w:val="both"/>
            </w:pPr>
            <w:r>
              <w:lastRenderedPageBreak/>
              <w:t>10.</w:t>
            </w:r>
          </w:p>
        </w:tc>
        <w:tc>
          <w:tcPr>
            <w:tcW w:w="5812" w:type="dxa"/>
          </w:tcPr>
          <w:p w:rsidR="00482B57" w:rsidRDefault="000C34DD">
            <w:pPr>
              <w:ind w:left="-107"/>
              <w:jc w:val="both"/>
            </w:pPr>
            <w:r>
              <w:t>Динамика развития малого и среднего предпринимательства и меры поддержки бизнеса на территории муниципального образования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1 квартал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t xml:space="preserve">Отдел экономики администрации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Комиссия по вопросам экономики, бюджета, налогам и имущественных отношений</w:t>
            </w:r>
          </w:p>
        </w:tc>
      </w:tr>
      <w:tr w:rsidR="00482B57" w:rsidTr="008B6593">
        <w:trPr>
          <w:trHeight w:val="914"/>
        </w:trPr>
        <w:tc>
          <w:tcPr>
            <w:tcW w:w="567" w:type="dxa"/>
          </w:tcPr>
          <w:p w:rsidR="00482B57" w:rsidRDefault="000C34DD">
            <w:pPr>
              <w:jc w:val="both"/>
            </w:pPr>
            <w:r>
              <w:t>11.</w:t>
            </w:r>
          </w:p>
        </w:tc>
        <w:tc>
          <w:tcPr>
            <w:tcW w:w="5812" w:type="dxa"/>
          </w:tcPr>
          <w:p w:rsidR="00482B57" w:rsidRDefault="000C34DD">
            <w:pPr>
              <w:ind w:left="-107"/>
              <w:jc w:val="both"/>
            </w:pPr>
            <w:r>
              <w:t>О развитии физической культуры и спорта в муниципальном образовании Ленинградский район за 2024 год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1 квартал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t xml:space="preserve">Отдел физической культуры и спорта администрации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Комиссия по вопросам социально-правовой политики и взаимодействию с общественными организациями</w:t>
            </w:r>
          </w:p>
        </w:tc>
      </w:tr>
      <w:tr w:rsidR="00482B57" w:rsidTr="008B6593">
        <w:trPr>
          <w:trHeight w:val="914"/>
        </w:trPr>
        <w:tc>
          <w:tcPr>
            <w:tcW w:w="567" w:type="dxa"/>
          </w:tcPr>
          <w:p w:rsidR="00482B57" w:rsidRDefault="000C34DD">
            <w:pPr>
              <w:jc w:val="both"/>
            </w:pPr>
            <w:r>
              <w:t>12.</w:t>
            </w:r>
          </w:p>
        </w:tc>
        <w:tc>
          <w:tcPr>
            <w:tcW w:w="5812" w:type="dxa"/>
          </w:tcPr>
          <w:p w:rsidR="00482B57" w:rsidRDefault="000C34DD">
            <w:pPr>
              <w:ind w:left="-107"/>
              <w:jc w:val="both"/>
            </w:pPr>
            <w:r>
              <w:t xml:space="preserve">О состоянии рынка труда и занятости населения в муниципальном </w:t>
            </w:r>
            <w:r w:rsidR="000A0A9E">
              <w:t>образовании по</w:t>
            </w:r>
            <w:r>
              <w:t xml:space="preserve"> итогам 2024 года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2 квартал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t xml:space="preserve">Отдел экономики администрации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Комиссия по вопросам социально-правовой политики и взаимодействию с общественными организациями</w:t>
            </w:r>
          </w:p>
        </w:tc>
      </w:tr>
      <w:tr w:rsidR="00482B57" w:rsidTr="008B6593">
        <w:trPr>
          <w:trHeight w:val="914"/>
        </w:trPr>
        <w:tc>
          <w:tcPr>
            <w:tcW w:w="567" w:type="dxa"/>
          </w:tcPr>
          <w:p w:rsidR="00482B57" w:rsidRDefault="000C34DD">
            <w:pPr>
              <w:jc w:val="both"/>
            </w:pPr>
            <w:r>
              <w:t>13.</w:t>
            </w:r>
          </w:p>
        </w:tc>
        <w:tc>
          <w:tcPr>
            <w:tcW w:w="5812" w:type="dxa"/>
          </w:tcPr>
          <w:p w:rsidR="00482B57" w:rsidRDefault="000C34DD">
            <w:pPr>
              <w:ind w:left="-107"/>
              <w:jc w:val="both"/>
            </w:pPr>
            <w:r>
              <w:t xml:space="preserve">О ходе подготовки к празднованию 80-летия Победы в Великой Отечественной войне 1941-1945годов на территории муниципального образования 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2 квартал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t xml:space="preserve">Управление внутренней политики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Комиссия по вопросам социально-правовой политики и взаимодействию с общественными организациями</w:t>
            </w:r>
          </w:p>
        </w:tc>
      </w:tr>
      <w:tr w:rsidR="00482B57" w:rsidTr="008B6593">
        <w:tc>
          <w:tcPr>
            <w:tcW w:w="567" w:type="dxa"/>
          </w:tcPr>
          <w:p w:rsidR="00482B57" w:rsidRDefault="00BF03C9">
            <w:pPr>
              <w:jc w:val="both"/>
            </w:pPr>
            <w:r>
              <w:t>14</w:t>
            </w:r>
            <w:r w:rsidR="000C34DD">
              <w:t>.</w:t>
            </w:r>
          </w:p>
        </w:tc>
        <w:tc>
          <w:tcPr>
            <w:tcW w:w="5812" w:type="dxa"/>
          </w:tcPr>
          <w:p w:rsidR="00482B57" w:rsidRDefault="000C34DD">
            <w:pPr>
              <w:jc w:val="both"/>
            </w:pPr>
            <w:r>
              <w:t xml:space="preserve">Анализ соблюдения правил дорожной безопасности на территории муниципального </w:t>
            </w:r>
            <w:r w:rsidR="000A0A9E">
              <w:t>образования по</w:t>
            </w:r>
            <w:r>
              <w:t xml:space="preserve"> итогам 1 полугодия 2025 года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3 квартал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t xml:space="preserve">Отдел по взаимодействию с правоохранительными органами, военным вопросам и делам </w:t>
            </w:r>
            <w:r w:rsidR="000A0A9E">
              <w:t>казачества администрации</w:t>
            </w:r>
            <w:r>
              <w:t xml:space="preserve">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Комиссия по вопросам социально-правовой политики и взаимодействию с общественными организациями</w:t>
            </w:r>
          </w:p>
        </w:tc>
      </w:tr>
      <w:tr w:rsidR="00482B57" w:rsidTr="008B6593">
        <w:tc>
          <w:tcPr>
            <w:tcW w:w="567" w:type="dxa"/>
          </w:tcPr>
          <w:p w:rsidR="00482B57" w:rsidRDefault="00BF03C9">
            <w:pPr>
              <w:jc w:val="both"/>
            </w:pPr>
            <w:r>
              <w:t>15</w:t>
            </w:r>
            <w:r w:rsidR="000C34DD">
              <w:t>.</w:t>
            </w:r>
          </w:p>
        </w:tc>
        <w:tc>
          <w:tcPr>
            <w:tcW w:w="5812" w:type="dxa"/>
          </w:tcPr>
          <w:p w:rsidR="00482B57" w:rsidRDefault="000C34DD">
            <w:pPr>
              <w:ind w:left="-107"/>
              <w:jc w:val="both"/>
            </w:pPr>
            <w:r>
              <w:t>Об обеспечении безопасности образовательных организаций по итогам их подготовки к новому 2025-2026 учебному году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3 квартал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t xml:space="preserve">Управление образования администрации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Комиссия по вопросам социально-правовой политики и взаимодействию с общественными организациями</w:t>
            </w:r>
          </w:p>
        </w:tc>
      </w:tr>
      <w:tr w:rsidR="00482B57" w:rsidTr="008B6593">
        <w:tc>
          <w:tcPr>
            <w:tcW w:w="567" w:type="dxa"/>
          </w:tcPr>
          <w:p w:rsidR="00482B57" w:rsidRDefault="00BF03C9">
            <w:pPr>
              <w:jc w:val="both"/>
            </w:pPr>
            <w:r>
              <w:t>16</w:t>
            </w:r>
            <w:r w:rsidR="000C34DD">
              <w:t>.</w:t>
            </w:r>
          </w:p>
        </w:tc>
        <w:tc>
          <w:tcPr>
            <w:tcW w:w="5812" w:type="dxa"/>
          </w:tcPr>
          <w:p w:rsidR="00482B57" w:rsidRDefault="000C34DD">
            <w:pPr>
              <w:ind w:left="-107"/>
              <w:jc w:val="both"/>
            </w:pPr>
            <w:r>
              <w:t>Об итогах детской оздоровительной кампании в муни</w:t>
            </w:r>
            <w:r>
              <w:lastRenderedPageBreak/>
              <w:t>ципальном образовании в 2025 году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lastRenderedPageBreak/>
              <w:t>3 квартал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t>Управление образования админи</w:t>
            </w:r>
            <w:r>
              <w:lastRenderedPageBreak/>
              <w:t xml:space="preserve">страции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lastRenderedPageBreak/>
              <w:t xml:space="preserve">Комиссия по вопросам </w:t>
            </w:r>
            <w:r>
              <w:lastRenderedPageBreak/>
              <w:t>социально-правовой политики и взаимодействию с общественными организациями</w:t>
            </w:r>
          </w:p>
        </w:tc>
      </w:tr>
      <w:tr w:rsidR="00482B57" w:rsidTr="008B6593">
        <w:tc>
          <w:tcPr>
            <w:tcW w:w="567" w:type="dxa"/>
          </w:tcPr>
          <w:p w:rsidR="00482B57" w:rsidRDefault="00BF03C9">
            <w:pPr>
              <w:jc w:val="both"/>
            </w:pPr>
            <w:r>
              <w:lastRenderedPageBreak/>
              <w:t>17</w:t>
            </w:r>
            <w:r w:rsidR="000C34DD">
              <w:t>.</w:t>
            </w:r>
          </w:p>
        </w:tc>
        <w:tc>
          <w:tcPr>
            <w:tcW w:w="5812" w:type="dxa"/>
          </w:tcPr>
          <w:p w:rsidR="00482B57" w:rsidRDefault="000C34DD">
            <w:pPr>
              <w:ind w:left="-107"/>
              <w:jc w:val="both"/>
            </w:pPr>
            <w:r>
              <w:t xml:space="preserve">О подготовке к отопительному сезону </w:t>
            </w:r>
            <w:r w:rsidR="000A0A9E">
              <w:t>в муниципальном образовании в</w:t>
            </w:r>
            <w:r>
              <w:t xml:space="preserve"> 2025 году 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3 квартал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rPr>
                <w:rFonts w:hint="eastAsia"/>
              </w:rPr>
              <w:t>Управление ТЭК и ЖКХ администрации</w:t>
            </w:r>
            <w:r>
              <w:t xml:space="preserve"> </w:t>
            </w:r>
            <w:r>
              <w:rPr>
                <w:rFonts w:hint="eastAsia"/>
              </w:rPr>
              <w:t>муниципального</w:t>
            </w:r>
            <w:r>
              <w:t xml:space="preserve"> </w:t>
            </w:r>
            <w:r w:rsidR="000A0A9E">
              <w:t>образования Ленинградский</w:t>
            </w:r>
            <w:r>
              <w:t xml:space="preserve">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Комиссия по вопросам агропромышленного комплекса, транспорта, связи, строительства и ЖКХ</w:t>
            </w:r>
          </w:p>
        </w:tc>
      </w:tr>
      <w:tr w:rsidR="00482B57" w:rsidTr="008B6593">
        <w:tc>
          <w:tcPr>
            <w:tcW w:w="567" w:type="dxa"/>
          </w:tcPr>
          <w:p w:rsidR="00482B57" w:rsidRDefault="00BF03C9">
            <w:pPr>
              <w:jc w:val="both"/>
            </w:pPr>
            <w:r>
              <w:t>18</w:t>
            </w:r>
            <w:r w:rsidR="000C34DD">
              <w:t>.</w:t>
            </w:r>
          </w:p>
        </w:tc>
        <w:tc>
          <w:tcPr>
            <w:tcW w:w="5812" w:type="dxa"/>
          </w:tcPr>
          <w:p w:rsidR="00482B57" w:rsidRDefault="000C34DD">
            <w:pPr>
              <w:ind w:left="-107"/>
              <w:jc w:val="both"/>
            </w:pPr>
            <w:r>
              <w:t xml:space="preserve">О рассмотрении муниципальных программ, объемов бюджетных ассигнований на их реализацию </w:t>
            </w:r>
            <w:r w:rsidR="000A0A9E">
              <w:t>в муниципальном образовании</w:t>
            </w:r>
            <w:r>
              <w:t xml:space="preserve"> на 2026 год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4 квартал</w:t>
            </w:r>
          </w:p>
        </w:tc>
        <w:tc>
          <w:tcPr>
            <w:tcW w:w="3827" w:type="dxa"/>
          </w:tcPr>
          <w:p w:rsidR="00482B57" w:rsidRDefault="000C34DD">
            <w:pPr>
              <w:pStyle w:val="afb"/>
              <w:rPr>
                <w:sz w:val="24"/>
              </w:rPr>
            </w:pPr>
            <w:r>
              <w:rPr>
                <w:rFonts w:hint="eastAsia"/>
                <w:sz w:val="24"/>
              </w:rPr>
              <w:t>Финансовое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управление</w:t>
            </w:r>
            <w:r>
              <w:rPr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администрации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муниципального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образования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Ленинградский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Комиссия по вопросам экономики, бюджета, налогам и имущественных отношений</w:t>
            </w:r>
          </w:p>
        </w:tc>
      </w:tr>
      <w:tr w:rsidR="00482B57" w:rsidTr="008B6593">
        <w:tc>
          <w:tcPr>
            <w:tcW w:w="567" w:type="dxa"/>
          </w:tcPr>
          <w:p w:rsidR="00482B57" w:rsidRDefault="00BF03C9">
            <w:pPr>
              <w:jc w:val="both"/>
            </w:pPr>
            <w:r>
              <w:t>19</w:t>
            </w:r>
            <w:r w:rsidR="000C34DD">
              <w:t>.</w:t>
            </w:r>
          </w:p>
        </w:tc>
        <w:tc>
          <w:tcPr>
            <w:tcW w:w="5812" w:type="dxa"/>
          </w:tcPr>
          <w:p w:rsidR="00482B57" w:rsidRDefault="000C34DD">
            <w:pPr>
              <w:ind w:left="-107"/>
              <w:jc w:val="both"/>
            </w:pPr>
            <w:r>
              <w:t xml:space="preserve">О мерах по профилактике терроризма и экстремизма на территории муниципального образования 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4 квартал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t xml:space="preserve">Отдел по взаимодействию с правоохранительными органами, военным вопросам и </w:t>
            </w:r>
            <w:r w:rsidR="000A0A9E">
              <w:t xml:space="preserve">делам казачества администрации </w:t>
            </w:r>
            <w:r>
              <w:t xml:space="preserve">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Комиссия по вопросам социально-правовой политики и взаимодействию с общественными организациями</w:t>
            </w:r>
          </w:p>
        </w:tc>
      </w:tr>
      <w:tr w:rsidR="00482B57" w:rsidTr="008B6593">
        <w:tc>
          <w:tcPr>
            <w:tcW w:w="567" w:type="dxa"/>
          </w:tcPr>
          <w:p w:rsidR="00482B57" w:rsidRDefault="00BF03C9">
            <w:pPr>
              <w:jc w:val="both"/>
            </w:pPr>
            <w:r>
              <w:t>20</w:t>
            </w:r>
            <w:r w:rsidR="000C34DD">
              <w:t>.</w:t>
            </w:r>
          </w:p>
        </w:tc>
        <w:tc>
          <w:tcPr>
            <w:tcW w:w="5812" w:type="dxa"/>
          </w:tcPr>
          <w:p w:rsidR="00482B57" w:rsidRDefault="000C34DD">
            <w:pPr>
              <w:ind w:left="-107"/>
              <w:jc w:val="both"/>
            </w:pPr>
            <w:r>
              <w:t>Об утверждении Перспективного плана работы Совета муниципального образования Ленинградский район на 2026 год</w:t>
            </w:r>
          </w:p>
        </w:tc>
        <w:tc>
          <w:tcPr>
            <w:tcW w:w="1985" w:type="dxa"/>
          </w:tcPr>
          <w:p w:rsidR="00482B57" w:rsidRDefault="000C34DD">
            <w:pPr>
              <w:jc w:val="center"/>
            </w:pPr>
            <w:r>
              <w:t>4 квартал</w:t>
            </w:r>
          </w:p>
        </w:tc>
        <w:tc>
          <w:tcPr>
            <w:tcW w:w="3827" w:type="dxa"/>
          </w:tcPr>
          <w:p w:rsidR="00482B57" w:rsidRDefault="000C34DD">
            <w:pPr>
              <w:jc w:val="both"/>
            </w:pPr>
            <w:r>
              <w:t xml:space="preserve">Управление внутренней политики муниципального образования Ленинградский </w:t>
            </w:r>
            <w:r>
              <w:rPr>
                <w:rFonts w:hint="eastAsia"/>
              </w:rPr>
              <w:t>муниципальный округ Краснодарского края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Комиссия по вопросам социально-правовой политики и взаимодействию с общественными организациями</w:t>
            </w:r>
          </w:p>
        </w:tc>
      </w:tr>
    </w:tbl>
    <w:p w:rsidR="008B6593" w:rsidRDefault="008B6593">
      <w:pPr>
        <w:jc w:val="center"/>
        <w:rPr>
          <w:sz w:val="28"/>
          <w:szCs w:val="28"/>
        </w:rPr>
      </w:pPr>
    </w:p>
    <w:p w:rsidR="00482B57" w:rsidRDefault="000C34DD">
      <w:pPr>
        <w:jc w:val="center"/>
        <w:rPr>
          <w:sz w:val="28"/>
          <w:szCs w:val="28"/>
        </w:rPr>
      </w:pPr>
      <w:r>
        <w:rPr>
          <w:sz w:val="28"/>
          <w:szCs w:val="28"/>
        </w:rPr>
        <w:t>4. Депутатская деятельность</w:t>
      </w: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05"/>
        <w:gridCol w:w="3119"/>
        <w:gridCol w:w="2977"/>
      </w:tblGrid>
      <w:tr w:rsidR="00482B57" w:rsidTr="008B6593">
        <w:tc>
          <w:tcPr>
            <w:tcW w:w="567" w:type="dxa"/>
          </w:tcPr>
          <w:p w:rsidR="00482B57" w:rsidRDefault="000C34DD">
            <w:pPr>
              <w:jc w:val="both"/>
            </w:pPr>
            <w:r>
              <w:t>№ п/п</w:t>
            </w:r>
          </w:p>
        </w:tc>
        <w:tc>
          <w:tcPr>
            <w:tcW w:w="8505" w:type="dxa"/>
          </w:tcPr>
          <w:p w:rsidR="00482B57" w:rsidRDefault="000C34DD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3119" w:type="dxa"/>
          </w:tcPr>
          <w:p w:rsidR="00482B57" w:rsidRDefault="000C34DD">
            <w:pPr>
              <w:jc w:val="both"/>
            </w:pPr>
            <w:r>
              <w:t xml:space="preserve">Срок </w:t>
            </w:r>
          </w:p>
          <w:p w:rsidR="00482B57" w:rsidRDefault="000C34DD">
            <w:pPr>
              <w:jc w:val="both"/>
            </w:pPr>
            <w:r>
              <w:t>выполнения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Ответственные</w:t>
            </w:r>
          </w:p>
        </w:tc>
      </w:tr>
      <w:tr w:rsidR="00482B57" w:rsidTr="008B6593">
        <w:tc>
          <w:tcPr>
            <w:tcW w:w="567" w:type="dxa"/>
          </w:tcPr>
          <w:p w:rsidR="00482B57" w:rsidRDefault="000C34DD">
            <w:pPr>
              <w:jc w:val="both"/>
            </w:pPr>
            <w:r>
              <w:t>1.</w:t>
            </w:r>
          </w:p>
        </w:tc>
        <w:tc>
          <w:tcPr>
            <w:tcW w:w="8505" w:type="dxa"/>
          </w:tcPr>
          <w:p w:rsidR="00482B57" w:rsidRDefault="000C34DD">
            <w:pPr>
              <w:jc w:val="both"/>
            </w:pPr>
            <w:r>
              <w:t>Заседания постоянно действующих комиссий не реже 1 раза в месяц с рассмотрением вопросов, относящихся к их ведению, согласно перспективному плану работы Совета муниципального образования Ленинградский муниципальный округ Краснодарского края на 2025 год и других вопросов, относящихся к их компетенции</w:t>
            </w:r>
          </w:p>
        </w:tc>
        <w:tc>
          <w:tcPr>
            <w:tcW w:w="3119" w:type="dxa"/>
          </w:tcPr>
          <w:p w:rsidR="00482B57" w:rsidRDefault="000C34DD">
            <w:pPr>
              <w:jc w:val="both"/>
            </w:pPr>
            <w:r>
              <w:t>ежемесячно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 xml:space="preserve">Председатели постоянных депутатских комиссий Совета муниципального образования </w:t>
            </w:r>
          </w:p>
        </w:tc>
      </w:tr>
      <w:tr w:rsidR="00482B57" w:rsidTr="008B6593">
        <w:tc>
          <w:tcPr>
            <w:tcW w:w="567" w:type="dxa"/>
          </w:tcPr>
          <w:p w:rsidR="00482B57" w:rsidRDefault="000C34DD">
            <w:pPr>
              <w:jc w:val="both"/>
            </w:pPr>
            <w:r>
              <w:t>2.</w:t>
            </w:r>
          </w:p>
        </w:tc>
        <w:tc>
          <w:tcPr>
            <w:tcW w:w="8505" w:type="dxa"/>
          </w:tcPr>
          <w:p w:rsidR="00482B57" w:rsidRDefault="000C34DD">
            <w:pPr>
              <w:jc w:val="both"/>
            </w:pPr>
            <w:r>
              <w:t>Заседание депутатской фракции ВПП «ЕДИНАЯ РОССИЯ» в Совете муници</w:t>
            </w:r>
            <w:r>
              <w:lastRenderedPageBreak/>
              <w:t xml:space="preserve">пального образования Ленинградский муниципальный округ Краснодарского края </w:t>
            </w:r>
          </w:p>
        </w:tc>
        <w:tc>
          <w:tcPr>
            <w:tcW w:w="3119" w:type="dxa"/>
          </w:tcPr>
          <w:p w:rsidR="00482B57" w:rsidRDefault="000C34DD">
            <w:pPr>
              <w:jc w:val="both"/>
            </w:pPr>
            <w:r>
              <w:lastRenderedPageBreak/>
              <w:t>ежемесячно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Председатель Совета му</w:t>
            </w:r>
            <w:r>
              <w:lastRenderedPageBreak/>
              <w:t>ниципального образования</w:t>
            </w:r>
          </w:p>
        </w:tc>
      </w:tr>
      <w:tr w:rsidR="00482B57" w:rsidTr="008B6593">
        <w:tc>
          <w:tcPr>
            <w:tcW w:w="567" w:type="dxa"/>
          </w:tcPr>
          <w:p w:rsidR="00482B57" w:rsidRDefault="000C34DD">
            <w:pPr>
              <w:jc w:val="both"/>
            </w:pPr>
            <w:r>
              <w:lastRenderedPageBreak/>
              <w:t>3.</w:t>
            </w:r>
          </w:p>
        </w:tc>
        <w:tc>
          <w:tcPr>
            <w:tcW w:w="8505" w:type="dxa"/>
          </w:tcPr>
          <w:p w:rsidR="00482B57" w:rsidRDefault="000C34DD">
            <w:pPr>
              <w:jc w:val="both"/>
            </w:pPr>
            <w:r>
              <w:t>Работа в избирательных округах:</w:t>
            </w:r>
          </w:p>
          <w:p w:rsidR="00482B57" w:rsidRDefault="000C34DD">
            <w:pPr>
              <w:jc w:val="both"/>
            </w:pPr>
            <w:r>
              <w:t>- прием граждан;</w:t>
            </w:r>
          </w:p>
          <w:p w:rsidR="00482B57" w:rsidRDefault="000C34DD">
            <w:pPr>
              <w:jc w:val="both"/>
            </w:pPr>
            <w:r>
              <w:t>- встречи с избирателями в округах;</w:t>
            </w:r>
          </w:p>
          <w:p w:rsidR="00482B57" w:rsidRDefault="000C34DD">
            <w:pPr>
              <w:jc w:val="both"/>
            </w:pPr>
            <w:r>
              <w:t>- участие в собраниях, в публичных мероприятиях, проводимых на территории округа, посещение предприятий, организаций, учреждений.</w:t>
            </w:r>
          </w:p>
        </w:tc>
        <w:tc>
          <w:tcPr>
            <w:tcW w:w="3119" w:type="dxa"/>
          </w:tcPr>
          <w:p w:rsidR="00482B57" w:rsidRDefault="000C34DD">
            <w:pPr>
              <w:jc w:val="both"/>
            </w:pPr>
            <w:r>
              <w:t>ежемесячно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Депутаты Совета муниципального образования</w:t>
            </w:r>
          </w:p>
        </w:tc>
      </w:tr>
      <w:tr w:rsidR="00482B57" w:rsidTr="008B6593">
        <w:tc>
          <w:tcPr>
            <w:tcW w:w="567" w:type="dxa"/>
          </w:tcPr>
          <w:p w:rsidR="00482B57" w:rsidRDefault="000C34DD">
            <w:pPr>
              <w:jc w:val="both"/>
            </w:pPr>
            <w:r>
              <w:t>4.</w:t>
            </w:r>
          </w:p>
        </w:tc>
        <w:tc>
          <w:tcPr>
            <w:tcW w:w="8505" w:type="dxa"/>
          </w:tcPr>
          <w:p w:rsidR="00482B57" w:rsidRDefault="000C34DD">
            <w:pPr>
              <w:jc w:val="both"/>
            </w:pPr>
            <w:r>
              <w:t>Работа в составе комиссий, рабочих групп, созданных органами местного самоуправления муниципального образования Ленинградский муниципальный округ Краснодарского края</w:t>
            </w:r>
          </w:p>
        </w:tc>
        <w:tc>
          <w:tcPr>
            <w:tcW w:w="3119" w:type="dxa"/>
          </w:tcPr>
          <w:p w:rsidR="00482B57" w:rsidRDefault="000C34DD">
            <w:pPr>
              <w:jc w:val="both"/>
            </w:pPr>
            <w:r>
              <w:t xml:space="preserve">по мере  </w:t>
            </w:r>
          </w:p>
          <w:p w:rsidR="00482B57" w:rsidRDefault="000C34DD">
            <w:pPr>
              <w:jc w:val="both"/>
            </w:pPr>
            <w:r>
              <w:t>необходимости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 xml:space="preserve">Депутаты Совета муниципального образования </w:t>
            </w:r>
          </w:p>
        </w:tc>
      </w:tr>
      <w:tr w:rsidR="00482B57" w:rsidTr="008B6593">
        <w:tc>
          <w:tcPr>
            <w:tcW w:w="567" w:type="dxa"/>
          </w:tcPr>
          <w:p w:rsidR="00482B57" w:rsidRDefault="000C34DD">
            <w:pPr>
              <w:jc w:val="both"/>
            </w:pPr>
            <w:r>
              <w:t>5.</w:t>
            </w:r>
          </w:p>
        </w:tc>
        <w:tc>
          <w:tcPr>
            <w:tcW w:w="8505" w:type="dxa"/>
          </w:tcPr>
          <w:p w:rsidR="00482B57" w:rsidRDefault="000C34DD">
            <w:pPr>
              <w:jc w:val="both"/>
            </w:pPr>
            <w:r>
              <w:t>Освещение работы Совета муниципального образования Ленинградский муниципал</w:t>
            </w:r>
            <w:r w:rsidR="000A0A9E">
              <w:t xml:space="preserve">ьный округ Краснодарского края, постоянных </w:t>
            </w:r>
            <w:r>
              <w:t>комиссий Совета муниципального образования Ленинградский муниципал</w:t>
            </w:r>
            <w:r w:rsidR="000A0A9E">
              <w:t xml:space="preserve">ьный округ Краснодарского края </w:t>
            </w:r>
            <w:r>
              <w:t>в средствах массовой информации</w:t>
            </w:r>
          </w:p>
        </w:tc>
        <w:tc>
          <w:tcPr>
            <w:tcW w:w="3119" w:type="dxa"/>
          </w:tcPr>
          <w:p w:rsidR="00482B57" w:rsidRDefault="000C34DD">
            <w:pPr>
              <w:jc w:val="both"/>
            </w:pPr>
            <w:r>
              <w:t>ежемесячно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Главный редактор газеты «Степные зори»</w:t>
            </w:r>
          </w:p>
        </w:tc>
      </w:tr>
      <w:tr w:rsidR="00482B57" w:rsidTr="008B6593">
        <w:tc>
          <w:tcPr>
            <w:tcW w:w="567" w:type="dxa"/>
          </w:tcPr>
          <w:p w:rsidR="00482B57" w:rsidRDefault="000C34DD">
            <w:pPr>
              <w:jc w:val="both"/>
            </w:pPr>
            <w:r>
              <w:t>6.</w:t>
            </w:r>
          </w:p>
        </w:tc>
        <w:tc>
          <w:tcPr>
            <w:tcW w:w="8505" w:type="dxa"/>
          </w:tcPr>
          <w:p w:rsidR="00482B57" w:rsidRDefault="000C34DD">
            <w:pPr>
              <w:jc w:val="both"/>
            </w:pPr>
            <w:r>
              <w:t>Подготовка и размещение материалов о работе Совета муниципального образования Ленинградский муниципальный округ Краснодарского края на официальном сайте администрации</w:t>
            </w:r>
          </w:p>
        </w:tc>
        <w:tc>
          <w:tcPr>
            <w:tcW w:w="3119" w:type="dxa"/>
          </w:tcPr>
          <w:p w:rsidR="00482B57" w:rsidRDefault="000C34DD">
            <w:pPr>
              <w:jc w:val="both"/>
            </w:pPr>
            <w:r>
              <w:t>ежемесячно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 xml:space="preserve">Председатель Совета муниципального образования </w:t>
            </w:r>
          </w:p>
        </w:tc>
      </w:tr>
      <w:tr w:rsidR="00482B57" w:rsidTr="008B6593">
        <w:tc>
          <w:tcPr>
            <w:tcW w:w="567" w:type="dxa"/>
          </w:tcPr>
          <w:p w:rsidR="00482B57" w:rsidRDefault="000C34DD">
            <w:pPr>
              <w:jc w:val="both"/>
            </w:pPr>
            <w:r>
              <w:t>7.</w:t>
            </w:r>
          </w:p>
        </w:tc>
        <w:tc>
          <w:tcPr>
            <w:tcW w:w="8505" w:type="dxa"/>
          </w:tcPr>
          <w:p w:rsidR="00482B57" w:rsidRDefault="000C34DD">
            <w:pPr>
              <w:jc w:val="both"/>
            </w:pPr>
            <w:r>
              <w:t>Рассмотрение депутатских запросов, обращений</w:t>
            </w:r>
          </w:p>
        </w:tc>
        <w:tc>
          <w:tcPr>
            <w:tcW w:w="3119" w:type="dxa"/>
          </w:tcPr>
          <w:p w:rsidR="00482B57" w:rsidRDefault="000C34DD">
            <w:pPr>
              <w:jc w:val="both"/>
            </w:pPr>
            <w:r>
              <w:t>по мере                    необходимости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 xml:space="preserve">Председатели постоянных депутатских комиссий Совета муниципального образования </w:t>
            </w:r>
          </w:p>
        </w:tc>
      </w:tr>
      <w:tr w:rsidR="00482B57" w:rsidTr="008B6593">
        <w:tc>
          <w:tcPr>
            <w:tcW w:w="567" w:type="dxa"/>
          </w:tcPr>
          <w:p w:rsidR="00482B57" w:rsidRDefault="000C34DD">
            <w:r>
              <w:t>8.</w:t>
            </w:r>
          </w:p>
        </w:tc>
        <w:tc>
          <w:tcPr>
            <w:tcW w:w="8505" w:type="dxa"/>
          </w:tcPr>
          <w:p w:rsidR="00482B57" w:rsidRDefault="000C34DD">
            <w:pPr>
              <w:pStyle w:val="1"/>
              <w:rPr>
                <w:sz w:val="24"/>
              </w:rPr>
            </w:pPr>
            <w:r>
              <w:rPr>
                <w:sz w:val="24"/>
              </w:rPr>
              <w:t>Анализ посещаемости депутатами заседаний Совета муниципального образования Ленинградский муниципальный округ Краснодарского края</w:t>
            </w:r>
          </w:p>
        </w:tc>
        <w:tc>
          <w:tcPr>
            <w:tcW w:w="3119" w:type="dxa"/>
          </w:tcPr>
          <w:p w:rsidR="00482B57" w:rsidRDefault="000C34DD">
            <w:pPr>
              <w:jc w:val="both"/>
            </w:pPr>
            <w:r>
              <w:t>ежемесячно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>Председатель мандатной комиссии Совета муниципального образования</w:t>
            </w:r>
          </w:p>
        </w:tc>
      </w:tr>
      <w:tr w:rsidR="00482B57" w:rsidTr="008B6593">
        <w:tc>
          <w:tcPr>
            <w:tcW w:w="567" w:type="dxa"/>
          </w:tcPr>
          <w:p w:rsidR="00482B57" w:rsidRDefault="00BF03C9">
            <w:r>
              <w:t>9</w:t>
            </w:r>
            <w:r w:rsidR="000C34DD">
              <w:t>.</w:t>
            </w:r>
          </w:p>
        </w:tc>
        <w:tc>
          <w:tcPr>
            <w:tcW w:w="8505" w:type="dxa"/>
          </w:tcPr>
          <w:p w:rsidR="00482B57" w:rsidRDefault="000C34DD">
            <w:pPr>
              <w:pStyle w:val="1"/>
              <w:rPr>
                <w:sz w:val="24"/>
              </w:rPr>
            </w:pPr>
            <w:r>
              <w:rPr>
                <w:sz w:val="24"/>
              </w:rPr>
              <w:t>Участие в семинарах профессионального усовершенствования и других мероприятиях, проводимых Законодательным Собранием Краснодарского края</w:t>
            </w:r>
          </w:p>
        </w:tc>
        <w:tc>
          <w:tcPr>
            <w:tcW w:w="3119" w:type="dxa"/>
          </w:tcPr>
          <w:p w:rsidR="00482B57" w:rsidRDefault="000C34DD">
            <w:pPr>
              <w:jc w:val="both"/>
            </w:pPr>
            <w:r>
              <w:t>по мере                    необходимости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 xml:space="preserve">Депутаты Совета муниципального образования </w:t>
            </w:r>
          </w:p>
        </w:tc>
      </w:tr>
      <w:tr w:rsidR="00482B57" w:rsidTr="008B6593">
        <w:tc>
          <w:tcPr>
            <w:tcW w:w="567" w:type="dxa"/>
          </w:tcPr>
          <w:p w:rsidR="00482B57" w:rsidRDefault="00BF03C9">
            <w:r>
              <w:t>10</w:t>
            </w:r>
            <w:r w:rsidR="000C34DD">
              <w:t>.</w:t>
            </w:r>
          </w:p>
        </w:tc>
        <w:tc>
          <w:tcPr>
            <w:tcW w:w="8505" w:type="dxa"/>
          </w:tcPr>
          <w:p w:rsidR="00482B57" w:rsidRDefault="000C34DD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Участие депутатов в общественно-значимых мероприятиях, проводимых на территории муниципального образования </w:t>
            </w:r>
          </w:p>
        </w:tc>
        <w:tc>
          <w:tcPr>
            <w:tcW w:w="3119" w:type="dxa"/>
          </w:tcPr>
          <w:p w:rsidR="00482B57" w:rsidRDefault="000C34DD">
            <w:pPr>
              <w:jc w:val="both"/>
            </w:pPr>
            <w:r>
              <w:t>в течение года</w:t>
            </w:r>
          </w:p>
        </w:tc>
        <w:tc>
          <w:tcPr>
            <w:tcW w:w="2977" w:type="dxa"/>
          </w:tcPr>
          <w:p w:rsidR="00482B57" w:rsidRDefault="000C34DD">
            <w:pPr>
              <w:jc w:val="both"/>
            </w:pPr>
            <w:r>
              <w:t xml:space="preserve">Депутаты Совета муниципального образования </w:t>
            </w:r>
          </w:p>
        </w:tc>
      </w:tr>
    </w:tbl>
    <w:p w:rsidR="00482B57" w:rsidRDefault="00482B57">
      <w:pPr>
        <w:jc w:val="both"/>
        <w:rPr>
          <w:color w:val="FF0000"/>
        </w:rPr>
      </w:pPr>
    </w:p>
    <w:p w:rsidR="00482B57" w:rsidRDefault="00482B57">
      <w:pPr>
        <w:pStyle w:val="3"/>
        <w:rPr>
          <w:color w:val="FF0000"/>
          <w:szCs w:val="28"/>
        </w:rPr>
      </w:pPr>
    </w:p>
    <w:p w:rsidR="00482B57" w:rsidRDefault="000C34DD">
      <w:pPr>
        <w:pStyle w:val="3"/>
        <w:rPr>
          <w:szCs w:val="28"/>
        </w:rPr>
      </w:pPr>
      <w:r>
        <w:rPr>
          <w:szCs w:val="28"/>
        </w:rPr>
        <w:t xml:space="preserve">Председатель Совета </w:t>
      </w:r>
    </w:p>
    <w:p w:rsidR="00482B57" w:rsidRDefault="000C34DD">
      <w:pPr>
        <w:pStyle w:val="1"/>
        <w:jc w:val="both"/>
        <w:rPr>
          <w:szCs w:val="28"/>
        </w:rPr>
      </w:pPr>
      <w:r>
        <w:rPr>
          <w:szCs w:val="28"/>
        </w:rPr>
        <w:t>Ленинградск</w:t>
      </w:r>
      <w:r w:rsidR="005824A7">
        <w:rPr>
          <w:szCs w:val="28"/>
        </w:rPr>
        <w:t>ого муниципального</w:t>
      </w:r>
      <w:r>
        <w:rPr>
          <w:szCs w:val="28"/>
        </w:rPr>
        <w:t xml:space="preserve"> округ</w:t>
      </w:r>
      <w:r w:rsidR="005824A7">
        <w:rPr>
          <w:szCs w:val="28"/>
        </w:rPr>
        <w:t>а</w:t>
      </w:r>
      <w:r>
        <w:rPr>
          <w:sz w:val="24"/>
        </w:rPr>
        <w:t xml:space="preserve">                          </w:t>
      </w:r>
      <w:r>
        <w:rPr>
          <w:szCs w:val="28"/>
        </w:rPr>
        <w:t xml:space="preserve">                                                                        </w:t>
      </w:r>
      <w:r w:rsidR="005824A7">
        <w:rPr>
          <w:szCs w:val="28"/>
        </w:rPr>
        <w:t xml:space="preserve">                       И</w:t>
      </w:r>
      <w:r>
        <w:rPr>
          <w:szCs w:val="28"/>
        </w:rPr>
        <w:t>.А.Горелко</w:t>
      </w:r>
    </w:p>
    <w:sectPr w:rsidR="00482B57">
      <w:headerReference w:type="even" r:id="rId6"/>
      <w:headerReference w:type="default" r:id="rId7"/>
      <w:pgSz w:w="16838" w:h="11906" w:orient="landscape"/>
      <w:pgMar w:top="1134" w:right="851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F16" w:rsidRDefault="00790F16">
      <w:r>
        <w:separator/>
      </w:r>
    </w:p>
  </w:endnote>
  <w:endnote w:type="continuationSeparator" w:id="0">
    <w:p w:rsidR="00790F16" w:rsidRDefault="0079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F16" w:rsidRDefault="00790F16">
      <w:r>
        <w:separator/>
      </w:r>
    </w:p>
  </w:footnote>
  <w:footnote w:type="continuationSeparator" w:id="0">
    <w:p w:rsidR="00790F16" w:rsidRDefault="00790F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B57" w:rsidRDefault="000C34DD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482B57" w:rsidRDefault="00482B5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B57" w:rsidRDefault="000C34DD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8F6063">
      <w:rPr>
        <w:rStyle w:val="afa"/>
        <w:noProof/>
      </w:rPr>
      <w:t>2</w:t>
    </w:r>
    <w:r>
      <w:rPr>
        <w:rStyle w:val="afa"/>
      </w:rPr>
      <w:fldChar w:fldCharType="end"/>
    </w:r>
  </w:p>
  <w:p w:rsidR="00482B57" w:rsidRDefault="00482B5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B57"/>
    <w:rsid w:val="00085928"/>
    <w:rsid w:val="000A0A9E"/>
    <w:rsid w:val="000C34DD"/>
    <w:rsid w:val="00242ADC"/>
    <w:rsid w:val="002478E9"/>
    <w:rsid w:val="00482B57"/>
    <w:rsid w:val="005824A7"/>
    <w:rsid w:val="006306AB"/>
    <w:rsid w:val="00660EDA"/>
    <w:rsid w:val="00790F16"/>
    <w:rsid w:val="008B6593"/>
    <w:rsid w:val="008D2B13"/>
    <w:rsid w:val="008F6063"/>
    <w:rsid w:val="00B03E00"/>
    <w:rsid w:val="00BF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5D63E7-ABE5-4E5E-AB12-881D79F0F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"/>
    <w:basedOn w:val="a"/>
    <w:pPr>
      <w:jc w:val="both"/>
    </w:pPr>
    <w:rPr>
      <w:sz w:val="28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2381</Words>
  <Characters>13572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207</cp:revision>
  <cp:lastPrinted>2024-12-27T13:20:00Z</cp:lastPrinted>
  <dcterms:created xsi:type="dcterms:W3CDTF">2010-05-05T05:10:00Z</dcterms:created>
  <dcterms:modified xsi:type="dcterms:W3CDTF">2024-12-27T13:20:00Z</dcterms:modified>
  <cp:version>983040</cp:version>
</cp:coreProperties>
</file>