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оказавшимся в трудной жизненной ситуации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 Положения о  комиссии по оказанию социальной поддержки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гражданам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оказавшимся в трудной жизненной ситуации 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Федеральным законом от 6 октября 2003 г. №131-ФЗ «Об общих принципах организации местного самоуправления в Российской Федерации»,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 пунктом 8 статьи 11 Устава муниципального образования Ленинградский район,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целях  оказания адресной социальной помощи гражданам муниципального образования Ленинградский район, оказавшимся в трудной жизненной ситуации, </w:t>
      </w:r>
      <w:r>
        <w:rPr>
          <w:rFonts w:cs="Times New Roman" w:ascii="Times New Roman" w:hAnsi="Times New Roman"/>
          <w:sz w:val="28"/>
          <w:szCs w:val="28"/>
        </w:rPr>
        <w:t xml:space="preserve">п о с т а н о в л я ю: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Порядок оказания адресной социальной помощи гражданам муниципального образования Ленинградский район, оказавшимся в трудной жизненной ситуации  (приложение 1).</w:t>
      </w:r>
    </w:p>
    <w:p>
      <w:pPr>
        <w:pStyle w:val="ListParagraph"/>
        <w:numPr>
          <w:ilvl w:val="0"/>
          <w:numId w:val="1"/>
        </w:numPr>
        <w:spacing w:lineRule="auto" w:line="24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Положение о  комиссии по оказанию социальной поддержки гражданам муниципального образования Ленинградский район, оказавшимся в трудной жизненной ситуации  (приложение 2).</w:t>
      </w:r>
    </w:p>
    <w:p>
      <w:pPr>
        <w:pStyle w:val="ListParagraph"/>
        <w:numPr>
          <w:ilvl w:val="0"/>
          <w:numId w:val="1"/>
        </w:numPr>
        <w:spacing w:lineRule="auto" w:line="24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Утвердить </w:t>
      </w:r>
      <w:bookmarkStart w:id="0" w:name="_Hlk125026985"/>
      <w:r>
        <w:rPr>
          <w:rFonts w:cs="Times New Roman" w:ascii="Times New Roman" w:hAnsi="Times New Roman"/>
          <w:sz w:val="28"/>
          <w:szCs w:val="28"/>
        </w:rPr>
        <w:t xml:space="preserve">состав  комиссии по оказанию социальной поддержки гражданам муниципального образования Ленинградский район, оказавшимся в трудной жизненной ситуации  </w:t>
      </w:r>
      <w:bookmarkEnd w:id="0"/>
      <w:r>
        <w:rPr>
          <w:rFonts w:cs="Times New Roman" w:ascii="Times New Roman" w:hAnsi="Times New Roman"/>
          <w:sz w:val="28"/>
          <w:szCs w:val="28"/>
        </w:rPr>
        <w:t>(приложение 3).</w:t>
      </w:r>
    </w:p>
    <w:p>
      <w:pPr>
        <w:pStyle w:val="ListParagraph"/>
        <w:numPr>
          <w:ilvl w:val="0"/>
          <w:numId w:val="1"/>
        </w:numPr>
        <w:spacing w:lineRule="auto" w:line="24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Сектору по социальным вопросам администрации муниципального образования Ленинградский район (Усачева А.С) обеспечить опубликование и  размещение настоящего постановления на официальном сайте администрации муниципального образования Ленинградский район в информационно – телекоммуникационной сети «Интернет» (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:adminlenkub.ru).</w:t>
      </w:r>
    </w:p>
    <w:p>
      <w:pPr>
        <w:pStyle w:val="ListParagraph"/>
        <w:numPr>
          <w:ilvl w:val="0"/>
          <w:numId w:val="1"/>
        </w:numPr>
        <w:spacing w:lineRule="auto" w:line="24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Ленинградский район           Мазурову Ю.И.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>
      <w:pPr>
        <w:pStyle w:val="ListParagraph"/>
        <w:spacing w:lineRule="auto" w:line="240"/>
        <w:ind w:left="142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Ленинградский район </w:t>
        <w:tab/>
        <w:tab/>
        <w:tab/>
        <w:tab/>
        <w:tab/>
        <w:tab/>
        <w:tab/>
        <w:t xml:space="preserve">         Ю.Ю. Шулико</w:t>
      </w:r>
    </w:p>
    <w:sectPr>
      <w:type w:val="nextPage"/>
      <w:pgSz w:w="11906" w:h="16838"/>
      <w:pgMar w:left="1701" w:right="680" w:gutter="0" w:header="0" w:top="1077" w:footer="0" w:bottom="62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12a9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0677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12a9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0677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1d417f"/>
    <w:rPr>
      <w:rFonts w:ascii="Segoe UI" w:hAnsi="Segoe UI" w:cs="Segoe UI"/>
      <w:sz w:val="18"/>
      <w:szCs w:val="18"/>
    </w:rPr>
  </w:style>
  <w:style w:type="character" w:styleId="Style13">
    <w:name w:val="Hyperlink"/>
    <w:basedOn w:val="DefaultParagraphFont"/>
    <w:rPr>
      <w:color w:val="0000FF" w:themeColor="hyperlink"/>
      <w:u w:val="single"/>
    </w:rPr>
  </w:style>
  <w:style w:type="character" w:styleId="Style14">
    <w:name w:val="Line Number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4364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d41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en-US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762" w:leader="none"/>
        <w:tab w:val="right" w:pos="952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148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Application>LibreOffice/7.4.3.2$Windows_X86_64 LibreOffice_project/1048a8393ae2eeec98dff31b5c133c5f1d08b890</Application>
  <AppVersion>15.0000</AppVersion>
  <Pages>1</Pages>
  <Words>217</Words>
  <Characters>1629</Characters>
  <CharactersWithSpaces>1871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2022-10-13T06:46:00Z</dcterms:created>
  <dc:creator>Julia</dc:creator>
  <dc:description/>
  <dc:language>ru-RU</dc:language>
  <cp:lastModifiedBy/>
  <cp:lastPrinted>2023-05-18T10:05:01Z</cp:lastPrinted>
  <dcterms:modified xsi:type="dcterms:W3CDTF">2023-05-18T10:10:09Z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