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ED61E4" w:rsidRDefault="00271842" w:rsidP="00271842">
      <w:pPr>
        <w:pStyle w:val="ab"/>
        <w:rPr>
          <w:b w:val="0"/>
          <w:sz w:val="28"/>
          <w:szCs w:val="28"/>
        </w:rPr>
      </w:pPr>
      <w:r w:rsidRPr="00ED61E4">
        <w:rPr>
          <w:sz w:val="28"/>
          <w:szCs w:val="28"/>
        </w:rPr>
        <w:t xml:space="preserve">СОВЕТ МУНИЦИПАЛЬНОГО ОБРАЗОВАНИЯ </w:t>
      </w:r>
    </w:p>
    <w:p w14:paraId="700A76D6" w14:textId="77777777" w:rsidR="00271842" w:rsidRPr="00ED61E4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ED61E4">
        <w:rPr>
          <w:b/>
          <w:sz w:val="28"/>
          <w:szCs w:val="28"/>
        </w:rPr>
        <w:t>ЛЕНИНГРАДСКИЙ РАЙОН</w:t>
      </w:r>
    </w:p>
    <w:p w14:paraId="72F27D28" w14:textId="77777777" w:rsidR="00ED61E4" w:rsidRPr="00ED61E4" w:rsidRDefault="00ED61E4" w:rsidP="00271842">
      <w:pPr>
        <w:spacing w:line="240" w:lineRule="atLeast"/>
        <w:jc w:val="center"/>
        <w:rPr>
          <w:b/>
          <w:sz w:val="28"/>
          <w:szCs w:val="28"/>
        </w:rPr>
      </w:pPr>
    </w:p>
    <w:p w14:paraId="5C7DF63D" w14:textId="77777777" w:rsidR="00271842" w:rsidRPr="00ED61E4" w:rsidRDefault="00271842" w:rsidP="00271842">
      <w:pPr>
        <w:pStyle w:val="ab"/>
        <w:rPr>
          <w:sz w:val="28"/>
          <w:szCs w:val="28"/>
        </w:rPr>
      </w:pPr>
      <w:r w:rsidRPr="00ED61E4">
        <w:rPr>
          <w:sz w:val="28"/>
          <w:szCs w:val="28"/>
        </w:rPr>
        <w:t xml:space="preserve">  РЕШЕНИЕ</w:t>
      </w:r>
    </w:p>
    <w:p w14:paraId="23E3BDBB" w14:textId="77777777" w:rsidR="00ED61E4" w:rsidRPr="00ED61E4" w:rsidRDefault="00ED61E4" w:rsidP="00271842">
      <w:pPr>
        <w:pStyle w:val="ab"/>
        <w:rPr>
          <w:sz w:val="28"/>
          <w:szCs w:val="28"/>
        </w:rPr>
      </w:pPr>
    </w:p>
    <w:p w14:paraId="5D873A91" w14:textId="77777777" w:rsidR="00271842" w:rsidRPr="00ED61E4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1E6F5F44" w:rsidR="00271842" w:rsidRPr="00082219" w:rsidRDefault="009D4B8E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61E4">
        <w:rPr>
          <w:sz w:val="28"/>
          <w:szCs w:val="28"/>
        </w:rPr>
        <w:t>22 августа 2024 года</w:t>
      </w:r>
      <w:bookmarkStart w:id="0" w:name="_GoBack"/>
      <w:bookmarkEnd w:id="0"/>
      <w:r w:rsidR="00CC5D28">
        <w:rPr>
          <w:sz w:val="28"/>
          <w:szCs w:val="28"/>
        </w:rPr>
        <w:t xml:space="preserve">                                                                </w:t>
      </w:r>
      <w:r w:rsidR="00ED61E4">
        <w:rPr>
          <w:sz w:val="28"/>
          <w:szCs w:val="28"/>
        </w:rPr>
        <w:t xml:space="preserve">                  </w:t>
      </w:r>
      <w:r w:rsidR="00271842">
        <w:rPr>
          <w:sz w:val="28"/>
          <w:szCs w:val="28"/>
        </w:rPr>
        <w:t>№</w:t>
      </w:r>
      <w:r w:rsidR="009C0CDF">
        <w:rPr>
          <w:sz w:val="28"/>
          <w:szCs w:val="28"/>
        </w:rPr>
        <w:t xml:space="preserve"> </w:t>
      </w:r>
      <w:r w:rsidR="00ED61E4">
        <w:rPr>
          <w:sz w:val="28"/>
          <w:szCs w:val="28"/>
        </w:rPr>
        <w:t>75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5BB859A5" w14:textId="77777777" w:rsidR="00ED61E4" w:rsidRDefault="00ED61E4" w:rsidP="00ED61E4"/>
    <w:p w14:paraId="4A54015B" w14:textId="77777777" w:rsidR="00ED61E4" w:rsidRPr="00ED61E4" w:rsidRDefault="00ED61E4" w:rsidP="00ED61E4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13C4E7EA" w14:textId="77777777" w:rsidR="00ED61E4" w:rsidRDefault="00ED61E4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0401A60C" w14:textId="77777777" w:rsidR="00ED61E4" w:rsidRDefault="00ED61E4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15549D99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CC5D28">
        <w:t xml:space="preserve">пункт 1 </w:t>
      </w:r>
      <w:r w:rsidRPr="00521FF3">
        <w:t>стать</w:t>
      </w:r>
      <w:r w:rsidR="00CC5D28">
        <w:t>и</w:t>
      </w:r>
      <w:r w:rsidRPr="00521FF3">
        <w:t xml:space="preserve"> 1 изложить в следующей редакции:</w:t>
      </w:r>
    </w:p>
    <w:p w14:paraId="3D8D6001" w14:textId="32E855B7" w:rsidR="00F1232E" w:rsidRPr="00F1232E" w:rsidRDefault="00BF3FB2" w:rsidP="00CC5D2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F1232E" w:rsidRPr="00F1232E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2024 год:</w:t>
      </w:r>
    </w:p>
    <w:p w14:paraId="73A8C8E6" w14:textId="261658F4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4E4136">
        <w:rPr>
          <w:rFonts w:eastAsia="Calibri"/>
          <w:sz w:val="28"/>
          <w:szCs w:val="28"/>
          <w:lang w:eastAsia="en-US"/>
        </w:rPr>
        <w:t>2</w:t>
      </w:r>
      <w:r w:rsidR="00CC5D28">
        <w:rPr>
          <w:rFonts w:eastAsia="Calibri"/>
          <w:sz w:val="28"/>
          <w:szCs w:val="28"/>
          <w:lang w:eastAsia="en-US"/>
        </w:rPr>
        <w:t> 32</w:t>
      </w:r>
      <w:r w:rsidR="00782E7D">
        <w:rPr>
          <w:rFonts w:eastAsia="Calibri"/>
          <w:sz w:val="28"/>
          <w:szCs w:val="28"/>
          <w:lang w:eastAsia="en-US"/>
        </w:rPr>
        <w:t>1</w:t>
      </w:r>
      <w:r w:rsidR="00CC5D28">
        <w:rPr>
          <w:rFonts w:eastAsia="Calibri"/>
          <w:sz w:val="28"/>
          <w:szCs w:val="28"/>
          <w:lang w:eastAsia="en-US"/>
        </w:rPr>
        <w:t xml:space="preserve"> 525,9</w:t>
      </w:r>
      <w:r w:rsidR="004E4136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рублей;</w:t>
      </w:r>
    </w:p>
    <w:p w14:paraId="2D3004C9" w14:textId="4A6404B8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E4136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4E4136" w:rsidRPr="004E4136">
        <w:rPr>
          <w:rFonts w:eastAsia="Calibri"/>
          <w:sz w:val="28"/>
          <w:szCs w:val="28"/>
          <w:lang w:eastAsia="en-US"/>
        </w:rPr>
        <w:t>2</w:t>
      </w:r>
      <w:r w:rsidR="00782E7D">
        <w:rPr>
          <w:rFonts w:eastAsia="Calibri"/>
          <w:sz w:val="28"/>
          <w:szCs w:val="28"/>
          <w:lang w:eastAsia="en-US"/>
        </w:rPr>
        <w:t> </w:t>
      </w:r>
      <w:r w:rsidR="00CC5D28">
        <w:rPr>
          <w:rFonts w:eastAsia="Calibri"/>
          <w:sz w:val="28"/>
          <w:szCs w:val="28"/>
          <w:lang w:eastAsia="en-US"/>
        </w:rPr>
        <w:t>422 569,1</w:t>
      </w:r>
      <w:r w:rsidR="00782E7D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</w:t>
      </w:r>
      <w:r w:rsidRPr="00F1232E">
        <w:rPr>
          <w:rFonts w:eastAsia="Calibri"/>
          <w:sz w:val="28"/>
          <w:szCs w:val="28"/>
          <w:lang w:eastAsia="en-US"/>
        </w:rPr>
        <w:t>;</w:t>
      </w:r>
    </w:p>
    <w:p w14:paraId="263455C8" w14:textId="49FF0064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 w:rsidR="002B1138">
        <w:rPr>
          <w:rFonts w:eastAsia="Calibri"/>
          <w:sz w:val="28"/>
          <w:szCs w:val="28"/>
          <w:lang w:eastAsia="en-US"/>
        </w:rPr>
        <w:t>46 00</w:t>
      </w:r>
      <w:r w:rsidRPr="00F1232E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542861AB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4) </w:t>
      </w:r>
      <w:r w:rsidR="004E4136">
        <w:rPr>
          <w:rFonts w:eastAsia="Calibri"/>
          <w:sz w:val="28"/>
          <w:szCs w:val="28"/>
          <w:lang w:eastAsia="en-US"/>
        </w:rPr>
        <w:t>дефицит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4E4136">
        <w:rPr>
          <w:rFonts w:eastAsia="Calibri"/>
          <w:sz w:val="28"/>
          <w:szCs w:val="28"/>
          <w:lang w:eastAsia="en-US"/>
        </w:rPr>
        <w:t>101 043,2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  <w:r w:rsidR="00CC5D28">
        <w:rPr>
          <w:rFonts w:eastAsia="Calibri"/>
          <w:sz w:val="28"/>
          <w:szCs w:val="28"/>
          <w:lang w:eastAsia="en-US"/>
        </w:rPr>
        <w:t>»;</w:t>
      </w:r>
    </w:p>
    <w:p w14:paraId="49E31E3B" w14:textId="23CEE6FD" w:rsidR="00EA0864" w:rsidRPr="00E640BF" w:rsidRDefault="00F1232E" w:rsidP="00047B93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 w:rsidR="002A2BD2" w:rsidRPr="00E640BF">
        <w:rPr>
          <w:szCs w:val="28"/>
        </w:rPr>
        <w:t xml:space="preserve">приложения </w:t>
      </w:r>
      <w:r w:rsidR="00497955" w:rsidRPr="00E640BF">
        <w:rPr>
          <w:szCs w:val="28"/>
        </w:rPr>
        <w:t>1</w:t>
      </w:r>
      <w:r w:rsidR="003378FE">
        <w:rPr>
          <w:szCs w:val="28"/>
        </w:rPr>
        <w:t xml:space="preserve">, </w:t>
      </w:r>
      <w:r w:rsidR="00E351D2">
        <w:rPr>
          <w:szCs w:val="28"/>
        </w:rPr>
        <w:t xml:space="preserve">3, </w:t>
      </w:r>
      <w:r w:rsidR="009F3524">
        <w:rPr>
          <w:szCs w:val="28"/>
        </w:rPr>
        <w:t xml:space="preserve">4, </w:t>
      </w:r>
      <w:r w:rsidR="00E351D2">
        <w:rPr>
          <w:szCs w:val="28"/>
        </w:rPr>
        <w:t>10</w:t>
      </w:r>
      <w:r w:rsidR="009C7D97">
        <w:rPr>
          <w:szCs w:val="28"/>
        </w:rPr>
        <w:t>,</w:t>
      </w:r>
      <w:r w:rsidR="00BE19BF">
        <w:rPr>
          <w:szCs w:val="28"/>
        </w:rPr>
        <w:t xml:space="preserve"> </w:t>
      </w:r>
      <w:r w:rsidR="009F3524">
        <w:rPr>
          <w:szCs w:val="28"/>
        </w:rPr>
        <w:t xml:space="preserve">11, </w:t>
      </w:r>
      <w:r w:rsidR="00E351D2">
        <w:rPr>
          <w:szCs w:val="28"/>
        </w:rPr>
        <w:t>12</w:t>
      </w:r>
      <w:r w:rsidR="009F3524">
        <w:rPr>
          <w:szCs w:val="28"/>
        </w:rPr>
        <w:t>, 13, 14, 16 и 18</w:t>
      </w:r>
      <w:r w:rsidR="00047B93">
        <w:rPr>
          <w:szCs w:val="28"/>
        </w:rPr>
        <w:t xml:space="preserve"> </w:t>
      </w:r>
      <w:r w:rsidR="00EA0864" w:rsidRPr="00E640BF">
        <w:rPr>
          <w:szCs w:val="28"/>
        </w:rPr>
        <w:t>изложить в новой редакции (прило</w:t>
      </w:r>
      <w:r w:rsidR="002A2BD2" w:rsidRPr="00E640BF">
        <w:rPr>
          <w:szCs w:val="28"/>
        </w:rPr>
        <w:t xml:space="preserve">жения </w:t>
      </w:r>
      <w:r w:rsidR="006F4ED9" w:rsidRPr="00E640BF">
        <w:rPr>
          <w:szCs w:val="28"/>
        </w:rPr>
        <w:t>1-</w:t>
      </w:r>
      <w:r w:rsidR="009F3524">
        <w:rPr>
          <w:szCs w:val="28"/>
        </w:rPr>
        <w:t>10</w:t>
      </w:r>
      <w:r w:rsidR="00EA0864" w:rsidRPr="00E640BF">
        <w:rPr>
          <w:szCs w:val="28"/>
        </w:rPr>
        <w:t>).</w:t>
      </w:r>
      <w:r w:rsidR="00011421">
        <w:rPr>
          <w:szCs w:val="28"/>
        </w:rPr>
        <w:t xml:space="preserve"> </w:t>
      </w:r>
    </w:p>
    <w:p w14:paraId="1FCA7832" w14:textId="77777777" w:rsidR="00ED61E4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 xml:space="preserve">2. Контроль за выполнением настоящего решения возложить на комиссию по вопросам экономики, бюджета, налогам и имущественных </w:t>
      </w:r>
    </w:p>
    <w:p w14:paraId="6ADB3888" w14:textId="77777777" w:rsidR="00ED61E4" w:rsidRDefault="00ED61E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</w:p>
    <w:p w14:paraId="290B9121" w14:textId="3571D3E8" w:rsidR="007A2B54" w:rsidRPr="00E640BF" w:rsidRDefault="007A2B54" w:rsidP="00ED61E4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0"/>
      </w:pPr>
      <w:r w:rsidRPr="00E640BF">
        <w:t>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565A488D" w:rsidR="005F00EF" w:rsidRPr="005F00EF" w:rsidRDefault="00CC5D28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5F00EF" w:rsidRPr="005F00EF">
        <w:rPr>
          <w:sz w:val="28"/>
          <w:szCs w:val="28"/>
          <w:lang w:eastAsia="en-US"/>
        </w:rPr>
        <w:t xml:space="preserve"> муниципального образования</w:t>
      </w:r>
    </w:p>
    <w:p w14:paraId="0B96216B" w14:textId="048A64B8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район</w:t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  <w:t xml:space="preserve">                        </w:t>
      </w:r>
      <w:r w:rsidR="00CC5D28">
        <w:rPr>
          <w:sz w:val="28"/>
          <w:szCs w:val="28"/>
          <w:lang w:eastAsia="en-US"/>
        </w:rPr>
        <w:t xml:space="preserve">       Ю.Ю. Шулико</w:t>
      </w:r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679086C0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</w:p>
    <w:sectPr w:rsidR="00CC746F" w:rsidSect="00ED61E4">
      <w:headerReference w:type="even" r:id="rId7"/>
      <w:headerReference w:type="default" r:id="rId8"/>
      <w:headerReference w:type="first" r:id="rId9"/>
      <w:pgSz w:w="11906" w:h="16838" w:code="9"/>
      <w:pgMar w:top="340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18C07" w14:textId="77777777" w:rsidR="00704605" w:rsidRDefault="00704605">
      <w:r>
        <w:separator/>
      </w:r>
    </w:p>
  </w:endnote>
  <w:endnote w:type="continuationSeparator" w:id="0">
    <w:p w14:paraId="6FA30FF7" w14:textId="77777777" w:rsidR="00704605" w:rsidRDefault="0070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B7C25" w14:textId="77777777" w:rsidR="00704605" w:rsidRDefault="00704605">
      <w:r>
        <w:separator/>
      </w:r>
    </w:p>
  </w:footnote>
  <w:footnote w:type="continuationSeparator" w:id="0">
    <w:p w14:paraId="2F10CA20" w14:textId="77777777" w:rsidR="00704605" w:rsidRDefault="00704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ED61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5E3EA243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85933532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1421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B93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605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0CDF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3524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5D28"/>
    <w:rsid w:val="00CC746F"/>
    <w:rsid w:val="00CD7323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D61E4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10</cp:revision>
  <cp:lastPrinted>2024-08-23T12:52:00Z</cp:lastPrinted>
  <dcterms:created xsi:type="dcterms:W3CDTF">2024-07-16T12:00:00Z</dcterms:created>
  <dcterms:modified xsi:type="dcterms:W3CDTF">2024-08-23T12:52:00Z</dcterms:modified>
</cp:coreProperties>
</file>