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C729" w14:textId="77777777" w:rsidR="00563D54" w:rsidRPr="00563D54" w:rsidRDefault="00563D54" w:rsidP="00563D54">
      <w:pPr>
        <w:widowControl w:val="0"/>
        <w:autoSpaceDE w:val="0"/>
        <w:autoSpaceDN w:val="0"/>
        <w:adjustRightInd w:val="0"/>
        <w:spacing w:after="0" w:line="240" w:lineRule="atLeast"/>
        <w:ind w:left="3540" w:firstLine="708"/>
        <w:rPr>
          <w:rFonts w:eastAsia="Times New Roman" w:cs="Times New Roman"/>
          <w:sz w:val="20"/>
          <w:szCs w:val="20"/>
          <w:lang w:eastAsia="ru-RU"/>
        </w:rPr>
      </w:pPr>
      <w:r w:rsidRPr="00563D54">
        <w:rPr>
          <w:rFonts w:eastAsia="Times New Roman" w:cs="Times New Roman"/>
          <w:sz w:val="20"/>
          <w:szCs w:val="20"/>
          <w:lang w:eastAsia="ru-RU"/>
        </w:rPr>
        <w:object w:dxaOrig="1440" w:dyaOrig="1440" w14:anchorId="66C0A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>
            <v:imagedata r:id="rId7" o:title=""/>
          </v:shape>
          <o:OLEObject Type="Embed" ProgID="CorelDRAW.Graphic.11" ShapeID="_x0000_i1025" DrawAspect="Content" ObjectID="_1834747715" r:id="rId8"/>
        </w:object>
      </w:r>
    </w:p>
    <w:p w14:paraId="49E32C36" w14:textId="77777777" w:rsidR="00563D54" w:rsidRPr="00563D54" w:rsidRDefault="00563D54" w:rsidP="00563D54">
      <w:pPr>
        <w:widowControl w:val="0"/>
        <w:autoSpaceDE w:val="0"/>
        <w:autoSpaceDN w:val="0"/>
        <w:adjustRightInd w:val="0"/>
        <w:spacing w:after="0" w:line="240" w:lineRule="atLeast"/>
        <w:ind w:left="3540" w:firstLine="708"/>
        <w:rPr>
          <w:rFonts w:eastAsia="Times New Roman" w:cs="Times New Roman"/>
          <w:sz w:val="20"/>
          <w:szCs w:val="20"/>
          <w:lang w:eastAsia="ru-RU"/>
        </w:rPr>
      </w:pPr>
    </w:p>
    <w:p w14:paraId="2B23F5ED" w14:textId="77777777" w:rsidR="00563D54" w:rsidRPr="00563D54" w:rsidRDefault="00563D54" w:rsidP="00563D54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563D54">
        <w:rPr>
          <w:rFonts w:eastAsia="Times New Roman" w:cs="Times New Roman"/>
          <w:b/>
          <w:szCs w:val="28"/>
          <w:lang w:eastAsia="ru-RU"/>
        </w:rPr>
        <w:t>АДМИНИСТРАЦИЯ МУНИЦИПАЛЬНОГО ОБРАЗОВАНИЯ</w:t>
      </w:r>
    </w:p>
    <w:p w14:paraId="1D9E4490" w14:textId="0CE488D3" w:rsidR="00563D54" w:rsidRDefault="00563D54" w:rsidP="00563D54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563D54">
        <w:rPr>
          <w:rFonts w:eastAsia="Times New Roman" w:cs="Times New Roman"/>
          <w:b/>
          <w:szCs w:val="28"/>
          <w:lang w:eastAsia="ru-RU"/>
        </w:rPr>
        <w:t>ЛЕНИНГРАДСКИЙ</w:t>
      </w:r>
      <w:r w:rsidR="00FF2A3C">
        <w:rPr>
          <w:rFonts w:eastAsia="Times New Roman" w:cs="Times New Roman"/>
          <w:b/>
          <w:szCs w:val="28"/>
          <w:lang w:eastAsia="ru-RU"/>
        </w:rPr>
        <w:t xml:space="preserve"> МУНИЦИПАЛЬНЫЙ ОКРУГ</w:t>
      </w:r>
    </w:p>
    <w:p w14:paraId="5D0C02B8" w14:textId="5BBB37D3" w:rsidR="00FF2A3C" w:rsidRPr="00563D54" w:rsidRDefault="00FF2A3C" w:rsidP="00563D54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КРАСНОДАРСКОГО КРАЯ</w:t>
      </w:r>
    </w:p>
    <w:p w14:paraId="5BB91C61" w14:textId="77777777" w:rsidR="00563D54" w:rsidRPr="00563D54" w:rsidRDefault="00563D54" w:rsidP="00563D5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14:paraId="6782ADCC" w14:textId="77777777" w:rsidR="00563D54" w:rsidRPr="00563D54" w:rsidRDefault="00563D54" w:rsidP="00563D5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563D54">
        <w:rPr>
          <w:rFonts w:eastAsia="Times New Roman" w:cs="Times New Roman"/>
          <w:b/>
          <w:sz w:val="32"/>
          <w:szCs w:val="32"/>
          <w:lang w:eastAsia="ru-RU"/>
        </w:rPr>
        <w:t>РАСПОРЯЖЕНИЕ</w:t>
      </w:r>
    </w:p>
    <w:p w14:paraId="1B524EEB" w14:textId="77777777" w:rsidR="00563D54" w:rsidRPr="00563D54" w:rsidRDefault="00563D54" w:rsidP="00563D54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14:paraId="3FAA3EC0" w14:textId="7B669DF6" w:rsidR="00563D54" w:rsidRPr="00563D54" w:rsidRDefault="00C17B1A" w:rsidP="00563D54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563D54">
        <w:rPr>
          <w:rFonts w:eastAsia="Times New Roman" w:cs="Times New Roman"/>
          <w:szCs w:val="28"/>
          <w:lang w:eastAsia="ru-RU"/>
        </w:rPr>
        <w:t>О</w:t>
      </w:r>
      <w:r w:rsidR="00671441" w:rsidRPr="00563D54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17B1A">
        <w:rPr>
          <w:rFonts w:eastAsia="Times New Roman" w:cs="Times New Roman"/>
          <w:szCs w:val="28"/>
          <w:lang w:eastAsia="ru-RU"/>
        </w:rPr>
        <w:t>12.02.</w:t>
      </w:r>
      <w:r w:rsidR="00BA740F">
        <w:rPr>
          <w:rFonts w:eastAsia="Calibri" w:cs="Times New Roman"/>
          <w:szCs w:val="28"/>
        </w:rPr>
        <w:t xml:space="preserve"> </w:t>
      </w:r>
      <w:r w:rsidR="00BD1DA5" w:rsidRPr="00BA740F">
        <w:rPr>
          <w:rFonts w:eastAsia="Times New Roman" w:cs="Times New Roman"/>
          <w:szCs w:val="28"/>
          <w:lang w:eastAsia="ru-RU"/>
        </w:rPr>
        <w:t>202</w:t>
      </w:r>
      <w:r w:rsidR="00BA740F">
        <w:rPr>
          <w:rFonts w:eastAsia="Times New Roman" w:cs="Times New Roman"/>
          <w:szCs w:val="28"/>
          <w:lang w:eastAsia="ru-RU"/>
        </w:rPr>
        <w:t>6</w:t>
      </w:r>
      <w:r w:rsidR="00BD1DA5" w:rsidRPr="00BA740F">
        <w:rPr>
          <w:rFonts w:eastAsia="Times New Roman" w:cs="Times New Roman"/>
          <w:szCs w:val="28"/>
          <w:lang w:eastAsia="ru-RU"/>
        </w:rPr>
        <w:t xml:space="preserve"> г.</w:t>
      </w:r>
      <w:r w:rsidR="00BD1DA5">
        <w:rPr>
          <w:rFonts w:eastAsia="Times New Roman" w:cs="Times New Roman"/>
          <w:szCs w:val="28"/>
          <w:lang w:eastAsia="ru-RU"/>
        </w:rPr>
        <w:t xml:space="preserve"> </w:t>
      </w:r>
      <w:r w:rsidR="00563D54" w:rsidRPr="00563D54">
        <w:rPr>
          <w:rFonts w:eastAsia="Times New Roman" w:cs="Times New Roman"/>
          <w:szCs w:val="28"/>
          <w:lang w:eastAsia="ru-RU"/>
        </w:rPr>
        <w:t xml:space="preserve">      </w:t>
      </w:r>
      <w:r w:rsidR="00563D54" w:rsidRPr="00563D54">
        <w:rPr>
          <w:rFonts w:eastAsia="Times New Roman" w:cs="Times New Roman"/>
          <w:szCs w:val="28"/>
          <w:lang w:eastAsia="ru-RU"/>
        </w:rPr>
        <w:tab/>
      </w:r>
      <w:r w:rsidR="00563D54" w:rsidRPr="00563D54">
        <w:rPr>
          <w:rFonts w:eastAsia="Times New Roman" w:cs="Times New Roman"/>
          <w:szCs w:val="28"/>
          <w:lang w:eastAsia="ru-RU"/>
        </w:rPr>
        <w:tab/>
      </w:r>
      <w:r w:rsidR="00563D54" w:rsidRPr="00563D54">
        <w:rPr>
          <w:rFonts w:eastAsia="Times New Roman" w:cs="Times New Roman"/>
          <w:szCs w:val="28"/>
          <w:lang w:eastAsia="ru-RU"/>
        </w:rPr>
        <w:tab/>
      </w:r>
      <w:r w:rsidR="00563D54" w:rsidRPr="00563D54">
        <w:rPr>
          <w:rFonts w:eastAsia="Times New Roman" w:cs="Times New Roman"/>
          <w:szCs w:val="28"/>
          <w:lang w:eastAsia="ru-RU"/>
        </w:rPr>
        <w:tab/>
      </w:r>
      <w:r w:rsidR="00563D54" w:rsidRPr="00563D54">
        <w:rPr>
          <w:rFonts w:eastAsia="Times New Roman" w:cs="Times New Roman"/>
          <w:szCs w:val="28"/>
          <w:lang w:eastAsia="ru-RU"/>
        </w:rPr>
        <w:tab/>
      </w:r>
      <w:r w:rsidR="00563D54" w:rsidRPr="00563D54">
        <w:rPr>
          <w:rFonts w:eastAsia="Times New Roman" w:cs="Times New Roman"/>
          <w:szCs w:val="28"/>
          <w:lang w:eastAsia="ru-RU"/>
        </w:rPr>
        <w:tab/>
      </w:r>
      <w:r w:rsidR="00563D54" w:rsidRPr="00563D54">
        <w:rPr>
          <w:rFonts w:eastAsia="Times New Roman" w:cs="Times New Roman"/>
          <w:szCs w:val="28"/>
          <w:lang w:eastAsia="ru-RU"/>
        </w:rPr>
        <w:tab/>
      </w:r>
      <w:r w:rsidR="00563D54" w:rsidRPr="00563D54">
        <w:rPr>
          <w:rFonts w:eastAsia="Times New Roman" w:cs="Times New Roman"/>
          <w:szCs w:val="28"/>
          <w:lang w:eastAsia="ru-RU"/>
        </w:rPr>
        <w:tab/>
        <w:t xml:space="preserve">     </w:t>
      </w:r>
      <w:r w:rsidR="00BA740F">
        <w:rPr>
          <w:rFonts w:eastAsia="Times New Roman" w:cs="Times New Roman"/>
          <w:szCs w:val="28"/>
          <w:lang w:eastAsia="ru-RU"/>
        </w:rPr>
        <w:t xml:space="preserve">  </w:t>
      </w:r>
      <w:r w:rsidR="00BF496F" w:rsidRPr="00563D54">
        <w:rPr>
          <w:rFonts w:eastAsia="Times New Roman" w:cs="Times New Roman"/>
          <w:szCs w:val="28"/>
          <w:lang w:eastAsia="ru-RU"/>
        </w:rPr>
        <w:t xml:space="preserve">№ </w:t>
      </w:r>
      <w:r w:rsidR="00BF496F" w:rsidRPr="00726FF9">
        <w:rPr>
          <w:rFonts w:eastAsia="Calibri" w:cs="Times New Roman"/>
          <w:szCs w:val="28"/>
        </w:rPr>
        <w:t>39</w:t>
      </w:r>
      <w:r>
        <w:rPr>
          <w:rFonts w:eastAsia="Calibri" w:cs="Times New Roman"/>
          <w:szCs w:val="28"/>
        </w:rPr>
        <w:t>-р</w:t>
      </w:r>
    </w:p>
    <w:p w14:paraId="01361A21" w14:textId="77777777" w:rsidR="00563D54" w:rsidRPr="00563D54" w:rsidRDefault="00563D54" w:rsidP="00563D54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563D54">
        <w:rPr>
          <w:rFonts w:eastAsia="Times New Roman" w:cs="Times New Roman"/>
          <w:szCs w:val="28"/>
          <w:lang w:eastAsia="ru-RU"/>
        </w:rPr>
        <w:tab/>
      </w:r>
      <w:r w:rsidRPr="00563D54">
        <w:rPr>
          <w:rFonts w:eastAsia="Times New Roman" w:cs="Times New Roman"/>
          <w:szCs w:val="28"/>
          <w:lang w:eastAsia="ru-RU"/>
        </w:rPr>
        <w:tab/>
      </w:r>
      <w:r w:rsidRPr="00563D54">
        <w:rPr>
          <w:rFonts w:eastAsia="Times New Roman" w:cs="Times New Roman"/>
          <w:szCs w:val="28"/>
          <w:lang w:eastAsia="ru-RU"/>
        </w:rPr>
        <w:tab/>
      </w:r>
      <w:r w:rsidRPr="00563D54">
        <w:rPr>
          <w:rFonts w:eastAsia="Times New Roman" w:cs="Times New Roman"/>
          <w:szCs w:val="28"/>
          <w:lang w:eastAsia="ru-RU"/>
        </w:rPr>
        <w:tab/>
      </w:r>
      <w:r w:rsidRPr="00563D54">
        <w:rPr>
          <w:rFonts w:eastAsia="Times New Roman" w:cs="Times New Roman"/>
          <w:szCs w:val="28"/>
          <w:lang w:eastAsia="ru-RU"/>
        </w:rPr>
        <w:tab/>
        <w:t>станица Ленинградская</w:t>
      </w:r>
    </w:p>
    <w:p w14:paraId="1CB1F3D6" w14:textId="40730C07" w:rsidR="00866094" w:rsidRDefault="00866094" w:rsidP="00866094">
      <w:pPr>
        <w:widowControl w:val="0"/>
        <w:autoSpaceDE w:val="0"/>
        <w:autoSpaceDN w:val="0"/>
        <w:adjustRightInd w:val="0"/>
        <w:spacing w:after="0"/>
        <w:ind w:right="-31"/>
        <w:jc w:val="center"/>
        <w:rPr>
          <w:rFonts w:eastAsia="Times New Roman" w:cs="Times New Roman"/>
          <w:b/>
          <w:bCs/>
          <w:spacing w:val="-3"/>
          <w:szCs w:val="28"/>
          <w:lang w:eastAsia="ru-RU"/>
        </w:rPr>
      </w:pPr>
    </w:p>
    <w:p w14:paraId="18A144B5" w14:textId="77777777" w:rsidR="00563D54" w:rsidRDefault="00563D54" w:rsidP="00866094">
      <w:pPr>
        <w:widowControl w:val="0"/>
        <w:autoSpaceDE w:val="0"/>
        <w:autoSpaceDN w:val="0"/>
        <w:adjustRightInd w:val="0"/>
        <w:spacing w:after="0"/>
        <w:ind w:right="-31"/>
        <w:jc w:val="center"/>
        <w:rPr>
          <w:rFonts w:eastAsia="Times New Roman" w:cs="Times New Roman"/>
          <w:b/>
          <w:bCs/>
          <w:spacing w:val="-3"/>
          <w:szCs w:val="28"/>
          <w:lang w:eastAsia="ru-RU"/>
        </w:rPr>
      </w:pPr>
    </w:p>
    <w:p w14:paraId="56BDDA9B" w14:textId="77777777" w:rsidR="00866094" w:rsidRDefault="00866094" w:rsidP="00866094">
      <w:pPr>
        <w:widowControl w:val="0"/>
        <w:autoSpaceDE w:val="0"/>
        <w:autoSpaceDN w:val="0"/>
        <w:adjustRightInd w:val="0"/>
        <w:spacing w:after="0"/>
        <w:ind w:right="-31"/>
        <w:jc w:val="center"/>
        <w:rPr>
          <w:rFonts w:eastAsia="Times New Roman" w:cs="Times New Roman"/>
          <w:b/>
          <w:bCs/>
          <w:spacing w:val="-3"/>
          <w:szCs w:val="28"/>
          <w:lang w:eastAsia="ru-RU"/>
        </w:rPr>
      </w:pPr>
    </w:p>
    <w:p w14:paraId="2B0C3CFF" w14:textId="72B74D80" w:rsidR="00866094" w:rsidRPr="00866094" w:rsidRDefault="00866094" w:rsidP="00866094">
      <w:pPr>
        <w:widowControl w:val="0"/>
        <w:autoSpaceDE w:val="0"/>
        <w:autoSpaceDN w:val="0"/>
        <w:adjustRightInd w:val="0"/>
        <w:spacing w:after="0"/>
        <w:ind w:right="-31"/>
        <w:jc w:val="center"/>
        <w:rPr>
          <w:rFonts w:eastAsia="Times New Roman" w:cs="Times New Roman"/>
          <w:szCs w:val="28"/>
          <w:lang w:eastAsia="ru-RU"/>
        </w:rPr>
      </w:pPr>
      <w:r w:rsidRPr="00866094">
        <w:rPr>
          <w:rFonts w:eastAsia="Times New Roman" w:cs="Times New Roman"/>
          <w:b/>
          <w:bCs/>
          <w:spacing w:val="-3"/>
          <w:szCs w:val="28"/>
          <w:lang w:eastAsia="ru-RU"/>
        </w:rPr>
        <w:t xml:space="preserve">Об утверждении </w:t>
      </w:r>
      <w:r w:rsidRPr="00866094">
        <w:rPr>
          <w:rFonts w:eastAsia="Times New Roman" w:cs="Times New Roman"/>
          <w:b/>
          <w:kern w:val="28"/>
          <w:szCs w:val="28"/>
          <w:lang w:eastAsia="ru-RU"/>
        </w:rPr>
        <w:t xml:space="preserve">плана мероприятий («дорожной карты») </w:t>
      </w:r>
      <w:r w:rsidRPr="00866094">
        <w:rPr>
          <w:rFonts w:eastAsia="Times New Roman" w:cs="Times New Roman"/>
          <w:b/>
          <w:kern w:val="28"/>
          <w:szCs w:val="28"/>
          <w:lang w:eastAsia="ru-RU"/>
        </w:rPr>
        <w:br/>
        <w:t xml:space="preserve">по снижению рисков нарушения антимонопольного </w:t>
      </w:r>
      <w:r w:rsidRPr="00866094">
        <w:rPr>
          <w:rFonts w:eastAsia="Times New Roman" w:cs="Times New Roman"/>
          <w:b/>
          <w:kern w:val="28"/>
          <w:szCs w:val="28"/>
          <w:lang w:eastAsia="ru-RU"/>
        </w:rPr>
        <w:br/>
      </w:r>
      <w:r w:rsidR="006077AE" w:rsidRPr="00866094">
        <w:rPr>
          <w:rFonts w:eastAsia="Times New Roman" w:cs="Times New Roman"/>
          <w:b/>
          <w:kern w:val="28"/>
          <w:szCs w:val="28"/>
          <w:lang w:eastAsia="ru-RU"/>
        </w:rPr>
        <w:t>законодательства (</w:t>
      </w:r>
      <w:r w:rsidRPr="00866094">
        <w:rPr>
          <w:rFonts w:eastAsia="Times New Roman" w:cs="Times New Roman"/>
          <w:b/>
          <w:kern w:val="28"/>
          <w:szCs w:val="28"/>
          <w:lang w:eastAsia="ru-RU"/>
        </w:rPr>
        <w:t xml:space="preserve">комплаенс – рисков) </w:t>
      </w:r>
      <w:r w:rsidRPr="00866094">
        <w:rPr>
          <w:rFonts w:eastAsia="Times New Roman" w:cs="Times New Roman"/>
          <w:b/>
          <w:kern w:val="28"/>
          <w:szCs w:val="28"/>
          <w:lang w:eastAsia="ru-RU"/>
        </w:rPr>
        <w:br/>
        <w:t xml:space="preserve">в муниципальном образовании Ленинградский </w:t>
      </w:r>
      <w:r w:rsidR="00FF2A3C">
        <w:rPr>
          <w:rFonts w:eastAsia="Times New Roman" w:cs="Times New Roman"/>
          <w:b/>
          <w:kern w:val="28"/>
          <w:szCs w:val="28"/>
          <w:lang w:eastAsia="ru-RU"/>
        </w:rPr>
        <w:t>муниципальный округ Краснодарского края</w:t>
      </w:r>
      <w:r w:rsidR="005C0C4F">
        <w:rPr>
          <w:rFonts w:eastAsia="Times New Roman" w:cs="Times New Roman"/>
          <w:b/>
          <w:kern w:val="28"/>
          <w:szCs w:val="28"/>
          <w:lang w:eastAsia="ru-RU"/>
        </w:rPr>
        <w:t xml:space="preserve">   </w:t>
      </w:r>
    </w:p>
    <w:p w14:paraId="0F8CBA03" w14:textId="77777777" w:rsidR="00866094" w:rsidRPr="00866094" w:rsidRDefault="00866094" w:rsidP="0086609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24C8C17C" w14:textId="77777777" w:rsidR="00866094" w:rsidRPr="00866094" w:rsidRDefault="00866094" w:rsidP="0086609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44B374F5" w14:textId="3AB17708" w:rsidR="00866094" w:rsidRPr="00866094" w:rsidRDefault="00866094" w:rsidP="001B65C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spacing w:val="58"/>
          <w:szCs w:val="28"/>
          <w:lang w:eastAsia="ru-RU"/>
        </w:rPr>
      </w:pPr>
      <w:r w:rsidRPr="00866094">
        <w:rPr>
          <w:rFonts w:eastAsia="Times New Roman" w:cs="Times New Roman"/>
          <w:szCs w:val="28"/>
          <w:lang w:eastAsia="ru-RU"/>
        </w:rPr>
        <w:t>В целях реализации Указа Президента Российской Федерации от 2</w:t>
      </w:r>
      <w:r w:rsidR="00BB07A6">
        <w:rPr>
          <w:rFonts w:eastAsia="Times New Roman" w:cs="Times New Roman"/>
          <w:szCs w:val="28"/>
          <w:lang w:eastAsia="ru-RU"/>
        </w:rPr>
        <w:t>1</w:t>
      </w:r>
      <w:r w:rsidRPr="00866094">
        <w:rPr>
          <w:rFonts w:eastAsia="Times New Roman" w:cs="Times New Roman"/>
          <w:szCs w:val="28"/>
          <w:lang w:eastAsia="ru-RU"/>
        </w:rPr>
        <w:t xml:space="preserve"> декабря 2017 г</w:t>
      </w:r>
      <w:r>
        <w:rPr>
          <w:rFonts w:eastAsia="Times New Roman" w:cs="Times New Roman"/>
          <w:szCs w:val="28"/>
          <w:lang w:eastAsia="ru-RU"/>
        </w:rPr>
        <w:t>.</w:t>
      </w:r>
      <w:r w:rsidRPr="00866094">
        <w:rPr>
          <w:rFonts w:eastAsia="Times New Roman" w:cs="Times New Roman"/>
          <w:szCs w:val="28"/>
          <w:lang w:eastAsia="ru-RU"/>
        </w:rPr>
        <w:t xml:space="preserve"> № 618 «Об основных направлениях государственной политики по развитию конкуренции», Федерального закона от 26 июля 2006 г</w:t>
      </w:r>
      <w:r>
        <w:rPr>
          <w:rFonts w:eastAsia="Times New Roman" w:cs="Times New Roman"/>
          <w:szCs w:val="28"/>
          <w:lang w:eastAsia="ru-RU"/>
        </w:rPr>
        <w:t>.</w:t>
      </w:r>
      <w:r w:rsidRPr="00866094">
        <w:rPr>
          <w:rFonts w:eastAsia="Times New Roman" w:cs="Times New Roman"/>
          <w:szCs w:val="28"/>
          <w:lang w:eastAsia="ru-RU"/>
        </w:rPr>
        <w:t xml:space="preserve"> № 135-ФЗ «О защите конкуренции», распоряжения Правительства Российской Федерации от 18 октября 2018 г</w:t>
      </w:r>
      <w:r>
        <w:rPr>
          <w:rFonts w:eastAsia="Times New Roman" w:cs="Times New Roman"/>
          <w:szCs w:val="28"/>
          <w:lang w:eastAsia="ru-RU"/>
        </w:rPr>
        <w:t>.</w:t>
      </w:r>
      <w:r w:rsidRPr="00866094">
        <w:rPr>
          <w:rFonts w:eastAsia="Times New Roman" w:cs="Times New Roman"/>
          <w:szCs w:val="28"/>
          <w:lang w:eastAsia="ru-RU"/>
        </w:rPr>
        <w:t xml:space="preserve"> №2258-р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постановления администрации муниципального образования Ленинградский район от 11 апреля 2019 г. № 268 «Об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Ленинградский район (антимонопольный комплаенс)»</w:t>
      </w:r>
      <w:r w:rsidRPr="00866094">
        <w:rPr>
          <w:rFonts w:eastAsia="Times New Roman" w:cs="Times New Roman"/>
          <w:spacing w:val="58"/>
          <w:szCs w:val="28"/>
          <w:lang w:eastAsia="ru-RU"/>
        </w:rPr>
        <w:t>:</w:t>
      </w:r>
    </w:p>
    <w:p w14:paraId="339ABCB6" w14:textId="40B882C5" w:rsidR="00866094" w:rsidRPr="00866094" w:rsidRDefault="00866094" w:rsidP="001B65C9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5" w:after="0" w:line="312" w:lineRule="exact"/>
        <w:ind w:firstLine="851"/>
        <w:jc w:val="both"/>
        <w:rPr>
          <w:rFonts w:eastAsia="Times New Roman" w:cs="Times New Roman"/>
          <w:spacing w:val="-15"/>
          <w:szCs w:val="28"/>
          <w:lang w:eastAsia="ru-RU"/>
        </w:rPr>
      </w:pPr>
      <w:r w:rsidRPr="00866094">
        <w:rPr>
          <w:rFonts w:eastAsia="Times New Roman" w:cs="Times New Roman"/>
          <w:szCs w:val="28"/>
          <w:lang w:eastAsia="ru-RU"/>
        </w:rPr>
        <w:t xml:space="preserve">Утвердить план мероприятий («дорожную карту») по снижению рисков нарушения антимонопольного законодательства (комплаенс – рисков) в муниципальном образовании Ленинградский </w:t>
      </w:r>
      <w:r w:rsidR="005C0C4F">
        <w:rPr>
          <w:rFonts w:eastAsia="Times New Roman" w:cs="Times New Roman"/>
          <w:szCs w:val="28"/>
          <w:lang w:eastAsia="ru-RU"/>
        </w:rPr>
        <w:t>муниципальный округ</w:t>
      </w:r>
      <w:r w:rsidRPr="00866094">
        <w:rPr>
          <w:rFonts w:eastAsia="Times New Roman" w:cs="Times New Roman"/>
          <w:szCs w:val="28"/>
          <w:lang w:eastAsia="ru-RU"/>
        </w:rPr>
        <w:t xml:space="preserve"> </w:t>
      </w:r>
      <w:r w:rsidR="008244F1">
        <w:rPr>
          <w:rFonts w:eastAsia="Times New Roman" w:cs="Times New Roman"/>
          <w:szCs w:val="28"/>
          <w:lang w:eastAsia="ru-RU"/>
        </w:rPr>
        <w:t xml:space="preserve">Краснодарского края </w:t>
      </w:r>
      <w:r w:rsidRPr="00866094">
        <w:rPr>
          <w:rFonts w:eastAsia="Times New Roman" w:cs="Times New Roman"/>
          <w:szCs w:val="28"/>
          <w:lang w:eastAsia="ru-RU"/>
        </w:rPr>
        <w:t>на</w:t>
      </w:r>
      <w:r w:rsidR="008244F1">
        <w:rPr>
          <w:rFonts w:eastAsia="Times New Roman" w:cs="Times New Roman"/>
          <w:szCs w:val="28"/>
          <w:lang w:eastAsia="ru-RU"/>
        </w:rPr>
        <w:t xml:space="preserve"> </w:t>
      </w:r>
      <w:r w:rsidRPr="00866094">
        <w:rPr>
          <w:rFonts w:eastAsia="Times New Roman" w:cs="Times New Roman"/>
          <w:szCs w:val="28"/>
          <w:lang w:eastAsia="ru-RU"/>
        </w:rPr>
        <w:t>202</w:t>
      </w:r>
      <w:r w:rsidR="005C0C4F">
        <w:rPr>
          <w:rFonts w:eastAsia="Times New Roman" w:cs="Times New Roman"/>
          <w:szCs w:val="28"/>
          <w:lang w:eastAsia="ru-RU"/>
        </w:rPr>
        <w:t>6</w:t>
      </w:r>
      <w:r w:rsidRPr="00866094">
        <w:rPr>
          <w:rFonts w:eastAsia="Times New Roman" w:cs="Times New Roman"/>
          <w:szCs w:val="28"/>
          <w:lang w:eastAsia="ru-RU"/>
        </w:rPr>
        <w:t>-202</w:t>
      </w:r>
      <w:r w:rsidR="005C0C4F">
        <w:rPr>
          <w:rFonts w:eastAsia="Times New Roman" w:cs="Times New Roman"/>
          <w:szCs w:val="28"/>
          <w:lang w:eastAsia="ru-RU"/>
        </w:rPr>
        <w:t>7</w:t>
      </w:r>
      <w:r w:rsidRPr="008660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66094">
        <w:rPr>
          <w:rFonts w:eastAsia="Times New Roman" w:cs="Times New Roman"/>
          <w:szCs w:val="28"/>
          <w:lang w:eastAsia="ru-RU"/>
        </w:rPr>
        <w:t>г</w:t>
      </w:r>
      <w:r>
        <w:rPr>
          <w:rFonts w:eastAsia="Times New Roman" w:cs="Times New Roman"/>
          <w:szCs w:val="28"/>
          <w:lang w:eastAsia="ru-RU"/>
        </w:rPr>
        <w:t>.г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  <w:r w:rsidRPr="00866094">
        <w:rPr>
          <w:rFonts w:eastAsia="Times New Roman" w:cs="Times New Roman"/>
          <w:szCs w:val="28"/>
          <w:lang w:eastAsia="ru-RU"/>
        </w:rPr>
        <w:t>, согласно</w:t>
      </w:r>
      <w:r w:rsidRPr="00866094">
        <w:rPr>
          <w:rFonts w:eastAsia="Times New Roman" w:cs="Times New Roman"/>
          <w:kern w:val="28"/>
          <w:szCs w:val="28"/>
          <w:lang w:eastAsia="ru-RU"/>
        </w:rPr>
        <w:t xml:space="preserve"> приложению к настоящему распоряжению.</w:t>
      </w:r>
    </w:p>
    <w:p w14:paraId="52466690" w14:textId="5ACC6841" w:rsidR="00866094" w:rsidRPr="00866094" w:rsidRDefault="00866094" w:rsidP="001B65C9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5" w:after="0" w:line="312" w:lineRule="exact"/>
        <w:ind w:firstLine="851"/>
        <w:jc w:val="both"/>
        <w:rPr>
          <w:rFonts w:eastAsia="Times New Roman" w:cs="Times New Roman"/>
          <w:spacing w:val="-15"/>
          <w:szCs w:val="28"/>
          <w:lang w:eastAsia="ru-RU"/>
        </w:rPr>
      </w:pPr>
      <w:r w:rsidRPr="00866094">
        <w:rPr>
          <w:rFonts w:eastAsia="Times New Roman" w:cs="Times New Roman"/>
          <w:szCs w:val="28"/>
          <w:lang w:eastAsia="ru-RU"/>
        </w:rPr>
        <w:t>Заместителям главы</w:t>
      </w:r>
      <w:r w:rsidR="00183F76">
        <w:rPr>
          <w:rFonts w:eastAsia="Times New Roman" w:cs="Times New Roman"/>
          <w:szCs w:val="28"/>
          <w:lang w:eastAsia="ru-RU"/>
        </w:rPr>
        <w:t xml:space="preserve"> Ленинградского муниципального</w:t>
      </w:r>
      <w:r w:rsidR="000A345E">
        <w:rPr>
          <w:rFonts w:eastAsia="Times New Roman" w:cs="Times New Roman"/>
          <w:szCs w:val="28"/>
          <w:lang w:eastAsia="ru-RU"/>
        </w:rPr>
        <w:t xml:space="preserve"> округа</w:t>
      </w:r>
      <w:r w:rsidRPr="00866094">
        <w:rPr>
          <w:rFonts w:eastAsia="Times New Roman" w:cs="Times New Roman"/>
          <w:szCs w:val="28"/>
          <w:lang w:eastAsia="ru-RU"/>
        </w:rPr>
        <w:t>, руководителям отраслевых (функциональных)</w:t>
      </w:r>
      <w:r w:rsidR="00176D52">
        <w:rPr>
          <w:rFonts w:eastAsia="Times New Roman" w:cs="Times New Roman"/>
          <w:szCs w:val="28"/>
          <w:lang w:eastAsia="ru-RU"/>
        </w:rPr>
        <w:t xml:space="preserve"> и территориальных </w:t>
      </w:r>
      <w:r w:rsidRPr="00866094">
        <w:rPr>
          <w:rFonts w:eastAsia="Times New Roman" w:cs="Times New Roman"/>
          <w:szCs w:val="28"/>
          <w:lang w:eastAsia="ru-RU"/>
        </w:rPr>
        <w:t>органов администрации муниципального образования Ленинградский</w:t>
      </w:r>
      <w:r w:rsidR="005C0C4F">
        <w:rPr>
          <w:rFonts w:eastAsia="Times New Roman" w:cs="Times New Roman"/>
          <w:szCs w:val="28"/>
          <w:lang w:eastAsia="ru-RU"/>
        </w:rPr>
        <w:t xml:space="preserve"> муниципальный округ</w:t>
      </w:r>
      <w:r w:rsidRPr="00866094">
        <w:rPr>
          <w:rFonts w:eastAsia="Times New Roman" w:cs="Times New Roman"/>
          <w:szCs w:val="28"/>
          <w:lang w:eastAsia="ru-RU"/>
        </w:rPr>
        <w:t xml:space="preserve"> </w:t>
      </w:r>
      <w:r w:rsidR="009B2E28">
        <w:rPr>
          <w:rFonts w:eastAsia="Times New Roman" w:cs="Times New Roman"/>
          <w:szCs w:val="28"/>
          <w:lang w:eastAsia="ru-RU"/>
        </w:rPr>
        <w:t xml:space="preserve">Краснодарского края </w:t>
      </w:r>
      <w:r w:rsidRPr="00866094">
        <w:rPr>
          <w:rFonts w:eastAsia="Times New Roman" w:cs="Times New Roman"/>
          <w:szCs w:val="28"/>
          <w:lang w:eastAsia="ru-RU"/>
        </w:rPr>
        <w:t xml:space="preserve">обеспечить исполнение </w:t>
      </w:r>
      <w:r w:rsidRPr="00866094">
        <w:rPr>
          <w:rFonts w:eastAsia="Times New Roman" w:cs="Times New Roman"/>
          <w:kern w:val="28"/>
          <w:szCs w:val="28"/>
          <w:lang w:eastAsia="ru-RU"/>
        </w:rPr>
        <w:t xml:space="preserve">плана мероприятий </w:t>
      </w:r>
      <w:r w:rsidRPr="00866094">
        <w:rPr>
          <w:rFonts w:eastAsia="Times New Roman" w:cs="Times New Roman"/>
          <w:szCs w:val="28"/>
          <w:lang w:eastAsia="ru-RU"/>
        </w:rPr>
        <w:t xml:space="preserve">(«дорожной карты») по снижению рисков нарушения антимонопольного законодательства (комплаенс – рисков) в муниципальном образовании </w:t>
      </w:r>
      <w:r w:rsidRPr="00866094">
        <w:rPr>
          <w:rFonts w:eastAsia="Times New Roman" w:cs="Times New Roman"/>
          <w:szCs w:val="28"/>
          <w:lang w:eastAsia="ru-RU"/>
        </w:rPr>
        <w:lastRenderedPageBreak/>
        <w:t xml:space="preserve">Ленинградский </w:t>
      </w:r>
      <w:r w:rsidR="005C0C4F">
        <w:rPr>
          <w:rFonts w:eastAsia="Times New Roman" w:cs="Times New Roman"/>
          <w:szCs w:val="28"/>
          <w:lang w:eastAsia="ru-RU"/>
        </w:rPr>
        <w:t>муниципальный округ</w:t>
      </w:r>
      <w:r w:rsidR="000A345E">
        <w:rPr>
          <w:rFonts w:eastAsia="Times New Roman" w:cs="Times New Roman"/>
          <w:szCs w:val="28"/>
          <w:lang w:eastAsia="ru-RU"/>
        </w:rPr>
        <w:t xml:space="preserve"> Краснодарского края</w:t>
      </w:r>
      <w:r w:rsidRPr="00866094">
        <w:rPr>
          <w:rFonts w:eastAsia="Times New Roman" w:cs="Times New Roman"/>
          <w:kern w:val="28"/>
          <w:szCs w:val="28"/>
          <w:lang w:eastAsia="ru-RU"/>
        </w:rPr>
        <w:t>, в соответствии с направлениями деятельности.</w:t>
      </w:r>
    </w:p>
    <w:p w14:paraId="71D970FC" w14:textId="1DA0B485" w:rsidR="00866094" w:rsidRPr="0055369A" w:rsidRDefault="00260C8F" w:rsidP="001B65C9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5" w:after="0" w:line="312" w:lineRule="exact"/>
        <w:ind w:firstLine="851"/>
        <w:jc w:val="both"/>
        <w:rPr>
          <w:rFonts w:eastAsia="Times New Roman" w:cs="Times New Roman"/>
          <w:spacing w:val="-15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Отделу экономики администрации муниципального образования Ленинградский </w:t>
      </w:r>
      <w:r w:rsidR="005C0C4F">
        <w:rPr>
          <w:rFonts w:eastAsia="Times New Roman" w:cs="Times New Roman"/>
          <w:szCs w:val="28"/>
          <w:lang w:eastAsia="ru-RU"/>
        </w:rPr>
        <w:t>муниципальный округ</w:t>
      </w:r>
      <w:r w:rsidR="000A345E" w:rsidRPr="000A345E">
        <w:rPr>
          <w:rFonts w:eastAsia="Times New Roman" w:cs="Times New Roman"/>
          <w:szCs w:val="28"/>
          <w:lang w:eastAsia="ru-RU"/>
        </w:rPr>
        <w:t xml:space="preserve"> </w:t>
      </w:r>
      <w:r w:rsidR="000A345E">
        <w:rPr>
          <w:rFonts w:eastAsia="Times New Roman" w:cs="Times New Roman"/>
          <w:szCs w:val="28"/>
          <w:lang w:eastAsia="ru-RU"/>
        </w:rPr>
        <w:t>Краснодарского края</w:t>
      </w:r>
      <w:r w:rsidR="005C0C4F" w:rsidRPr="00866094">
        <w:rPr>
          <w:rFonts w:eastAsia="Times New Roman" w:cs="Times New Roman"/>
          <w:szCs w:val="28"/>
          <w:lang w:eastAsia="ru-RU"/>
        </w:rPr>
        <w:t xml:space="preserve"> </w:t>
      </w:r>
      <w:r w:rsidR="00866094" w:rsidRPr="00866094">
        <w:rPr>
          <w:rFonts w:eastAsia="Times New Roman" w:cs="Times New Roman"/>
          <w:szCs w:val="28"/>
          <w:lang w:eastAsia="ru-RU"/>
        </w:rPr>
        <w:t>(</w:t>
      </w:r>
      <w:r w:rsidR="005C0C4F">
        <w:rPr>
          <w:rFonts w:eastAsia="Times New Roman" w:cs="Times New Roman"/>
          <w:szCs w:val="28"/>
          <w:lang w:eastAsia="ru-RU"/>
        </w:rPr>
        <w:t>Андрющенко</w:t>
      </w:r>
      <w:r w:rsidR="00C002F9">
        <w:rPr>
          <w:rFonts w:eastAsia="Times New Roman" w:cs="Times New Roman"/>
          <w:szCs w:val="28"/>
          <w:lang w:eastAsia="ru-RU"/>
        </w:rPr>
        <w:t xml:space="preserve"> </w:t>
      </w:r>
      <w:r w:rsidR="005C0C4F">
        <w:rPr>
          <w:rFonts w:eastAsia="Times New Roman" w:cs="Times New Roman"/>
          <w:szCs w:val="28"/>
          <w:lang w:eastAsia="ru-RU"/>
        </w:rPr>
        <w:t>Д</w:t>
      </w:r>
      <w:r w:rsidR="00C002F9">
        <w:rPr>
          <w:rFonts w:eastAsia="Times New Roman" w:cs="Times New Roman"/>
          <w:szCs w:val="28"/>
          <w:lang w:eastAsia="ru-RU"/>
        </w:rPr>
        <w:t>.</w:t>
      </w:r>
      <w:r w:rsidR="005C0C4F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>.</w:t>
      </w:r>
      <w:r w:rsidR="00866094" w:rsidRPr="00866094">
        <w:rPr>
          <w:rFonts w:eastAsia="Times New Roman" w:cs="Times New Roman"/>
          <w:szCs w:val="28"/>
          <w:lang w:eastAsia="ru-RU"/>
        </w:rPr>
        <w:t xml:space="preserve">) осуществлять координацию деятельности по исполнению мероприятий, направленных на снижение рисков нарушения антимонопольного законодательства (комплаенс – рисков) в администрации муниципального образования Ленинградский </w:t>
      </w:r>
      <w:r w:rsidR="005C0C4F">
        <w:rPr>
          <w:rFonts w:eastAsia="Times New Roman" w:cs="Times New Roman"/>
          <w:szCs w:val="28"/>
          <w:lang w:eastAsia="ru-RU"/>
        </w:rPr>
        <w:t>муниципальный округ</w:t>
      </w:r>
      <w:r w:rsidR="000A345E">
        <w:rPr>
          <w:rFonts w:eastAsia="Times New Roman" w:cs="Times New Roman"/>
          <w:szCs w:val="28"/>
          <w:lang w:eastAsia="ru-RU"/>
        </w:rPr>
        <w:t xml:space="preserve"> Краснодарского края</w:t>
      </w:r>
      <w:r w:rsidR="00866094" w:rsidRPr="00866094">
        <w:rPr>
          <w:rFonts w:eastAsia="Times New Roman" w:cs="Times New Roman"/>
          <w:szCs w:val="28"/>
          <w:lang w:eastAsia="ru-RU"/>
        </w:rPr>
        <w:t>.</w:t>
      </w:r>
    </w:p>
    <w:p w14:paraId="34239845" w14:textId="297DF878" w:rsidR="0055369A" w:rsidRPr="0055369A" w:rsidRDefault="0055369A" w:rsidP="001B65C9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5" w:after="0" w:line="312" w:lineRule="exact"/>
        <w:ind w:firstLine="851"/>
        <w:jc w:val="both"/>
        <w:rPr>
          <w:rFonts w:eastAsia="Times New Roman" w:cs="Times New Roman"/>
          <w:spacing w:val="-15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Распоряжение администрации муниципального образования Ленинградский район от </w:t>
      </w:r>
      <w:r w:rsidR="006A12D2">
        <w:rPr>
          <w:rFonts w:eastAsia="Times New Roman" w:cs="Times New Roman"/>
          <w:szCs w:val="28"/>
          <w:lang w:eastAsia="ru-RU"/>
        </w:rPr>
        <w:t>17</w:t>
      </w:r>
      <w:r>
        <w:rPr>
          <w:rFonts w:eastAsia="Times New Roman" w:cs="Times New Roman"/>
          <w:szCs w:val="28"/>
          <w:lang w:eastAsia="ru-RU"/>
        </w:rPr>
        <w:t xml:space="preserve"> января 202</w:t>
      </w:r>
      <w:r w:rsidR="006A12D2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г. № </w:t>
      </w:r>
      <w:r w:rsidR="006A12D2">
        <w:rPr>
          <w:rFonts w:eastAsia="Times New Roman" w:cs="Times New Roman"/>
          <w:szCs w:val="28"/>
          <w:lang w:eastAsia="ru-RU"/>
        </w:rPr>
        <w:t>10</w:t>
      </w:r>
      <w:r>
        <w:rPr>
          <w:rFonts w:eastAsia="Times New Roman" w:cs="Times New Roman"/>
          <w:szCs w:val="28"/>
          <w:lang w:eastAsia="ru-RU"/>
        </w:rPr>
        <w:t>-р «Об утверждении плана мероприятий («дорожной карты») по снижению рисков нарушения антимонопольного законодательства (комплаенс-рисков) в муниципальном образовании Ленинградский район» признать утратившим силу.</w:t>
      </w:r>
    </w:p>
    <w:p w14:paraId="3DD0691C" w14:textId="153043FD" w:rsidR="00866094" w:rsidRPr="00866094" w:rsidRDefault="00866094" w:rsidP="001B65C9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12" w:lineRule="exact"/>
        <w:ind w:firstLine="851"/>
        <w:jc w:val="both"/>
        <w:rPr>
          <w:rFonts w:eastAsia="Times New Roman" w:cs="Times New Roman"/>
          <w:spacing w:val="-1"/>
          <w:szCs w:val="28"/>
          <w:lang w:eastAsia="ru-RU"/>
        </w:rPr>
      </w:pPr>
      <w:r w:rsidRPr="00866094">
        <w:rPr>
          <w:rFonts w:eastAsia="Times New Roman" w:cs="Times New Roman"/>
          <w:spacing w:val="-1"/>
          <w:szCs w:val="28"/>
          <w:lang w:eastAsia="ru-RU"/>
        </w:rPr>
        <w:t xml:space="preserve">Контроль за выполнением настоящего распоряжения возложить на заместителя главы </w:t>
      </w:r>
      <w:r w:rsidR="006A12D2" w:rsidRPr="00866094">
        <w:rPr>
          <w:rFonts w:eastAsia="Times New Roman" w:cs="Times New Roman"/>
          <w:szCs w:val="28"/>
          <w:lang w:eastAsia="ru-RU"/>
        </w:rPr>
        <w:t>Ленинградск</w:t>
      </w:r>
      <w:r w:rsidR="006A12D2">
        <w:rPr>
          <w:rFonts w:eastAsia="Times New Roman" w:cs="Times New Roman"/>
          <w:szCs w:val="28"/>
          <w:lang w:eastAsia="ru-RU"/>
        </w:rPr>
        <w:t>ого</w:t>
      </w:r>
      <w:r w:rsidR="006A12D2" w:rsidRPr="00866094">
        <w:rPr>
          <w:rFonts w:eastAsia="Times New Roman" w:cs="Times New Roman"/>
          <w:szCs w:val="28"/>
          <w:lang w:eastAsia="ru-RU"/>
        </w:rPr>
        <w:t xml:space="preserve"> </w:t>
      </w:r>
      <w:r w:rsidR="006A12D2">
        <w:rPr>
          <w:rFonts w:eastAsia="Times New Roman" w:cs="Times New Roman"/>
          <w:szCs w:val="28"/>
          <w:lang w:eastAsia="ru-RU"/>
        </w:rPr>
        <w:t>муниципального округа, начальника финансового управления администрации</w:t>
      </w:r>
      <w:r w:rsidR="006A12D2">
        <w:rPr>
          <w:rFonts w:eastAsia="Times New Roman" w:cs="Times New Roman"/>
          <w:spacing w:val="-1"/>
          <w:szCs w:val="28"/>
          <w:lang w:eastAsia="ru-RU"/>
        </w:rPr>
        <w:t xml:space="preserve"> </w:t>
      </w:r>
      <w:proofErr w:type="spellStart"/>
      <w:r w:rsidR="00C002F9">
        <w:rPr>
          <w:rFonts w:eastAsia="Times New Roman" w:cs="Times New Roman"/>
          <w:spacing w:val="-1"/>
          <w:szCs w:val="28"/>
          <w:lang w:eastAsia="ru-RU"/>
        </w:rPr>
        <w:t>Тертицу</w:t>
      </w:r>
      <w:proofErr w:type="spellEnd"/>
      <w:r w:rsidR="00C002F9">
        <w:rPr>
          <w:rFonts w:eastAsia="Times New Roman" w:cs="Times New Roman"/>
          <w:spacing w:val="-1"/>
          <w:szCs w:val="28"/>
          <w:lang w:eastAsia="ru-RU"/>
        </w:rPr>
        <w:t xml:space="preserve"> С.В.</w:t>
      </w:r>
    </w:p>
    <w:p w14:paraId="7F5D30DC" w14:textId="77777777" w:rsidR="00866094" w:rsidRPr="00866094" w:rsidRDefault="00866094" w:rsidP="001B65C9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5" w:after="0" w:line="312" w:lineRule="exact"/>
        <w:ind w:firstLine="851"/>
        <w:jc w:val="both"/>
        <w:rPr>
          <w:rFonts w:eastAsia="Times New Roman" w:cs="Times New Roman"/>
          <w:spacing w:val="-23"/>
          <w:szCs w:val="28"/>
          <w:lang w:eastAsia="ru-RU"/>
        </w:rPr>
      </w:pPr>
      <w:r w:rsidRPr="00866094">
        <w:rPr>
          <w:rFonts w:eastAsia="Times New Roman" w:cs="Times New Roman"/>
          <w:spacing w:val="-1"/>
          <w:szCs w:val="28"/>
          <w:lang w:eastAsia="ru-RU"/>
        </w:rPr>
        <w:t>Распоряжение вступает в силу со дня его подписания</w:t>
      </w:r>
      <w:r w:rsidRPr="00866094">
        <w:rPr>
          <w:rFonts w:eastAsia="Times New Roman" w:cs="Times New Roman"/>
          <w:szCs w:val="28"/>
          <w:lang w:eastAsia="ru-RU"/>
        </w:rPr>
        <w:t>.</w:t>
      </w:r>
    </w:p>
    <w:p w14:paraId="35285205" w14:textId="77777777" w:rsidR="00866094" w:rsidRPr="00866094" w:rsidRDefault="00866094" w:rsidP="00866094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5" w:after="0" w:line="312" w:lineRule="exact"/>
        <w:ind w:right="5"/>
        <w:jc w:val="both"/>
        <w:rPr>
          <w:rFonts w:eastAsia="Times New Roman" w:cs="Times New Roman"/>
          <w:szCs w:val="28"/>
          <w:lang w:eastAsia="ru-RU"/>
        </w:rPr>
      </w:pPr>
    </w:p>
    <w:p w14:paraId="4D26FC81" w14:textId="3FFA472F" w:rsidR="00C002F9" w:rsidRDefault="00C002F9" w:rsidP="0086609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2429E841" w14:textId="3B7B3DA4" w:rsidR="00866094" w:rsidRPr="00866094" w:rsidRDefault="00FA4F27" w:rsidP="0086609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Г</w:t>
      </w:r>
      <w:r w:rsidR="00866094" w:rsidRPr="00866094">
        <w:rPr>
          <w:rFonts w:eastAsia="Times New Roman" w:cs="Times New Roman"/>
          <w:color w:val="000000"/>
          <w:szCs w:val="28"/>
          <w:lang w:eastAsia="ru-RU"/>
        </w:rPr>
        <w:t>лав</w:t>
      </w:r>
      <w:r>
        <w:rPr>
          <w:rFonts w:eastAsia="Times New Roman" w:cs="Times New Roman"/>
          <w:color w:val="000000"/>
          <w:szCs w:val="28"/>
          <w:lang w:eastAsia="ru-RU"/>
        </w:rPr>
        <w:t>а</w:t>
      </w:r>
      <w:r w:rsidR="006A12D2">
        <w:rPr>
          <w:rFonts w:eastAsia="Times New Roman" w:cs="Times New Roman"/>
          <w:color w:val="000000"/>
          <w:szCs w:val="28"/>
          <w:lang w:eastAsia="ru-RU"/>
        </w:rPr>
        <w:t xml:space="preserve"> Ленинградского</w:t>
      </w:r>
    </w:p>
    <w:p w14:paraId="76BFD868" w14:textId="1E4ABB05" w:rsidR="00866094" w:rsidRPr="00866094" w:rsidRDefault="00A4396E" w:rsidP="00866094">
      <w:pPr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м</w:t>
      </w:r>
      <w:r w:rsidR="006A12D2">
        <w:rPr>
          <w:rFonts w:eastAsia="Times New Roman" w:cs="Times New Roman"/>
          <w:color w:val="000000"/>
          <w:szCs w:val="28"/>
          <w:lang w:eastAsia="ru-RU"/>
        </w:rPr>
        <w:t xml:space="preserve">униципального округа   </w:t>
      </w:r>
      <w:r w:rsidR="00C002F9">
        <w:rPr>
          <w:rFonts w:eastAsia="Times New Roman" w:cs="Times New Roman"/>
          <w:color w:val="000000"/>
          <w:szCs w:val="28"/>
          <w:lang w:eastAsia="ru-RU"/>
        </w:rPr>
        <w:t xml:space="preserve">         </w:t>
      </w:r>
      <w:r w:rsidR="00D8371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002F9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</w:t>
      </w:r>
      <w:r w:rsidR="006A12D2">
        <w:rPr>
          <w:rFonts w:eastAsia="Times New Roman" w:cs="Times New Roman"/>
          <w:color w:val="000000"/>
          <w:szCs w:val="28"/>
          <w:lang w:eastAsia="ru-RU"/>
        </w:rPr>
        <w:t>Ю</w:t>
      </w:r>
      <w:r w:rsidR="00C002F9">
        <w:rPr>
          <w:rFonts w:eastAsia="Times New Roman" w:cs="Times New Roman"/>
          <w:color w:val="000000"/>
          <w:szCs w:val="28"/>
          <w:lang w:eastAsia="ru-RU"/>
        </w:rPr>
        <w:t>.</w:t>
      </w:r>
      <w:r w:rsidR="006A12D2">
        <w:rPr>
          <w:rFonts w:eastAsia="Times New Roman" w:cs="Times New Roman"/>
          <w:color w:val="000000"/>
          <w:szCs w:val="28"/>
          <w:lang w:eastAsia="ru-RU"/>
        </w:rPr>
        <w:t>Ю</w:t>
      </w:r>
      <w:r w:rsidR="00C002F9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="00C002F9">
        <w:rPr>
          <w:rFonts w:eastAsia="Times New Roman" w:cs="Times New Roman"/>
          <w:color w:val="000000"/>
          <w:szCs w:val="28"/>
          <w:lang w:eastAsia="ru-RU"/>
        </w:rPr>
        <w:t>Ш</w:t>
      </w:r>
      <w:r w:rsidR="006A12D2">
        <w:rPr>
          <w:rFonts w:eastAsia="Times New Roman" w:cs="Times New Roman"/>
          <w:color w:val="000000"/>
          <w:szCs w:val="28"/>
          <w:lang w:eastAsia="ru-RU"/>
        </w:rPr>
        <w:t>улико</w:t>
      </w:r>
      <w:proofErr w:type="spellEnd"/>
    </w:p>
    <w:p w14:paraId="38DE02F8" w14:textId="77777777" w:rsidR="00866094" w:rsidRPr="00866094" w:rsidRDefault="00866094" w:rsidP="008660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EB78F6F" w14:textId="77777777" w:rsidR="00F12C76" w:rsidRDefault="00F12C76" w:rsidP="006C0B77">
      <w:pPr>
        <w:spacing w:after="0"/>
        <w:ind w:firstLine="709"/>
        <w:jc w:val="both"/>
      </w:pPr>
    </w:p>
    <w:sectPr w:rsidR="00F12C76" w:rsidSect="007659D2">
      <w:headerReference w:type="default" r:id="rId9"/>
      <w:pgSz w:w="11909" w:h="16834"/>
      <w:pgMar w:top="1134" w:right="624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FCD1" w14:textId="77777777" w:rsidR="009A1163" w:rsidRDefault="009A1163">
      <w:pPr>
        <w:spacing w:after="0"/>
      </w:pPr>
      <w:r>
        <w:separator/>
      </w:r>
    </w:p>
  </w:endnote>
  <w:endnote w:type="continuationSeparator" w:id="0">
    <w:p w14:paraId="7E488455" w14:textId="77777777" w:rsidR="009A1163" w:rsidRDefault="009A11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161D" w14:textId="77777777" w:rsidR="009A1163" w:rsidRDefault="009A1163">
      <w:pPr>
        <w:spacing w:after="0"/>
      </w:pPr>
      <w:r>
        <w:separator/>
      </w:r>
    </w:p>
  </w:footnote>
  <w:footnote w:type="continuationSeparator" w:id="0">
    <w:p w14:paraId="4BF2C396" w14:textId="77777777" w:rsidR="009A1163" w:rsidRDefault="009A11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C13B" w14:textId="77777777" w:rsidR="0066460F" w:rsidRDefault="001B65C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515C5CE" w14:textId="77777777" w:rsidR="0066460F" w:rsidRDefault="006646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73551"/>
    <w:multiLevelType w:val="singleLevel"/>
    <w:tmpl w:val="D318C474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 w16cid:durableId="39362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94"/>
    <w:rsid w:val="000A345E"/>
    <w:rsid w:val="00176D52"/>
    <w:rsid w:val="00183F76"/>
    <w:rsid w:val="001B65C9"/>
    <w:rsid w:val="00234FE4"/>
    <w:rsid w:val="00260C8F"/>
    <w:rsid w:val="003E3795"/>
    <w:rsid w:val="00491154"/>
    <w:rsid w:val="00493017"/>
    <w:rsid w:val="004C4025"/>
    <w:rsid w:val="00534973"/>
    <w:rsid w:val="0055369A"/>
    <w:rsid w:val="00563D54"/>
    <w:rsid w:val="005C0C4F"/>
    <w:rsid w:val="00600AFA"/>
    <w:rsid w:val="006077AE"/>
    <w:rsid w:val="0066460F"/>
    <w:rsid w:val="00671441"/>
    <w:rsid w:val="006A12D2"/>
    <w:rsid w:val="006C0B77"/>
    <w:rsid w:val="007F076E"/>
    <w:rsid w:val="008242FF"/>
    <w:rsid w:val="008244F1"/>
    <w:rsid w:val="00866094"/>
    <w:rsid w:val="00870751"/>
    <w:rsid w:val="008D33E1"/>
    <w:rsid w:val="008E0D34"/>
    <w:rsid w:val="00922C48"/>
    <w:rsid w:val="00976BB9"/>
    <w:rsid w:val="009A1163"/>
    <w:rsid w:val="009B2E28"/>
    <w:rsid w:val="00A4396E"/>
    <w:rsid w:val="00B24052"/>
    <w:rsid w:val="00B523D2"/>
    <w:rsid w:val="00B915B7"/>
    <w:rsid w:val="00BA740F"/>
    <w:rsid w:val="00BB04B3"/>
    <w:rsid w:val="00BB07A6"/>
    <w:rsid w:val="00BD1DA5"/>
    <w:rsid w:val="00BF496F"/>
    <w:rsid w:val="00C002F9"/>
    <w:rsid w:val="00C17B1A"/>
    <w:rsid w:val="00CA0D02"/>
    <w:rsid w:val="00CA7F98"/>
    <w:rsid w:val="00D16AD7"/>
    <w:rsid w:val="00D33C58"/>
    <w:rsid w:val="00D8371B"/>
    <w:rsid w:val="00D924AA"/>
    <w:rsid w:val="00EA59DF"/>
    <w:rsid w:val="00EE4070"/>
    <w:rsid w:val="00F12C76"/>
    <w:rsid w:val="00FA4F27"/>
    <w:rsid w:val="00FD12DE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6070"/>
  <w15:chartTrackingRefBased/>
  <w15:docId w15:val="{E553ED5E-A19C-4E00-849B-D068EC8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609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609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Сундарева А.А.</dc:creator>
  <cp:keywords/>
  <dc:description/>
  <cp:lastModifiedBy>User</cp:lastModifiedBy>
  <cp:revision>28</cp:revision>
  <cp:lastPrinted>2022-02-15T07:17:00Z</cp:lastPrinted>
  <dcterms:created xsi:type="dcterms:W3CDTF">2022-01-18T12:00:00Z</dcterms:created>
  <dcterms:modified xsi:type="dcterms:W3CDTF">2026-03-11T12:22:00Z</dcterms:modified>
</cp:coreProperties>
</file>