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10000">
      <w:pPr>
        <w:pStyle w:val="11"/>
        <w:widowControl/>
        <w:ind w:left="5670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4</w:t>
      </w:r>
    </w:p>
    <w:p w14:paraId="0301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Порядку обращения с рекламными конструкциями,</w:t>
      </w:r>
    </w:p>
    <w:p w14:paraId="0401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установленными и (или) эксплуатируемыми</w:t>
      </w:r>
    </w:p>
    <w:p w14:paraId="0501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территории муниципального </w:t>
      </w:r>
    </w:p>
    <w:p w14:paraId="0601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образования</w:t>
      </w:r>
    </w:p>
    <w:p w14:paraId="0701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Ленинградский</w:t>
      </w:r>
    </w:p>
    <w:p w14:paraId="0801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округ</w:t>
      </w:r>
    </w:p>
    <w:p w14:paraId="0901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 без разрешения на установку и эксплуатацию рекламной конструкции</w:t>
      </w:r>
    </w:p>
    <w:p w14:paraId="2EB158FA">
      <w:pPr>
        <w:pStyle w:val="11"/>
        <w:widowControl/>
        <w:ind w:left="5670"/>
        <w:rPr>
          <w:rFonts w:ascii="Times New Roman" w:hAnsi="Times New Roman"/>
          <w:sz w:val="28"/>
        </w:rPr>
      </w:pPr>
    </w:p>
    <w:p w14:paraId="0C010000">
      <w:pPr>
        <w:pStyle w:val="12"/>
        <w:widowControl/>
        <w:jc w:val="center"/>
        <w:rPr>
          <w:rFonts w:ascii="Times New Roman" w:hAnsi="Times New Roman"/>
          <w:b/>
          <w:sz w:val="28"/>
        </w:rPr>
      </w:pPr>
      <w:bookmarkStart w:id="0" w:name="_Hlk188520061"/>
      <w:r>
        <w:rPr>
          <w:rFonts w:ascii="Times New Roman" w:hAnsi="Times New Roman"/>
          <w:b/>
          <w:sz w:val="28"/>
        </w:rPr>
        <w:t>УВЕДОМЛЕНИЕ</w:t>
      </w:r>
    </w:p>
    <w:p w14:paraId="0D010000">
      <w:pPr>
        <w:pStyle w:val="12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перемещении (демонтаже) рекламной конструкции,</w:t>
      </w:r>
    </w:p>
    <w:p w14:paraId="0E010000">
      <w:pPr>
        <w:pStyle w:val="12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установленной и (или) эксплуатируемой без разрешения</w:t>
      </w:r>
    </w:p>
    <w:p w14:paraId="0F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</w:p>
    <w:p w14:paraId="10010000">
      <w:pPr>
        <w:pStyle w:val="1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«__» __________ _____г.                                                              ст. Ленинградская</w:t>
      </w:r>
    </w:p>
    <w:p w14:paraId="11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</w:p>
    <w:p w14:paraId="12010000">
      <w:pPr>
        <w:pStyle w:val="11"/>
        <w:widowControl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Администрация </w:t>
      </w:r>
      <w:r>
        <w:rPr>
          <w:rFonts w:ascii="Times New Roman" w:hAnsi="Times New Roman"/>
          <w:b w:val="0"/>
          <w:sz w:val="28"/>
        </w:rPr>
        <w:t>Ленинградского муниципального округа</w:t>
      </w:r>
      <w:r>
        <w:rPr>
          <w:rFonts w:ascii="Times New Roman" w:hAnsi="Times New Roman"/>
          <w:sz w:val="28"/>
        </w:rPr>
        <w:t xml:space="preserve"> в лице ______________________________________________________уведомляет ____________________________________________________________________</w:t>
      </w:r>
    </w:p>
    <w:p w14:paraId="13010000">
      <w:pPr>
        <w:pStyle w:val="11"/>
        <w:widowControl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 xml:space="preserve"> (Ф.И.О. гражданина, наименование юридического лица, ИНН, ИП, в отношении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</w:rPr>
        <w:t>которого составлено уведомление)</w:t>
      </w:r>
    </w:p>
    <w:p w14:paraId="14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  том,  что установленная и (или) эксплуатируемая без разрешения рекламная</w:t>
      </w:r>
    </w:p>
    <w:p w14:paraId="15010000">
      <w:pPr>
        <w:pStyle w:val="12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конструкция, расположенная по адресу: ________________________________________________________________________________________________________________________________________________________________________________________________________________________________________________________________________________,</w:t>
      </w:r>
    </w:p>
    <w:p w14:paraId="16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будет демонтирована и перемещена на хранение по адресу:</w:t>
      </w:r>
    </w:p>
    <w:p w14:paraId="17010000">
      <w:pPr>
        <w:pStyle w:val="12"/>
        <w:widowControl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____________________________________________________________________________________________________________________________________________________________________________________________________________Ознакомлен:_________________________________________________________ </w:t>
      </w:r>
      <w:r>
        <w:rPr>
          <w:rFonts w:ascii="Times New Roman" w:hAnsi="Times New Roman"/>
          <w:b w:val="0"/>
          <w:sz w:val="20"/>
        </w:rPr>
        <w:t>(Ф.И.О., подпись, дата)</w:t>
      </w:r>
    </w:p>
    <w:p w14:paraId="1801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____________________________________________________________________</w:t>
      </w:r>
    </w:p>
    <w:p w14:paraId="19010000">
      <w:pPr>
        <w:pStyle w:val="12"/>
        <w:widowControl/>
        <w:jc w:val="center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>(Ф.И.О., подпись должностного лица, составившего уведомление)</w:t>
      </w:r>
    </w:p>
    <w:p w14:paraId="1A010000">
      <w:pPr>
        <w:pStyle w:val="11"/>
        <w:rPr>
          <w:rFonts w:ascii="Times New Roman" w:hAnsi="Times New Roman"/>
          <w:sz w:val="28"/>
        </w:rPr>
      </w:pPr>
    </w:p>
    <w:p w14:paraId="613A5E04">
      <w:pPr>
        <w:pStyle w:val="11"/>
        <w:widowControl/>
        <w:rPr>
          <w:rFonts w:ascii="Times New Roman" w:hAnsi="Times New Roman"/>
        </w:rPr>
      </w:pPr>
      <w:bookmarkStart w:id="1" w:name="_GoBack"/>
      <w:bookmarkEnd w:id="1"/>
    </w:p>
    <w:p w14:paraId="4417FC23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Начальник отдела архитектуры,</w:t>
      </w:r>
    </w:p>
    <w:p w14:paraId="1A3F221E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главный архитектор </w:t>
      </w:r>
    </w:p>
    <w:p w14:paraId="21AD518F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администрации Ленинградского</w:t>
      </w:r>
    </w:p>
    <w:p w14:paraId="3092941B">
      <w:pPr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муниципального округа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А.А. Чуркин</w:t>
      </w:r>
      <w:bookmarkEnd w:id="0"/>
    </w:p>
    <w:sectPr>
      <w:headerReference r:id="rId6" w:type="first"/>
      <w:headerReference r:id="rId5" w:type="default"/>
      <w:pgSz w:w="11906" w:h="16838"/>
      <w:pgMar w:top="1134" w:right="567" w:bottom="1134" w:left="1701" w:header="709" w:footer="709" w:gutter="0"/>
      <w:cols w:space="0" w:num="1"/>
      <w:titlePg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002076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91A7BA7">
        <w:pPr>
          <w:pStyle w:val="4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28902">
    <w:pPr>
      <w:pStyle w:val="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6C3"/>
    <w:rsid w:val="001607DA"/>
    <w:rsid w:val="00180E54"/>
    <w:rsid w:val="001A0A6A"/>
    <w:rsid w:val="001E467F"/>
    <w:rsid w:val="00223C13"/>
    <w:rsid w:val="0026329F"/>
    <w:rsid w:val="002A7512"/>
    <w:rsid w:val="003427EC"/>
    <w:rsid w:val="003A3300"/>
    <w:rsid w:val="003D61C2"/>
    <w:rsid w:val="004128A2"/>
    <w:rsid w:val="004336E4"/>
    <w:rsid w:val="0044669C"/>
    <w:rsid w:val="004A5233"/>
    <w:rsid w:val="00545AE7"/>
    <w:rsid w:val="00575FF5"/>
    <w:rsid w:val="0063012C"/>
    <w:rsid w:val="006510BC"/>
    <w:rsid w:val="00701EC7"/>
    <w:rsid w:val="007C123B"/>
    <w:rsid w:val="007E1E2B"/>
    <w:rsid w:val="008627AA"/>
    <w:rsid w:val="008A2381"/>
    <w:rsid w:val="009144C8"/>
    <w:rsid w:val="0095735D"/>
    <w:rsid w:val="0098033F"/>
    <w:rsid w:val="009D7E49"/>
    <w:rsid w:val="00A32232"/>
    <w:rsid w:val="00A6038A"/>
    <w:rsid w:val="00B576C3"/>
    <w:rsid w:val="00B75C4E"/>
    <w:rsid w:val="00B97F06"/>
    <w:rsid w:val="00BE068F"/>
    <w:rsid w:val="00C31A5F"/>
    <w:rsid w:val="00C46007"/>
    <w:rsid w:val="00C46470"/>
    <w:rsid w:val="00C94894"/>
    <w:rsid w:val="00D4322B"/>
    <w:rsid w:val="00DE781A"/>
    <w:rsid w:val="00E002DD"/>
    <w:rsid w:val="00FF1E5F"/>
    <w:rsid w:val="08BB7D63"/>
    <w:rsid w:val="213450FD"/>
    <w:rsid w:val="36257C8B"/>
    <w:rsid w:val="36DF44E2"/>
    <w:rsid w:val="3D180613"/>
    <w:rsid w:val="3D273205"/>
    <w:rsid w:val="3FD80298"/>
    <w:rsid w:val="484840BE"/>
    <w:rsid w:val="4ADE2F2D"/>
    <w:rsid w:val="52596C73"/>
    <w:rsid w:val="577B76C4"/>
    <w:rsid w:val="68D87EC3"/>
    <w:rsid w:val="7962114A"/>
    <w:rsid w:val="7981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Calibri" w:hAnsi="Calibri" w:eastAsia="Times New Roman" w:cs="Times New Roman"/>
      <w:kern w:val="0"/>
      <w:sz w:val="24"/>
      <w:szCs w:val="24"/>
      <w:lang w:val="en-US" w:eastAsia="en-US" w:bidi="en-US"/>
      <w14:ligatures w14:val="none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unhideWhenUsed/>
    <w:qFormat/>
    <w:uiPriority w:val="99"/>
    <w:pPr>
      <w:tabs>
        <w:tab w:val="center" w:pos="4677"/>
        <w:tab w:val="right" w:pos="9355"/>
      </w:tabs>
    </w:pPr>
    <w:rPr>
      <w:rFonts w:asciiTheme="minorHAnsi" w:hAnsiTheme="minorHAnsi" w:eastAsiaTheme="minorHAnsi" w:cstheme="minorBidi"/>
      <w:kern w:val="2"/>
      <w:sz w:val="22"/>
      <w:szCs w:val="22"/>
      <w:lang w:val="ru-RU" w:bidi="ar-SA"/>
      <w14:ligatures w14:val="standardContextual"/>
    </w:rPr>
  </w:style>
  <w:style w:type="paragraph" w:styleId="5">
    <w:name w:val="footer"/>
    <w:basedOn w:val="1"/>
    <w:link w:val="7"/>
    <w:unhideWhenUsed/>
    <w:qFormat/>
    <w:uiPriority w:val="99"/>
    <w:pPr>
      <w:tabs>
        <w:tab w:val="center" w:pos="4677"/>
        <w:tab w:val="right" w:pos="9355"/>
      </w:tabs>
    </w:pPr>
    <w:rPr>
      <w:rFonts w:asciiTheme="minorHAnsi" w:hAnsiTheme="minorHAnsi" w:eastAsiaTheme="minorHAnsi" w:cstheme="minorBidi"/>
      <w:kern w:val="2"/>
      <w:sz w:val="22"/>
      <w:szCs w:val="22"/>
      <w:lang w:val="ru-RU" w:bidi="ar-SA"/>
      <w14:ligatures w14:val="standardContextual"/>
    </w:rPr>
  </w:style>
  <w:style w:type="character" w:customStyle="1" w:styleId="6">
    <w:name w:val="Верхний колонтитул Знак"/>
    <w:basedOn w:val="2"/>
    <w:link w:val="4"/>
    <w:qFormat/>
    <w:uiPriority w:val="99"/>
  </w:style>
  <w:style w:type="character" w:customStyle="1" w:styleId="7">
    <w:name w:val="Нижний колонтитул Знак"/>
    <w:basedOn w:val="2"/>
    <w:link w:val="5"/>
    <w:qFormat/>
    <w:uiPriority w:val="99"/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paragraph" w:customStyle="1" w:styleId="9">
    <w:name w:val="Прижатый влево"/>
    <w:basedOn w:val="1"/>
    <w:next w:val="1"/>
    <w:qFormat/>
    <w:uiPriority w:val="99"/>
    <w:pPr>
      <w:widowControl w:val="0"/>
      <w:autoSpaceDE w:val="0"/>
      <w:autoSpaceDN w:val="0"/>
      <w:adjustRightInd w:val="0"/>
    </w:pPr>
    <w:rPr>
      <w:rFonts w:ascii="Arial" w:hAnsi="Arial" w:cs="Arial"/>
      <w:lang w:val="ru-RU" w:eastAsia="ru-RU" w:bidi="ar-SA"/>
    </w:rPr>
  </w:style>
  <w:style w:type="paragraph" w:customStyle="1" w:styleId="10">
    <w:name w:val="s_1"/>
    <w:basedOn w:val="1"/>
    <w:qFormat/>
    <w:uiPriority w:val="0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paragraph" w:customStyle="1" w:styleId="11">
    <w:name w:val="ConsPlusNonformat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Courier New" w:hAnsi="Courier New" w:eastAsiaTheme="minorEastAsia" w:cstheme="minorBidi"/>
      <w:color w:val="000000"/>
      <w:spacing w:val="0"/>
      <w:sz w:val="20"/>
    </w:rPr>
  </w:style>
  <w:style w:type="paragraph" w:customStyle="1" w:styleId="12">
    <w:name w:val="ConsPlusTitle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Calibri" w:hAnsi="Calibri" w:eastAsiaTheme="minorEastAsia" w:cstheme="minorBidi"/>
      <w:b/>
      <w:color w:val="000000"/>
      <w:spacing w:val="0"/>
      <w:sz w:val="22"/>
    </w:rPr>
  </w:style>
  <w:style w:type="paragraph" w:styleId="13">
    <w:name w:val="No Spacing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96</Words>
  <Characters>1221</Characters>
  <Lines>61</Lines>
  <Paragraphs>17</Paragraphs>
  <TotalTime>0</TotalTime>
  <ScaleCrop>false</ScaleCrop>
  <LinksUpToDate>false</LinksUpToDate>
  <CharactersWithSpaces>1396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2023-08-11T13:18:00Z</dcterms:created>
  <dc:creator>ZEMLYA</dc:creator>
  <cp:lastModifiedBy>WPS_1777877350</cp:lastModifiedBy>
  <cp:lastPrinted>2026-10-05T11:32:00Z</cp:lastPrinted>
  <dcterms:modified xsi:type="dcterms:W3CDTF">2026-10-05T11:41:36Z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691C47CB5E704ADAA97644724A4073AF_12</vt:lpwstr>
  </property>
  <property fmtid="{D5CDD505-2E9C-101B-9397-08002B2CF9AE}" pid="4" name="KSOTemplateDocerSaveRecord">
    <vt:lpwstr>eyJoZGlkIjoiMGRhOTdiZWZmNDY1ZDJmYWE2YWRjNjk5OGM5NWYzNTEiLCJ1c2VySWQiOiI4MjQ2MzQ5OTEyNzQifQ==</vt:lpwstr>
  </property>
</Properties>
</file>