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AF" w:rsidRDefault="005165AF" w:rsidP="005165A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9" o:title=""/>
          </v:shape>
          <o:OLEObject Type="Embed" ProgID="CorelDRAW.Graphic.11" ShapeID="_x0000_i1025" DrawAspect="Content" ObjectID="_1763198833" r:id="rId10"/>
        </w:object>
      </w:r>
    </w:p>
    <w:p w:rsidR="005165AF" w:rsidRDefault="005165AF" w:rsidP="005165AF">
      <w:pPr>
        <w:tabs>
          <w:tab w:val="left" w:pos="3240"/>
        </w:tabs>
        <w:jc w:val="center"/>
        <w:rPr>
          <w:sz w:val="28"/>
          <w:szCs w:val="28"/>
        </w:rPr>
      </w:pPr>
    </w:p>
    <w:p w:rsidR="005165AF" w:rsidRDefault="005165AF" w:rsidP="00516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5165AF" w:rsidRDefault="005165AF" w:rsidP="005165AF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5165AF" w:rsidRDefault="005165AF" w:rsidP="005165AF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7739" w:rsidRPr="00DE0AA4" w:rsidRDefault="00647739" w:rsidP="000C1018">
      <w:pPr>
        <w:pStyle w:val="a3"/>
        <w:rPr>
          <w:b/>
          <w:bCs/>
          <w:sz w:val="28"/>
        </w:rPr>
      </w:pPr>
    </w:p>
    <w:p w:rsidR="004A629A" w:rsidRPr="00DE0AA4" w:rsidRDefault="004A629A" w:rsidP="000C1018">
      <w:pPr>
        <w:pStyle w:val="a3"/>
        <w:rPr>
          <w:b/>
          <w:bCs/>
          <w:sz w:val="28"/>
        </w:rPr>
      </w:pPr>
    </w:p>
    <w:p w:rsidR="004A629A" w:rsidRPr="00DE0AA4" w:rsidRDefault="00DE0AA4" w:rsidP="00DE0AA4">
      <w:pPr>
        <w:pStyle w:val="a3"/>
        <w:jc w:val="both"/>
        <w:rPr>
          <w:bCs/>
          <w:sz w:val="28"/>
        </w:rPr>
      </w:pPr>
      <w:r>
        <w:rPr>
          <w:bCs/>
          <w:sz w:val="28"/>
        </w:rPr>
        <w:t>от 8.11.2023                                                                                            № 1269</w:t>
      </w:r>
    </w:p>
    <w:p w:rsidR="004A629A" w:rsidRDefault="004A629A" w:rsidP="000C1018">
      <w:pPr>
        <w:pStyle w:val="a3"/>
        <w:rPr>
          <w:b/>
          <w:bCs/>
          <w:sz w:val="28"/>
        </w:rPr>
      </w:pPr>
    </w:p>
    <w:p w:rsidR="0063459E" w:rsidRPr="00EB324B" w:rsidRDefault="000C1018" w:rsidP="003F19A5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EB324B">
        <w:rPr>
          <w:b/>
          <w:bCs/>
          <w:sz w:val="28"/>
        </w:rPr>
        <w:t xml:space="preserve">О </w:t>
      </w:r>
      <w:r w:rsidR="003F19A5" w:rsidRPr="00EB324B">
        <w:rPr>
          <w:b/>
          <w:bCs/>
          <w:sz w:val="28"/>
        </w:rPr>
        <w:t xml:space="preserve">внесении изменений в постановление </w:t>
      </w:r>
    </w:p>
    <w:p w:rsidR="003F19A5" w:rsidRPr="00EB324B" w:rsidRDefault="003F19A5" w:rsidP="0063459E">
      <w:pPr>
        <w:pStyle w:val="a3"/>
        <w:rPr>
          <w:b/>
          <w:bCs/>
          <w:sz w:val="28"/>
        </w:rPr>
      </w:pPr>
      <w:r w:rsidRPr="00EB324B">
        <w:rPr>
          <w:b/>
          <w:bCs/>
          <w:sz w:val="28"/>
        </w:rPr>
        <w:t xml:space="preserve">администрации муниципального образования Ленинградский район </w:t>
      </w:r>
    </w:p>
    <w:p w:rsidR="0063459E" w:rsidRPr="00EB324B" w:rsidRDefault="003F19A5" w:rsidP="0063459E">
      <w:pPr>
        <w:pStyle w:val="a3"/>
        <w:rPr>
          <w:b/>
          <w:bCs/>
          <w:sz w:val="28"/>
        </w:rPr>
      </w:pPr>
      <w:r w:rsidRPr="00EB324B">
        <w:rPr>
          <w:b/>
          <w:bCs/>
          <w:sz w:val="28"/>
        </w:rPr>
        <w:t xml:space="preserve">от </w:t>
      </w:r>
      <w:r w:rsidR="00EB324B" w:rsidRPr="00EB324B">
        <w:rPr>
          <w:b/>
          <w:bCs/>
          <w:sz w:val="28"/>
        </w:rPr>
        <w:t>10 февраля 2023 г. № 110</w:t>
      </w:r>
      <w:r w:rsidRPr="00EB324B">
        <w:rPr>
          <w:b/>
          <w:bCs/>
          <w:sz w:val="28"/>
        </w:rPr>
        <w:t xml:space="preserve"> «</w:t>
      </w:r>
      <w:r w:rsidR="0063459E" w:rsidRPr="00EB324B">
        <w:rPr>
          <w:b/>
          <w:bCs/>
          <w:sz w:val="28"/>
        </w:rPr>
        <w:t xml:space="preserve">Об утверждении Положения </w:t>
      </w:r>
    </w:p>
    <w:p w:rsidR="000C1018" w:rsidRDefault="0063459E" w:rsidP="00EB324B">
      <w:pPr>
        <w:pStyle w:val="a3"/>
        <w:rPr>
          <w:b/>
          <w:bCs/>
          <w:sz w:val="28"/>
        </w:rPr>
      </w:pPr>
      <w:r w:rsidRPr="00EB324B">
        <w:rPr>
          <w:b/>
          <w:bCs/>
          <w:sz w:val="28"/>
        </w:rPr>
        <w:t xml:space="preserve">о </w:t>
      </w:r>
      <w:r w:rsidR="00EB324B" w:rsidRPr="00EB324B">
        <w:rPr>
          <w:b/>
          <w:bCs/>
          <w:sz w:val="28"/>
        </w:rPr>
        <w:t>звании «Почетный педагог Ленинградского района</w:t>
      </w:r>
      <w:r w:rsidR="003F19A5" w:rsidRPr="00EB324B">
        <w:rPr>
          <w:b/>
          <w:bCs/>
          <w:sz w:val="28"/>
        </w:rPr>
        <w:t>»</w:t>
      </w:r>
    </w:p>
    <w:p w:rsidR="000C1018" w:rsidRDefault="000C1018" w:rsidP="000C1018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A17899" w:rsidRDefault="00A17899" w:rsidP="000C1018">
      <w:pPr>
        <w:pStyle w:val="a3"/>
        <w:jc w:val="both"/>
        <w:rPr>
          <w:sz w:val="28"/>
        </w:rPr>
      </w:pPr>
    </w:p>
    <w:p w:rsidR="000C1018" w:rsidRPr="0088695A" w:rsidRDefault="009806EE" w:rsidP="003F19A5">
      <w:pPr>
        <w:pStyle w:val="1"/>
        <w:ind w:firstLine="709"/>
        <w:jc w:val="both"/>
        <w:rPr>
          <w:b w:val="0"/>
          <w:sz w:val="28"/>
        </w:rPr>
      </w:pPr>
      <w:r w:rsidRPr="00494773">
        <w:rPr>
          <w:b w:val="0"/>
          <w:sz w:val="28"/>
        </w:rPr>
        <w:t>Руководствуясь Уставом муниципального образования Ленинградский район, в</w:t>
      </w:r>
      <w:r w:rsidR="000C1018" w:rsidRPr="00494773">
        <w:rPr>
          <w:b w:val="0"/>
          <w:sz w:val="28"/>
        </w:rPr>
        <w:t xml:space="preserve"> </w:t>
      </w:r>
      <w:r w:rsidR="003F19A5" w:rsidRPr="00494773">
        <w:rPr>
          <w:b w:val="0"/>
          <w:sz w:val="28"/>
        </w:rPr>
        <w:t>связи с необходимостью внесения редакционных уточнений</w:t>
      </w:r>
      <w:r w:rsidR="00417F1F" w:rsidRPr="0088695A">
        <w:t xml:space="preserve"> </w:t>
      </w:r>
      <w:r w:rsidR="00542CBD" w:rsidRPr="0088695A">
        <w:t xml:space="preserve"> </w:t>
      </w:r>
      <w:r w:rsidR="00494773">
        <w:t xml:space="preserve">                            </w:t>
      </w:r>
      <w:proofErr w:type="gramStart"/>
      <w:r w:rsidR="00417F1F" w:rsidRPr="0088695A">
        <w:rPr>
          <w:b w:val="0"/>
          <w:sz w:val="28"/>
        </w:rPr>
        <w:t>п</w:t>
      </w:r>
      <w:proofErr w:type="gramEnd"/>
      <w:r w:rsidR="00417F1F" w:rsidRPr="0088695A">
        <w:rPr>
          <w:b w:val="0"/>
          <w:sz w:val="28"/>
        </w:rPr>
        <w:t xml:space="preserve"> о с т а н о в л я ю:</w:t>
      </w:r>
      <w:r w:rsidR="00417F1F" w:rsidRPr="0088695A">
        <w:t xml:space="preserve">   </w:t>
      </w:r>
    </w:p>
    <w:p w:rsidR="006C20EE" w:rsidRDefault="006C20EE" w:rsidP="006C20E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3F19A5" w:rsidRPr="0088695A">
        <w:rPr>
          <w:sz w:val="28"/>
        </w:rPr>
        <w:t xml:space="preserve">Внести </w:t>
      </w:r>
      <w:r w:rsidR="003F19A5" w:rsidRPr="0088695A">
        <w:rPr>
          <w:bCs/>
          <w:sz w:val="28"/>
        </w:rPr>
        <w:t xml:space="preserve">в постановление администрации муниципального образования Ленинградский район от </w:t>
      </w:r>
      <w:r w:rsidR="00EB324B">
        <w:rPr>
          <w:bCs/>
          <w:sz w:val="28"/>
        </w:rPr>
        <w:t>10 февраля 2023</w:t>
      </w:r>
      <w:r w:rsidR="003F19A5" w:rsidRPr="0088695A">
        <w:rPr>
          <w:bCs/>
          <w:sz w:val="28"/>
        </w:rPr>
        <w:t xml:space="preserve"> г. № </w:t>
      </w:r>
      <w:r w:rsidR="00EB324B">
        <w:rPr>
          <w:bCs/>
          <w:sz w:val="28"/>
        </w:rPr>
        <w:t>110</w:t>
      </w:r>
      <w:r w:rsidR="003F19A5" w:rsidRPr="0088695A">
        <w:rPr>
          <w:bCs/>
          <w:sz w:val="28"/>
        </w:rPr>
        <w:t xml:space="preserve"> «</w:t>
      </w:r>
      <w:r w:rsidR="0063459E" w:rsidRPr="0088695A">
        <w:rPr>
          <w:bCs/>
          <w:sz w:val="28"/>
        </w:rPr>
        <w:t>Об утверждении Полож</w:t>
      </w:r>
      <w:r w:rsidR="0063459E" w:rsidRPr="0088695A">
        <w:rPr>
          <w:bCs/>
          <w:sz w:val="28"/>
        </w:rPr>
        <w:t>е</w:t>
      </w:r>
      <w:r w:rsidR="0063459E" w:rsidRPr="0088695A">
        <w:rPr>
          <w:bCs/>
          <w:sz w:val="28"/>
        </w:rPr>
        <w:t xml:space="preserve">ния </w:t>
      </w:r>
      <w:r w:rsidR="00EB324B">
        <w:rPr>
          <w:bCs/>
          <w:sz w:val="28"/>
        </w:rPr>
        <w:t>о звании «Почетный педагог Ленинградского района</w:t>
      </w:r>
      <w:r w:rsidR="003F19A5" w:rsidRPr="0088695A">
        <w:rPr>
          <w:bCs/>
          <w:sz w:val="28"/>
        </w:rPr>
        <w:t>»</w:t>
      </w:r>
      <w:r w:rsidR="002467F0">
        <w:rPr>
          <w:bCs/>
          <w:sz w:val="28"/>
        </w:rPr>
        <w:t>,</w:t>
      </w:r>
      <w:r w:rsidR="00FB5F32">
        <w:rPr>
          <w:bCs/>
          <w:sz w:val="28"/>
        </w:rPr>
        <w:t xml:space="preserve"> изменения</w:t>
      </w:r>
      <w:r>
        <w:rPr>
          <w:bCs/>
          <w:sz w:val="28"/>
        </w:rPr>
        <w:t xml:space="preserve"> изложив                  раздел 3 «</w:t>
      </w:r>
      <w:r w:rsidRPr="00E76654">
        <w:rPr>
          <w:sz w:val="28"/>
          <w:szCs w:val="28"/>
        </w:rPr>
        <w:t xml:space="preserve">Меры поддержки, предоставляемые Почетным </w:t>
      </w:r>
      <w:r>
        <w:rPr>
          <w:sz w:val="28"/>
          <w:szCs w:val="28"/>
        </w:rPr>
        <w:t>педагогам Ленингра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</w:t>
      </w:r>
      <w:r w:rsidRPr="00E76654">
        <w:rPr>
          <w:sz w:val="28"/>
          <w:szCs w:val="28"/>
        </w:rPr>
        <w:t xml:space="preserve"> </w:t>
      </w:r>
      <w:r w:rsidRPr="006C20EE">
        <w:rPr>
          <w:sz w:val="28"/>
          <w:szCs w:val="28"/>
        </w:rPr>
        <w:t>района</w:t>
      </w:r>
      <w:r w:rsidRPr="006C20EE">
        <w:rPr>
          <w:bCs/>
          <w:sz w:val="28"/>
        </w:rPr>
        <w:t>»  Положения о</w:t>
      </w:r>
      <w:r w:rsidRPr="006C20EE">
        <w:rPr>
          <w:sz w:val="28"/>
          <w:szCs w:val="28"/>
        </w:rPr>
        <w:t xml:space="preserve"> звании «Почетный педагог Ленинградского рай</w:t>
      </w:r>
      <w:r w:rsidRPr="006C20EE">
        <w:rPr>
          <w:sz w:val="28"/>
          <w:szCs w:val="28"/>
        </w:rPr>
        <w:t>о</w:t>
      </w:r>
      <w:r w:rsidRPr="006C20EE">
        <w:rPr>
          <w:sz w:val="28"/>
          <w:szCs w:val="28"/>
        </w:rPr>
        <w:t>на»</w:t>
      </w:r>
      <w:r>
        <w:rPr>
          <w:sz w:val="28"/>
          <w:szCs w:val="28"/>
        </w:rPr>
        <w:t xml:space="preserve"> в следующей редакции: </w:t>
      </w:r>
    </w:p>
    <w:p w:rsidR="006C20EE" w:rsidRDefault="006C20EE" w:rsidP="006C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«3.1. Работнику</w:t>
      </w:r>
      <w:r w:rsidRPr="00482270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которому присвоено звание «Почетный педагог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градского </w:t>
      </w:r>
      <w:r w:rsidRPr="00E76654">
        <w:rPr>
          <w:sz w:val="28"/>
          <w:szCs w:val="28"/>
        </w:rPr>
        <w:t>района</w:t>
      </w:r>
      <w:r>
        <w:rPr>
          <w:sz w:val="28"/>
          <w:szCs w:val="28"/>
        </w:rPr>
        <w:t>» вручается удостоверение «Почетный педагог Ленинградск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района» (описание прилагается в приложение 3), заносится запись в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вую книжку, а также выплачивается денежная премия в размере 100 000 рублей (с удержанием подоходного налога из этой суммы), за счет средств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бюджета.</w:t>
      </w:r>
    </w:p>
    <w:p w:rsidR="006C20EE" w:rsidRDefault="006C20EE" w:rsidP="006C20EE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Денежная премия назначается со дня вынесения решения комиссией муниципального образования Ленинградский район о присвоении звания «П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четный педагог Ленинградского района» на основании распоряжения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Ленинградский район, подготовку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осуществляет управление образования администрации муниципального образования Ленинградский район в течение 5-ти рабочих дней со дня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распоряжения.</w:t>
      </w:r>
    </w:p>
    <w:p w:rsidR="009F09D5" w:rsidRDefault="006C20EE" w:rsidP="006C20EE">
      <w:pPr>
        <w:pStyle w:val="formattexttoplevel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 Управление образования</w:t>
      </w:r>
      <w:r w:rsidRPr="001A5B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Ленинградский район направляет копию распоряжения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Ленинградский район о назначении денежной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мии вместе с заявлением и </w:t>
      </w:r>
      <w:r w:rsidRPr="002F65C3">
        <w:rPr>
          <w:sz w:val="28"/>
          <w:szCs w:val="28"/>
        </w:rPr>
        <w:t>необходимыми документами в</w:t>
      </w:r>
      <w:r w:rsidRPr="002F6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муниципальное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зенное учреждение</w:t>
      </w:r>
      <w:r w:rsidRPr="002F65C3">
        <w:rPr>
          <w:color w:val="000000"/>
          <w:sz w:val="28"/>
          <w:szCs w:val="28"/>
        </w:rPr>
        <w:t xml:space="preserve"> «Централизованная бухгалтерия учреждений образования» </w:t>
      </w:r>
    </w:p>
    <w:p w:rsidR="009F09D5" w:rsidRDefault="009F09D5" w:rsidP="006C20EE">
      <w:pPr>
        <w:pStyle w:val="formattexttoplevel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F09D5" w:rsidRDefault="009F09D5" w:rsidP="009F09D5">
      <w:pPr>
        <w:pStyle w:val="formattexttoplevel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6C20EE" w:rsidRDefault="006C20EE" w:rsidP="009F09D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2F65C3">
        <w:rPr>
          <w:color w:val="000000"/>
          <w:sz w:val="28"/>
          <w:szCs w:val="28"/>
        </w:rPr>
        <w:t xml:space="preserve">муниципального образования Ленинградский район </w:t>
      </w:r>
      <w:r w:rsidRPr="002F65C3">
        <w:rPr>
          <w:sz w:val="28"/>
          <w:szCs w:val="28"/>
        </w:rPr>
        <w:t xml:space="preserve">в течение </w:t>
      </w:r>
      <w:r w:rsidRPr="000136E4">
        <w:rPr>
          <w:sz w:val="28"/>
          <w:szCs w:val="28"/>
        </w:rPr>
        <w:t xml:space="preserve">3-х </w:t>
      </w:r>
      <w:r w:rsidRPr="002F65C3">
        <w:rPr>
          <w:sz w:val="28"/>
          <w:szCs w:val="28"/>
        </w:rPr>
        <w:t>рабочих дней, со дня подписания, для осуществления выплат.</w:t>
      </w:r>
    </w:p>
    <w:p w:rsidR="006C20EE" w:rsidRDefault="006C20EE" w:rsidP="006C20EE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Денежная премия выплачивается путем зачисления причитающихся к выплате сумм на личные счета получателей.</w:t>
      </w:r>
    </w:p>
    <w:p w:rsidR="006C20EE" w:rsidRPr="006C20EE" w:rsidRDefault="006C20EE" w:rsidP="006C20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Кандидат на награждение званием «Почетный педагог Ленинградск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района», который замещает должность, предусматривающую наличие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ничений по получению награды, связанной с денежными выплатами, вправе отказаться от денежной премии. Отказ оформляется в письменной форме и прикладывается к документам, перечисленным в пункте 2.4 раздела 2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Положения</w:t>
      </w:r>
      <w:proofErr w:type="gramStart"/>
      <w:r>
        <w:rPr>
          <w:sz w:val="28"/>
          <w:szCs w:val="28"/>
        </w:rPr>
        <w:t>.».</w:t>
      </w:r>
      <w:proofErr w:type="gramEnd"/>
    </w:p>
    <w:p w:rsidR="0058473D" w:rsidRPr="00170EDF" w:rsidRDefault="00170EDF" w:rsidP="003F19A5">
      <w:pPr>
        <w:ind w:firstLine="709"/>
        <w:jc w:val="both"/>
        <w:rPr>
          <w:sz w:val="28"/>
          <w:szCs w:val="28"/>
        </w:rPr>
      </w:pPr>
      <w:r w:rsidRPr="0088695A">
        <w:rPr>
          <w:bCs/>
          <w:sz w:val="28"/>
        </w:rPr>
        <w:t>2</w:t>
      </w:r>
      <w:r w:rsidR="00140746" w:rsidRPr="0088695A">
        <w:rPr>
          <w:bCs/>
          <w:sz w:val="28"/>
        </w:rPr>
        <w:t xml:space="preserve">. </w:t>
      </w:r>
      <w:proofErr w:type="gramStart"/>
      <w:r w:rsidR="000C1018" w:rsidRPr="0088695A">
        <w:rPr>
          <w:sz w:val="28"/>
          <w:szCs w:val="28"/>
        </w:rPr>
        <w:t>Контроль за</w:t>
      </w:r>
      <w:proofErr w:type="gramEnd"/>
      <w:r w:rsidR="000C1018" w:rsidRPr="0088695A">
        <w:rPr>
          <w:sz w:val="28"/>
          <w:szCs w:val="28"/>
        </w:rPr>
        <w:t xml:space="preserve">  выполнением  настоящего  постановления </w:t>
      </w:r>
      <w:r w:rsidR="003F19A5" w:rsidRPr="0088695A">
        <w:rPr>
          <w:sz w:val="28"/>
        </w:rPr>
        <w:t>возложить на</w:t>
      </w:r>
      <w:r w:rsidR="003F19A5" w:rsidRPr="00170EDF">
        <w:rPr>
          <w:sz w:val="28"/>
        </w:rPr>
        <w:t xml:space="preserve"> заместителя главы</w:t>
      </w:r>
      <w:r w:rsidR="00F31E29" w:rsidRPr="00170EDF">
        <w:rPr>
          <w:sz w:val="28"/>
        </w:rPr>
        <w:t xml:space="preserve"> муниципального образования </w:t>
      </w:r>
      <w:r w:rsidRPr="00170EDF">
        <w:rPr>
          <w:sz w:val="28"/>
        </w:rPr>
        <w:t>Мазурову Ю.И.</w:t>
      </w:r>
    </w:p>
    <w:p w:rsidR="000C1018" w:rsidRPr="00170EDF" w:rsidRDefault="00170EDF" w:rsidP="003F19A5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70EDF">
        <w:rPr>
          <w:bCs/>
          <w:sz w:val="28"/>
        </w:rPr>
        <w:t>3</w:t>
      </w:r>
      <w:r w:rsidR="0052144C" w:rsidRPr="00170EDF">
        <w:rPr>
          <w:bCs/>
          <w:sz w:val="28"/>
        </w:rPr>
        <w:t xml:space="preserve">. Настоящее постановление вступает в силу со дня его </w:t>
      </w:r>
      <w:r w:rsidR="007818ED">
        <w:rPr>
          <w:bCs/>
          <w:sz w:val="28"/>
        </w:rPr>
        <w:t>официального опубликования.</w:t>
      </w:r>
    </w:p>
    <w:p w:rsidR="0058473D" w:rsidRPr="00170EDF" w:rsidRDefault="0058473D" w:rsidP="0058473D">
      <w:pPr>
        <w:jc w:val="both"/>
        <w:rPr>
          <w:sz w:val="28"/>
          <w:szCs w:val="28"/>
        </w:rPr>
      </w:pPr>
    </w:p>
    <w:p w:rsidR="009806EE" w:rsidRPr="00170EDF" w:rsidRDefault="009806EE" w:rsidP="0058473D">
      <w:pPr>
        <w:jc w:val="both"/>
        <w:rPr>
          <w:sz w:val="28"/>
          <w:szCs w:val="28"/>
        </w:rPr>
      </w:pPr>
    </w:p>
    <w:p w:rsidR="00520DD4" w:rsidRPr="00520DD4" w:rsidRDefault="00520DD4" w:rsidP="00520DD4">
      <w:pPr>
        <w:tabs>
          <w:tab w:val="left" w:pos="851"/>
        </w:tabs>
        <w:rPr>
          <w:sz w:val="28"/>
          <w:szCs w:val="20"/>
        </w:rPr>
      </w:pPr>
      <w:r w:rsidRPr="00520DD4">
        <w:rPr>
          <w:sz w:val="28"/>
          <w:szCs w:val="20"/>
        </w:rPr>
        <w:t>Глава муниципального образования</w:t>
      </w:r>
    </w:p>
    <w:p w:rsidR="00520DD4" w:rsidRPr="00520DD4" w:rsidRDefault="00520DD4" w:rsidP="00520DD4">
      <w:pPr>
        <w:tabs>
          <w:tab w:val="left" w:pos="851"/>
        </w:tabs>
        <w:rPr>
          <w:sz w:val="28"/>
          <w:szCs w:val="20"/>
        </w:rPr>
      </w:pPr>
      <w:r w:rsidRPr="00520DD4">
        <w:rPr>
          <w:sz w:val="28"/>
          <w:szCs w:val="20"/>
        </w:rPr>
        <w:t xml:space="preserve">Ленинградский район                                                                          </w:t>
      </w:r>
      <w:r>
        <w:rPr>
          <w:sz w:val="28"/>
          <w:szCs w:val="20"/>
        </w:rPr>
        <w:t xml:space="preserve"> </w:t>
      </w:r>
      <w:proofErr w:type="spellStart"/>
      <w:r w:rsidRPr="00520DD4">
        <w:rPr>
          <w:sz w:val="28"/>
          <w:szCs w:val="20"/>
        </w:rPr>
        <w:t>Ю.Ю.Шулико</w:t>
      </w:r>
      <w:proofErr w:type="spellEnd"/>
    </w:p>
    <w:p w:rsidR="0058473D" w:rsidRDefault="0058473D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170EDF" w:rsidRDefault="00170EDF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170EDF" w:rsidRDefault="00170EDF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170EDF" w:rsidRDefault="00170EDF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2B7D39" w:rsidRDefault="002B7D39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EB324B" w:rsidRDefault="00EB324B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EB324B" w:rsidRDefault="00EB324B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EB324B" w:rsidRDefault="00EB324B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9F09D5" w:rsidRDefault="009F09D5" w:rsidP="0058473D">
      <w:pPr>
        <w:ind w:firstLine="708"/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</w:p>
    <w:sectPr w:rsidR="009F09D5" w:rsidSect="009E123F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9A" w:rsidRDefault="000E729A" w:rsidP="00542CBD">
      <w:r>
        <w:separator/>
      </w:r>
    </w:p>
  </w:endnote>
  <w:endnote w:type="continuationSeparator" w:id="0">
    <w:p w:rsidR="000E729A" w:rsidRDefault="000E729A" w:rsidP="0054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9A" w:rsidRDefault="000E729A" w:rsidP="00542CBD">
      <w:r>
        <w:separator/>
      </w:r>
    </w:p>
  </w:footnote>
  <w:footnote w:type="continuationSeparator" w:id="0">
    <w:p w:rsidR="000E729A" w:rsidRDefault="000E729A" w:rsidP="0054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C5" w:rsidRDefault="00B263C5">
    <w:pPr>
      <w:pStyle w:val="ab"/>
      <w:jc w:val="center"/>
    </w:pPr>
  </w:p>
  <w:p w:rsidR="00B263C5" w:rsidRDefault="00B263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A7B"/>
    <w:multiLevelType w:val="hybridMultilevel"/>
    <w:tmpl w:val="F6B64620"/>
    <w:lvl w:ilvl="0" w:tplc="975404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93770"/>
    <w:multiLevelType w:val="hybridMultilevel"/>
    <w:tmpl w:val="2FD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018"/>
    <w:rsid w:val="00014331"/>
    <w:rsid w:val="00022499"/>
    <w:rsid w:val="000664CB"/>
    <w:rsid w:val="000716AA"/>
    <w:rsid w:val="00073F10"/>
    <w:rsid w:val="000750A0"/>
    <w:rsid w:val="00093D50"/>
    <w:rsid w:val="000B0833"/>
    <w:rsid w:val="000C0460"/>
    <w:rsid w:val="000C1018"/>
    <w:rsid w:val="000E708B"/>
    <w:rsid w:val="000E729A"/>
    <w:rsid w:val="001102F5"/>
    <w:rsid w:val="00115F32"/>
    <w:rsid w:val="00140746"/>
    <w:rsid w:val="0014545D"/>
    <w:rsid w:val="00170EDF"/>
    <w:rsid w:val="001D1830"/>
    <w:rsid w:val="001E7C7B"/>
    <w:rsid w:val="0022751F"/>
    <w:rsid w:val="002467F0"/>
    <w:rsid w:val="002B7D39"/>
    <w:rsid w:val="002D0FD6"/>
    <w:rsid w:val="002F5E95"/>
    <w:rsid w:val="003044C1"/>
    <w:rsid w:val="003101ED"/>
    <w:rsid w:val="0032274E"/>
    <w:rsid w:val="003438EE"/>
    <w:rsid w:val="003D6442"/>
    <w:rsid w:val="003F19A5"/>
    <w:rsid w:val="003F7A44"/>
    <w:rsid w:val="00400DB8"/>
    <w:rsid w:val="00417F1F"/>
    <w:rsid w:val="00437079"/>
    <w:rsid w:val="00455542"/>
    <w:rsid w:val="00494773"/>
    <w:rsid w:val="004A3AA5"/>
    <w:rsid w:val="004A629A"/>
    <w:rsid w:val="004C4E40"/>
    <w:rsid w:val="004D342F"/>
    <w:rsid w:val="004D65A9"/>
    <w:rsid w:val="004F5E7B"/>
    <w:rsid w:val="005165AF"/>
    <w:rsid w:val="00520DD4"/>
    <w:rsid w:val="0052144C"/>
    <w:rsid w:val="00542CBD"/>
    <w:rsid w:val="005553FA"/>
    <w:rsid w:val="00567BE3"/>
    <w:rsid w:val="0058473D"/>
    <w:rsid w:val="005932FA"/>
    <w:rsid w:val="0059508D"/>
    <w:rsid w:val="005A1D96"/>
    <w:rsid w:val="005E1D20"/>
    <w:rsid w:val="0062792F"/>
    <w:rsid w:val="00632425"/>
    <w:rsid w:val="0063459E"/>
    <w:rsid w:val="00647739"/>
    <w:rsid w:val="006C20EE"/>
    <w:rsid w:val="006C28C9"/>
    <w:rsid w:val="007342F7"/>
    <w:rsid w:val="00772DDF"/>
    <w:rsid w:val="007818ED"/>
    <w:rsid w:val="007B2770"/>
    <w:rsid w:val="007C78AF"/>
    <w:rsid w:val="007E034D"/>
    <w:rsid w:val="007E42AA"/>
    <w:rsid w:val="00804EE3"/>
    <w:rsid w:val="00867242"/>
    <w:rsid w:val="0088695A"/>
    <w:rsid w:val="008A46AF"/>
    <w:rsid w:val="008A73AF"/>
    <w:rsid w:val="008D2490"/>
    <w:rsid w:val="008F3C34"/>
    <w:rsid w:val="00967AD3"/>
    <w:rsid w:val="009806EE"/>
    <w:rsid w:val="00980CD7"/>
    <w:rsid w:val="009E123F"/>
    <w:rsid w:val="009F09D5"/>
    <w:rsid w:val="009F1531"/>
    <w:rsid w:val="009F4933"/>
    <w:rsid w:val="00A00324"/>
    <w:rsid w:val="00A17899"/>
    <w:rsid w:val="00A22C65"/>
    <w:rsid w:val="00A8532B"/>
    <w:rsid w:val="00B20A5F"/>
    <w:rsid w:val="00B263C5"/>
    <w:rsid w:val="00B9473F"/>
    <w:rsid w:val="00BF054C"/>
    <w:rsid w:val="00C220F1"/>
    <w:rsid w:val="00C34CF4"/>
    <w:rsid w:val="00C44733"/>
    <w:rsid w:val="00C478F2"/>
    <w:rsid w:val="00CE2D45"/>
    <w:rsid w:val="00D10617"/>
    <w:rsid w:val="00DB0B47"/>
    <w:rsid w:val="00DB474F"/>
    <w:rsid w:val="00DB7E91"/>
    <w:rsid w:val="00DE0AA4"/>
    <w:rsid w:val="00DF0EE2"/>
    <w:rsid w:val="00E0362E"/>
    <w:rsid w:val="00E225E7"/>
    <w:rsid w:val="00E47D1E"/>
    <w:rsid w:val="00E872F5"/>
    <w:rsid w:val="00E91126"/>
    <w:rsid w:val="00EB324B"/>
    <w:rsid w:val="00F31E29"/>
    <w:rsid w:val="00F940AA"/>
    <w:rsid w:val="00FB5F32"/>
    <w:rsid w:val="00FC625F"/>
    <w:rsid w:val="00FD34EF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018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018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rsid w:val="000C1018"/>
    <w:pPr>
      <w:jc w:val="center"/>
    </w:pPr>
  </w:style>
  <w:style w:type="character" w:customStyle="1" w:styleId="a4">
    <w:name w:val="Основной текст Знак"/>
    <w:basedOn w:val="a0"/>
    <w:link w:val="a3"/>
    <w:rsid w:val="000C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4F5E7B"/>
    <w:pPr>
      <w:spacing w:line="240" w:lineRule="atLeast"/>
      <w:jc w:val="center"/>
    </w:pPr>
    <w:rPr>
      <w:b/>
      <w:bCs/>
      <w:sz w:val="32"/>
      <w:szCs w:val="28"/>
    </w:rPr>
  </w:style>
  <w:style w:type="table" w:styleId="a6">
    <w:name w:val="Table Grid"/>
    <w:basedOn w:val="a1"/>
    <w:uiPriority w:val="59"/>
    <w:rsid w:val="0007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3F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3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F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F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42C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42C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0D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0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6C20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380B-13E9-497A-A8C3-90A4C09F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Доброго Дня</cp:lastModifiedBy>
  <cp:revision>65</cp:revision>
  <cp:lastPrinted>2023-11-01T13:38:00Z</cp:lastPrinted>
  <dcterms:created xsi:type="dcterms:W3CDTF">2017-10-30T09:00:00Z</dcterms:created>
  <dcterms:modified xsi:type="dcterms:W3CDTF">2023-12-04T09:41:00Z</dcterms:modified>
</cp:coreProperties>
</file>