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0" w:left="4961"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2000000">
      <w:pPr>
        <w:pStyle w:val="Style_1"/>
        <w:widowControl w:val="1"/>
        <w:ind w:firstLine="0" w:left="4961"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3000000">
      <w:pPr>
        <w:pStyle w:val="Style_1"/>
        <w:widowControl w:val="1"/>
        <w:ind w:firstLine="0" w:left="4961"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4000000">
      <w:pPr>
        <w:pStyle w:val="Style_1"/>
        <w:widowControl w:val="1"/>
        <w:ind w:firstLine="0" w:left="4961"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5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6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7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  <w:t>АКТ №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 6</w:t>
      </w:r>
    </w:p>
    <w:p w14:paraId="08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обследования зеленых насаждений</w:t>
      </w:r>
    </w:p>
    <w:p w14:paraId="09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19 мая 2026 г.</w:t>
      </w:r>
    </w:p>
    <w:p w14:paraId="0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Комиссия в составе:</w:t>
      </w:r>
    </w:p>
    <w:p w14:paraId="0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0E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Шереметьева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заместитель начальника </w:t>
      </w:r>
      <w:r>
        <w:tab/>
      </w:r>
      <w:r>
        <w:tab/>
      </w:r>
    </w:p>
    <w:p w14:paraId="0F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управления</w:t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округа,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председатель комиссии;</w:t>
      </w:r>
    </w:p>
    <w:p w14:paraId="10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</w:t>
      </w:r>
    </w:p>
    <w:p w14:paraId="11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2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 xml:space="preserve">Дзюба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ведущий специалист </w:t>
      </w:r>
      <w:r>
        <w:tab/>
      </w:r>
      <w:r>
        <w:tab/>
      </w:r>
    </w:p>
    <w:p w14:paraId="13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Владимировна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округа, секретарь комиссии;</w:t>
      </w:r>
    </w:p>
    <w:p w14:paraId="14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Члены комиссии:</w:t>
      </w:r>
    </w:p>
    <w:p w14:paraId="15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</w:t>
      </w:r>
    </w:p>
    <w:p w14:paraId="16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Кальницкая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главный специалист </w:t>
      </w:r>
      <w:r>
        <w:tab/>
      </w:r>
    </w:p>
    <w:p w14:paraId="17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Юлия Брониславовна</w:t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8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9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Чуркин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начальник отдела архитектуры,</w:t>
      </w:r>
    </w:p>
    <w:p w14:paraId="1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А</w:t>
      </w:r>
      <w:r>
        <w:t>лександр Анатольевич</w:t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главный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архитектор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Ленинградского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Платонова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Председатель квартального </w:t>
      </w:r>
      <w:r>
        <w:tab/>
      </w:r>
    </w:p>
    <w:p w14:paraId="1E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Нина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комитета № 2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Северного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микрорайона станицы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Ленинградской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20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16"/>
          <w:u w:val="singl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с участием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u w:val="single"/>
        </w:rPr>
        <w:t>Долгушева Сергея Сергеевича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u w:val="single"/>
        </w:rPr>
        <w:t>, инженера по ремонту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u w:val="single"/>
        </w:rPr>
        <w:t>_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ГБУЗ          «Ленинградская центральная районная больница»  МЗ КК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16"/>
          <w:u w:val="single"/>
        </w:rPr>
        <w:t xml:space="preserve">                                                                                  </w:t>
      </w:r>
    </w:p>
    <w:p w14:paraId="21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0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0"/>
          <w:highlight w:val="white"/>
          <w:u w:val="none"/>
        </w:rPr>
        <w:t>(Ф.И.О., должность представ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0"/>
          <w:highlight w:val="white"/>
          <w:u w:val="none"/>
        </w:rPr>
        <w:t>ителей)</w:t>
      </w:r>
    </w:p>
    <w:p w14:paraId="22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>Произ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вела обследование зеленых насаждений, расположенных по____ адресу: Краснодарский край, Ленинградский муниципальный округ, станица Ленинградская, ул. 302 Дивизии, 24 ГБУЗ «Ленинградская центральная районная больница» МЗ КК 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кадастровый номер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23:19:0000000:765                                   </w:t>
      </w:r>
    </w:p>
    <w:p w14:paraId="23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2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2"/>
          <w:highlight w:val="white"/>
          <w:u w:val="none"/>
        </w:rPr>
        <w:t>(наименование объектов, адрес местонахождения)</w:t>
      </w:r>
    </w:p>
    <w:p w14:paraId="24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ab/>
      </w:r>
      <w:r>
        <w:t>Установила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: на земельном участке по адресу: Краснодарский край, Ленинградский муниципальный округ, станица Ленинградская, ул. 302 Дивизии, 24,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кадастровый номер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23:19:0000000:765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осмотрено 34 шт. деревьев различного диаметра и пород, а именно: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деревья породы ясень 8 шт., деревья породы орех 5 шт., деревья породы береза 6 шт., деревья породы рябина 3 шт., деревья породы акация 2 шт., деревьев породы ель 9 шт., дерево породы клен ясенелистный 1 шт. </w:t>
      </w:r>
    </w:p>
    <w:p w14:paraId="25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         Из визуального осмотра выявлено, что</w:t>
      </w:r>
      <w:r>
        <w:t xml:space="preserve">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деревья имеют признаки сухостойности более 50%, либо находятся полностью в сухом состоянии, имеются структурные разрушения. </w:t>
      </w:r>
      <w:r>
        <w:rPr>
          <w:rFonts w:ascii="Times New Roman" w:hAnsi="Times New Roman"/>
          <w:sz w:val="28"/>
        </w:rPr>
        <w:t>У деревьев имеется разветвленная сухая крона, при сильном ветре длинные сухие ветки</w:t>
      </w:r>
      <w:r>
        <w:rPr>
          <w:rFonts w:ascii="Times New Roman" w:hAnsi="Times New Roman"/>
          <w:sz w:val="28"/>
        </w:rPr>
        <w:t xml:space="preserve"> обламываются и падают на землю, а также</w:t>
      </w:r>
      <w:r>
        <w:rPr>
          <w:rFonts w:ascii="Times New Roman" w:hAnsi="Times New Roman"/>
          <w:sz w:val="28"/>
        </w:rPr>
        <w:t xml:space="preserve"> в стволах деревьев имеются дупла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трещины</w:t>
      </w:r>
      <w:r>
        <w:rPr>
          <w:rFonts w:ascii="Times New Roman" w:hAnsi="Times New Roman"/>
          <w:sz w:val="28"/>
        </w:rPr>
        <w:t xml:space="preserve"> и расколы</w:t>
      </w:r>
      <w:r>
        <w:rPr>
          <w:rFonts w:ascii="Times New Roman" w:hAnsi="Times New Roman"/>
          <w:sz w:val="28"/>
        </w:rPr>
        <w:t>, усматриваю</w:t>
      </w:r>
      <w:r>
        <w:rPr>
          <w:rFonts w:ascii="Times New Roman" w:hAnsi="Times New Roman"/>
          <w:sz w:val="28"/>
        </w:rPr>
        <w:t xml:space="preserve">тся признаки отслаивания коры, имеются </w:t>
      </w:r>
      <w:r>
        <w:rPr>
          <w:rFonts w:ascii="Times New Roman" w:hAnsi="Times New Roman"/>
          <w:sz w:val="28"/>
        </w:rPr>
        <w:t>сухо-гнилостные повреждения.  1</w:t>
      </w:r>
    </w:p>
    <w:p w14:paraId="26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Дерево породы клен ясенелистный и дерево породы ясень нуждаются в формовочной обрезке. </w:t>
      </w:r>
    </w:p>
    <w:p w14:paraId="27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В случае неблагоприятных погодных условий (ветер, обледенение, снег,дождь и другие ЧС) высока вероятность падения сухих веток, деревьев. </w:t>
      </w:r>
      <w:r>
        <w:rPr>
          <w:rFonts w:ascii="Times New Roman" w:hAnsi="Times New Roman"/>
          <w:sz w:val="28"/>
        </w:rPr>
        <w:t>Аварийные д</w:t>
      </w:r>
      <w:r>
        <w:rPr>
          <w:rFonts w:ascii="Times New Roman" w:hAnsi="Times New Roman"/>
          <w:sz w:val="28"/>
        </w:rPr>
        <w:t>еревья несут угрозу жизни людей, п</w:t>
      </w:r>
      <w:r>
        <w:rPr>
          <w:rFonts w:ascii="Times New Roman" w:hAnsi="Times New Roman"/>
          <w:sz w:val="28"/>
        </w:rPr>
        <w:t>ребывающих на территории, а также для сотрудников учреждения</w:t>
      </w:r>
      <w:r>
        <w:rPr>
          <w:rFonts w:ascii="Times New Roman" w:hAnsi="Times New Roman"/>
          <w:sz w:val="28"/>
        </w:rPr>
        <w:t>.</w:t>
      </w:r>
    </w:p>
    <w:p w14:paraId="28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</w:t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Комиссия установила, что деревья в количестве 34 шт., а именно: </w:t>
      </w:r>
    </w:p>
    <w:p w14:paraId="29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         д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еревья породы ясень 7 шт., деревья породы орех 5 шт.,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деревья породы береза 6 шт., деревья породы рябина 3 шт., деревья породы акация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2 шт.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, деревья породы ель 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9 шт.,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нуждаются в вырубке;</w:t>
      </w:r>
    </w:p>
    <w:p w14:paraId="2A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         дерево породы клен ясенелистный 1 шт., дерево породы ясень 1 шт.,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нуждаются в формовочной обрезке.</w:t>
      </w:r>
    </w:p>
    <w:p w14:paraId="2B000000">
      <w:pPr>
        <w:pStyle w:val="Style_1"/>
        <w:widowControl w:val="1"/>
        <w:tabs>
          <w:tab w:leader="none" w:pos="284" w:val="left"/>
        </w:tabs>
        <w:spacing w:after="0" w:line="240" w:lineRule="auto"/>
        <w:ind w:firstLine="284" w:left="-142"/>
        <w:jc w:val="both"/>
        <w:rPr>
          <w:rFonts w:ascii="Times New Roman" w:hAnsi="Times New Roman"/>
          <w:sz w:val="20"/>
        </w:rPr>
      </w:pPr>
    </w:p>
    <w:p w14:paraId="2C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Решила:</w:t>
      </w:r>
    </w:p>
    <w:p w14:paraId="2D000000">
      <w:pPr>
        <w:pStyle w:val="Style_1"/>
        <w:widowControl w:val="1"/>
        <w:ind/>
        <w:jc w:val="both"/>
        <w:rPr>
          <w:rFonts w:ascii="Times New Roman" w:hAnsi="Times New Roman"/>
          <w:b w:val="1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ab/>
      </w:r>
      <w:r>
        <w:rPr>
          <w:rFonts w:ascii="Times New Roman" w:hAnsi="Times New Roman"/>
          <w:b w:val="1"/>
          <w:i w:val="0"/>
          <w:caps w:val="0"/>
          <w:color w:val="191919"/>
          <w:spacing w:val="0"/>
          <w:sz w:val="28"/>
          <w:highlight w:val="white"/>
          <w:u w:val="none"/>
        </w:rPr>
        <w:t>выдать порубочный билет</w:t>
      </w:r>
    </w:p>
    <w:p w14:paraId="2E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1"/>
          <w:color w:val="191919"/>
          <w:spacing w:val="0"/>
          <w:sz w:val="28"/>
          <w:highlight w:val="white"/>
          <w:u w:val="none"/>
        </w:rPr>
        <w:t>(отказать в выдаче порубочного билета*)</w:t>
      </w:r>
    </w:p>
    <w:p w14:paraId="2F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single"/>
        </w:rPr>
      </w:pPr>
      <w:r>
        <w:tab/>
      </w: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single"/>
        </w:rPr>
        <w:t xml:space="preserve">Есаян Льву Юрьевичу, главному врачу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>ГБУЗ «Ленинградская районная больница»</w:t>
      </w: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single"/>
        </w:rPr>
        <w:t xml:space="preserve"> МЗ КК                                                                                                          </w:t>
      </w:r>
    </w:p>
    <w:p w14:paraId="30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4"/>
          <w:highlight w:val="white"/>
          <w:u w:val="none"/>
        </w:rPr>
        <w:t>(Ф.И.О. заявителя)</w:t>
      </w:r>
    </w:p>
    <w:p w14:paraId="31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single"/>
        </w:rPr>
      </w:pPr>
      <w:r>
        <w:rPr>
          <w:u w:val="none"/>
        </w:rPr>
        <w:tab/>
      </w: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для производства работ</w:t>
      </w: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single"/>
        </w:rPr>
        <w:t xml:space="preserve"> по вырубке деревьев различных пород в количестве 32 штук на земельном участке по адресу: Краснодарский край, Ленинградский муниципальный округ, станица Ленинградская, ул. 302 Дивизии, 24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кадастровый номер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>23:19:0000000:765</w:t>
      </w: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single"/>
        </w:rPr>
        <w:t xml:space="preserve">   _______________________</w:t>
      </w:r>
    </w:p>
    <w:p w14:paraId="32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4"/>
          <w:highlight w:val="white"/>
          <w:u w:val="none"/>
        </w:rPr>
        <w:t>(виды работ, адрес местонахождения объекта)</w:t>
      </w:r>
    </w:p>
    <w:p w14:paraId="33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 xml:space="preserve">           для производства работ</w:t>
      </w: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single"/>
        </w:rPr>
        <w:t xml:space="preserve"> по формовочной обрезке деревьев в количестве 2 штук на земельном участке по адресу: Краснодарский край, Ленинградский муниципальный округ, станица Ленинградская, ул. 302 Дивизии. 24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, кадастровый номер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>23:19:0000000:765</w:t>
      </w: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single"/>
        </w:rPr>
        <w:t xml:space="preserve">                                                                        </w:t>
      </w:r>
    </w:p>
    <w:p w14:paraId="34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4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4"/>
          <w:highlight w:val="white"/>
          <w:u w:val="none"/>
        </w:rPr>
        <w:t>(виды работ, адрес местонахождения объекта)</w:t>
      </w:r>
    </w:p>
    <w:p w14:paraId="35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4"/>
          <w:highlight w:val="white"/>
          <w:u w:val="none"/>
        </w:rPr>
      </w:pPr>
    </w:p>
    <w:p w14:paraId="36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4"/>
          <w:highlight w:val="white"/>
          <w:u w:val="none"/>
        </w:rPr>
      </w:pPr>
    </w:p>
    <w:p w14:paraId="37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 xml:space="preserve">          </w:t>
      </w:r>
      <w:r>
        <w:rPr>
          <w:rFonts w:ascii="Times New Roman" w:hAnsi="Times New Roman"/>
          <w:b w:val="0"/>
          <w:i w:val="0"/>
          <w:caps w:val="0"/>
          <w:strike w:val="1"/>
          <w:color w:val="191919"/>
          <w:spacing w:val="0"/>
          <w:sz w:val="28"/>
          <w:highlight w:val="white"/>
          <w:u w:val="none"/>
        </w:rPr>
        <w:t>с внесением</w:t>
      </w: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 xml:space="preserve"> / без внесения (ненужное зачеркнуть) платы в бюджет Ленинградского муниципального округа за вырубку (уничтожение), санитарную рубку, санитарную, омолаживающую и формовочную обрезку зеленых насаждений.</w:t>
      </w:r>
    </w:p>
    <w:p w14:paraId="38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</w:p>
    <w:p w14:paraId="39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Комиссия:</w:t>
      </w:r>
    </w:p>
    <w:p w14:paraId="3A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______________________Е.Е. Шереметьева</w:t>
      </w:r>
    </w:p>
    <w:p w14:paraId="3B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______________________Е.В. Дзюба</w:t>
      </w:r>
    </w:p>
    <w:p w14:paraId="3C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______________________Ю.Б. Кальницкая</w:t>
      </w:r>
    </w:p>
    <w:p w14:paraId="3D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______________________А.А. Чуркин</w:t>
      </w:r>
    </w:p>
    <w:p w14:paraId="3E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______________________Н.Е. Платонова</w:t>
      </w:r>
    </w:p>
    <w:p w14:paraId="3F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</w:p>
    <w:p w14:paraId="40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Подписи, инициалы, фамилия лиц, принимавших участие в работе комиссии</w:t>
      </w:r>
    </w:p>
    <w:p w14:paraId="41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</w:p>
    <w:p w14:paraId="42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191919"/>
          <w:spacing w:val="0"/>
          <w:sz w:val="28"/>
          <w:highlight w:val="white"/>
          <w:u w:val="none"/>
        </w:rPr>
        <w:t>______________________С.С. Долгушев</w:t>
      </w:r>
    </w:p>
    <w:sectPr>
      <w:pgSz w:h="16848" w:orient="portrait" w:w="11908"/>
      <w:pgMar w:bottom="1134" w:footer="1134" w:header="1134" w:left="1474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2026-05-19T14:25:31Z</dcterms:created>
  <dcterms:modified xsi:type="dcterms:W3CDTF">2026-05-21T08:34:31Z</dcterms:modified>
</cp:coreProperties>
</file>