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0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2709875</wp:posOffset>
                </wp:positionH>
                <wp:positionV relativeFrom="paragraph">
                  <wp:posOffset>-675005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213.38pt;mso-position-horizontal:absolute;mso-position-vertical-relative:text;margin-top:-53.15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98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КРАСНОДАРСКОГО КРАЯ</w:t>
      </w:r>
      <w:r>
        <w:rPr>
          <w:rStyle w:val="981"/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4"/>
          <w:szCs w:val="24"/>
        </w:rPr>
      </w:pPr>
      <w:r>
        <w:rPr>
          <w:rStyle w:val="981"/>
          <w:b/>
          <w:sz w:val="24"/>
          <w:szCs w:val="24"/>
        </w:rPr>
        <w:t xml:space="preserve">ПЕРВОГО СОЗЫВА</w:t>
      </w:r>
      <w:r>
        <w:rPr>
          <w:rStyle w:val="981"/>
          <w:b/>
          <w:sz w:val="24"/>
          <w:szCs w:val="24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ind w:right="-56"/>
        <w:jc w:val="center"/>
        <w:rPr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</w:p>
    <w:p>
      <w:pPr>
        <w:pStyle w:val="98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jc w:val="left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о</w:t>
      </w:r>
      <w:r>
        <w:rPr>
          <w:rStyle w:val="981"/>
          <w:sz w:val="28"/>
          <w:szCs w:val="28"/>
        </w:rPr>
        <w:t xml:space="preserve">т</w:t>
      </w:r>
      <w:r>
        <w:rPr>
          <w:rStyle w:val="981"/>
          <w:sz w:val="28"/>
          <w:szCs w:val="28"/>
        </w:rPr>
        <w:t xml:space="preserve"> 20.02.2025 г.</w:t>
      </w:r>
      <w:r>
        <w:rPr>
          <w:rStyle w:val="981"/>
          <w:sz w:val="28"/>
          <w:szCs w:val="28"/>
        </w:rPr>
        <w:t xml:space="preserve">                                                                </w:t>
      </w:r>
      <w:r>
        <w:rPr>
          <w:rStyle w:val="981"/>
          <w:sz w:val="28"/>
          <w:szCs w:val="28"/>
        </w:rPr>
        <w:t xml:space="preserve">                       </w:t>
      </w:r>
      <w:r>
        <w:rPr>
          <w:rStyle w:val="981"/>
          <w:sz w:val="28"/>
          <w:szCs w:val="28"/>
        </w:rPr>
        <w:t xml:space="preserve">          № 8</w:t>
      </w:r>
      <w:r>
        <w:rPr>
          <w:sz w:val="28"/>
          <w:szCs w:val="28"/>
        </w:rPr>
      </w:r>
    </w:p>
    <w:p>
      <w:pPr>
        <w:pStyle w:val="982"/>
        <w:jc w:val="center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pStyle w:val="9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04" w:lineRule="auto"/>
        <w:rPr>
          <w:b/>
          <w:bCs/>
          <w:sz w:val="28"/>
          <w:szCs w:val="28"/>
        </w:rPr>
      </w:pPr>
      <w:r>
        <w:rPr>
          <w:rFonts w:eastAsia="FreeSerif"/>
          <w:b/>
          <w:sz w:val="28"/>
          <w:szCs w:val="28"/>
        </w:rPr>
        <w:t xml:space="preserve">О ежегодном отчете главы Ленинградского муниципального округа </w:t>
      </w:r>
      <w:r>
        <w:rPr>
          <w:b/>
          <w:bCs/>
          <w:sz w:val="28"/>
          <w:szCs w:val="28"/>
        </w:rPr>
      </w:r>
    </w:p>
    <w:p>
      <w:pPr>
        <w:jc w:val="center"/>
        <w:spacing w:line="204" w:lineRule="auto"/>
        <w:rPr>
          <w:b/>
          <w:bCs/>
          <w:sz w:val="28"/>
          <w:szCs w:val="28"/>
        </w:rPr>
      </w:pPr>
      <w:r>
        <w:rPr>
          <w:rFonts w:eastAsia="FreeSerif"/>
          <w:b/>
          <w:sz w:val="28"/>
          <w:szCs w:val="28"/>
        </w:rPr>
        <w:t xml:space="preserve"> о результатах своей деятельности и деятельности администрации </w:t>
      </w:r>
      <w:r>
        <w:rPr>
          <w:b/>
          <w:bCs/>
          <w:sz w:val="28"/>
          <w:szCs w:val="28"/>
        </w:rPr>
      </w:r>
    </w:p>
    <w:p>
      <w:pPr>
        <w:jc w:val="center"/>
        <w:spacing w:line="204" w:lineRule="auto"/>
        <w:rPr>
          <w:b/>
          <w:sz w:val="28"/>
          <w:szCs w:val="28"/>
        </w:rPr>
      </w:pPr>
      <w:r>
        <w:rPr>
          <w:rFonts w:eastAsia="FreeSerif"/>
          <w:b/>
          <w:sz w:val="28"/>
          <w:szCs w:val="28"/>
        </w:rPr>
        <w:t xml:space="preserve">муниципального образования Ленинградский муниципальный округ Краснодарского края за 2024 год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Заслушав и обсудив отчет главы Ленинградского муниципального округа</w:t>
      </w:r>
      <w:r>
        <w:rPr>
          <w:rFonts w:eastAsia="FreeSerif"/>
          <w:sz w:val="28"/>
          <w:szCs w:val="28"/>
        </w:rPr>
        <w:t xml:space="preserve"> о результатах своей деятельности и деятельности администрации муниципального образования Ленинградский муниципальный округ Краснодарского края за 2024 год, руководствуясь статьей 35 Федерального закона от 6 октября 2003 г. № 131-ФЗ «Об общих принципах орг</w:t>
      </w:r>
      <w:r>
        <w:rPr>
          <w:rFonts w:eastAsia="FreeSerif"/>
          <w:sz w:val="28"/>
          <w:szCs w:val="28"/>
        </w:rPr>
        <w:t xml:space="preserve">анизации местного самоуправления в Российской Федерации» и статьей 25 Устава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 р е ш и л:</w:t>
      </w:r>
      <w:r>
        <w:rPr>
          <w:sz w:val="28"/>
          <w:szCs w:val="28"/>
        </w:rPr>
      </w:r>
    </w:p>
    <w:p>
      <w:pPr>
        <w:ind w:firstLine="851"/>
        <w:jc w:val="both"/>
        <w:tabs>
          <w:tab w:val="left" w:pos="1230" w:leader="none"/>
        </w:tabs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1.Признать работу главы и администрации</w:t>
      </w:r>
      <w:r>
        <w:rPr>
          <w:rFonts w:eastAsia="FreeSerif"/>
          <w:sz w:val="28"/>
          <w:szCs w:val="28"/>
        </w:rPr>
        <w:t xml:space="preserve"> муниципального образования Ленинградский муниципальный округ Краснодарского края о результатах своей деятельности и деятельности администрации муниципального образования Ленинградский муниципальный округ Краснодарского края за 2024 год удовлетворительной.</w:t>
      </w:r>
      <w:r>
        <w:rPr>
          <w:sz w:val="28"/>
          <w:szCs w:val="28"/>
        </w:rPr>
      </w:r>
    </w:p>
    <w:p>
      <w:pPr>
        <w:ind w:firstLine="851"/>
        <w:jc w:val="both"/>
        <w:tabs>
          <w:tab w:val="left" w:pos="1191" w:leader="none"/>
        </w:tabs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2.Отчет главы Ленинградского муниципального округа о результатах своей деятель</w:t>
      </w:r>
      <w:r>
        <w:rPr>
          <w:rFonts w:eastAsia="FreeSerif"/>
          <w:sz w:val="28"/>
          <w:szCs w:val="28"/>
        </w:rPr>
        <w:t xml:space="preserve">ности и деятельности администрации муниципального образования Ленинградский муниципальный округ Краснодарского края за 2024 год разместить на официальном сайте администрации муниципального образования Ленинградский муниципальный округ Краснодарского края (</w:t>
      </w:r>
      <w:r>
        <w:rPr>
          <w:rFonts w:eastAsia="FreeSerif"/>
          <w:sz w:val="28"/>
          <w:szCs w:val="28"/>
          <w:lang w:val="en-US"/>
        </w:rPr>
        <w:t xml:space="preserve">www</w:t>
      </w:r>
      <w:r>
        <w:rPr>
          <w:rFonts w:eastAsia="FreeSerif"/>
          <w:sz w:val="28"/>
          <w:szCs w:val="28"/>
        </w:rPr>
        <w:t xml:space="preserve">.</w:t>
      </w:r>
      <w:r>
        <w:rPr>
          <w:rFonts w:eastAsia="FreeSerif"/>
          <w:sz w:val="28"/>
          <w:szCs w:val="28"/>
          <w:lang w:val="en-US"/>
        </w:rPr>
        <w:t xml:space="preserve">adminlenkub</w:t>
      </w:r>
      <w:r>
        <w:rPr>
          <w:rFonts w:eastAsia="FreeSerif"/>
          <w:sz w:val="28"/>
          <w:szCs w:val="28"/>
        </w:rPr>
        <w:t xml:space="preserve">.г</w:t>
      </w:r>
      <w:r>
        <w:rPr>
          <w:rFonts w:eastAsia="FreeSerif"/>
          <w:sz w:val="28"/>
          <w:szCs w:val="28"/>
          <w:lang w:val="en-US"/>
        </w:rPr>
        <w:t xml:space="preserve">u</w:t>
      </w:r>
      <w:r>
        <w:rPr>
          <w:rFonts w:eastAsia="FreeSerif"/>
          <w:sz w:val="28"/>
          <w:szCs w:val="28"/>
        </w:rPr>
        <w:t xml:space="preserve">) в сети «Интернет».</w:t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3. Контроль за исполнением данного решения возложить на мандатную комиссию Совета муниципального образования Ленинградский муниципальный округ Краснодарского края (Высоцкая О.В.).</w:t>
      </w:r>
      <w:r>
        <w:rPr>
          <w:sz w:val="28"/>
          <w:szCs w:val="28"/>
        </w:rPr>
      </w:r>
    </w:p>
    <w:p>
      <w:pPr>
        <w:ind w:firstLine="851"/>
        <w:jc w:val="both"/>
        <w:tabs>
          <w:tab w:val="left" w:pos="1004" w:leader="none"/>
        </w:tabs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4. Решение вступает в силу со дня его подписания.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Председатель Совета</w:t>
      </w:r>
      <w:r>
        <w:rPr>
          <w:sz w:val="28"/>
          <w:szCs w:val="28"/>
        </w:rPr>
      </w:r>
    </w:p>
    <w:p>
      <w:pPr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Ленинградского </w:t>
      </w:r>
      <w:r>
        <w:rPr>
          <w:rFonts w:eastAsia="FreeSerif"/>
          <w:sz w:val="28"/>
          <w:szCs w:val="28"/>
        </w:rPr>
      </w:r>
    </w:p>
    <w:p>
      <w:pPr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муниципального округа     </w:t>
      </w:r>
      <w:r>
        <w:rPr>
          <w:rFonts w:eastAsia="FreeSerif"/>
          <w:sz w:val="28"/>
          <w:szCs w:val="28"/>
        </w:rPr>
        <w:t xml:space="preserve">                                                                 </w:t>
      </w:r>
      <w:r>
        <w:rPr>
          <w:rFonts w:eastAsia="FreeSerif"/>
          <w:sz w:val="28"/>
          <w:szCs w:val="28"/>
        </w:rPr>
        <w:t xml:space="preserve">И.А.Горелко</w:t>
      </w:r>
      <w:bookmarkStart w:id="0" w:name="_GoBack"/>
      <w:r/>
      <w:bookmarkEnd w:id="0"/>
      <w:r/>
      <w:r>
        <w:rPr>
          <w:rFonts w:eastAsia="FreeSerif"/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1134" w:right="850" w:bottom="1134" w:left="1701" w:header="1134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01"/>
      </w:pPr>
      <w:r>
        <w:separator/>
      </w:r>
      <w:r/>
    </w:p>
  </w:endnote>
  <w:endnote w:type="continuationSeparator" w:id="0">
    <w:p>
      <w:pPr>
        <w:pStyle w:val="901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01"/>
      </w:pPr>
      <w:r>
        <w:separator/>
      </w:r>
      <w:r/>
    </w:p>
  </w:footnote>
  <w:footnote w:type="continuationSeparator" w:id="0">
    <w:p>
      <w:pPr>
        <w:pStyle w:val="901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7"/>
    <w:link w:val="702"/>
    <w:uiPriority w:val="10"/>
    <w:rPr>
      <w:sz w:val="48"/>
      <w:szCs w:val="48"/>
    </w:rPr>
  </w:style>
  <w:style w:type="character" w:styleId="37">
    <w:name w:val="Subtitle Char"/>
    <w:basedOn w:val="697"/>
    <w:link w:val="703"/>
    <w:uiPriority w:val="11"/>
    <w:rPr>
      <w:sz w:val="24"/>
      <w:szCs w:val="24"/>
    </w:rPr>
  </w:style>
  <w:style w:type="character" w:styleId="39">
    <w:name w:val="Quote Char"/>
    <w:link w:val="704"/>
    <w:uiPriority w:val="29"/>
    <w:rPr>
      <w:i/>
    </w:rPr>
  </w:style>
  <w:style w:type="character" w:styleId="41">
    <w:name w:val="Intense Quote Char"/>
    <w:link w:val="705"/>
    <w:uiPriority w:val="30"/>
    <w:rPr>
      <w:i/>
    </w:rPr>
  </w:style>
  <w:style w:type="character" w:styleId="43">
    <w:name w:val="Header Char"/>
    <w:basedOn w:val="697"/>
    <w:link w:val="706"/>
    <w:uiPriority w:val="99"/>
  </w:style>
  <w:style w:type="character" w:styleId="47">
    <w:name w:val="Caption Char"/>
    <w:basedOn w:val="708"/>
    <w:link w:val="707"/>
    <w:uiPriority w:val="99"/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10"/>
    <w:uiPriority w:val="99"/>
    <w:rPr>
      <w:sz w:val="18"/>
    </w:rPr>
  </w:style>
  <w:style w:type="character" w:styleId="179">
    <w:name w:val="Endnote Text Char"/>
    <w:link w:val="712"/>
    <w:uiPriority w:val="99"/>
    <w:rPr>
      <w:sz w:val="20"/>
    </w:rPr>
  </w:style>
  <w:style w:type="paragraph" w:styleId="687" w:default="1">
    <w:name w:val="Normal"/>
    <w:qFormat/>
  </w:style>
  <w:style w:type="paragraph" w:styleId="688">
    <w:name w:val="Heading 1"/>
    <w:basedOn w:val="687"/>
    <w:next w:val="687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List Paragraph"/>
    <w:basedOn w:val="687"/>
    <w:uiPriority w:val="34"/>
    <w:qFormat/>
    <w:pPr>
      <w:contextualSpacing/>
      <w:ind w:left="720"/>
    </w:pPr>
  </w:style>
  <w:style w:type="paragraph" w:styleId="701">
    <w:name w:val="No Spacing"/>
    <w:uiPriority w:val="1"/>
    <w:qFormat/>
  </w:style>
  <w:style w:type="paragraph" w:styleId="702">
    <w:name w:val="Title"/>
    <w:basedOn w:val="687"/>
    <w:next w:val="687"/>
    <w:link w:val="92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3">
    <w:name w:val="Subtitle"/>
    <w:basedOn w:val="687"/>
    <w:next w:val="687"/>
    <w:link w:val="925"/>
    <w:uiPriority w:val="11"/>
    <w:qFormat/>
    <w:pPr>
      <w:spacing w:before="200" w:after="200"/>
    </w:pPr>
    <w:rPr>
      <w:sz w:val="24"/>
      <w:szCs w:val="24"/>
    </w:rPr>
  </w:style>
  <w:style w:type="paragraph" w:styleId="704">
    <w:name w:val="Quote"/>
    <w:basedOn w:val="687"/>
    <w:next w:val="687"/>
    <w:link w:val="927"/>
    <w:uiPriority w:val="29"/>
    <w:qFormat/>
    <w:pPr>
      <w:ind w:left="720" w:right="720"/>
    </w:pPr>
    <w:rPr>
      <w:i/>
    </w:rPr>
  </w:style>
  <w:style w:type="paragraph" w:styleId="705">
    <w:name w:val="Intense Quote"/>
    <w:basedOn w:val="687"/>
    <w:next w:val="687"/>
    <w:link w:val="9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6">
    <w:name w:val="Header"/>
    <w:basedOn w:val="687"/>
    <w:link w:val="93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7">
    <w:name w:val="Footer"/>
    <w:basedOn w:val="687"/>
    <w:link w:val="93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8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Hyperlink"/>
    <w:uiPriority w:val="99"/>
    <w:unhideWhenUsed/>
    <w:rPr>
      <w:color w:val="0000ff" w:themeColor="hyperlink"/>
      <w:u w:val="single"/>
    </w:rPr>
  </w:style>
  <w:style w:type="paragraph" w:styleId="710">
    <w:name w:val="footnote text"/>
    <w:basedOn w:val="687"/>
    <w:link w:val="963"/>
    <w:uiPriority w:val="99"/>
    <w:semiHidden/>
    <w:unhideWhenUsed/>
    <w:pPr>
      <w:spacing w:after="40"/>
    </w:pPr>
    <w:rPr>
      <w:sz w:val="18"/>
    </w:rPr>
  </w:style>
  <w:style w:type="character" w:styleId="711">
    <w:name w:val="footnote reference"/>
    <w:basedOn w:val="697"/>
    <w:uiPriority w:val="99"/>
    <w:unhideWhenUsed/>
    <w:rPr>
      <w:vertAlign w:val="superscript"/>
    </w:rPr>
  </w:style>
  <w:style w:type="paragraph" w:styleId="712">
    <w:name w:val="endnote text"/>
    <w:basedOn w:val="687"/>
    <w:link w:val="966"/>
    <w:uiPriority w:val="99"/>
    <w:semiHidden/>
    <w:unhideWhenUsed/>
  </w:style>
  <w:style w:type="character" w:styleId="713">
    <w:name w:val="endnote reference"/>
    <w:basedOn w:val="697"/>
    <w:uiPriority w:val="99"/>
    <w:semiHidden/>
    <w:unhideWhenUsed/>
    <w:rPr>
      <w:vertAlign w:val="superscript"/>
    </w:rPr>
  </w:style>
  <w:style w:type="paragraph" w:styleId="714">
    <w:name w:val="toc 1"/>
    <w:basedOn w:val="687"/>
    <w:next w:val="687"/>
    <w:uiPriority w:val="39"/>
    <w:unhideWhenUsed/>
    <w:pPr>
      <w:spacing w:after="57"/>
    </w:pPr>
  </w:style>
  <w:style w:type="paragraph" w:styleId="715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716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717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718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719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720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721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722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723">
    <w:name w:val="TOC Heading"/>
    <w:uiPriority w:val="39"/>
    <w:unhideWhenUsed/>
  </w:style>
  <w:style w:type="paragraph" w:styleId="724">
    <w:name w:val="table of figures"/>
    <w:basedOn w:val="687"/>
    <w:next w:val="687"/>
    <w:uiPriority w:val="99"/>
    <w:unhideWhenUsed/>
  </w:style>
  <w:style w:type="table" w:styleId="72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0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3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1" w:customStyle="1">
    <w:name w:val="DStyle_paragraph"/>
  </w:style>
  <w:style w:type="character" w:styleId="852" w:customStyle="1">
    <w:name w:val="DStyle_text"/>
  </w:style>
  <w:style w:type="character" w:styleId="853" w:customStyle="1">
    <w:name w:val="DStyle_text"/>
    <w:qFormat/>
  </w:style>
  <w:style w:type="paragraph" w:styleId="854" w:customStyle="1">
    <w:name w:val="DStyle_paragraph"/>
    <w:qFormat/>
  </w:style>
  <w:style w:type="paragraph" w:styleId="855" w:customStyle="1">
    <w:name w:val="DStyle_paragraph"/>
    <w:basedOn w:val="854"/>
    <w:qFormat/>
  </w:style>
  <w:style w:type="character" w:styleId="856" w:customStyle="1">
    <w:name w:val="DStyle_text"/>
    <w:qFormat/>
  </w:style>
  <w:style w:type="character" w:styleId="857" w:customStyle="1">
    <w:name w:val="DStyle_text"/>
    <w:qFormat/>
  </w:style>
  <w:style w:type="paragraph" w:styleId="858" w:customStyle="1">
    <w:name w:val="DStyle_paragraph"/>
    <w:basedOn w:val="854"/>
    <w:qFormat/>
  </w:style>
  <w:style w:type="paragraph" w:styleId="859" w:customStyle="1">
    <w:name w:val="DStyle_paragraph"/>
    <w:basedOn w:val="858"/>
    <w:qFormat/>
  </w:style>
  <w:style w:type="character" w:styleId="860" w:customStyle="1">
    <w:name w:val="DStyle_text"/>
    <w:qFormat/>
  </w:style>
  <w:style w:type="character" w:styleId="861" w:customStyle="1">
    <w:name w:val="DStyle_text"/>
    <w:qFormat/>
  </w:style>
  <w:style w:type="paragraph" w:styleId="862" w:customStyle="1">
    <w:name w:val="DStyle_paragraph"/>
    <w:basedOn w:val="858"/>
    <w:qFormat/>
  </w:style>
  <w:style w:type="paragraph" w:styleId="863" w:customStyle="1">
    <w:name w:val="DStyle_paragraph"/>
    <w:basedOn w:val="862"/>
    <w:qFormat/>
  </w:style>
  <w:style w:type="character" w:styleId="864" w:customStyle="1">
    <w:name w:val="DStyle_text"/>
    <w:qFormat/>
  </w:style>
  <w:style w:type="character" w:styleId="865" w:customStyle="1">
    <w:name w:val="DStyle_text"/>
    <w:qFormat/>
  </w:style>
  <w:style w:type="paragraph" w:styleId="866" w:customStyle="1">
    <w:name w:val="DStyle_paragraph"/>
    <w:basedOn w:val="862"/>
    <w:qFormat/>
  </w:style>
  <w:style w:type="paragraph" w:styleId="867" w:customStyle="1">
    <w:name w:val="DStyle_paragraph"/>
    <w:basedOn w:val="866"/>
    <w:qFormat/>
  </w:style>
  <w:style w:type="character" w:styleId="868" w:customStyle="1">
    <w:name w:val="DStyle_text"/>
    <w:qFormat/>
  </w:style>
  <w:style w:type="character" w:styleId="869" w:customStyle="1">
    <w:name w:val="DStyle_text"/>
    <w:qFormat/>
  </w:style>
  <w:style w:type="paragraph" w:styleId="870" w:customStyle="1">
    <w:name w:val="DStyle_paragraph"/>
    <w:basedOn w:val="866"/>
    <w:qFormat/>
  </w:style>
  <w:style w:type="paragraph" w:styleId="871" w:customStyle="1">
    <w:name w:val="DStyle_paragraph"/>
    <w:basedOn w:val="870"/>
    <w:qFormat/>
  </w:style>
  <w:style w:type="character" w:styleId="872" w:customStyle="1">
    <w:name w:val="DStyle_text"/>
    <w:qFormat/>
  </w:style>
  <w:style w:type="character" w:styleId="873" w:customStyle="1">
    <w:name w:val="DStyle_text"/>
    <w:qFormat/>
  </w:style>
  <w:style w:type="paragraph" w:styleId="874" w:customStyle="1">
    <w:name w:val="DStyle_paragraph"/>
    <w:basedOn w:val="870"/>
    <w:qFormat/>
  </w:style>
  <w:style w:type="paragraph" w:styleId="875" w:customStyle="1">
    <w:name w:val="DStyle_paragraph"/>
    <w:basedOn w:val="874"/>
    <w:qFormat/>
  </w:style>
  <w:style w:type="character" w:styleId="876" w:customStyle="1">
    <w:name w:val="DStyle_text"/>
    <w:qFormat/>
  </w:style>
  <w:style w:type="character" w:styleId="877" w:customStyle="1">
    <w:name w:val="DStyle_text"/>
    <w:qFormat/>
  </w:style>
  <w:style w:type="paragraph" w:styleId="878" w:customStyle="1">
    <w:name w:val="DStyle_paragraph"/>
    <w:basedOn w:val="874"/>
    <w:qFormat/>
  </w:style>
  <w:style w:type="paragraph" w:styleId="879" w:customStyle="1">
    <w:name w:val="DStyle_paragraph"/>
    <w:basedOn w:val="878"/>
    <w:qFormat/>
  </w:style>
  <w:style w:type="character" w:styleId="880" w:customStyle="1">
    <w:name w:val="DStyle_text"/>
    <w:qFormat/>
  </w:style>
  <w:style w:type="character" w:styleId="881" w:customStyle="1">
    <w:name w:val="DStyle_text"/>
    <w:qFormat/>
  </w:style>
  <w:style w:type="paragraph" w:styleId="882" w:customStyle="1">
    <w:name w:val="DStyle_paragraph"/>
    <w:basedOn w:val="878"/>
    <w:qFormat/>
  </w:style>
  <w:style w:type="paragraph" w:styleId="883" w:customStyle="1">
    <w:name w:val="DStyle_paragraph"/>
    <w:basedOn w:val="882"/>
    <w:qFormat/>
  </w:style>
  <w:style w:type="character" w:styleId="884" w:customStyle="1">
    <w:name w:val="DStyle_text"/>
    <w:qFormat/>
  </w:style>
  <w:style w:type="character" w:styleId="885" w:customStyle="1">
    <w:name w:val="DStyle_text"/>
    <w:qFormat/>
  </w:style>
  <w:style w:type="paragraph" w:styleId="886" w:customStyle="1">
    <w:name w:val="DStyle_paragraph"/>
    <w:basedOn w:val="882"/>
    <w:qFormat/>
  </w:style>
  <w:style w:type="paragraph" w:styleId="887" w:customStyle="1">
    <w:name w:val="DStyle_paragraph"/>
    <w:basedOn w:val="886"/>
    <w:qFormat/>
  </w:style>
  <w:style w:type="character" w:styleId="888" w:customStyle="1">
    <w:name w:val="DStyle_text"/>
    <w:qFormat/>
  </w:style>
  <w:style w:type="character" w:styleId="889" w:customStyle="1">
    <w:name w:val="DStyle_text"/>
    <w:qFormat/>
  </w:style>
  <w:style w:type="paragraph" w:styleId="890" w:customStyle="1">
    <w:name w:val="DStyle_paragraph"/>
    <w:basedOn w:val="886"/>
    <w:qFormat/>
  </w:style>
  <w:style w:type="paragraph" w:styleId="891" w:customStyle="1">
    <w:name w:val="DStyle_paragraph"/>
    <w:basedOn w:val="890"/>
    <w:qFormat/>
  </w:style>
  <w:style w:type="character" w:styleId="892" w:customStyle="1">
    <w:name w:val="DStyle_text"/>
    <w:qFormat/>
  </w:style>
  <w:style w:type="character" w:styleId="893" w:customStyle="1">
    <w:name w:val="DStyle_text"/>
    <w:qFormat/>
  </w:style>
  <w:style w:type="paragraph" w:styleId="894" w:customStyle="1">
    <w:name w:val="DStyle_paragraph"/>
    <w:basedOn w:val="890"/>
    <w:qFormat/>
  </w:style>
  <w:style w:type="paragraph" w:styleId="895" w:customStyle="1">
    <w:name w:val="DStyle_paragraph"/>
    <w:basedOn w:val="894"/>
    <w:qFormat/>
  </w:style>
  <w:style w:type="character" w:styleId="896" w:customStyle="1">
    <w:name w:val="DStyle_text"/>
    <w:qFormat/>
  </w:style>
  <w:style w:type="character" w:styleId="897" w:customStyle="1">
    <w:name w:val="DStyle_text"/>
    <w:qFormat/>
  </w:style>
  <w:style w:type="paragraph" w:styleId="898" w:customStyle="1">
    <w:name w:val="DStyle_paragraph"/>
    <w:basedOn w:val="894"/>
    <w:qFormat/>
  </w:style>
  <w:style w:type="paragraph" w:styleId="89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00" w:customStyle="1">
    <w:name w:val="DStyle_text"/>
    <w:qFormat/>
  </w:style>
  <w:style w:type="paragraph" w:styleId="901" w:customStyle="1">
    <w:name w:val="Обычный1"/>
    <w:basedOn w:val="899"/>
    <w:qFormat/>
  </w:style>
  <w:style w:type="paragraph" w:styleId="902" w:customStyle="1">
    <w:name w:val="Заголовок 11"/>
    <w:basedOn w:val="901"/>
    <w:qFormat/>
    <w:pPr>
      <w:spacing w:before="480" w:after="200"/>
    </w:pPr>
    <w:rPr>
      <w:rFonts w:ascii="Arial" w:hAnsi="Arial" w:cs="Arial"/>
      <w:sz w:val="40"/>
    </w:rPr>
  </w:style>
  <w:style w:type="character" w:styleId="903" w:customStyle="1">
    <w:name w:val="Заголовок 1 Знак"/>
    <w:link w:val="688"/>
    <w:qFormat/>
    <w:rPr>
      <w:rFonts w:ascii="Arial" w:hAnsi="Arial" w:cs="Arial"/>
      <w:sz w:val="40"/>
    </w:rPr>
  </w:style>
  <w:style w:type="paragraph" w:styleId="904" w:customStyle="1">
    <w:name w:val="Заголовок 21"/>
    <w:basedOn w:val="901"/>
    <w:qFormat/>
    <w:pPr>
      <w:spacing w:before="360" w:after="200"/>
    </w:pPr>
    <w:rPr>
      <w:rFonts w:ascii="Arial" w:hAnsi="Arial" w:cs="Arial"/>
      <w:sz w:val="34"/>
    </w:rPr>
  </w:style>
  <w:style w:type="character" w:styleId="905" w:customStyle="1">
    <w:name w:val="Заголовок 2 Знак"/>
    <w:link w:val="689"/>
    <w:qFormat/>
    <w:rPr>
      <w:rFonts w:ascii="Arial" w:hAnsi="Arial" w:cs="Arial"/>
      <w:sz w:val="34"/>
    </w:rPr>
  </w:style>
  <w:style w:type="paragraph" w:styleId="906" w:customStyle="1">
    <w:name w:val="Заголовок 31"/>
    <w:basedOn w:val="901"/>
    <w:qFormat/>
    <w:pPr>
      <w:spacing w:before="320" w:after="200"/>
    </w:pPr>
    <w:rPr>
      <w:rFonts w:ascii="Arial" w:hAnsi="Arial" w:cs="Arial"/>
      <w:sz w:val="30"/>
    </w:rPr>
  </w:style>
  <w:style w:type="character" w:styleId="907" w:customStyle="1">
    <w:name w:val="Заголовок 3 Знак"/>
    <w:link w:val="690"/>
    <w:qFormat/>
    <w:rPr>
      <w:rFonts w:ascii="Arial" w:hAnsi="Arial" w:cs="Arial"/>
      <w:sz w:val="30"/>
    </w:rPr>
  </w:style>
  <w:style w:type="paragraph" w:styleId="908" w:customStyle="1">
    <w:name w:val="Заголовок 41"/>
    <w:basedOn w:val="901"/>
    <w:qFormat/>
    <w:pPr>
      <w:spacing w:before="320" w:after="200"/>
    </w:pPr>
    <w:rPr>
      <w:rFonts w:ascii="Arial" w:hAnsi="Arial" w:cs="Arial"/>
      <w:b/>
      <w:sz w:val="26"/>
    </w:rPr>
  </w:style>
  <w:style w:type="character" w:styleId="909" w:customStyle="1">
    <w:name w:val="Заголовок 4 Знак"/>
    <w:link w:val="691"/>
    <w:qFormat/>
    <w:rPr>
      <w:rFonts w:ascii="Arial" w:hAnsi="Arial" w:cs="Arial"/>
      <w:b/>
      <w:sz w:val="26"/>
    </w:rPr>
  </w:style>
  <w:style w:type="paragraph" w:styleId="910" w:customStyle="1">
    <w:name w:val="Заголовок 51"/>
    <w:basedOn w:val="901"/>
    <w:qFormat/>
    <w:pPr>
      <w:spacing w:before="320" w:after="200"/>
    </w:pPr>
    <w:rPr>
      <w:rFonts w:ascii="Arial" w:hAnsi="Arial" w:cs="Arial"/>
      <w:b/>
      <w:sz w:val="24"/>
    </w:rPr>
  </w:style>
  <w:style w:type="character" w:styleId="911" w:customStyle="1">
    <w:name w:val="Заголовок 5 Знак"/>
    <w:link w:val="692"/>
    <w:qFormat/>
    <w:rPr>
      <w:rFonts w:ascii="Arial" w:hAnsi="Arial" w:cs="Arial"/>
      <w:b/>
      <w:sz w:val="24"/>
    </w:rPr>
  </w:style>
  <w:style w:type="paragraph" w:styleId="912" w:customStyle="1">
    <w:name w:val="Заголовок 61"/>
    <w:basedOn w:val="901"/>
    <w:qFormat/>
    <w:pPr>
      <w:spacing w:before="320" w:after="200"/>
    </w:pPr>
    <w:rPr>
      <w:rFonts w:ascii="Arial" w:hAnsi="Arial" w:cs="Arial"/>
      <w:b/>
      <w:sz w:val="22"/>
    </w:rPr>
  </w:style>
  <w:style w:type="character" w:styleId="913" w:customStyle="1">
    <w:name w:val="Заголовок 6 Знак"/>
    <w:link w:val="693"/>
    <w:qFormat/>
    <w:rPr>
      <w:rFonts w:ascii="Arial" w:hAnsi="Arial" w:cs="Arial"/>
      <w:b/>
      <w:sz w:val="22"/>
    </w:rPr>
  </w:style>
  <w:style w:type="paragraph" w:styleId="914" w:customStyle="1">
    <w:name w:val="Заголовок 71"/>
    <w:basedOn w:val="901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15" w:customStyle="1">
    <w:name w:val="Заголовок 7 Знак"/>
    <w:link w:val="694"/>
    <w:qFormat/>
    <w:rPr>
      <w:rFonts w:ascii="Arial" w:hAnsi="Arial" w:cs="Arial"/>
      <w:b/>
      <w:i/>
      <w:sz w:val="22"/>
    </w:rPr>
  </w:style>
  <w:style w:type="paragraph" w:styleId="916" w:customStyle="1">
    <w:name w:val="Заголовок 81"/>
    <w:basedOn w:val="901"/>
    <w:qFormat/>
    <w:pPr>
      <w:spacing w:before="320" w:after="200"/>
    </w:pPr>
    <w:rPr>
      <w:rFonts w:ascii="Arial" w:hAnsi="Arial" w:cs="Arial"/>
      <w:i/>
      <w:sz w:val="22"/>
    </w:rPr>
  </w:style>
  <w:style w:type="character" w:styleId="917" w:customStyle="1">
    <w:name w:val="Заголовок 8 Знак"/>
    <w:link w:val="695"/>
    <w:qFormat/>
    <w:rPr>
      <w:rFonts w:ascii="Arial" w:hAnsi="Arial" w:cs="Arial"/>
      <w:i/>
      <w:sz w:val="22"/>
    </w:rPr>
  </w:style>
  <w:style w:type="paragraph" w:styleId="918" w:customStyle="1">
    <w:name w:val="Заголовок 91"/>
    <w:basedOn w:val="901"/>
    <w:qFormat/>
    <w:pPr>
      <w:spacing w:before="320" w:after="200"/>
    </w:pPr>
    <w:rPr>
      <w:rFonts w:ascii="Arial" w:hAnsi="Arial" w:cs="Arial"/>
      <w:i/>
      <w:sz w:val="21"/>
    </w:rPr>
  </w:style>
  <w:style w:type="character" w:styleId="919" w:customStyle="1">
    <w:name w:val="Заголовок 9 Знак"/>
    <w:link w:val="696"/>
    <w:qFormat/>
    <w:rPr>
      <w:rFonts w:ascii="Arial" w:hAnsi="Arial" w:cs="Arial"/>
      <w:i/>
      <w:sz w:val="21"/>
    </w:rPr>
  </w:style>
  <w:style w:type="paragraph" w:styleId="920" w:customStyle="1">
    <w:name w:val="Абзац списка1"/>
    <w:basedOn w:val="901"/>
    <w:qFormat/>
    <w:pPr>
      <w:ind w:left="720"/>
    </w:pPr>
  </w:style>
  <w:style w:type="paragraph" w:styleId="921" w:customStyle="1">
    <w:name w:val="Без интервала1"/>
    <w:basedOn w:val="899"/>
    <w:qFormat/>
  </w:style>
  <w:style w:type="paragraph" w:styleId="922" w:customStyle="1">
    <w:name w:val="Название1"/>
    <w:basedOn w:val="901"/>
    <w:qFormat/>
    <w:pPr>
      <w:spacing w:before="300" w:after="200"/>
    </w:pPr>
    <w:rPr>
      <w:sz w:val="48"/>
    </w:rPr>
  </w:style>
  <w:style w:type="character" w:styleId="923" w:customStyle="1">
    <w:name w:val="Заголовок Знак"/>
    <w:link w:val="702"/>
    <w:qFormat/>
    <w:rPr>
      <w:sz w:val="48"/>
    </w:rPr>
  </w:style>
  <w:style w:type="paragraph" w:styleId="924" w:customStyle="1">
    <w:name w:val="Подзаголовок1"/>
    <w:basedOn w:val="901"/>
    <w:qFormat/>
    <w:pPr>
      <w:spacing w:before="200" w:after="200"/>
    </w:pPr>
    <w:rPr>
      <w:sz w:val="24"/>
    </w:rPr>
  </w:style>
  <w:style w:type="character" w:styleId="925" w:customStyle="1">
    <w:name w:val="Подзаголовок Знак"/>
    <w:link w:val="703"/>
    <w:qFormat/>
    <w:rPr>
      <w:sz w:val="24"/>
    </w:rPr>
  </w:style>
  <w:style w:type="paragraph" w:styleId="926" w:customStyle="1">
    <w:name w:val="Цитата 21"/>
    <w:basedOn w:val="901"/>
    <w:qFormat/>
    <w:pPr>
      <w:ind w:left="720" w:right="720"/>
    </w:pPr>
    <w:rPr>
      <w:i/>
    </w:rPr>
  </w:style>
  <w:style w:type="character" w:styleId="927" w:customStyle="1">
    <w:name w:val="Цитата 2 Знак"/>
    <w:link w:val="704"/>
    <w:qFormat/>
    <w:rPr>
      <w:i/>
    </w:rPr>
  </w:style>
  <w:style w:type="paragraph" w:styleId="928" w:customStyle="1">
    <w:name w:val="Выделенная цитата1"/>
    <w:basedOn w:val="901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29" w:customStyle="1">
    <w:name w:val="Выделенная цитата Знак"/>
    <w:link w:val="705"/>
    <w:qFormat/>
    <w:rPr>
      <w:i/>
    </w:rPr>
  </w:style>
  <w:style w:type="paragraph" w:styleId="930" w:customStyle="1">
    <w:name w:val="Верх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1" w:customStyle="1">
    <w:name w:val="Верхний колонтитул Знак"/>
    <w:link w:val="706"/>
    <w:qFormat/>
  </w:style>
  <w:style w:type="paragraph" w:styleId="932" w:customStyle="1">
    <w:name w:val="Ниж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3" w:customStyle="1">
    <w:name w:val="Footer Char"/>
    <w:qFormat/>
  </w:style>
  <w:style w:type="paragraph" w:styleId="934" w:customStyle="1">
    <w:name w:val="Название объекта1"/>
    <w:basedOn w:val="901"/>
    <w:qFormat/>
    <w:pPr>
      <w:spacing w:line="276" w:lineRule="auto"/>
    </w:pPr>
    <w:rPr>
      <w:b/>
      <w:color w:val="4f81bd"/>
      <w:sz w:val="18"/>
    </w:rPr>
  </w:style>
  <w:style w:type="character" w:styleId="935" w:customStyle="1">
    <w:name w:val="Нижний колонтитул Знак"/>
    <w:link w:val="707"/>
    <w:qFormat/>
  </w:style>
  <w:style w:type="character" w:styleId="936" w:customStyle="1">
    <w:name w:val="Гиперссылка1"/>
    <w:qFormat/>
    <w:rPr>
      <w:color w:val="0000ff"/>
      <w:u w:val="single"/>
    </w:rPr>
  </w:style>
  <w:style w:type="character" w:styleId="937" w:customStyle="1">
    <w:name w:val="Internet link"/>
    <w:qFormat/>
    <w:rPr>
      <w:color w:val="0000ff"/>
      <w:u w:val="single"/>
    </w:rPr>
  </w:style>
  <w:style w:type="character" w:styleId="938" w:customStyle="1">
    <w:name w:val="Internet link"/>
    <w:qFormat/>
    <w:rPr>
      <w:color w:val="0000ff"/>
      <w:u w:val="single"/>
    </w:rPr>
  </w:style>
  <w:style w:type="character" w:styleId="939" w:customStyle="1">
    <w:name w:val="Internet link"/>
    <w:qFormat/>
    <w:rPr>
      <w:color w:val="0000ff"/>
      <w:u w:val="single"/>
    </w:rPr>
  </w:style>
  <w:style w:type="character" w:styleId="940" w:customStyle="1">
    <w:name w:val="Internet link"/>
    <w:qFormat/>
    <w:rPr>
      <w:color w:val="0000ff"/>
      <w:u w:val="single"/>
    </w:rPr>
  </w:style>
  <w:style w:type="character" w:styleId="941" w:customStyle="1">
    <w:name w:val="Internet link"/>
    <w:qFormat/>
    <w:rPr>
      <w:color w:val="0000ff"/>
      <w:u w:val="single"/>
    </w:rPr>
  </w:style>
  <w:style w:type="character" w:styleId="942" w:customStyle="1">
    <w:name w:val="Internet link"/>
    <w:qFormat/>
    <w:rPr>
      <w:color w:val="0000ff"/>
      <w:u w:val="single"/>
    </w:rPr>
  </w:style>
  <w:style w:type="character" w:styleId="943" w:customStyle="1">
    <w:name w:val="Internet link"/>
    <w:qFormat/>
    <w:rPr>
      <w:color w:val="0000ff"/>
      <w:u w:val="single"/>
    </w:rPr>
  </w:style>
  <w:style w:type="character" w:styleId="944" w:customStyle="1">
    <w:name w:val="Internet link"/>
    <w:qFormat/>
    <w:rPr>
      <w:color w:val="0000ff"/>
      <w:u w:val="single"/>
    </w:rPr>
  </w:style>
  <w:style w:type="character" w:styleId="945" w:customStyle="1">
    <w:name w:val="Internet link"/>
    <w:qFormat/>
    <w:rPr>
      <w:color w:val="0000ff"/>
      <w:u w:val="single"/>
    </w:rPr>
  </w:style>
  <w:style w:type="character" w:styleId="946" w:customStyle="1">
    <w:name w:val="Internet link"/>
    <w:qFormat/>
    <w:rPr>
      <w:color w:val="0000ff"/>
      <w:u w:val="single"/>
    </w:rPr>
  </w:style>
  <w:style w:type="character" w:styleId="947" w:customStyle="1">
    <w:name w:val="Internet link"/>
    <w:qFormat/>
    <w:rPr>
      <w:color w:val="0000ff"/>
      <w:u w:val="single"/>
    </w:rPr>
  </w:style>
  <w:style w:type="character" w:styleId="948" w:customStyle="1">
    <w:name w:val="Internet link"/>
    <w:qFormat/>
    <w:rPr>
      <w:color w:val="0000ff"/>
      <w:u w:val="single"/>
    </w:rPr>
  </w:style>
  <w:style w:type="character" w:styleId="949" w:customStyle="1">
    <w:name w:val="Internet link"/>
    <w:qFormat/>
    <w:rPr>
      <w:color w:val="0000ff"/>
      <w:u w:val="single"/>
    </w:rPr>
  </w:style>
  <w:style w:type="character" w:styleId="950" w:customStyle="1">
    <w:name w:val="Internet link"/>
    <w:qFormat/>
    <w:rPr>
      <w:color w:val="0000ff"/>
      <w:u w:val="single"/>
    </w:rPr>
  </w:style>
  <w:style w:type="character" w:styleId="951" w:customStyle="1">
    <w:name w:val="Internet link"/>
    <w:qFormat/>
    <w:rPr>
      <w:color w:val="0000ff"/>
      <w:u w:val="single"/>
    </w:rPr>
  </w:style>
  <w:style w:type="character" w:styleId="952" w:customStyle="1">
    <w:name w:val="Internet link"/>
    <w:qFormat/>
    <w:rPr>
      <w:color w:val="0000ff"/>
      <w:u w:val="single"/>
    </w:rPr>
  </w:style>
  <w:style w:type="character" w:styleId="953" w:customStyle="1">
    <w:name w:val="Internet link"/>
    <w:qFormat/>
    <w:rPr>
      <w:color w:val="0000ff"/>
      <w:u w:val="single"/>
    </w:rPr>
  </w:style>
  <w:style w:type="character" w:styleId="954" w:customStyle="1">
    <w:name w:val="Internet link"/>
    <w:qFormat/>
    <w:rPr>
      <w:color w:val="0000ff"/>
      <w:u w:val="single"/>
    </w:rPr>
  </w:style>
  <w:style w:type="character" w:styleId="955" w:customStyle="1">
    <w:name w:val="Internet link"/>
    <w:qFormat/>
    <w:rPr>
      <w:color w:val="0000ff"/>
      <w:u w:val="single"/>
    </w:rPr>
  </w:style>
  <w:style w:type="character" w:styleId="956" w:customStyle="1">
    <w:name w:val="Internet link"/>
    <w:qFormat/>
    <w:rPr>
      <w:color w:val="0000ff"/>
      <w:u w:val="single"/>
    </w:rPr>
  </w:style>
  <w:style w:type="character" w:styleId="957" w:customStyle="1">
    <w:name w:val="Internet link"/>
    <w:qFormat/>
    <w:rPr>
      <w:color w:val="0000ff"/>
      <w:u w:val="single"/>
    </w:rPr>
  </w:style>
  <w:style w:type="character" w:styleId="958" w:customStyle="1">
    <w:name w:val="Internet link"/>
    <w:qFormat/>
    <w:rPr>
      <w:color w:val="0000ff"/>
      <w:u w:val="single"/>
    </w:rPr>
  </w:style>
  <w:style w:type="character" w:styleId="959" w:customStyle="1">
    <w:name w:val="Internet link"/>
    <w:qFormat/>
    <w:rPr>
      <w:color w:val="0000ff"/>
      <w:u w:val="single"/>
    </w:rPr>
  </w:style>
  <w:style w:type="character" w:styleId="960" w:customStyle="1">
    <w:name w:val="Internet link"/>
    <w:qFormat/>
    <w:rPr>
      <w:color w:val="0000ff"/>
      <w:u w:val="single"/>
    </w:rPr>
  </w:style>
  <w:style w:type="character" w:styleId="961" w:customStyle="1">
    <w:name w:val="Internet link"/>
    <w:qFormat/>
    <w:rPr>
      <w:color w:val="0000ff"/>
      <w:u w:val="single"/>
    </w:rPr>
  </w:style>
  <w:style w:type="paragraph" w:styleId="962" w:customStyle="1">
    <w:name w:val="Текст сноски1"/>
    <w:basedOn w:val="901"/>
    <w:qFormat/>
    <w:pPr>
      <w:spacing w:after="40"/>
    </w:pPr>
    <w:rPr>
      <w:sz w:val="18"/>
    </w:rPr>
  </w:style>
  <w:style w:type="character" w:styleId="963" w:customStyle="1">
    <w:name w:val="Текст сноски Знак"/>
    <w:link w:val="710"/>
    <w:qFormat/>
    <w:rPr>
      <w:sz w:val="18"/>
    </w:rPr>
  </w:style>
  <w:style w:type="character" w:styleId="964" w:customStyle="1">
    <w:name w:val="Знак сноски1"/>
    <w:qFormat/>
    <w:rPr>
      <w:vertAlign w:val="superscript"/>
    </w:rPr>
  </w:style>
  <w:style w:type="paragraph" w:styleId="965" w:customStyle="1">
    <w:name w:val="Текст концевой сноски1"/>
    <w:basedOn w:val="901"/>
    <w:qFormat/>
  </w:style>
  <w:style w:type="character" w:styleId="966" w:customStyle="1">
    <w:name w:val="Текст концевой сноски Знак"/>
    <w:link w:val="712"/>
    <w:qFormat/>
    <w:rPr>
      <w:sz w:val="20"/>
    </w:rPr>
  </w:style>
  <w:style w:type="character" w:styleId="967" w:customStyle="1">
    <w:name w:val="Знак концевой сноски1"/>
    <w:qFormat/>
    <w:rPr>
      <w:vertAlign w:val="superscript"/>
    </w:rPr>
  </w:style>
  <w:style w:type="paragraph" w:styleId="968" w:customStyle="1">
    <w:name w:val="Оглавление 11"/>
    <w:basedOn w:val="901"/>
    <w:qFormat/>
    <w:pPr>
      <w:spacing w:after="57"/>
    </w:pPr>
  </w:style>
  <w:style w:type="paragraph" w:styleId="969" w:customStyle="1">
    <w:name w:val="Оглавление 21"/>
    <w:basedOn w:val="901"/>
    <w:qFormat/>
    <w:pPr>
      <w:ind w:left="283"/>
      <w:spacing w:after="57"/>
    </w:pPr>
  </w:style>
  <w:style w:type="paragraph" w:styleId="970" w:customStyle="1">
    <w:name w:val="Оглавление 31"/>
    <w:basedOn w:val="901"/>
    <w:qFormat/>
    <w:pPr>
      <w:ind w:left="567"/>
      <w:spacing w:after="57"/>
    </w:pPr>
  </w:style>
  <w:style w:type="paragraph" w:styleId="971" w:customStyle="1">
    <w:name w:val="Оглавление 41"/>
    <w:basedOn w:val="901"/>
    <w:qFormat/>
    <w:pPr>
      <w:ind w:left="850"/>
      <w:spacing w:after="57"/>
    </w:pPr>
  </w:style>
  <w:style w:type="paragraph" w:styleId="972" w:customStyle="1">
    <w:name w:val="Оглавление 51"/>
    <w:basedOn w:val="901"/>
    <w:qFormat/>
    <w:pPr>
      <w:ind w:left="1134"/>
      <w:spacing w:after="57"/>
    </w:pPr>
  </w:style>
  <w:style w:type="paragraph" w:styleId="973" w:customStyle="1">
    <w:name w:val="Оглавление 61"/>
    <w:basedOn w:val="901"/>
    <w:qFormat/>
    <w:pPr>
      <w:ind w:left="1417"/>
      <w:spacing w:after="57"/>
    </w:pPr>
  </w:style>
  <w:style w:type="paragraph" w:styleId="974" w:customStyle="1">
    <w:name w:val="Оглавление 71"/>
    <w:basedOn w:val="901"/>
    <w:qFormat/>
    <w:pPr>
      <w:ind w:left="1701"/>
      <w:spacing w:after="57"/>
    </w:pPr>
  </w:style>
  <w:style w:type="paragraph" w:styleId="975" w:customStyle="1">
    <w:name w:val="Оглавление 81"/>
    <w:basedOn w:val="901"/>
    <w:qFormat/>
    <w:pPr>
      <w:ind w:left="1984"/>
      <w:spacing w:after="57"/>
    </w:pPr>
  </w:style>
  <w:style w:type="paragraph" w:styleId="976" w:customStyle="1">
    <w:name w:val="Оглавление 91"/>
    <w:basedOn w:val="901"/>
    <w:qFormat/>
    <w:pPr>
      <w:ind w:left="2268"/>
      <w:spacing w:after="57"/>
    </w:pPr>
  </w:style>
  <w:style w:type="paragraph" w:styleId="977" w:customStyle="1">
    <w:name w:val="Заголовок оглавления1"/>
    <w:basedOn w:val="899"/>
    <w:qFormat/>
  </w:style>
  <w:style w:type="paragraph" w:styleId="978" w:customStyle="1">
    <w:name w:val="Перечень рисунков1"/>
    <w:basedOn w:val="901"/>
    <w:qFormat/>
  </w:style>
  <w:style w:type="paragraph" w:styleId="97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980" w:customStyle="1">
    <w:name w:val="Обычный2"/>
    <w:basedOn w:val="979"/>
    <w:qFormat/>
  </w:style>
  <w:style w:type="character" w:styleId="981" w:customStyle="1">
    <w:name w:val="Основной шрифт абзаца1"/>
    <w:qFormat/>
  </w:style>
  <w:style w:type="paragraph" w:styleId="982" w:customStyle="1">
    <w:name w:val="Standard"/>
    <w:basedOn w:val="979"/>
    <w:qFormat/>
    <w:rPr>
      <w:sz w:val="24"/>
    </w:rPr>
  </w:style>
  <w:style w:type="paragraph" w:styleId="983" w:customStyle="1">
    <w:name w:val="Heading"/>
    <w:basedOn w:val="982"/>
    <w:qFormat/>
    <w:pPr>
      <w:spacing w:before="240" w:after="120"/>
    </w:pPr>
    <w:rPr>
      <w:rFonts w:ascii="Arial" w:hAnsi="Arial" w:cs="Arial"/>
      <w:sz w:val="28"/>
    </w:rPr>
  </w:style>
  <w:style w:type="paragraph" w:styleId="984" w:customStyle="1">
    <w:name w:val="Text body"/>
    <w:basedOn w:val="982"/>
    <w:qFormat/>
    <w:pPr>
      <w:jc w:val="both"/>
    </w:pPr>
    <w:rPr>
      <w:sz w:val="28"/>
    </w:rPr>
  </w:style>
  <w:style w:type="paragraph" w:styleId="985" w:customStyle="1">
    <w:name w:val="Список1"/>
    <w:basedOn w:val="984"/>
    <w:qFormat/>
  </w:style>
  <w:style w:type="paragraph" w:styleId="986" w:customStyle="1">
    <w:name w:val="Название объекта2"/>
    <w:basedOn w:val="982"/>
    <w:qFormat/>
    <w:pPr>
      <w:spacing w:before="120" w:after="120"/>
    </w:pPr>
    <w:rPr>
      <w:i/>
    </w:rPr>
  </w:style>
  <w:style w:type="paragraph" w:styleId="987" w:customStyle="1">
    <w:name w:val="Index"/>
    <w:basedOn w:val="982"/>
    <w:qFormat/>
  </w:style>
  <w:style w:type="paragraph" w:styleId="988" w:customStyle="1">
    <w:name w:val="Верх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89" w:customStyle="1">
    <w:name w:val="Ниж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90" w:customStyle="1">
    <w:name w:val="Текст выноски1"/>
    <w:basedOn w:val="982"/>
    <w:qFormat/>
    <w:rPr>
      <w:rFonts w:ascii="Tahoma" w:hAnsi="Tahoma" w:cs="Tahoma"/>
      <w:sz w:val="16"/>
    </w:rPr>
  </w:style>
  <w:style w:type="paragraph" w:styleId="991" w:customStyle="1">
    <w:name w:val="Знак Знак"/>
    <w:basedOn w:val="982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992" w:customStyle="1">
    <w:name w:val="Абзац списка2"/>
    <w:basedOn w:val="982"/>
    <w:qFormat/>
    <w:pPr>
      <w:ind w:left="720"/>
    </w:pPr>
  </w:style>
  <w:style w:type="character" w:styleId="993" w:customStyle="1">
    <w:name w:val="Номер страницы1"/>
    <w:basedOn w:val="981"/>
    <w:qFormat/>
  </w:style>
  <w:style w:type="character" w:styleId="994" w:customStyle="1">
    <w:name w:val="Основной текст Знак"/>
    <w:basedOn w:val="981"/>
    <w:qFormat/>
    <w:rPr>
      <w:sz w:val="28"/>
    </w:rPr>
  </w:style>
  <w:style w:type="paragraph" w:styleId="995" w:customStyle="1">
    <w:name w:val="Без интервала2"/>
    <w:basedOn w:val="979"/>
    <w:qFormat/>
    <w:rPr>
      <w:rFonts w:ascii="Calibri" w:hAnsi="Calibri" w:cs="Calibri"/>
      <w:sz w:val="22"/>
    </w:rPr>
  </w:style>
  <w:style w:type="paragraph" w:styleId="996" w:customStyle="1">
    <w:name w:val="Основной текст1"/>
    <w:basedOn w:val="982"/>
    <w:qFormat/>
    <w:pPr>
      <w:jc w:val="both"/>
    </w:pPr>
    <w:rPr>
      <w:vanish/>
      <w:sz w:val="28"/>
    </w:rPr>
  </w:style>
  <w:style w:type="paragraph" w:styleId="997">
    <w:name w:val="Balloon Text"/>
    <w:basedOn w:val="687"/>
    <w:link w:val="998"/>
    <w:uiPriority w:val="99"/>
    <w:semiHidden/>
    <w:unhideWhenUsed/>
    <w:rPr>
      <w:rFonts w:ascii="Tahoma" w:hAnsi="Tahoma" w:cs="Tahoma"/>
      <w:sz w:val="16"/>
      <w:szCs w:val="16"/>
    </w:rPr>
  </w:style>
  <w:style w:type="character" w:styleId="998" w:customStyle="1">
    <w:name w:val="Текст выноски Знак"/>
    <w:basedOn w:val="697"/>
    <w:link w:val="99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DCAE-DFEF-42D2-84C7-59D89C4A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2025-02-19T12:07:00Z</dcterms:created>
  <dcterms:modified xsi:type="dcterms:W3CDTF">2025-02-25T12:25:26Z</dcterms:modified>
</cp:coreProperties>
</file>