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F4" w:rsidRDefault="00113320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579164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D36117" w:rsidRDefault="00D36117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FD1DF4" w:rsidRDefault="00113320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FD1DF4" w:rsidRDefault="00113320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FD1DF4" w:rsidRDefault="0011332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FD1DF4" w:rsidRDefault="0011332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ПЕРВОГО СОЗЫВА</w:t>
      </w:r>
    </w:p>
    <w:p w:rsidR="00FD1DF4" w:rsidRDefault="00FD1DF4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FD1DF4" w:rsidRDefault="0011332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D35A27" w:rsidRDefault="00D35A2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D35A27" w:rsidRDefault="00D35A27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FD1DF4" w:rsidRDefault="00113320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D36117">
        <w:rPr>
          <w:rFonts w:ascii="Tinos" w:eastAsia="Tinos" w:hAnsi="Tinos" w:cs="Tinos"/>
          <w:sz w:val="28"/>
          <w:szCs w:val="28"/>
        </w:rPr>
        <w:t xml:space="preserve">28.11.2024 г.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</w:t>
      </w:r>
      <w:r w:rsidR="00D36117">
        <w:rPr>
          <w:rFonts w:ascii="Tinos" w:eastAsia="Tinos" w:hAnsi="Tinos" w:cs="Tinos"/>
          <w:sz w:val="28"/>
          <w:szCs w:val="28"/>
        </w:rPr>
        <w:t xml:space="preserve">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</w:t>
      </w:r>
      <w:r w:rsidR="00D36117">
        <w:rPr>
          <w:rFonts w:ascii="Tinos" w:eastAsia="Tinos" w:hAnsi="Tinos" w:cs="Tinos"/>
          <w:sz w:val="28"/>
          <w:szCs w:val="28"/>
        </w:rPr>
        <w:t xml:space="preserve">        № 97</w:t>
      </w:r>
    </w:p>
    <w:p w:rsidR="00FD1DF4" w:rsidRDefault="00113320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FD1DF4" w:rsidRDefault="00FD1DF4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D36117" w:rsidRDefault="00D36117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D36117" w:rsidRDefault="00113320" w:rsidP="00D3611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 внесении изменений в решение Совета Ленинградского сельского</w:t>
      </w:r>
    </w:p>
    <w:p w:rsidR="00D36117" w:rsidRDefault="00113320" w:rsidP="00D3611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 поселения Ленинградского района от 29 сентября 2021 г. № 53 «Об </w:t>
      </w:r>
    </w:p>
    <w:p w:rsidR="00D36117" w:rsidRDefault="00113320" w:rsidP="00D3611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Ленинградского</w:t>
      </w:r>
    </w:p>
    <w:p w:rsidR="00FD1DF4" w:rsidRDefault="00113320" w:rsidP="00D3611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 сельского поселения Ленинградского района»</w:t>
      </w:r>
    </w:p>
    <w:p w:rsidR="00FD1DF4" w:rsidRDefault="00FD1DF4" w:rsidP="00D36117">
      <w:pPr>
        <w:spacing w:after="0" w:line="240" w:lineRule="auto"/>
        <w:rPr>
          <w:rFonts w:ascii="Tinos" w:eastAsia="Tinos" w:hAnsi="Tinos" w:cs="Tinos"/>
          <w:b/>
          <w:bCs/>
          <w:sz w:val="28"/>
          <w:szCs w:val="28"/>
        </w:rPr>
      </w:pPr>
    </w:p>
    <w:p w:rsidR="00D36117" w:rsidRDefault="00D36117" w:rsidP="00D36117">
      <w:pPr>
        <w:spacing w:after="0" w:line="240" w:lineRule="auto"/>
        <w:rPr>
          <w:rFonts w:ascii="Tinos" w:eastAsia="Tinos" w:hAnsi="Tinos" w:cs="Tinos"/>
          <w:b/>
          <w:bCs/>
          <w:sz w:val="28"/>
          <w:szCs w:val="28"/>
        </w:rPr>
      </w:pPr>
    </w:p>
    <w:p w:rsidR="00FD1DF4" w:rsidRPr="00D36117" w:rsidRDefault="00113320" w:rsidP="00D3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17">
        <w:rPr>
          <w:rFonts w:ascii="Times New Roman" w:eastAsia="Tinos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ноября 2007 г. № 259-ФЗ «Устав автомобильного транспорта и городского наземного электрического транспорта», Федеральным законом от 31 июля 2020 г. № 248-ФЗ «О государственном контроле (надзоре) и муниципальном контроле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:rsidR="00FD1DF4" w:rsidRPr="00D36117" w:rsidRDefault="00113320" w:rsidP="00D3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17">
        <w:rPr>
          <w:rFonts w:ascii="Times New Roman" w:eastAsia="Tinos" w:hAnsi="Times New Roman" w:cs="Times New Roman"/>
          <w:sz w:val="28"/>
          <w:szCs w:val="28"/>
        </w:rPr>
        <w:t>1. Внести в решение Совета Ленинградского сельского поселения Ленинградского района от 29 сентября 2021 г. № 53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Ленинградского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FD1DF4" w:rsidRDefault="00113320" w:rsidP="00D3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17">
        <w:rPr>
          <w:rFonts w:ascii="Times New Roman" w:eastAsia="Tinos" w:hAnsi="Times New Roman" w:cs="Times New Roman"/>
          <w:sz w:val="28"/>
          <w:szCs w:val="28"/>
        </w:rPr>
        <w:t xml:space="preserve">«в) </w:t>
      </w:r>
      <w:r w:rsidRPr="00D36117">
        <w:rPr>
          <w:rFonts w:ascii="Times New Roman" w:eastAsia="Tinos" w:hAnsi="Times New Roman" w:cs="Times New Roman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в части соблюдения порядка внесения платы за проезд транспортного средства</w:t>
      </w:r>
      <w:r>
        <w:rPr>
          <w:rFonts w:ascii="Times New Roman" w:eastAsia="Tinos" w:hAnsi="Times New Roman" w:cs="Times New Roman"/>
          <w:sz w:val="28"/>
          <w:szCs w:val="28"/>
        </w:rPr>
        <w:t xml:space="preserve">.». </w:t>
      </w:r>
    </w:p>
    <w:p w:rsidR="00D36117" w:rsidRDefault="00D36117">
      <w:pPr>
        <w:spacing w:after="0" w:line="65" w:lineRule="atLeast"/>
        <w:ind w:right="-283" w:firstLine="709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D36117" w:rsidRDefault="00D36117">
      <w:pPr>
        <w:spacing w:after="0" w:line="65" w:lineRule="atLeast"/>
        <w:ind w:right="-283" w:firstLine="709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D36117" w:rsidRDefault="00D36117">
      <w:pPr>
        <w:spacing w:after="0" w:line="65" w:lineRule="atLeast"/>
        <w:ind w:right="-283" w:firstLine="709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D36117" w:rsidRDefault="00D36117" w:rsidP="00D36117">
      <w:pPr>
        <w:spacing w:after="0" w:line="65" w:lineRule="atLeast"/>
        <w:ind w:right="-283" w:firstLine="709"/>
        <w:jc w:val="center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2</w:t>
      </w:r>
    </w:p>
    <w:p w:rsidR="00D36117" w:rsidRDefault="00D36117">
      <w:pPr>
        <w:spacing w:after="0" w:line="65" w:lineRule="atLeast"/>
        <w:ind w:right="-283" w:firstLine="709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FD1DF4" w:rsidRDefault="00113320">
      <w:pPr>
        <w:spacing w:after="0" w:line="65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2. 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mes New Roman" w:eastAsia="Tinos" w:hAnsi="Times New Roman" w:cs="Times New Roman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</w:rPr>
        <w:t xml:space="preserve"> (Баева Н.Н.).</w:t>
      </w:r>
    </w:p>
    <w:p w:rsidR="00FD1DF4" w:rsidRDefault="00113320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3. 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9" w:tooltip="mailto:www.adminlenkub@mail.ru." w:history="1">
        <w:r>
          <w:rPr>
            <w:rStyle w:val="af"/>
            <w:rFonts w:ascii="Times New Roman" w:eastAsia="Tinos" w:hAnsi="Times New Roman" w:cs="Times New Roman"/>
            <w:sz w:val="28"/>
            <w:szCs w:val="28"/>
          </w:rPr>
          <w:t>www.adminlenkub@mail.ru.</w:t>
        </w:r>
      </w:hyperlink>
    </w:p>
    <w:p w:rsidR="00FD1DF4" w:rsidRDefault="00FD1DF4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FD1DF4" w:rsidRDefault="00FD1DF4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D36117" w:rsidRDefault="00113320" w:rsidP="00D36117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D36117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FD1DF4" w:rsidRPr="00D36117" w:rsidRDefault="00113320" w:rsidP="00D36117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D36117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D36117">
        <w:rPr>
          <w:rFonts w:ascii="Tinos" w:eastAsia="Tinos" w:hAnsi="Tinos" w:cs="Tinos"/>
          <w:sz w:val="28"/>
          <w:szCs w:val="28"/>
        </w:rPr>
        <w:t xml:space="preserve">а                    </w:t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                           Ю.Ю. Шулико</w:t>
      </w:r>
    </w:p>
    <w:p w:rsidR="00FD1DF4" w:rsidRDefault="00FD1DF4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D36117" w:rsidRDefault="00D36117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FD1DF4" w:rsidRDefault="00113320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FD1DF4" w:rsidRDefault="00113320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FD1DF4" w:rsidRDefault="00113320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FD1DF4" w:rsidRDefault="00113320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Краснодарского края                                                                              И.А. Горелко</w:t>
      </w:r>
    </w:p>
    <w:sectPr w:rsidR="00FD1DF4" w:rsidSect="00D36117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2B" w:rsidRDefault="008D382B">
      <w:pPr>
        <w:spacing w:after="0" w:line="240" w:lineRule="auto"/>
      </w:pPr>
      <w:r>
        <w:separator/>
      </w:r>
    </w:p>
  </w:endnote>
  <w:endnote w:type="continuationSeparator" w:id="0">
    <w:p w:rsidR="008D382B" w:rsidRDefault="008D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2B" w:rsidRDefault="008D382B">
      <w:pPr>
        <w:spacing w:after="0" w:line="240" w:lineRule="auto"/>
      </w:pPr>
      <w:r>
        <w:separator/>
      </w:r>
    </w:p>
  </w:footnote>
  <w:footnote w:type="continuationSeparator" w:id="0">
    <w:p w:rsidR="008D382B" w:rsidRDefault="008D3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F4"/>
    <w:rsid w:val="00113320"/>
    <w:rsid w:val="008D382B"/>
    <w:rsid w:val="00D35A27"/>
    <w:rsid w:val="00D36117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26FD5-F800-4F21-9B78-2669CA0B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5"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i/>
      <w:iCs/>
      <w:color w:val="5B9BD5" w:themeColor="accent1"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uiPriority w:val="39"/>
    <w:unhideWhenUsed/>
    <w:qFormat/>
    <w:pPr>
      <w:outlineLvl w:val="9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  <w:color w:val="auto"/>
    </w:rPr>
  </w:style>
  <w:style w:type="character" w:styleId="afb">
    <w:name w:val="Emphasis"/>
    <w:basedOn w:val="a0"/>
    <w:uiPriority w:val="20"/>
    <w:qFormat/>
    <w:rPr>
      <w:i/>
      <w:iCs/>
      <w:color w:val="auto"/>
    </w:rPr>
  </w:style>
  <w:style w:type="character" w:styleId="af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f1">
    <w:name w:val="Balloon Text"/>
    <w:basedOn w:val="a"/>
    <w:link w:val="aff2"/>
    <w:uiPriority w:val="99"/>
    <w:semiHidden/>
    <w:unhideWhenUsed/>
    <w:rsid w:val="00D3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3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ww.adminlenkub@mail.ru.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9</cp:revision>
  <cp:lastPrinted>2024-11-29T06:04:00Z</cp:lastPrinted>
  <dcterms:created xsi:type="dcterms:W3CDTF">2024-11-21T11:31:00Z</dcterms:created>
  <dcterms:modified xsi:type="dcterms:W3CDTF">2024-11-29T06:07:00Z</dcterms:modified>
</cp:coreProperties>
</file>