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jc w:val="center"/>
        <w:tblInd w:type="dxa" w:w="-712"/>
        <w:tblLayout w:type="fixed"/>
      </w:tblPr>
      <w:tblGrid>
        <w:gridCol w:w="4139"/>
        <w:gridCol w:w="4786"/>
      </w:tblGrid>
      <w:tr>
        <w:trPr>
          <w:trHeight w:hRule="exact" w:val="964"/>
        </w:trPr>
        <w:tc>
          <w:tcPr>
            <w:tcW w:type="dxa" w:w="4139"/>
          </w:tcPr>
          <w:p w14:paraId="0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786"/>
            <w:vMerge w:val="restart"/>
          </w:tcPr>
          <w:p w14:paraId="0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</w:t>
            </w:r>
            <w:r>
              <w:rPr>
                <w:rFonts w:ascii="Times New Roman" w:hAnsi="Times New Roman"/>
                <w:sz w:val="28"/>
              </w:rPr>
              <w:t xml:space="preserve">ительному </w:t>
            </w:r>
            <w:r>
              <w:rPr>
                <w:rFonts w:ascii="Times New Roman" w:hAnsi="Times New Roman"/>
                <w:sz w:val="28"/>
              </w:rPr>
              <w:t>директору УНО МКК «Фонд микрофинансирования субъектов  малого и среднего предпринимательства Краснодарского края»</w:t>
            </w:r>
          </w:p>
          <w:p w14:paraId="0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Слюсаревой</w:t>
            </w:r>
            <w:r>
              <w:rPr>
                <w:rFonts w:ascii="Times New Roman" w:hAnsi="Times New Roman"/>
                <w:sz w:val="28"/>
              </w:rPr>
              <w:t xml:space="preserve"> О.В.</w:t>
            </w:r>
          </w:p>
          <w:p w14:paraId="0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928"/>
        </w:trPr>
        <w:tc>
          <w:tcPr>
            <w:tcW w:type="dxa" w:w="4139"/>
            <w:vAlign w:val="bottom"/>
          </w:tcPr>
          <w:p w14:paraId="0B000000">
            <w:pPr>
              <w:widowControl w:val="1"/>
              <w:spacing w:after="0" w:line="200" w:lineRule="exact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6"/>
            <w:gridSpan w:val="1"/>
            <w:vMerge w:val="continue"/>
          </w:tcPr>
          <w:p/>
        </w:tc>
      </w:tr>
      <w:tr>
        <w:trPr>
          <w:trHeight w:hRule="exact" w:val="1247"/>
        </w:trPr>
        <w:tc>
          <w:tcPr>
            <w:tcW w:type="dxa" w:w="4139"/>
          </w:tcPr>
          <w:p w14:paraId="0C000000">
            <w:pPr>
              <w:widowControl w:val="1"/>
              <w:spacing w:after="0" w:before="8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________________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_________</w:t>
            </w:r>
          </w:p>
          <w:p w14:paraId="0D000000">
            <w:pPr>
              <w:widowControl w:val="1"/>
              <w:spacing w:after="0" w:before="80" w:line="24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на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</w:t>
            </w:r>
          </w:p>
        </w:tc>
        <w:tc>
          <w:tcPr>
            <w:tcW w:type="dxa" w:w="4786"/>
            <w:gridSpan w:val="1"/>
            <w:vMerge w:val="continue"/>
          </w:tcPr>
          <w:p/>
        </w:tc>
      </w:tr>
    </w:tbl>
    <w:p w14:paraId="0E000000">
      <w:pPr>
        <w:widowControl w:val="1"/>
        <w:spacing w:after="0" w:line="264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предоставлении информации</w:t>
      </w:r>
    </w:p>
    <w:p w14:paraId="0F000000">
      <w:pPr>
        <w:widowControl w:val="1"/>
        <w:spacing w:after="0" w:line="264" w:lineRule="auto"/>
        <w:ind/>
        <w:rPr>
          <w:rFonts w:ascii="Times New Roman" w:hAnsi="Times New Roman"/>
          <w:sz w:val="28"/>
        </w:rPr>
      </w:pPr>
    </w:p>
    <w:p w14:paraId="10000000">
      <w:pPr>
        <w:widowControl w:val="1"/>
        <w:spacing w:after="0" w:line="264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Уважаемая Оксана Вадимовна</w:t>
      </w:r>
      <w:r>
        <w:rPr>
          <w:rFonts w:ascii="Times New Roman" w:hAnsi="Times New Roman"/>
          <w:sz w:val="28"/>
        </w:rPr>
        <w:t>!</w:t>
      </w:r>
    </w:p>
    <w:p w14:paraId="12000000">
      <w:pPr>
        <w:widowControl w:val="1"/>
        <w:spacing w:after="0" w:line="264" w:lineRule="auto"/>
        <w:ind/>
        <w:jc w:val="both"/>
        <w:rPr>
          <w:rFonts w:ascii="Times New Roman" w:hAnsi="Times New Roman"/>
          <w:b w:val="1"/>
          <w:sz w:val="28"/>
        </w:rPr>
      </w:pPr>
    </w:p>
    <w:p w14:paraId="13000000">
      <w:pPr>
        <w:widowControl w:val="1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</w:t>
      </w:r>
      <w:r>
        <w:rPr>
          <w:rFonts w:ascii="Times New Roman" w:hAnsi="Times New Roman"/>
          <w:sz w:val="28"/>
        </w:rPr>
        <w:t>и с выпадением обильных осадков в виде дождя с градом</w:t>
      </w:r>
      <w:r>
        <w:rPr>
          <w:rFonts w:ascii="Times New Roman" w:hAnsi="Times New Roman"/>
          <w:sz w:val="28"/>
        </w:rPr>
        <w:t xml:space="preserve">, прошедших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2023 года на территории муниципального образования 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 xml:space="preserve"> район, постановлением администрации  муниципального образования 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район №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введе</w:t>
      </w:r>
      <w:r>
        <w:rPr>
          <w:rFonts w:ascii="Times New Roman" w:hAnsi="Times New Roman"/>
          <w:sz w:val="28"/>
        </w:rPr>
        <w:t xml:space="preserve">нии режима функционирования «Чрезвычайная ситуация» на территории </w:t>
      </w:r>
      <w:r>
        <w:rPr>
          <w:rFonts w:ascii="Times New Roman" w:hAnsi="Times New Roman"/>
          <w:sz w:val="28"/>
        </w:rPr>
        <w:t>_________________________________________________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» (далее – постановление) введен режим «Чрезвычайная ситуация». Данное постановление размещено на официальном сайте администрации муни</w:t>
      </w:r>
      <w:r>
        <w:rPr>
          <w:rFonts w:ascii="Times New Roman" w:hAnsi="Times New Roman"/>
          <w:sz w:val="28"/>
        </w:rPr>
        <w:t>ципа</w:t>
      </w:r>
      <w:r>
        <w:rPr>
          <w:rFonts w:ascii="Times New Roman" w:hAnsi="Times New Roman"/>
          <w:sz w:val="28"/>
        </w:rPr>
        <w:t xml:space="preserve">льного образования 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>.</w:t>
      </w:r>
    </w:p>
    <w:p w14:paraId="14000000">
      <w:pPr>
        <w:widowControl w:val="1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заявлению 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, ОГРН</w:t>
      </w:r>
      <w:r>
        <w:rPr>
          <w:rFonts w:ascii="Times New Roman" w:hAnsi="Times New Roman"/>
          <w:sz w:val="28"/>
        </w:rPr>
        <w:t>ИП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 xml:space="preserve">ИНН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 комиссией по установлению факта причинения </w:t>
      </w:r>
      <w:r>
        <w:rPr>
          <w:rFonts w:ascii="Times New Roman" w:hAnsi="Times New Roman"/>
          <w:sz w:val="28"/>
        </w:rPr>
        <w:t xml:space="preserve">ущерба сельскохозяйственным товаропроизводителям, пострадавшим в </w:t>
      </w:r>
      <w:r>
        <w:rPr>
          <w:rFonts w:ascii="Times New Roman" w:hAnsi="Times New Roman"/>
          <w:sz w:val="28"/>
        </w:rPr>
        <w:t xml:space="preserve">результате чрезвычайной ситуации </w:t>
      </w:r>
      <w:r>
        <w:rPr>
          <w:rFonts w:ascii="Times New Roman" w:hAnsi="Times New Roman"/>
          <w:sz w:val="28"/>
        </w:rPr>
        <w:t xml:space="preserve">в связи с прохождением грозового фронта, сопровождавшегося обильными осадками в виде дождя и града  размером до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 мм на территории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 2023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Комиссия), проведено обслед</w:t>
      </w:r>
      <w:r>
        <w:rPr>
          <w:rFonts w:ascii="Times New Roman" w:hAnsi="Times New Roman"/>
          <w:sz w:val="28"/>
        </w:rPr>
        <w:t xml:space="preserve">ование </w:t>
      </w:r>
      <w:r>
        <w:rPr>
          <w:rFonts w:ascii="Times New Roman" w:hAnsi="Times New Roman"/>
          <w:sz w:val="28"/>
          <w:highlight w:val="yellow"/>
        </w:rPr>
        <w:t>сельскохозяйственных культур</w:t>
      </w:r>
      <w:r>
        <w:rPr>
          <w:rFonts w:ascii="Times New Roman" w:hAnsi="Times New Roman"/>
          <w:sz w:val="28"/>
        </w:rPr>
        <w:t>, пострадавших в результате  чрезвычайной ситуации природного характера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 xml:space="preserve">повлекло </w:t>
      </w:r>
      <w:r>
        <w:rPr>
          <w:rFonts w:ascii="Times New Roman" w:hAnsi="Times New Roman"/>
          <w:sz w:val="28"/>
        </w:rPr>
        <w:t xml:space="preserve">за собой </w:t>
      </w:r>
      <w:r>
        <w:rPr>
          <w:rFonts w:ascii="Times New Roman" w:hAnsi="Times New Roman"/>
          <w:sz w:val="28"/>
        </w:rPr>
        <w:t>гибел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yellow"/>
        </w:rPr>
        <w:t>сельскохозяйственных культур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  <w:highlight w:val="yellow"/>
        </w:rPr>
        <w:t xml:space="preserve">на </w:t>
      </w:r>
      <w:r>
        <w:rPr>
          <w:rFonts w:ascii="Times New Roman" w:hAnsi="Times New Roman"/>
          <w:sz w:val="28"/>
          <w:highlight w:val="yellow"/>
        </w:rPr>
        <w:t>земельных участках сельскохозяйственного назначения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  <w:highlight w:val="yellow"/>
        </w:rPr>
        <w:t>с кадастро</w:t>
      </w:r>
      <w:r>
        <w:rPr>
          <w:rFonts w:ascii="Times New Roman" w:hAnsi="Times New Roman"/>
          <w:sz w:val="28"/>
          <w:highlight w:val="yellow"/>
        </w:rPr>
        <w:t>в</w:t>
      </w:r>
      <w:r>
        <w:rPr>
          <w:rFonts w:ascii="Times New Roman" w:hAnsi="Times New Roman"/>
          <w:sz w:val="28"/>
          <w:highlight w:val="yellow"/>
        </w:rPr>
        <w:t>ыми номерами: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редназначенн</w:t>
      </w:r>
      <w:r>
        <w:rPr>
          <w:rFonts w:ascii="Times New Roman" w:hAnsi="Times New Roman"/>
          <w:sz w:val="28"/>
        </w:rPr>
        <w:t>ыми</w:t>
      </w:r>
      <w:r>
        <w:rPr>
          <w:rFonts w:ascii="Times New Roman" w:hAnsi="Times New Roman"/>
          <w:sz w:val="28"/>
        </w:rPr>
        <w:t xml:space="preserve"> для ведения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yellow"/>
        </w:rPr>
        <w:t>крестьянского фермерского хозяйства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Комиссией составлен соответствующий акт о причинении ущерба.</w:t>
      </w:r>
    </w:p>
    <w:p w14:paraId="15000000">
      <w:pPr>
        <w:widowControl w:val="1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муниципального образования Мостовский </w:t>
      </w:r>
      <w:r>
        <w:rPr>
          <w:rFonts w:ascii="Times New Roman" w:hAnsi="Times New Roman"/>
          <w:sz w:val="28"/>
        </w:rPr>
        <w:t>район ходатай</w:t>
      </w:r>
      <w:r>
        <w:rPr>
          <w:rFonts w:ascii="Times New Roman" w:hAnsi="Times New Roman"/>
          <w:sz w:val="28"/>
        </w:rPr>
        <w:t>ствует о предоставлении микрозайма на льготных условиях</w:t>
      </w:r>
      <w:r>
        <w:rPr>
          <w:rFonts w:ascii="Times New Roman" w:hAnsi="Times New Roman"/>
          <w:sz w:val="28"/>
        </w:rPr>
        <w:t xml:space="preserve"> (под 0,1% годовых</w:t>
      </w:r>
      <w:r>
        <w:rPr>
          <w:rFonts w:ascii="Times New Roman" w:hAnsi="Times New Roman"/>
          <w:sz w:val="28"/>
        </w:rPr>
        <w:t>) ИП</w:t>
      </w:r>
      <w:r>
        <w:rPr>
          <w:rFonts w:ascii="Times New Roman" w:hAnsi="Times New Roman"/>
          <w:sz w:val="28"/>
        </w:rPr>
        <w:t>_____________</w:t>
      </w:r>
    </w:p>
    <w:p w14:paraId="16000000">
      <w:pPr>
        <w:widowControl w:val="1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земельны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 расположенны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адастровый </w:t>
      </w:r>
      <w:r>
        <w:rPr>
          <w:rFonts w:ascii="Times New Roman" w:hAnsi="Times New Roman"/>
          <w:sz w:val="28"/>
        </w:rPr>
        <w:t xml:space="preserve">номер 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 в зон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чрезвычайной ситуации, произошедшей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 xml:space="preserve"> 2023г.</w:t>
      </w:r>
    </w:p>
    <w:p w14:paraId="17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дминистрации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_______________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</w:p>
    <w:p w14:paraId="1B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1"/>
        <w:spacing w:after="0" w:line="264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Balloon Text"/>
    <w:basedOn w:val="Style_3"/>
    <w:link w:val="Style_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footer"/>
    <w:basedOn w:val="Style_3"/>
    <w:link w:val="Style_24_ch"/>
    <w:pPr>
      <w:widowControl w:val="1"/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3_ch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2025-08-05T08:48:31Z</dcterms:created>
  <dcterms:modified xsi:type="dcterms:W3CDTF">2025-08-05T08:48:31Z</dcterms:modified>
</cp:coreProperties>
</file>