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Times New Roman" w:hAnsi="Times New Roman"/>
          <w:color w:val="FFFFFF"/>
          <w:sz w:val="28"/>
        </w:rPr>
      </w:pPr>
      <w:r>
        <w:rPr>
          <w:sz w:val="20"/>
        </w:rPr>
        <w:drawing>
          <wp:inline>
            <wp:extent cx="465455" cy="57607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65455" cy="57607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АДМИНИСТРАЦИЯ МУНИЦИПАЛЬНОГО ОБРАЗОВАНИЯ 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ЛЕНИНГРАДСКИЙ МУНИЦИПАЛЬНЫЙ ОКРУГ 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КРАСНОДАРСКОГО КРАЯ </w:t>
      </w:r>
    </w:p>
    <w:p w14:paraId="07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8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ПОСТАНОВЛЕНИЕ</w:t>
      </w:r>
    </w:p>
    <w:p w14:paraId="09000000">
      <w:pPr>
        <w:widowControl w:val="1"/>
        <w:ind/>
        <w:jc w:val="right"/>
        <w:rPr>
          <w:rFonts w:ascii="Times New Roman" w:hAnsi="Times New Roman"/>
          <w:b w:val="1"/>
          <w:color w:val="000000"/>
          <w:sz w:val="28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B000000">
      <w:pPr>
        <w:widowControl w:val="1"/>
        <w:ind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</w:rPr>
        <w:t>от 24.06.2026 г.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       </w:t>
      </w:r>
      <w:r>
        <w:rPr>
          <w:rFonts w:ascii="Times New Roman" w:hAnsi="Times New Roman"/>
          <w:color w:val="000000"/>
          <w:sz w:val="28"/>
        </w:rPr>
        <w:t xml:space="preserve">    № </w:t>
      </w:r>
      <w:r>
        <w:rPr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  <w:u w:val="none"/>
        </w:rPr>
        <w:t>890</w:t>
      </w:r>
    </w:p>
    <w:p w14:paraId="0C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D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станица Ленинградская </w:t>
      </w:r>
    </w:p>
    <w:p w14:paraId="0E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F000000">
      <w:pPr>
        <w:widowControl w:val="1"/>
        <w:tabs>
          <w:tab w:leader="none" w:pos="2590" w:val="left"/>
        </w:tabs>
        <w:spacing w:before="17"/>
        <w:ind/>
        <w:jc w:val="center"/>
        <w:rPr>
          <w:rFonts w:ascii="Times New Roman" w:hAnsi="Times New Roman"/>
          <w:color w:val="000000"/>
          <w:sz w:val="28"/>
        </w:rPr>
      </w:pPr>
    </w:p>
    <w:p w14:paraId="10000000">
      <w:pPr>
        <w:pStyle w:val="Style_2"/>
        <w:widowControl w:val="1"/>
        <w:ind/>
        <w:jc w:val="center"/>
        <w:rPr>
          <w:rStyle w:val="Style_3_ch"/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администрации муниципального образования Ленинградский муниципальный округ Краснодарского края от 6 октября 2025 г. № 1422 «</w:t>
      </w:r>
      <w:r>
        <w:rPr>
          <w:rFonts w:ascii="Times New Roman" w:hAnsi="Times New Roman"/>
          <w:b w:val="1"/>
          <w:sz w:val="28"/>
        </w:rPr>
        <w:t xml:space="preserve">Об </w:t>
      </w:r>
      <w:r>
        <w:rPr>
          <w:rFonts w:ascii="Times New Roman" w:hAnsi="Times New Roman"/>
          <w:b w:val="1"/>
          <w:sz w:val="28"/>
        </w:rPr>
        <w:t xml:space="preserve">утверждении Положения о размещении </w:t>
      </w:r>
    </w:p>
    <w:p w14:paraId="1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нестационарных торговых объектов </w:t>
      </w:r>
      <w:r>
        <w:rPr>
          <w:rFonts w:ascii="Times New Roman" w:hAnsi="Times New Roman"/>
          <w:b w:val="1"/>
          <w:sz w:val="28"/>
        </w:rPr>
        <w:t xml:space="preserve"> на территории </w:t>
      </w:r>
    </w:p>
    <w:p w14:paraId="12000000">
      <w:pPr>
        <w:pStyle w:val="Style_2"/>
        <w:widowControl w:val="1"/>
        <w:ind/>
        <w:jc w:val="center"/>
        <w:rPr>
          <w:rStyle w:val="Style_3_ch"/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Ленинградского муниципального округа</w:t>
      </w:r>
      <w:r>
        <w:rPr>
          <w:rStyle w:val="Style_3_ch"/>
          <w:rFonts w:ascii="Times New Roman" w:hAnsi="Times New Roman"/>
          <w:sz w:val="28"/>
        </w:rPr>
        <w:t>»</w:t>
      </w:r>
    </w:p>
    <w:p w14:paraId="13000000">
      <w:pPr>
        <w:pStyle w:val="Style_4"/>
        <w:widowControl w:val="1"/>
        <w:tabs>
          <w:tab w:leader="none" w:pos="1276" w:val="left"/>
        </w:tabs>
        <w:ind/>
        <w:jc w:val="center"/>
        <w:rPr>
          <w:rFonts w:ascii="Times New Roman" w:hAnsi="Times New Roman"/>
          <w:sz w:val="28"/>
        </w:rPr>
      </w:pPr>
    </w:p>
    <w:p w14:paraId="14000000">
      <w:pPr>
        <w:pStyle w:val="Style_4"/>
        <w:widowControl w:val="1"/>
        <w:tabs>
          <w:tab w:leader="none" w:pos="1276" w:val="left"/>
        </w:tabs>
        <w:ind/>
        <w:jc w:val="center"/>
        <w:rPr>
          <w:rFonts w:ascii="Times New Roman" w:hAnsi="Times New Roman"/>
          <w:sz w:val="28"/>
        </w:rPr>
      </w:pPr>
    </w:p>
    <w:p w14:paraId="15000000">
      <w:pPr>
        <w:pStyle w:val="Style_4"/>
        <w:widowControl w:val="1"/>
        <w:tabs>
          <w:tab w:leader="none" w:pos="1276" w:val="left"/>
        </w:tabs>
        <w:ind/>
        <w:rPr>
          <w:rFonts w:ascii="Times New Roman" w:hAnsi="Times New Roman"/>
          <w:sz w:val="28"/>
        </w:rPr>
      </w:pPr>
    </w:p>
    <w:p w14:paraId="16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с </w:t>
      </w:r>
      <w:r>
        <w:rPr>
          <w:rFonts w:ascii="Times New Roman" w:hAnsi="Times New Roman"/>
          <w:sz w:val="28"/>
        </w:rPr>
        <w:t xml:space="preserve">Гражданским кодексом Российской Федерации,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Федеральным законом от 28 декабря  2009 г. № 381-ФЗ «Об основах государственного регулирования торговой деятельности в Российской Федерации»</w:t>
      </w:r>
      <w:r>
        <w:rPr>
          <w:rStyle w:val="Style_2_ch"/>
          <w:rFonts w:ascii="Times New Roman" w:hAnsi="Times New Roman"/>
          <w:sz w:val="28"/>
        </w:rPr>
        <w:t>,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руководствуясь Уставом Ленинградского муниципального округа,  п о с т а н о в л я ю: </w:t>
      </w:r>
    </w:p>
    <w:p w14:paraId="17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color w:val="FFFFFF"/>
          <w:sz w:val="28"/>
        </w:rPr>
        <w:t>э</w:t>
      </w:r>
      <w:r>
        <w:rPr>
          <w:rFonts w:ascii="Times New Roman" w:hAnsi="Times New Roman"/>
          <w:color w:val="000000"/>
          <w:sz w:val="28"/>
        </w:rPr>
        <w:t>Внести в постановление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администрации муниципального образования Ленингра</w:t>
      </w:r>
      <w:r>
        <w:rPr>
          <w:rStyle w:val="Style_2_ch"/>
          <w:rFonts w:ascii="Times New Roman" w:hAnsi="Times New Roman"/>
          <w:b w:val="0"/>
          <w:sz w:val="28"/>
        </w:rPr>
        <w:t xml:space="preserve">дский муниципальный округ Краснодарского края от </w:t>
      </w:r>
      <w:r>
        <w:rPr>
          <w:rFonts w:ascii="Times New Roman" w:hAnsi="Times New Roman"/>
          <w:b w:val="0"/>
          <w:sz w:val="28"/>
        </w:rPr>
        <w:t xml:space="preserve">6 октября 2025 г. </w:t>
      </w:r>
      <w:r>
        <w:rPr>
          <w:rFonts w:ascii="Times New Roman" w:hAnsi="Times New Roman"/>
          <w:b w:val="0"/>
          <w:sz w:val="28"/>
        </w:rPr>
        <w:t>№ 1422 «</w:t>
      </w:r>
      <w:r>
        <w:rPr>
          <w:rFonts w:ascii="Times New Roman" w:hAnsi="Times New Roman"/>
          <w:b w:val="0"/>
          <w:sz w:val="28"/>
        </w:rPr>
        <w:t xml:space="preserve">Об </w:t>
      </w:r>
      <w:r>
        <w:rPr>
          <w:rFonts w:ascii="Times New Roman" w:hAnsi="Times New Roman"/>
          <w:b w:val="0"/>
          <w:sz w:val="28"/>
        </w:rPr>
        <w:t xml:space="preserve">утверждении Положения о размещении </w:t>
      </w:r>
      <w:r>
        <w:rPr>
          <w:rFonts w:ascii="Times New Roman" w:hAnsi="Times New Roman"/>
          <w:b w:val="0"/>
          <w:sz w:val="28"/>
        </w:rPr>
        <w:t xml:space="preserve">нестационарных торговых объектов </w:t>
      </w:r>
      <w:r>
        <w:rPr>
          <w:rFonts w:ascii="Times New Roman" w:hAnsi="Times New Roman"/>
          <w:b w:val="0"/>
          <w:sz w:val="28"/>
        </w:rPr>
        <w:t xml:space="preserve"> на территории </w:t>
      </w:r>
      <w:r>
        <w:rPr>
          <w:rFonts w:ascii="Times New Roman" w:hAnsi="Times New Roman"/>
          <w:b w:val="0"/>
          <w:sz w:val="28"/>
        </w:rPr>
        <w:t>Ленинградского муниципального округа</w:t>
      </w:r>
      <w:r>
        <w:rPr>
          <w:rStyle w:val="Style_3_ch"/>
          <w:rFonts w:ascii="Times New Roman" w:hAnsi="Times New Roman"/>
          <w:b w:val="0"/>
          <w:sz w:val="28"/>
        </w:rPr>
        <w:t>»</w:t>
      </w:r>
      <w:r>
        <w:rPr>
          <w:rStyle w:val="Style_2_ch"/>
          <w:rFonts w:ascii="Times New Roman" w:hAnsi="Times New Roman"/>
          <w:b w:val="0"/>
          <w:sz w:val="28"/>
        </w:rPr>
        <w:t xml:space="preserve"> (далее – постановление) следующи</w:t>
      </w:r>
      <w:r>
        <w:rPr>
          <w:rStyle w:val="Style_2_ch"/>
          <w:rFonts w:ascii="Times New Roman" w:hAnsi="Times New Roman"/>
          <w:sz w:val="28"/>
        </w:rPr>
        <w:t>е изменения:</w:t>
      </w:r>
    </w:p>
    <w:p w14:paraId="18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1)</w:t>
      </w:r>
      <w:r>
        <w:rPr>
          <w:rStyle w:val="Style_2_ch"/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Style w:val="Style_2_ch"/>
          <w:rFonts w:ascii="Times New Roman" w:hAnsi="Times New Roman"/>
          <w:sz w:val="28"/>
        </w:rPr>
        <w:t xml:space="preserve">абзаце первом пункта 1.1. раздела 1 приложения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исключить </w:t>
      </w:r>
      <w:r>
        <w:rPr>
          <w:rFonts w:ascii="Times New Roman" w:hAnsi="Times New Roman"/>
          <w:sz w:val="28"/>
        </w:rPr>
        <w:t>слова «(далее – Ленинградский м</w:t>
      </w:r>
      <w:r>
        <w:rPr>
          <w:rFonts w:ascii="Times New Roman" w:hAnsi="Times New Roman"/>
          <w:sz w:val="28"/>
        </w:rPr>
        <w:t>униципальный округ)</w:t>
      </w:r>
      <w:r>
        <w:rPr>
          <w:rStyle w:val="Style_2_ch"/>
          <w:rFonts w:ascii="Times New Roman" w:hAnsi="Times New Roman"/>
          <w:color w:val="000000"/>
          <w:sz w:val="28"/>
        </w:rPr>
        <w:t>»;</w:t>
      </w:r>
    </w:p>
    <w:p w14:paraId="19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2)</w:t>
      </w:r>
      <w:r>
        <w:rPr>
          <w:rStyle w:val="Style_2_ch"/>
          <w:rFonts w:ascii="Times New Roman" w:hAnsi="Times New Roman"/>
          <w:color w:val="FFFFFF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>абзацы второй и третий пункта 3.2. раздела 3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приложения 2 к Положению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изложить в следующей редакции: 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«- менее одного года – </w:t>
      </w:r>
      <w:r>
        <w:rPr>
          <w:rFonts w:ascii="Times New Roman" w:hAnsi="Times New Roman"/>
          <w:color w:val="000000"/>
          <w:sz w:val="28"/>
        </w:rPr>
        <w:t xml:space="preserve">ежемесячно, </w:t>
      </w:r>
      <w:r>
        <w:rPr>
          <w:rStyle w:val="Style_5_ch"/>
          <w:rFonts w:ascii="Times New Roman" w:hAnsi="Times New Roman"/>
          <w:color w:val="000000"/>
          <w:sz w:val="28"/>
        </w:rPr>
        <w:t xml:space="preserve">в срок не позднее 20-го </w:t>
      </w:r>
      <w:r>
        <w:rPr>
          <w:rStyle w:val="Style_5_ch"/>
          <w:rFonts w:ascii="Times New Roman" w:hAnsi="Times New Roman"/>
          <w:color w:val="000000"/>
          <w:sz w:val="28"/>
        </w:rPr>
        <w:t>числа  месяца,  следующего за отчетным  месяцем;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свыше одного года – ежеквартально (первый платеж - не позднее                   20-го числа первого месяца </w:t>
      </w:r>
      <w:r>
        <w:rPr>
          <w:rFonts w:ascii="Times New Roman" w:hAnsi="Times New Roman"/>
          <w:color w:val="000000"/>
          <w:sz w:val="28"/>
        </w:rPr>
        <w:t>после о</w:t>
      </w:r>
      <w:r>
        <w:rPr>
          <w:rFonts w:ascii="Times New Roman" w:hAnsi="Times New Roman"/>
          <w:color w:val="000000"/>
          <w:sz w:val="28"/>
        </w:rPr>
        <w:t>тчетного периода)</w:t>
      </w:r>
      <w:r>
        <w:rPr>
          <w:rFonts w:ascii="Times New Roman" w:hAnsi="Times New Roman"/>
          <w:color w:val="000000"/>
          <w:sz w:val="28"/>
        </w:rPr>
        <w:t>.».</w:t>
      </w:r>
    </w:p>
    <w:p w14:paraId="1C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Сектору потребите</w:t>
      </w:r>
      <w:r>
        <w:rPr>
          <w:rFonts w:ascii="Times New Roman" w:hAnsi="Times New Roman"/>
          <w:sz w:val="28"/>
        </w:rPr>
        <w:t xml:space="preserve">льской сферы отдела экономики администрации Ленинградского муниципального округа (Романько Е.Д.) </w:t>
      </w:r>
      <w:r>
        <w:rPr>
          <w:rFonts w:ascii="Times New Roman" w:hAnsi="Times New Roman"/>
          <w:sz w:val="28"/>
        </w:rPr>
        <w:t>обеспечить официальное</w:t>
      </w:r>
      <w:r>
        <w:rPr>
          <w:rFonts w:ascii="Times New Roman" w:hAnsi="Times New Roman"/>
          <w:color w:val="FFFFFF"/>
          <w:sz w:val="28"/>
        </w:rPr>
        <w:t>ж</w:t>
      </w:r>
      <w:r>
        <w:rPr>
          <w:rFonts w:ascii="Times New Roman" w:hAnsi="Times New Roman"/>
          <w:sz w:val="28"/>
        </w:rPr>
        <w:t>опубликование</w:t>
      </w:r>
      <w:r>
        <w:rPr>
          <w:rFonts w:ascii="Times New Roman" w:hAnsi="Times New Roman"/>
          <w:color w:val="FFFFFF"/>
          <w:sz w:val="28"/>
        </w:rPr>
        <w:t>ж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color w:val="FFFFFF"/>
          <w:sz w:val="28"/>
        </w:rPr>
        <w:t>ж</w:t>
      </w:r>
      <w:r>
        <w:rPr>
          <w:rFonts w:ascii="Times New Roman" w:hAnsi="Times New Roman"/>
          <w:sz w:val="28"/>
        </w:rPr>
        <w:t xml:space="preserve">размещение </w:t>
      </w:r>
      <w:r>
        <w:rPr>
          <w:rFonts w:ascii="Times New Roman" w:hAnsi="Times New Roman"/>
          <w:sz w:val="28"/>
        </w:rPr>
        <w:t>настоящего постановления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официальном</w:t>
      </w:r>
      <w:r>
        <w:rPr>
          <w:rFonts w:ascii="Times New Roman" w:hAnsi="Times New Roman"/>
          <w:color w:val="FFFFFF"/>
          <w:sz w:val="28"/>
        </w:rPr>
        <w:t>жж</w:t>
      </w:r>
      <w:r>
        <w:rPr>
          <w:rFonts w:ascii="Times New Roman" w:hAnsi="Times New Roman"/>
          <w:sz w:val="28"/>
        </w:rPr>
        <w:t>сайте</w:t>
      </w:r>
      <w:r>
        <w:rPr>
          <w:rFonts w:ascii="Times New Roman" w:hAnsi="Times New Roman"/>
          <w:color w:val="FFFFFF"/>
          <w:sz w:val="28"/>
        </w:rPr>
        <w:t>жж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color w:val="FFFFFF"/>
          <w:sz w:val="28"/>
        </w:rPr>
        <w:t>жж</w:t>
      </w:r>
      <w:r>
        <w:rPr>
          <w:rFonts w:ascii="Times New Roman" w:hAnsi="Times New Roman"/>
          <w:sz w:val="28"/>
        </w:rPr>
        <w:t xml:space="preserve">Ленинградского  муниципального округа </w:t>
      </w:r>
      <w:r>
        <w:rPr>
          <w:rFonts w:ascii="Times New Roman" w:hAnsi="Times New Roman"/>
          <w:sz w:val="28"/>
        </w:rPr>
        <w:t>в информационно-телекоммуникационной сети «Интернет» (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adminlenkub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1D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Контроль  за  выполнением  настоящего  постановления  возложить</w:t>
      </w:r>
      <w:r>
        <w:rPr>
          <w:rFonts w:ascii="Times New Roman" w:hAnsi="Times New Roman"/>
          <w:sz w:val="28"/>
        </w:rPr>
        <w:t xml:space="preserve">  на</w:t>
      </w:r>
    </w:p>
    <w:p w14:paraId="1E000000">
      <w:pPr>
        <w:pStyle w:val="Style_2"/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заместителя </w:t>
      </w:r>
      <w:r>
        <w:rPr>
          <w:rFonts w:ascii="Times New Roman" w:hAnsi="Times New Roman"/>
          <w:sz w:val="28"/>
        </w:rPr>
        <w:t xml:space="preserve">главы Ленинградского муниципального округа, начальника                    финансового управления администрации </w:t>
      </w:r>
      <w:r>
        <w:rPr>
          <w:rFonts w:ascii="Times New Roman" w:hAnsi="Times New Roman"/>
          <w:sz w:val="28"/>
        </w:rPr>
        <w:t>Тертицу С.В.</w:t>
      </w:r>
    </w:p>
    <w:p w14:paraId="1F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Постановление вступает в силу</w:t>
      </w:r>
      <w:r>
        <w:rPr>
          <w:rFonts w:ascii="Times New Roman" w:hAnsi="Times New Roman"/>
          <w:sz w:val="28"/>
        </w:rPr>
        <w:t xml:space="preserve"> со дня его официального опубликования</w:t>
      </w:r>
      <w:r>
        <w:rPr>
          <w:rFonts w:ascii="Times New Roman" w:hAnsi="Times New Roman"/>
          <w:sz w:val="28"/>
        </w:rPr>
        <w:t>.</w:t>
      </w:r>
    </w:p>
    <w:p w14:paraId="20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1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3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14:paraId="24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</w:t>
      </w:r>
      <w:r>
        <w:rPr>
          <w:rFonts w:ascii="Times New Roman" w:hAnsi="Times New Roman"/>
          <w:sz w:val="28"/>
        </w:rPr>
        <w:t xml:space="preserve">а                                                                    </w:t>
      </w:r>
      <w:r>
        <w:rPr>
          <w:rFonts w:ascii="Times New Roman" w:hAnsi="Times New Roman"/>
          <w:sz w:val="28"/>
        </w:rPr>
        <w:t>Ю.Ю. Шулико</w:t>
      </w:r>
    </w:p>
    <w:p w14:paraId="25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6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48" w:orient="portrait" w:w="11908"/>
      <w:pgMar w:bottom="1134" w:footer="720" w:gutter="0" w:header="720" w:left="1814" w:right="567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footnote reference"/>
    <w:link w:val="Style_6_ch"/>
    <w:rPr>
      <w:vertAlign w:val="superscript"/>
    </w:rPr>
  </w:style>
  <w:style w:styleId="Style_6_ch" w:type="character">
    <w:name w:val="footnote reference"/>
    <w:link w:val="Style_6"/>
    <w:rPr>
      <w:vertAlign w:val="superscript"/>
    </w:rPr>
  </w:style>
  <w:style w:styleId="Style_7" w:type="paragraph">
    <w:name w:val="toc 2"/>
    <w:basedOn w:val="Style_5"/>
    <w:next w:val="Style_5"/>
    <w:link w:val="Style_7_ch"/>
    <w:uiPriority w:val="39"/>
    <w:pPr>
      <w:widowControl w:val="1"/>
      <w:spacing w:after="57"/>
      <w:ind w:left="283"/>
    </w:pPr>
  </w:style>
  <w:style w:styleId="Style_7_ch" w:type="character">
    <w:name w:val="toc 2"/>
    <w:basedOn w:val="Style_5_ch"/>
    <w:link w:val="Style_7"/>
  </w:style>
  <w:style w:styleId="Style_8" w:type="paragraph">
    <w:name w:val="Название"/>
    <w:basedOn w:val="Style_5"/>
    <w:link w:val="Style_8_ch"/>
    <w:pPr>
      <w:widowControl w:val="1"/>
      <w:tabs>
        <w:tab w:leader="none" w:pos="993" w:val="left"/>
      </w:tabs>
      <w:ind/>
      <w:jc w:val="center"/>
    </w:pPr>
  </w:style>
  <w:style w:styleId="Style_8_ch" w:type="character">
    <w:name w:val="Название"/>
    <w:basedOn w:val="Style_5_ch"/>
    <w:link w:val="Style_8"/>
  </w:style>
  <w:style w:styleId="Style_9" w:type="paragraph">
    <w:name w:val="toc 4"/>
    <w:basedOn w:val="Style_5"/>
    <w:next w:val="Style_5"/>
    <w:link w:val="Style_9_ch"/>
    <w:uiPriority w:val="39"/>
    <w:pPr>
      <w:widowControl w:val="1"/>
      <w:spacing w:after="57"/>
      <w:ind w:left="850"/>
    </w:pPr>
  </w:style>
  <w:style w:styleId="Style_9_ch" w:type="character">
    <w:name w:val="toc 4"/>
    <w:basedOn w:val="Style_5_ch"/>
    <w:link w:val="Style_9"/>
  </w:style>
  <w:style w:styleId="Style_10" w:type="paragraph">
    <w:name w:val="Heading 7 Char"/>
    <w:basedOn w:val="Style_11"/>
    <w:link w:val="Style_10_ch"/>
    <w:rPr>
      <w:rFonts w:ascii="Arial" w:hAnsi="Arial"/>
      <w:b w:val="1"/>
      <w:i w:val="1"/>
      <w:sz w:val="22"/>
    </w:rPr>
  </w:style>
  <w:style w:styleId="Style_10_ch" w:type="character">
    <w:name w:val="Heading 7 Char"/>
    <w:basedOn w:val="Style_11_ch"/>
    <w:link w:val="Style_10"/>
    <w:rPr>
      <w:rFonts w:ascii="Arial" w:hAnsi="Arial"/>
      <w:b w:val="1"/>
      <w:i w:val="1"/>
      <w:sz w:val="22"/>
    </w:rPr>
  </w:style>
  <w:style w:styleId="Style_12" w:type="paragraph">
    <w:name w:val="heading 7"/>
    <w:basedOn w:val="Style_5"/>
    <w:next w:val="Style_5"/>
    <w:link w:val="Style_12_ch"/>
    <w:uiPriority w:val="9"/>
    <w:qFormat/>
    <w:pPr>
      <w:keepNext w:val="1"/>
      <w:widowControl w:val="1"/>
      <w:tabs>
        <w:tab w:leader="none" w:pos="2590" w:val="left"/>
      </w:tabs>
      <w:spacing w:before="17"/>
      <w:ind/>
      <w:jc w:val="center"/>
      <w:outlineLvl w:val="6"/>
    </w:pPr>
    <w:rPr>
      <w:b w:val="1"/>
      <w:sz w:val="28"/>
    </w:rPr>
  </w:style>
  <w:style w:styleId="Style_12_ch" w:type="character">
    <w:name w:val="heading 7"/>
    <w:basedOn w:val="Style_5_ch"/>
    <w:link w:val="Style_12"/>
    <w:rPr>
      <w:b w:val="1"/>
      <w:sz w:val="28"/>
    </w:rPr>
  </w:style>
  <w:style w:styleId="Style_13" w:type="paragraph">
    <w:name w:val="toc 6"/>
    <w:basedOn w:val="Style_5"/>
    <w:next w:val="Style_5"/>
    <w:link w:val="Style_13_ch"/>
    <w:uiPriority w:val="39"/>
    <w:pPr>
      <w:widowControl w:val="1"/>
      <w:spacing w:after="57"/>
      <w:ind w:left="1417"/>
    </w:pPr>
  </w:style>
  <w:style w:styleId="Style_13_ch" w:type="character">
    <w:name w:val="toc 6"/>
    <w:basedOn w:val="Style_5_ch"/>
    <w:link w:val="Style_13"/>
  </w:style>
  <w:style w:styleId="Style_14" w:type="paragraph">
    <w:name w:val="toc 7"/>
    <w:basedOn w:val="Style_5"/>
    <w:next w:val="Style_5"/>
    <w:link w:val="Style_14_ch"/>
    <w:uiPriority w:val="39"/>
    <w:pPr>
      <w:widowControl w:val="1"/>
      <w:spacing w:after="57"/>
      <w:ind w:left="1701"/>
    </w:pPr>
  </w:style>
  <w:style w:styleId="Style_14_ch" w:type="character">
    <w:name w:val="toc 7"/>
    <w:basedOn w:val="Style_5_ch"/>
    <w:link w:val="Style_14"/>
  </w:style>
  <w:style w:styleId="Style_15" w:type="paragraph">
    <w:name w:val="ConsPlusNormal"/>
    <w:link w:val="Style_15_ch"/>
    <w:rPr>
      <w:sz w:val="28"/>
    </w:rPr>
  </w:style>
  <w:style w:styleId="Style_15_ch" w:type="character">
    <w:name w:val="ConsPlusNormal"/>
    <w:link w:val="Style_15"/>
    <w:rPr>
      <w:sz w:val="28"/>
    </w:rPr>
  </w:style>
  <w:style w:styleId="Style_16" w:type="paragraph">
    <w:name w:val="Caption Char"/>
    <w:link w:val="Style_16_ch"/>
  </w:style>
  <w:style w:styleId="Style_16_ch" w:type="character">
    <w:name w:val="Caption Char"/>
    <w:link w:val="Style_16"/>
  </w:style>
  <w:style w:styleId="Style_17" w:type="paragraph">
    <w:name w:val="Endnote"/>
    <w:basedOn w:val="Style_5"/>
    <w:link w:val="Style_17_ch"/>
    <w:rPr>
      <w:sz w:val="20"/>
    </w:rPr>
  </w:style>
  <w:style w:styleId="Style_17_ch" w:type="character">
    <w:name w:val="Endnote"/>
    <w:basedOn w:val="Style_5_ch"/>
    <w:link w:val="Style_17"/>
    <w:rPr>
      <w:sz w:val="20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1"/>
      <w:ind/>
      <w:outlineLvl w:val="2"/>
    </w:pPr>
    <w:rPr>
      <w:sz w:val="28"/>
    </w:rPr>
  </w:style>
  <w:style w:styleId="Style_18_ch" w:type="character">
    <w:name w:val="heading 3"/>
    <w:basedOn w:val="Style_5_ch"/>
    <w:link w:val="Style_18"/>
    <w:rPr>
      <w:sz w:val="28"/>
    </w:rPr>
  </w:style>
  <w:style w:styleId="Style_19" w:type="paragraph">
    <w:name w:val="Heading 5 Char"/>
    <w:basedOn w:val="Style_11"/>
    <w:link w:val="Style_19_ch"/>
    <w:rPr>
      <w:rFonts w:ascii="Arial" w:hAnsi="Arial"/>
      <w:b w:val="1"/>
      <w:sz w:val="24"/>
    </w:rPr>
  </w:style>
  <w:style w:styleId="Style_19_ch" w:type="character">
    <w:name w:val="Heading 5 Char"/>
    <w:basedOn w:val="Style_11_ch"/>
    <w:link w:val="Style_19"/>
    <w:rPr>
      <w:rFonts w:ascii="Arial" w:hAnsi="Arial"/>
      <w:b w:val="1"/>
      <w:sz w:val="24"/>
    </w:rPr>
  </w:style>
  <w:style w:styleId="Style_20" w:type="paragraph">
    <w:name w:val="Balloon Text"/>
    <w:basedOn w:val="Style_5"/>
    <w:link w:val="Style_20_ch"/>
    <w:rPr>
      <w:rFonts w:ascii="Tahoma" w:hAnsi="Tahoma"/>
      <w:sz w:val="16"/>
    </w:rPr>
  </w:style>
  <w:style w:styleId="Style_20_ch" w:type="character">
    <w:name w:val="Balloon Text"/>
    <w:basedOn w:val="Style_5_ch"/>
    <w:link w:val="Style_20"/>
    <w:rPr>
      <w:rFonts w:ascii="Tahoma" w:hAnsi="Tahoma"/>
      <w:sz w:val="16"/>
    </w:rPr>
  </w:style>
  <w:style w:styleId="Style_21" w:type="paragraph">
    <w:name w:val="Intense Quote Char"/>
    <w:link w:val="Style_21_ch"/>
    <w:rPr>
      <w:i w:val="1"/>
    </w:rPr>
  </w:style>
  <w:style w:styleId="Style_21_ch" w:type="character">
    <w:name w:val="Intense Quote Char"/>
    <w:link w:val="Style_21"/>
    <w:rPr>
      <w:i w:val="1"/>
    </w:rPr>
  </w:style>
  <w:style w:styleId="Style_22" w:type="paragraph">
    <w:name w:val="heading 9"/>
    <w:basedOn w:val="Style_5"/>
    <w:next w:val="Style_5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5_ch"/>
    <w:link w:val="Style_22"/>
    <w:rPr>
      <w:rFonts w:ascii="Arial" w:hAnsi="Arial"/>
      <w:i w:val="1"/>
      <w:sz w:val="21"/>
    </w:rPr>
  </w:style>
  <w:style w:styleId="Style_23" w:type="paragraph">
    <w:name w:val="Caption"/>
    <w:basedOn w:val="Style_5"/>
    <w:next w:val="Style_5"/>
    <w:link w:val="Style_23_ch"/>
    <w:pPr>
      <w:widowControl w:val="1"/>
      <w:spacing w:line="276" w:lineRule="auto"/>
      <w:ind/>
    </w:pPr>
    <w:rPr>
      <w:b w:val="1"/>
      <w:color w:val="4F81BD"/>
      <w:sz w:val="18"/>
    </w:rPr>
  </w:style>
  <w:style w:styleId="Style_23_ch" w:type="character">
    <w:name w:val="Caption"/>
    <w:basedOn w:val="Style_5_ch"/>
    <w:link w:val="Style_23"/>
    <w:rPr>
      <w:b w:val="1"/>
      <w:color w:val="4F81BD"/>
      <w:sz w:val="18"/>
    </w:rPr>
  </w:style>
  <w:style w:styleId="Style_24" w:type="paragraph">
    <w:name w:val="Header Char"/>
    <w:link w:val="Style_24_ch"/>
  </w:style>
  <w:style w:styleId="Style_24_ch" w:type="character">
    <w:name w:val="Header Char"/>
    <w:link w:val="Style_24"/>
  </w:style>
  <w:style w:styleId="Style_25" w:type="paragraph">
    <w:name w:val="Subtitle Char"/>
    <w:basedOn w:val="Style_11"/>
    <w:link w:val="Style_25_ch"/>
    <w:rPr>
      <w:sz w:val="24"/>
    </w:rPr>
  </w:style>
  <w:style w:styleId="Style_25_ch" w:type="character">
    <w:name w:val="Subtitle Char"/>
    <w:basedOn w:val="Style_11_ch"/>
    <w:link w:val="Style_25"/>
    <w:rPr>
      <w:sz w:val="24"/>
    </w:rPr>
  </w:style>
  <w:style w:styleId="Style_26" w:type="paragraph">
    <w:name w:val="Heading 2 Char"/>
    <w:link w:val="Style_26_ch"/>
    <w:rPr>
      <w:rFonts w:ascii="Arial" w:hAnsi="Arial"/>
      <w:sz w:val="34"/>
    </w:rPr>
  </w:style>
  <w:style w:styleId="Style_26_ch" w:type="character">
    <w:name w:val="Heading 2 Char"/>
    <w:link w:val="Style_26"/>
    <w:rPr>
      <w:rFonts w:ascii="Arial" w:hAnsi="Arial"/>
      <w:sz w:val="34"/>
    </w:rPr>
  </w:style>
  <w:style w:styleId="Style_27" w:type="paragraph">
    <w:name w:val="Heading 3 Char"/>
    <w:basedOn w:val="Style_11"/>
    <w:link w:val="Style_27_ch"/>
    <w:rPr>
      <w:rFonts w:ascii="Arial" w:hAnsi="Arial"/>
      <w:sz w:val="30"/>
    </w:rPr>
  </w:style>
  <w:style w:styleId="Style_27_ch" w:type="character">
    <w:name w:val="Heading 3 Char"/>
    <w:basedOn w:val="Style_11_ch"/>
    <w:link w:val="Style_27"/>
    <w:rPr>
      <w:rFonts w:ascii="Arial" w:hAnsi="Arial"/>
      <w:sz w:val="30"/>
    </w:rPr>
  </w:style>
  <w:style w:styleId="Style_28" w:type="paragraph">
    <w:name w:val="Footer"/>
    <w:basedOn w:val="Style_5"/>
    <w:link w:val="Style_28_ch"/>
    <w:pPr>
      <w:widowControl w:val="1"/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5_ch"/>
    <w:link w:val="Style_28"/>
  </w:style>
  <w:style w:styleId="Style_29" w:type="paragraph">
    <w:name w:val="toc 3"/>
    <w:basedOn w:val="Style_5"/>
    <w:next w:val="Style_5"/>
    <w:link w:val="Style_29_ch"/>
    <w:uiPriority w:val="39"/>
    <w:pPr>
      <w:widowControl w:val="1"/>
      <w:spacing w:after="57"/>
      <w:ind w:left="567"/>
    </w:pPr>
  </w:style>
  <w:style w:styleId="Style_29_ch" w:type="character">
    <w:name w:val="toc 3"/>
    <w:basedOn w:val="Style_5_ch"/>
    <w:link w:val="Style_29"/>
  </w:style>
  <w:style w:styleId="Style_30" w:type="paragraph">
    <w:name w:val="Heading 1 Char"/>
    <w:link w:val="Style_30_ch"/>
    <w:rPr>
      <w:rFonts w:ascii="Arial" w:hAnsi="Arial"/>
      <w:sz w:val="40"/>
    </w:rPr>
  </w:style>
  <w:style w:styleId="Style_30_ch" w:type="character">
    <w:name w:val="Heading 1 Char"/>
    <w:link w:val="Style_30"/>
    <w:rPr>
      <w:rFonts w:ascii="Arial" w:hAnsi="Arial"/>
      <w:sz w:val="40"/>
    </w:rPr>
  </w:style>
  <w:style w:styleId="Style_31" w:type="paragraph">
    <w:name w:val="heading 5"/>
    <w:basedOn w:val="Style_5"/>
    <w:next w:val="Style_5"/>
    <w:link w:val="Style_31_ch"/>
    <w:uiPriority w:val="9"/>
    <w:qFormat/>
    <w:pPr>
      <w:keepNext w:val="1"/>
      <w:widowControl w:val="1"/>
      <w:ind/>
      <w:jc w:val="both"/>
      <w:outlineLvl w:val="4"/>
    </w:pPr>
    <w:rPr>
      <w:sz w:val="28"/>
    </w:rPr>
  </w:style>
  <w:style w:styleId="Style_31_ch" w:type="character">
    <w:name w:val="heading 5"/>
    <w:basedOn w:val="Style_5_ch"/>
    <w:link w:val="Style_31"/>
    <w:rPr>
      <w:sz w:val="28"/>
    </w:rPr>
  </w:style>
  <w:style w:styleId="Style_32" w:type="paragraph">
    <w:name w:val="Endnote Text Char"/>
    <w:link w:val="Style_32_ch"/>
    <w:rPr>
      <w:sz w:val="20"/>
    </w:rPr>
  </w:style>
  <w:style w:styleId="Style_32_ch" w:type="character">
    <w:name w:val="Endnote Text Char"/>
    <w:link w:val="Style_32"/>
    <w:rPr>
      <w:sz w:val="20"/>
    </w:rPr>
  </w:style>
  <w:style w:styleId="Style_33" w:type="paragraph">
    <w:name w:val="endnote reference"/>
    <w:link w:val="Style_33_ch"/>
    <w:rPr>
      <w:vertAlign w:val="superscript"/>
    </w:rPr>
  </w:style>
  <w:style w:styleId="Style_33_ch" w:type="character">
    <w:name w:val="endnote reference"/>
    <w:link w:val="Style_33"/>
    <w:rPr>
      <w:vertAlign w:val="superscript"/>
    </w:rPr>
  </w:style>
  <w:style w:styleId="Style_34" w:type="paragraph">
    <w:name w:val="heading 1"/>
    <w:basedOn w:val="Style_5"/>
    <w:next w:val="Style_5"/>
    <w:link w:val="Style_34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34_ch" w:type="character">
    <w:name w:val="heading 1"/>
    <w:basedOn w:val="Style_5_ch"/>
    <w:link w:val="Style_34"/>
    <w:rPr>
      <w:rFonts w:ascii="Arial" w:hAnsi="Arial"/>
      <w:b w:val="1"/>
      <w:sz w:val="32"/>
    </w:rPr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basedOn w:val="Style_5"/>
    <w:link w:val="Style_36_ch"/>
    <w:pPr>
      <w:widowControl w:val="1"/>
      <w:spacing w:after="40"/>
      <w:ind/>
    </w:pPr>
    <w:rPr>
      <w:sz w:val="18"/>
    </w:rPr>
  </w:style>
  <w:style w:styleId="Style_36_ch" w:type="character">
    <w:name w:val="Footnote"/>
    <w:basedOn w:val="Style_5_ch"/>
    <w:link w:val="Style_36"/>
    <w:rPr>
      <w:sz w:val="18"/>
    </w:rPr>
  </w:style>
  <w:style w:styleId="Style_37" w:type="paragraph">
    <w:name w:val="heading 8"/>
    <w:basedOn w:val="Style_5"/>
    <w:next w:val="Style_5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5_ch"/>
    <w:link w:val="Style_37"/>
    <w:rPr>
      <w:rFonts w:ascii="Arial" w:hAnsi="Arial"/>
      <w:i w:val="1"/>
      <w:sz w:val="22"/>
    </w:rPr>
  </w:style>
  <w:style w:styleId="Style_38" w:type="paragraph">
    <w:name w:val="toc 1"/>
    <w:basedOn w:val="Style_5"/>
    <w:next w:val="Style_5"/>
    <w:link w:val="Style_38_ch"/>
    <w:uiPriority w:val="39"/>
    <w:pPr>
      <w:widowControl w:val="1"/>
      <w:spacing w:after="57"/>
      <w:ind/>
    </w:pPr>
  </w:style>
  <w:style w:styleId="Style_38_ch" w:type="character">
    <w:name w:val="toc 1"/>
    <w:basedOn w:val="Style_5_ch"/>
    <w:link w:val="Style_38"/>
  </w:style>
  <w:style w:styleId="Style_39" w:type="paragraph">
    <w:name w:val="Header and Footer"/>
    <w:link w:val="Style_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Heading 8 Char"/>
    <w:basedOn w:val="Style_11"/>
    <w:link w:val="Style_40_ch"/>
    <w:rPr>
      <w:rFonts w:ascii="Arial" w:hAnsi="Arial"/>
      <w:i w:val="1"/>
      <w:sz w:val="22"/>
    </w:rPr>
  </w:style>
  <w:style w:styleId="Style_40_ch" w:type="character">
    <w:name w:val="Heading 8 Char"/>
    <w:basedOn w:val="Style_11_ch"/>
    <w:link w:val="Style_40"/>
    <w:rPr>
      <w:rFonts w:ascii="Arial" w:hAnsi="Arial"/>
      <w:i w:val="1"/>
      <w:sz w:val="22"/>
    </w:rPr>
  </w:style>
  <w:style w:styleId="Style_41" w:type="paragraph">
    <w:name w:val="List Paragraph"/>
    <w:basedOn w:val="Style_5"/>
    <w:link w:val="Style_41_ch"/>
    <w:pPr>
      <w:widowControl w:val="1"/>
      <w:ind w:left="720"/>
      <w:contextualSpacing w:val="1"/>
    </w:pPr>
  </w:style>
  <w:style w:styleId="Style_41_ch" w:type="character">
    <w:name w:val="List Paragraph"/>
    <w:basedOn w:val="Style_5_ch"/>
    <w:link w:val="Style_41"/>
  </w:style>
  <w:style w:styleId="Style_4" w:type="paragraph">
    <w:name w:val="Body Text"/>
    <w:basedOn w:val="Style_5"/>
    <w:link w:val="Style_4_ch"/>
    <w:pPr>
      <w:widowControl w:val="1"/>
      <w:ind/>
      <w:jc w:val="both"/>
    </w:pPr>
    <w:rPr>
      <w:sz w:val="28"/>
    </w:rPr>
  </w:style>
  <w:style w:styleId="Style_4_ch" w:type="character">
    <w:name w:val="Body Text"/>
    <w:basedOn w:val="Style_5_ch"/>
    <w:link w:val="Style_4"/>
    <w:rPr>
      <w:sz w:val="28"/>
    </w:rPr>
  </w:style>
  <w:style w:styleId="Style_42" w:type="paragraph">
    <w:name w:val="ConsPlusTitle"/>
    <w:link w:val="Style_42_ch"/>
    <w:pPr>
      <w:keepNext w:val="0"/>
      <w:keepLines w:val="0"/>
      <w:pageBreakBefore w:val="0"/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before="0" w:line="240" w:lineRule="auto"/>
      <w:ind w:firstLine="0" w:left="0" w:right="0"/>
      <w:contextualSpacing w:val="0"/>
      <w:jc w:val="left"/>
    </w:pPr>
    <w:rPr>
      <w:rFonts w:ascii="Arial" w:hAnsi="Arial"/>
      <w:b w:val="1"/>
      <w:i w:val="0"/>
      <w:caps w:val="0"/>
      <w:smallCaps w:val="0"/>
      <w:strike w:val="0"/>
      <w:color w:val="000000"/>
      <w:spacing w:val="0"/>
      <w:sz w:val="24"/>
      <w:u w:val="none"/>
    </w:rPr>
  </w:style>
  <w:style w:styleId="Style_42_ch" w:type="character">
    <w:name w:val="ConsPlusTitle"/>
    <w:link w:val="Style_42"/>
    <w:rPr>
      <w:rFonts w:ascii="Arial" w:hAnsi="Arial"/>
      <w:b w:val="1"/>
      <w:i w:val="0"/>
      <w:caps w:val="0"/>
      <w:smallCaps w:val="0"/>
      <w:strike w:val="0"/>
      <w:color w:val="000000"/>
      <w:spacing w:val="0"/>
      <w:sz w:val="24"/>
      <w:u w:val="none"/>
    </w:rPr>
  </w:style>
  <w:style w:styleId="Style_43" w:type="paragraph">
    <w:name w:val="toc 9"/>
    <w:basedOn w:val="Style_5"/>
    <w:next w:val="Style_5"/>
    <w:link w:val="Style_43_ch"/>
    <w:uiPriority w:val="39"/>
    <w:pPr>
      <w:widowControl w:val="1"/>
      <w:spacing w:after="57"/>
      <w:ind w:left="2268"/>
    </w:pPr>
  </w:style>
  <w:style w:styleId="Style_43_ch" w:type="character">
    <w:name w:val="toc 9"/>
    <w:basedOn w:val="Style_5_ch"/>
    <w:link w:val="Style_43"/>
  </w:style>
  <w:style w:styleId="Style_44" w:type="paragraph">
    <w:name w:val="Heading 4 Char"/>
    <w:basedOn w:val="Style_11"/>
    <w:link w:val="Style_44_ch"/>
    <w:rPr>
      <w:rFonts w:ascii="Arial" w:hAnsi="Arial"/>
      <w:b w:val="1"/>
      <w:sz w:val="26"/>
    </w:rPr>
  </w:style>
  <w:style w:styleId="Style_44_ch" w:type="character">
    <w:name w:val="Heading 4 Char"/>
    <w:basedOn w:val="Style_11_ch"/>
    <w:link w:val="Style_44"/>
    <w:rPr>
      <w:rFonts w:ascii="Arial" w:hAnsi="Arial"/>
      <w:b w:val="1"/>
      <w:sz w:val="26"/>
    </w:rPr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45" w:type="paragraph">
    <w:name w:val="toc 8"/>
    <w:basedOn w:val="Style_5"/>
    <w:next w:val="Style_5"/>
    <w:link w:val="Style_45_ch"/>
    <w:uiPriority w:val="39"/>
    <w:pPr>
      <w:widowControl w:val="1"/>
      <w:spacing w:after="57"/>
      <w:ind w:left="1984"/>
    </w:pPr>
  </w:style>
  <w:style w:styleId="Style_45_ch" w:type="character">
    <w:name w:val="toc 8"/>
    <w:basedOn w:val="Style_5_ch"/>
    <w:link w:val="Style_45"/>
  </w:style>
  <w:style w:styleId="Style_46" w:type="paragraph">
    <w:name w:val="Footer Char"/>
    <w:link w:val="Style_46_ch"/>
  </w:style>
  <w:style w:styleId="Style_46_ch" w:type="character">
    <w:name w:val="Footer Char"/>
    <w:link w:val="Style_46"/>
  </w:style>
  <w:style w:styleId="Style_47" w:type="paragraph">
    <w:name w:val="Quote Char"/>
    <w:link w:val="Style_47_ch"/>
    <w:rPr>
      <w:i w:val="1"/>
    </w:rPr>
  </w:style>
  <w:style w:styleId="Style_47_ch" w:type="character">
    <w:name w:val="Quote Char"/>
    <w:link w:val="Style_47"/>
    <w:rPr>
      <w:i w:val="1"/>
    </w:rPr>
  </w:style>
  <w:style w:styleId="Style_48" w:type="paragraph">
    <w:name w:val="Footnote Text Char"/>
    <w:link w:val="Style_48_ch"/>
    <w:rPr>
      <w:sz w:val="18"/>
    </w:rPr>
  </w:style>
  <w:style w:styleId="Style_48_ch" w:type="character">
    <w:name w:val="Footnote Text Char"/>
    <w:link w:val="Style_48"/>
    <w:rPr>
      <w:sz w:val="18"/>
    </w:rPr>
  </w:style>
  <w:style w:styleId="Style_49" w:type="paragraph">
    <w:name w:val="TOC Heading"/>
    <w:link w:val="Style_49_ch"/>
  </w:style>
  <w:style w:styleId="Style_49_ch" w:type="character">
    <w:name w:val="TOC Heading"/>
    <w:link w:val="Style_49"/>
  </w:style>
  <w:style w:styleId="Style_50" w:type="paragraph">
    <w:name w:val="Intense Quote"/>
    <w:basedOn w:val="Style_5"/>
    <w:next w:val="Style_5"/>
    <w:link w:val="Style_5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0_ch" w:type="character">
    <w:name w:val="Intense Quote"/>
    <w:basedOn w:val="Style_5_ch"/>
    <w:link w:val="Style_50"/>
    <w:rPr>
      <w:i w:val="1"/>
    </w:rPr>
  </w:style>
  <w:style w:styleId="Style_51" w:type="paragraph">
    <w:name w:val="toc 5"/>
    <w:basedOn w:val="Style_5"/>
    <w:next w:val="Style_5"/>
    <w:link w:val="Style_51_ch"/>
    <w:uiPriority w:val="39"/>
    <w:pPr>
      <w:widowControl w:val="1"/>
      <w:spacing w:after="57"/>
      <w:ind w:left="1134"/>
    </w:pPr>
  </w:style>
  <w:style w:styleId="Style_51_ch" w:type="character">
    <w:name w:val="toc 5"/>
    <w:basedOn w:val="Style_5_ch"/>
    <w:link w:val="Style_51"/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52" w:type="paragraph">
    <w:name w:val="Subtitle"/>
    <w:basedOn w:val="Style_5"/>
    <w:next w:val="Style_5"/>
    <w:link w:val="Style_52_ch"/>
    <w:uiPriority w:val="11"/>
    <w:qFormat/>
    <w:pPr>
      <w:widowControl w:val="1"/>
      <w:spacing w:after="200" w:before="200"/>
      <w:ind/>
    </w:pPr>
  </w:style>
  <w:style w:styleId="Style_52_ch" w:type="character">
    <w:name w:val="Subtitle"/>
    <w:basedOn w:val="Style_5_ch"/>
    <w:link w:val="Style_52"/>
  </w:style>
  <w:style w:styleId="Style_53" w:type="paragraph">
    <w:name w:val="Title Char"/>
    <w:basedOn w:val="Style_11"/>
    <w:link w:val="Style_53_ch"/>
    <w:rPr>
      <w:sz w:val="48"/>
    </w:rPr>
  </w:style>
  <w:style w:styleId="Style_53_ch" w:type="character">
    <w:name w:val="Title Char"/>
    <w:basedOn w:val="Style_11_ch"/>
    <w:link w:val="Style_53"/>
    <w:rPr>
      <w:sz w:val="48"/>
    </w:rPr>
  </w:style>
  <w:style w:styleId="Style_54" w:type="paragraph">
    <w:name w:val="Title"/>
    <w:basedOn w:val="Style_5"/>
    <w:next w:val="Style_5"/>
    <w:link w:val="Style_5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4_ch" w:type="character">
    <w:name w:val="Title"/>
    <w:basedOn w:val="Style_5_ch"/>
    <w:link w:val="Style_54"/>
    <w:rPr>
      <w:sz w:val="48"/>
    </w:rPr>
  </w:style>
  <w:style w:styleId="Style_55" w:type="paragraph">
    <w:name w:val="heading 4"/>
    <w:basedOn w:val="Style_5"/>
    <w:next w:val="Style_5"/>
    <w:link w:val="Style_55_ch"/>
    <w:uiPriority w:val="9"/>
    <w:qFormat/>
    <w:pPr>
      <w:keepNext w:val="1"/>
      <w:widowControl w:val="1"/>
      <w:ind/>
      <w:jc w:val="center"/>
      <w:outlineLvl w:val="3"/>
    </w:pPr>
    <w:rPr>
      <w:sz w:val="28"/>
    </w:rPr>
  </w:style>
  <w:style w:styleId="Style_55_ch" w:type="character">
    <w:name w:val="heading 4"/>
    <w:basedOn w:val="Style_5_ch"/>
    <w:link w:val="Style_55"/>
    <w:rPr>
      <w:sz w:val="28"/>
    </w:rPr>
  </w:style>
  <w:style w:styleId="Style_56" w:type="paragraph">
    <w:name w:val="Heading 6 Char"/>
    <w:basedOn w:val="Style_11"/>
    <w:link w:val="Style_56_ch"/>
    <w:rPr>
      <w:rFonts w:ascii="Arial" w:hAnsi="Arial"/>
      <w:b w:val="1"/>
      <w:sz w:val="22"/>
    </w:rPr>
  </w:style>
  <w:style w:styleId="Style_56_ch" w:type="character">
    <w:name w:val="Heading 6 Char"/>
    <w:basedOn w:val="Style_11_ch"/>
    <w:link w:val="Style_56"/>
    <w:rPr>
      <w:rFonts w:ascii="Arial" w:hAnsi="Arial"/>
      <w:b w:val="1"/>
      <w:sz w:val="22"/>
    </w:rPr>
  </w:style>
  <w:style w:styleId="Style_57" w:type="paragraph">
    <w:name w:val="table of figures"/>
    <w:basedOn w:val="Style_5"/>
    <w:next w:val="Style_5"/>
    <w:link w:val="Style_57_ch"/>
  </w:style>
  <w:style w:styleId="Style_57_ch" w:type="character">
    <w:name w:val="table of figures"/>
    <w:basedOn w:val="Style_5_ch"/>
    <w:link w:val="Style_57"/>
  </w:style>
  <w:style w:styleId="Style_58" w:type="paragraph">
    <w:name w:val="heading 2"/>
    <w:basedOn w:val="Style_5"/>
    <w:next w:val="Style_5"/>
    <w:link w:val="Style_58_ch"/>
    <w:uiPriority w:val="9"/>
    <w:qFormat/>
    <w:pPr>
      <w:keepNext w:val="1"/>
      <w:widowControl w:val="0"/>
      <w:spacing w:before="320"/>
      <w:ind/>
      <w:jc w:val="center"/>
      <w:outlineLvl w:val="1"/>
    </w:pPr>
    <w:rPr>
      <w:b w:val="1"/>
      <w:color w:val="434343"/>
      <w:spacing w:val="-12"/>
      <w:sz w:val="28"/>
    </w:rPr>
  </w:style>
  <w:style w:styleId="Style_58_ch" w:type="character">
    <w:name w:val="heading 2"/>
    <w:basedOn w:val="Style_5_ch"/>
    <w:link w:val="Style_58"/>
    <w:rPr>
      <w:b w:val="1"/>
      <w:color w:val="434343"/>
      <w:spacing w:val="-12"/>
      <w:sz w:val="28"/>
    </w:rPr>
  </w:style>
  <w:style w:styleId="Style_59" w:type="paragraph">
    <w:name w:val="Heading 9 Char"/>
    <w:basedOn w:val="Style_11"/>
    <w:link w:val="Style_59_ch"/>
    <w:rPr>
      <w:rFonts w:ascii="Arial" w:hAnsi="Arial"/>
      <w:i w:val="1"/>
      <w:sz w:val="21"/>
    </w:rPr>
  </w:style>
  <w:style w:styleId="Style_59_ch" w:type="character">
    <w:name w:val="Heading 9 Char"/>
    <w:basedOn w:val="Style_11_ch"/>
    <w:link w:val="Style_59"/>
    <w:rPr>
      <w:rFonts w:ascii="Arial" w:hAnsi="Arial"/>
      <w:i w:val="1"/>
      <w:sz w:val="21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60" w:type="paragraph">
    <w:name w:val="heading 6"/>
    <w:basedOn w:val="Style_5"/>
    <w:next w:val="Style_5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0_ch" w:type="character">
    <w:name w:val="heading 6"/>
    <w:basedOn w:val="Style_5_ch"/>
    <w:link w:val="Style_60"/>
    <w:rPr>
      <w:rFonts w:ascii="Arial" w:hAnsi="Arial"/>
      <w:b w:val="1"/>
      <w:sz w:val="22"/>
    </w:rPr>
  </w:style>
  <w:style w:styleId="Style_61" w:type="paragraph">
    <w:name w:val="Quote"/>
    <w:basedOn w:val="Style_5"/>
    <w:next w:val="Style_5"/>
    <w:link w:val="Style_61_ch"/>
    <w:pPr>
      <w:widowControl w:val="1"/>
      <w:ind w:left="720" w:right="720"/>
    </w:pPr>
    <w:rPr>
      <w:i w:val="1"/>
    </w:rPr>
  </w:style>
  <w:style w:styleId="Style_61_ch" w:type="character">
    <w:name w:val="Quote"/>
    <w:basedOn w:val="Style_5_ch"/>
    <w:link w:val="Style_61"/>
    <w:rPr>
      <w:i w:val="1"/>
    </w:rPr>
  </w:style>
  <w:style w:styleId="Style_62" w:type="table">
    <w:name w:val="List Table 2 - Accent 6"/>
    <w:tblPr>
      <w:tblInd w:type="dxa" w:w="0"/>
      <w:tblBorders>
        <w:top w:color="FAC396" w:sz="4" w:val="single"/>
        <w:bottom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3" w:type="table">
    <w:name w:val="List Table 2 - Accent 1"/>
    <w:tblPr>
      <w:tblInd w:type="dxa" w:w="0"/>
      <w:tblBorders>
        <w:top w:color="9BB7D9" w:sz="4" w:val="single"/>
        <w:bottom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4" w:type="table">
    <w:name w:val="Plain Table 1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List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6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Grid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List Table 7 Colorful - Accent 4"/>
    <w:tblPr>
      <w:tblInd w:type="dxa" w:w="0"/>
      <w:tblBorders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List Table 5 Dark - Accent 3"/>
    <w:tblPr>
      <w:tblInd w:type="dxa" w:w="0"/>
      <w:tblBorders>
        <w:top w:color="C3D69B" w:sz="32" w:val="single"/>
        <w:left w:color="C3D69B" w:sz="32" w:val="single"/>
        <w:bottom w:color="C3D69B" w:sz="32" w:val="single"/>
        <w:right w:color="C3D69B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Grid Table 7 Colorful - Accent 2"/>
    <w:tblPr>
      <w:tblInd w:type="dxa" w:w="0"/>
      <w:tblBorders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List Table 6 Colorful - Accent 3"/>
    <w:tblPr>
      <w:tblInd w:type="dxa" w:w="0"/>
      <w:tblBorders>
        <w:top w:color="C3D69B" w:sz="4" w:val="single"/>
        <w:bottom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Grid Table 2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Bordered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Grid Table 2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Grid Table 1 Light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Grid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Grid Table 3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List Table 6 Colorful - Accent 5"/>
    <w:tblPr>
      <w:tblInd w:type="dxa" w:w="0"/>
      <w:tblBorders>
        <w:top w:color="92CCDC" w:sz="4" w:val="single"/>
        <w:bottom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Grid Table 3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List Table 6 Colorful - Accent 1"/>
    <w:tblPr>
      <w:tblInd w:type="dxa" w:w="0"/>
      <w:tblBorders>
        <w:top w:color="4F81BD" w:sz="4" w:val="single"/>
        <w:bottom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Bordered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Grid Table 2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Bordered &amp; Lined - Accent 5"/>
    <w:rPr>
      <w:color w:val="404040"/>
    </w:rPr>
    <w:tblPr>
      <w:tblInd w:type="dxa" w:w="0"/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Grid Table 3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List Table 5 Dark - Accent 6"/>
    <w:tblPr>
      <w:tblInd w:type="dxa" w:w="0"/>
      <w:tblBorders>
        <w:top w:color="FAC090" w:sz="32" w:val="single"/>
        <w:left w:color="FAC090" w:sz="32" w:val="single"/>
        <w:bottom w:color="FAC090" w:sz="32" w:val="single"/>
        <w:right w:color="FAC090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List Table 7 Colorful - Accent 5"/>
    <w:tblPr>
      <w:tblInd w:type="dxa" w:w="0"/>
      <w:tblBorders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List Table 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List Table 2 - Accent 3"/>
    <w:tblPr>
      <w:tblInd w:type="dxa" w:w="0"/>
      <w:tblBorders>
        <w:top w:color="C6D8A1" w:sz="4" w:val="single"/>
        <w:bottom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Grid Table 7 Colorful - Accent 6"/>
    <w:tblPr>
      <w:tblInd w:type="dxa" w:w="0"/>
      <w:tblBorders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List Table 3 - Accent 6"/>
    <w:tblPr>
      <w:tblInd w:type="dxa" w:w="0"/>
      <w:tblBorders>
        <w:top w:color="FAC090" w:sz="4" w:val="single"/>
        <w:left w:color="FAC090" w:sz="4" w:val="single"/>
        <w:bottom w:color="FAC090" w:sz="4" w:val="single"/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Grid Table 1 Light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Grid Table 5 Dark - Accent 3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st Table 3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List Table 7 Colorful - Accent 6"/>
    <w:tblPr>
      <w:tblInd w:type="dxa" w:w="0"/>
      <w:tblBorders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List Table 2 - Accent 2"/>
    <w:tblPr>
      <w:tblInd w:type="dxa" w:w="0"/>
      <w:tblBorders>
        <w:top w:color="DB9B9A" w:sz="4" w:val="single"/>
        <w:bottom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Grid Table 5 Dark- Accent 4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Grid Table 2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Grid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Grid Table 1 Light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Bordered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Grid Table 3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Bordered &amp; Lined - Accent 1"/>
    <w:rPr>
      <w:color w:val="404040"/>
    </w:rPr>
    <w:tblPr>
      <w:tblInd w:type="dxa" w:w="0"/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Grid Table 5 Dark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Grid Table 3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Grid Table 1 Light"/>
    <w:tblPr>
      <w:tblInd w:type="dxa" w:w="0"/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List Table 6 Colorful"/>
    <w:tblPr>
      <w:tblInd w:type="dxa" w:w="0"/>
      <w:tblBorders>
        <w:top w:color="7F7F7F" w:sz="4" w:val="single"/>
        <w:bottom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Grid Table 7 Colorful"/>
    <w:tblPr>
      <w:tblInd w:type="dxa" w:w="0"/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1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List Table 5 Dark"/>
    <w:tblPr>
      <w:tblInd w:type="dxa" w:w="0"/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Bordered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Bordered &amp; Lined - Accent 3"/>
    <w:rPr>
      <w:color w:val="404040"/>
    </w:rPr>
    <w:tblPr>
      <w:tblInd w:type="dxa" w:w="0"/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List Table 5 Dark - Accent 5"/>
    <w:tblPr>
      <w:tblInd w:type="dxa" w:w="0"/>
      <w:tblBorders>
        <w:top w:color="92CCDC" w:sz="32" w:val="single"/>
        <w:left w:color="92CCDC" w:sz="32" w:val="single"/>
        <w:bottom w:color="92CCDC" w:sz="32" w:val="single"/>
        <w:right w:color="92CCDC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Grid Table 6 Colorful - Accent 6"/>
    <w:tblPr>
      <w:tblInd w:type="dxa" w:w="0"/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List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Grid Table 6 Colorful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List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List Table 2 - Accent 4"/>
    <w:tblPr>
      <w:tblInd w:type="dxa" w:w="0"/>
      <w:tblBorders>
        <w:top w:color="B7A7CA" w:sz="4" w:val="single"/>
        <w:bottom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Bordered"/>
    <w:tblPr>
      <w:tblInd w:type="dxa" w:w="0"/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List Table 2"/>
    <w:tblPr>
      <w:tblInd w:type="dxa" w:w="0"/>
      <w:tblBorders>
        <w:top w:color="6F6F6F" w:sz="4" w:val="single"/>
        <w:bottom w:color="6F6F6F" w:sz="4" w:val="single"/>
        <w:insideH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Bordered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List Table 3 - Accent 5"/>
    <w:tblPr>
      <w:tblInd w:type="dxa" w:w="0"/>
      <w:tblBorders>
        <w:top w:color="92CCDC" w:sz="4" w:val="single"/>
        <w:left w:color="92CCDC" w:sz="4" w:val="single"/>
        <w:bottom w:color="92CCDC" w:sz="4" w:val="single"/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List Table 5 Dark - Accent 4"/>
    <w:tblPr>
      <w:tblInd w:type="dxa" w:w="0"/>
      <w:tblBorders>
        <w:top w:color="B2A1C6" w:sz="32" w:val="single"/>
        <w:left w:color="B2A1C6" w:sz="32" w:val="single"/>
        <w:bottom w:color="B2A1C6" w:sz="32" w:val="single"/>
        <w:right w:color="B2A1C6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Bordered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Grid Table 6 Colorful"/>
    <w:tblPr>
      <w:tblInd w:type="dxa" w:w="0"/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Bordered &amp; Lined - Accent 2"/>
    <w:rPr>
      <w:color w:val="404040"/>
    </w:rPr>
    <w:tblPr>
      <w:tblInd w:type="dxa" w:w="0"/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Grid Table 7 Colorful - Accent 3"/>
    <w:tblPr>
      <w:tblInd w:type="dxa" w:w="0"/>
      <w:tblBorders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Grid Table 3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Grid Table 7 Colorful - Accent 5"/>
    <w:tblPr>
      <w:tblInd w:type="dxa" w:w="0"/>
      <w:tblBorders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st Table 3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Grid Table 7 Colorful - Accent 1"/>
    <w:tblPr>
      <w:tblInd w:type="dxa" w:w="0"/>
      <w:tblBorders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Grid Table 1 Light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Grid Table 6 Colorful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Grid Table 6 Colorful - Accent 3"/>
    <w:tblPr>
      <w:tblInd w:type="dxa" w:w="0"/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st Table 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List Table 3 - Accent 1"/>
    <w:tblPr>
      <w:tblInd w:type="dxa" w:w="0"/>
      <w:tblBorders>
        <w:top w:color="4F81BD" w:sz="4" w:val="single"/>
        <w:left w:color="4F81BD" w:sz="4" w:val="single"/>
        <w:bottom w:color="4F81BD" w:sz="4" w:val="single"/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Grid Table 3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List Table 7 Colorful"/>
    <w:tblPr>
      <w:tblInd w:type="dxa" w:w="0"/>
      <w:tblBorders>
        <w:right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Grid Table 1 Light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Bordered &amp; Lined - Accent 4"/>
    <w:rPr>
      <w:color w:val="404040"/>
    </w:rPr>
    <w:tblPr>
      <w:tblInd w:type="dxa" w:w="0"/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List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List Table 6 Colorful - Accent 2"/>
    <w:tblPr>
      <w:tblInd w:type="dxa" w:w="0"/>
      <w:tblBorders>
        <w:top w:color="D99695" w:sz="4" w:val="single"/>
        <w:bottom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Grid Table 6 Colorful - Accent 1"/>
    <w:tblPr>
      <w:tblInd w:type="dxa" w:w="0"/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Grid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List Table 2 - Accent 5"/>
    <w:tblPr>
      <w:tblInd w:type="dxa" w:w="0"/>
      <w:tblBorders>
        <w:top w:color="99D0DE" w:sz="4" w:val="single"/>
        <w:bottom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List Table 7 Colorful - Accent 2"/>
    <w:tblPr>
      <w:tblInd w:type="dxa" w:w="0"/>
      <w:tblBorders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Grid Table 5 Dark - Accent 5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Grid Table 5 Dark - Accent 2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List Table 5 Dark - Accent 2"/>
    <w:tblPr>
      <w:tblInd w:type="dxa" w:w="0"/>
      <w:tblBorders>
        <w:top w:color="D99695" w:sz="32" w:val="single"/>
        <w:left w:color="D99695" w:sz="32" w:val="single"/>
        <w:bottom w:color="D99695" w:sz="32" w:val="single"/>
        <w:right w:color="D99695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Plain Table 2"/>
    <w:tblPr>
      <w:tblInd w:type="dxa" w:w="0"/>
      <w:tblBorders>
        <w:top w:color="000000" w:sz="4" w:val="single"/>
        <w:left w:color="000000" w:sz="4" w:val="nil"/>
        <w:bottom w:color="000000" w:sz="4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st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Table Grid Light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Grid Table 2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List Table 7 Colorful - Accent 1"/>
    <w:tblPr>
      <w:tblInd w:type="dxa" w:w="0"/>
      <w:tblBorders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List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List Table 7 Colorful - Accent 3"/>
    <w:tblPr>
      <w:tblInd w:type="dxa" w:w="0"/>
      <w:tblBorders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Grid Table 2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List Table 6 Colorful - Accent 6"/>
    <w:tblPr>
      <w:tblInd w:type="dxa" w:w="0"/>
      <w:tblBorders>
        <w:top w:color="FAC090" w:sz="4" w:val="single"/>
        <w:bottom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Grid Table 5 Dark - Accent 6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Grid Table 6 Colorful - Accent 5"/>
    <w:tblPr>
      <w:tblInd w:type="dxa" w:w="0"/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List Table 5 Dark - Accent 1"/>
    <w:tblPr>
      <w:tblInd w:type="dxa" w:w="0"/>
      <w:tblBorders>
        <w:top w:color="4F81BD" w:sz="32" w:val="single"/>
        <w:left w:color="4F81BD" w:sz="32" w:val="single"/>
        <w:bottom w:color="4F81BD" w:sz="32" w:val="single"/>
        <w:right w:color="4F81BD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Grid Table 2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List Table 3 - Accent 3"/>
    <w:tblPr>
      <w:tblInd w:type="dxa" w:w="0"/>
      <w:tblBorders>
        <w:top w:color="C3D69B" w:sz="4" w:val="single"/>
        <w:left w:color="C3D69B" w:sz="4" w:val="single"/>
        <w:bottom w:color="C3D69B" w:sz="4" w:val="single"/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Bordered &amp; Lined - Accent 6"/>
    <w:rPr>
      <w:color w:val="404040"/>
    </w:rPr>
    <w:tblPr>
      <w:tblInd w:type="dxa" w:w="0"/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Grid Table 5 Dark- Accent 1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Grid Table 7 Colorful - Accent 4"/>
    <w:tblPr>
      <w:tblInd w:type="dxa" w:w="0"/>
      <w:tblBorders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Grid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List Table 6 Colorful - Accent 4"/>
    <w:tblPr>
      <w:tblInd w:type="dxa" w:w="0"/>
      <w:tblBorders>
        <w:top w:color="B2A1C6" w:sz="4" w:val="single"/>
        <w:bottom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Grid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Bordered &amp; Lined - Accent"/>
    <w:rPr>
      <w:color w:val="404040"/>
    </w:rPr>
    <w:tblPr>
      <w:tblInd w:type="dxa" w:w="0"/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Grid Table 4"/>
    <w:tblPr>
      <w:tblInd w:type="dxa" w:w="0"/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Grid Table 1 Light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wmf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2023-12-07T11:38:00Z</dcterms:created>
  <dcterms:modified xsi:type="dcterms:W3CDTF">2026-06-24T13:08:50Z</dcterms:modified>
</cp:coreProperties>
</file>