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 </w:t>
      </w:r>
      <w:r>
        <w:rPr>
          <w:sz w:val="28"/>
          <w:szCs w:val="28"/>
        </w:rPr>
        <w:t>№ 2</w:t>
      </w:r>
    </w:p>
    <w:p>
      <w:pPr>
        <w:pStyle w:val="Normal"/>
        <w:jc w:val="center"/>
        <w:rPr>
          <w:lang w:val="ru-RU"/>
        </w:rPr>
      </w:pPr>
      <w:r>
        <w:rPr>
          <w:sz w:val="28"/>
          <w:szCs w:val="28"/>
          <w:lang w:val="ru-RU"/>
        </w:rPr>
        <w:t>содержащий информацию о заявителях,</w:t>
      </w:r>
    </w:p>
    <w:p>
      <w:pPr>
        <w:pStyle w:val="Normal"/>
        <w:jc w:val="center"/>
        <w:rPr>
          <w:lang w:val="ru-RU"/>
        </w:rPr>
      </w:pPr>
      <w:r>
        <w:rPr>
          <w:sz w:val="28"/>
          <w:szCs w:val="28"/>
          <w:lang w:val="ru-RU"/>
        </w:rPr>
        <w:t>прошедших отбор, проводимый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.2024  г. 8 ч. 00 м. по </w:t>
      </w:r>
      <w:r>
        <w:rPr>
          <w:sz w:val="28"/>
          <w:szCs w:val="28"/>
          <w:lang w:val="en-US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u w:val="none"/>
        </w:rPr>
      </w:pPr>
      <w:r>
        <w:rPr>
          <w:sz w:val="28"/>
          <w:szCs w:val="28"/>
          <w:u w:val="none"/>
        </w:rPr>
        <w:t>с которыми заключаются соглашения о предоставлении субсидии</w:t>
      </w:r>
    </w:p>
    <w:p>
      <w:pPr>
        <w:pStyle w:val="Normal"/>
        <w:jc w:val="center"/>
        <w:rPr/>
      </w:pPr>
      <w:r>
        <w:rPr>
          <w:sz w:val="28"/>
          <w:szCs w:val="28"/>
          <w:u w:val="single"/>
        </w:rPr>
        <w:t>на возмещение части затрат на развитие сельскохозяйственного производства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5 ноября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2024 год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97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4"/>
        <w:gridCol w:w="5057"/>
      </w:tblGrid>
      <w:tr>
        <w:trPr>
          <w:trHeight w:val="850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Дата, время периода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с 11.10.2024 г.  8 ч .00 м.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по 05.11.2024 г.</w:t>
            </w:r>
            <w:r>
              <w:rPr>
                <w:rFonts w:ascii="Times New Roman" w:hAnsi="Times New Roman"/>
                <w:color w:val="FF0000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16 ч. 12 м.</w:t>
            </w:r>
          </w:p>
        </w:tc>
      </w:tr>
      <w:tr>
        <w:trPr>
          <w:trHeight w:val="112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Место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353740, Краснодарский край, станица Ленинградская, ул. Чернышевского, 181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>
      <w:pPr>
        <w:pStyle w:val="Standard"/>
        <w:rPr>
          <w:lang w:val="ru-RU"/>
        </w:rPr>
      </w:pPr>
      <w:r>
        <w:rPr>
          <w:lang w:val="ru-RU"/>
        </w:rPr>
      </w:r>
    </w:p>
    <w:tbl>
      <w:tblPr>
        <w:tblStyle w:val="a3"/>
        <w:tblW w:w="97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1144"/>
        <w:gridCol w:w="1605"/>
        <w:gridCol w:w="4418"/>
        <w:gridCol w:w="1912"/>
      </w:tblGrid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8"/>
              </w:rPr>
            </w:pPr>
            <w:r>
              <w:rPr>
                <w:kern w:val="0"/>
                <w:sz w:val="24"/>
                <w:lang w:val="ru-RU" w:bidi="ar-SA"/>
              </w:rPr>
              <w:t>Сумма причитающ</w:t>
            </w:r>
            <w:r>
              <w:rPr>
                <w:kern w:val="0"/>
                <w:sz w:val="24"/>
                <w:lang w:val="ru-RU" w:bidi="ar-SA"/>
              </w:rPr>
              <w:t>ей</w:t>
            </w:r>
            <w:r>
              <w:rPr>
                <w:kern w:val="0"/>
                <w:sz w:val="24"/>
                <w:lang w:val="ru-RU" w:bidi="ar-SA"/>
              </w:rPr>
              <w:t>ся субсиди</w:t>
            </w:r>
            <w:r>
              <w:rPr>
                <w:kern w:val="0"/>
                <w:sz w:val="24"/>
                <w:lang w:val="ru-RU" w:bidi="ar-SA"/>
              </w:rPr>
              <w:t>и</w:t>
            </w:r>
            <w:r>
              <w:rPr>
                <w:kern w:val="0"/>
                <w:sz w:val="24"/>
                <w:lang w:val="ru-RU" w:bidi="ar-SA"/>
              </w:rPr>
              <w:t xml:space="preserve"> (рублей)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Яценов Павел Владимирович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651 201,25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Гриценко Петр Афанасьевич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7 515,00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Науменко Сергей Владимирович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10 629,00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Давиденко Николай Васильевич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11 034,00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21 270,00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Елена Геннадиевна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21 780,00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Светлана Васильевна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Прядкина Елена Ивановна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17 064,00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Зименко Татьяна Александровна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>
          <w:trHeight w:val="254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Дука ИринаВикторовна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10 857,00</w:t>
            </w:r>
          </w:p>
        </w:tc>
      </w:tr>
      <w:tr>
        <w:trPr>
          <w:trHeight w:val="313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Мария Леонтьевна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Дыбка Людмила Викторовна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Дудка Ирина Григорьевна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Забиркин Александр Николаевич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19 611,00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Заичко Александр Николаевич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Жумагуль Рахимбековна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Патюк Татьяна Владимировна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6 591,00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Николаевич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28 077,00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Яков Владимирович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Владимир Андреевич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9 486,00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Ирина Анатольевна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Сарженко Алла Николаевна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Евгения Сергеевна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 Василий Михайлович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10 710,00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Анатолий Федорович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19 473,00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Виктор Дмитриевич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9 924,00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Сигуняева Любовь Викторовна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Щеголь Андрей Иванович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Денис Евгеньевич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Денис Евгеньевич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Светлана Ивановна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24 744,00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Светлана Ивановна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Нелли Васильевна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19 395,00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Келлер-Алексеенко Иван Леонидович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Келлер-Алексеенко Иван Леонидович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Бойко Сергей Александрович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Заичко Николай Николаевич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Гострая Ирина Николаевна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23 268,00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Наталья Вячеславовна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Корнийчук Валерий Николаевич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 Сергей Геннадиевич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Виталий Витальевич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Виталий Витальевич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19 467,00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13 065,00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Долженкова Марина Владимировна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3 129,00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Шейко Сергей Захарович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23 631,00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Татьяна Петровна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Татьяна Петровна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4 179,00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Олег Александрович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 Надежда Ивановна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18 504,00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13 377,00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Виталий Владимирович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Виталий Владимирович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Варуша Петр Петрович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Абубакар Пирмагомедович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24 930,00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Абубакар Пирмагомедович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Емцева Ольга Борисовна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Чмыхало Лариса Михайловна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Тангамян Варсеник Жораевна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Пойденко Владимир Евгеньевич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24 993,00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5 376,00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Лидия Сергеевна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Чакилева Елена Геннадьевна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3 651,00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Чакилева Елена  Геннадьевна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Поддубная Вера Валентиновна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21 909,00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22 770,00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 СергейВасильевич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22 512,00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 СергейВасильевич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9 390,00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Степановна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22 608,00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Сергеевна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Сокольцова Светлана Владимировна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Светлана Николаевна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27 666,00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Яровой Юрий Анатольевич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8 676,00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Гнетнева Наталья Сергеевна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18 873,00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27 987,00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10 224,00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Манукян Сирана Осеповна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Манукян Осип Саркисович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27 993,00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Вера Алексеевна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28 338,00</w:t>
            </w:r>
          </w:p>
        </w:tc>
      </w:tr>
      <w:tr>
        <w:trPr>
          <w:trHeight w:val="288" w:hRule="atLeast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Хасан Степанович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21 018,00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Владимир Александрович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Тоцкий Алексей Васильевич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Александр Николаевич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23 736,00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Павел Иванович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19 242,00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Алексей Павлович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>
          <w:trHeight w:val="234" w:hRule="atLeast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10 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13 101,00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Людмила Александровна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 Сабина Джамидиновна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24 420,00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28 083,00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12 954,00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17 115,00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Лозовой Владимир Иванович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25 659,00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Дарнопых Владимир Анатольевич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19 140,00</w:t>
            </w:r>
          </w:p>
        </w:tc>
      </w:tr>
      <w:tr>
        <w:trPr>
          <w:trHeight w:val="282" w:hRule="atLeast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Бельчанская Марина Александровна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Марина Петровна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26 835,00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Виктор Иванович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6 066,00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Надежда Павловна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120 750,00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Александра Ивановна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12 708,00</w:t>
            </w:r>
          </w:p>
        </w:tc>
      </w:tr>
      <w:tr>
        <w:trPr/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Наталья Николаевна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11 883,00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 Е.В.Рымарь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LibreOffice/7.4.3.2$Windows_X86_64 LibreOffice_project/1048a8393ae2eeec98dff31b5c133c5f1d08b890</Application>
  <AppVersion>15.0000</AppVersion>
  <Pages>4</Pages>
  <Words>1449</Words>
  <Characters>7970</Characters>
  <CharactersWithSpaces>8900</CharactersWithSpaces>
  <Paragraphs>769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dc:description/>
  <dc:language>ru-RU</dc:language>
  <cp:lastModifiedBy/>
  <dcterms:modified xsi:type="dcterms:W3CDTF">2024-11-11T10:25:07Z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