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2C" w:rsidRPr="00DC3C2B" w:rsidRDefault="0045469B" w:rsidP="00A81956">
      <w:pPr>
        <w:spacing w:line="240" w:lineRule="atLeast"/>
        <w:ind w:left="3540" w:firstLine="1563"/>
        <w:rPr>
          <w:rFonts w:cs="Arial"/>
          <w:bCs/>
          <w:sz w:val="28"/>
          <w:szCs w:val="22"/>
        </w:rPr>
      </w:pPr>
      <w:bookmarkStart w:id="0" w:name="_Toc136151950"/>
      <w:bookmarkStart w:id="1" w:name="_Toc136239795"/>
      <w:bookmarkStart w:id="2" w:name="_Toc136321769"/>
      <w:bookmarkStart w:id="3" w:name="_Toc136666921"/>
      <w:r w:rsidRPr="00DC3C2B">
        <w:rPr>
          <w:sz w:val="28"/>
          <w:szCs w:val="28"/>
        </w:rPr>
        <w:t xml:space="preserve"> </w:t>
      </w:r>
      <w:r w:rsidRPr="00DC3C2B">
        <w:t xml:space="preserve"> </w:t>
      </w:r>
      <w:r w:rsidR="0099762C" w:rsidRPr="00DC3C2B">
        <w:rPr>
          <w:rFonts w:cs="Arial"/>
          <w:bCs/>
          <w:sz w:val="28"/>
          <w:szCs w:val="22"/>
        </w:rPr>
        <w:t>Приложение</w:t>
      </w:r>
    </w:p>
    <w:p w:rsidR="00E402EF" w:rsidRPr="00DC3C2B" w:rsidRDefault="00BD0F38" w:rsidP="00CE3BB1">
      <w:pPr>
        <w:ind w:left="5245"/>
        <w:rPr>
          <w:rFonts w:cs="Arial"/>
          <w:bCs/>
          <w:sz w:val="28"/>
          <w:szCs w:val="22"/>
        </w:rPr>
      </w:pPr>
      <w:r w:rsidRPr="00DC3C2B">
        <w:rPr>
          <w:rFonts w:cs="Arial"/>
          <w:bCs/>
          <w:sz w:val="28"/>
          <w:szCs w:val="22"/>
        </w:rPr>
        <w:t xml:space="preserve"> </w:t>
      </w:r>
    </w:p>
    <w:p w:rsidR="00BD0F38" w:rsidRPr="00DC3C2B" w:rsidRDefault="00BD0F38" w:rsidP="00CE3BB1">
      <w:pPr>
        <w:ind w:left="5245"/>
        <w:rPr>
          <w:rFonts w:cs="Arial"/>
          <w:bCs/>
          <w:sz w:val="28"/>
          <w:szCs w:val="22"/>
        </w:rPr>
      </w:pPr>
      <w:r w:rsidRPr="00DC3C2B">
        <w:rPr>
          <w:rFonts w:cs="Arial"/>
          <w:bCs/>
          <w:sz w:val="28"/>
          <w:szCs w:val="22"/>
        </w:rPr>
        <w:t>УТВЕРЖДЕН</w:t>
      </w:r>
    </w:p>
    <w:p w:rsidR="00BD0F38" w:rsidRPr="00DC3C2B" w:rsidRDefault="00BD0F38" w:rsidP="00CE3BB1">
      <w:pPr>
        <w:ind w:left="5245"/>
        <w:rPr>
          <w:rFonts w:cs="Arial"/>
          <w:bCs/>
          <w:sz w:val="28"/>
          <w:szCs w:val="22"/>
        </w:rPr>
      </w:pPr>
      <w:r w:rsidRPr="00DC3C2B">
        <w:rPr>
          <w:rFonts w:cs="Arial"/>
          <w:bCs/>
          <w:sz w:val="28"/>
          <w:szCs w:val="22"/>
        </w:rPr>
        <w:t xml:space="preserve">постановлением </w:t>
      </w:r>
      <w:r w:rsidRPr="00DC3C2B">
        <w:rPr>
          <w:rFonts w:cs="Arial"/>
          <w:bCs/>
          <w:sz w:val="28"/>
          <w:szCs w:val="28"/>
        </w:rPr>
        <w:t>администрации</w:t>
      </w:r>
    </w:p>
    <w:p w:rsidR="00BD0F38" w:rsidRPr="00DC3C2B" w:rsidRDefault="00BD0F38" w:rsidP="00CE3BB1">
      <w:pPr>
        <w:ind w:left="5245"/>
        <w:rPr>
          <w:rFonts w:cs="Arial"/>
          <w:bCs/>
          <w:sz w:val="28"/>
          <w:szCs w:val="28"/>
        </w:rPr>
      </w:pPr>
      <w:r w:rsidRPr="00DC3C2B">
        <w:rPr>
          <w:rFonts w:cs="Arial"/>
          <w:bCs/>
          <w:sz w:val="28"/>
          <w:szCs w:val="28"/>
        </w:rPr>
        <w:t>муниципального образования</w:t>
      </w:r>
    </w:p>
    <w:p w:rsidR="00BD0F38" w:rsidRPr="00DC3C2B" w:rsidRDefault="00BD0F38" w:rsidP="00CE3BB1">
      <w:pPr>
        <w:ind w:left="5245"/>
        <w:rPr>
          <w:rFonts w:cs="Arial"/>
          <w:bCs/>
          <w:sz w:val="28"/>
          <w:szCs w:val="28"/>
        </w:rPr>
      </w:pPr>
      <w:r w:rsidRPr="00DC3C2B">
        <w:rPr>
          <w:rFonts w:cs="Arial"/>
          <w:bCs/>
          <w:sz w:val="28"/>
          <w:szCs w:val="28"/>
        </w:rPr>
        <w:t>Ленинградский район</w:t>
      </w:r>
    </w:p>
    <w:p w:rsidR="00BD0F38" w:rsidRPr="00DC3C2B" w:rsidRDefault="00BD0F38" w:rsidP="00CE3BB1">
      <w:pPr>
        <w:ind w:left="5245"/>
        <w:rPr>
          <w:rFonts w:cs="Arial"/>
          <w:bCs/>
          <w:sz w:val="28"/>
          <w:szCs w:val="28"/>
        </w:rPr>
      </w:pPr>
      <w:r w:rsidRPr="00DC3C2B">
        <w:rPr>
          <w:rFonts w:cs="Arial"/>
          <w:bCs/>
          <w:sz w:val="28"/>
          <w:szCs w:val="22"/>
        </w:rPr>
        <w:t>от_</w:t>
      </w:r>
      <w:r w:rsidR="0099762C" w:rsidRPr="00DC3C2B">
        <w:rPr>
          <w:rFonts w:cs="Arial"/>
          <w:bCs/>
          <w:sz w:val="28"/>
          <w:szCs w:val="22"/>
        </w:rPr>
        <w:t>_______</w:t>
      </w:r>
      <w:r w:rsidR="004F5AF1" w:rsidRPr="00DC3C2B">
        <w:rPr>
          <w:rFonts w:cs="Arial"/>
          <w:bCs/>
          <w:sz w:val="28"/>
          <w:szCs w:val="22"/>
        </w:rPr>
        <w:t xml:space="preserve"> </w:t>
      </w:r>
      <w:r w:rsidRPr="00DC3C2B">
        <w:rPr>
          <w:rFonts w:cs="Arial"/>
          <w:bCs/>
          <w:sz w:val="28"/>
          <w:szCs w:val="22"/>
        </w:rPr>
        <w:t xml:space="preserve">№ </w:t>
      </w:r>
      <w:r w:rsidR="0099762C" w:rsidRPr="00DC3C2B">
        <w:rPr>
          <w:rFonts w:cs="Arial"/>
          <w:bCs/>
          <w:sz w:val="28"/>
          <w:szCs w:val="22"/>
        </w:rPr>
        <w:t>_____</w:t>
      </w:r>
    </w:p>
    <w:p w:rsidR="00BD0F38" w:rsidRPr="00DC3C2B" w:rsidRDefault="00BD0F38" w:rsidP="00BD0F38">
      <w:pPr>
        <w:jc w:val="center"/>
        <w:rPr>
          <w:b/>
          <w:sz w:val="28"/>
          <w:szCs w:val="28"/>
        </w:rPr>
      </w:pPr>
    </w:p>
    <w:p w:rsidR="00263024" w:rsidRDefault="00263024" w:rsidP="00397F4E">
      <w:pPr>
        <w:jc w:val="center"/>
        <w:rPr>
          <w:b/>
          <w:sz w:val="28"/>
          <w:szCs w:val="28"/>
        </w:rPr>
      </w:pPr>
    </w:p>
    <w:p w:rsidR="00A81956" w:rsidRPr="00DC3C2B" w:rsidRDefault="00A81956" w:rsidP="00397F4E">
      <w:pPr>
        <w:jc w:val="center"/>
        <w:rPr>
          <w:b/>
          <w:sz w:val="28"/>
          <w:szCs w:val="28"/>
        </w:rPr>
      </w:pPr>
    </w:p>
    <w:p w:rsidR="00BB4289" w:rsidRPr="00DC3C2B" w:rsidRDefault="00BB4289" w:rsidP="00397F4E">
      <w:pPr>
        <w:jc w:val="center"/>
        <w:rPr>
          <w:b/>
          <w:sz w:val="28"/>
          <w:szCs w:val="28"/>
        </w:rPr>
      </w:pPr>
    </w:p>
    <w:p w:rsidR="00FB3D9B" w:rsidRPr="00DC3C2B" w:rsidRDefault="00FB3D9B" w:rsidP="00FB3D9B">
      <w:pPr>
        <w:jc w:val="center"/>
        <w:rPr>
          <w:b/>
          <w:sz w:val="28"/>
          <w:szCs w:val="28"/>
        </w:rPr>
      </w:pPr>
      <w:r w:rsidRPr="00DC3C2B">
        <w:rPr>
          <w:b/>
          <w:sz w:val="28"/>
          <w:szCs w:val="28"/>
        </w:rPr>
        <w:t>АДМИНИСТРАТИВНЫЙ РЕГЛАМЕНТ</w:t>
      </w:r>
    </w:p>
    <w:p w:rsidR="0099762C" w:rsidRPr="00DC3C2B" w:rsidRDefault="0099762C" w:rsidP="00FB3D9B">
      <w:pPr>
        <w:jc w:val="center"/>
        <w:rPr>
          <w:b/>
          <w:sz w:val="28"/>
          <w:szCs w:val="28"/>
        </w:rPr>
      </w:pPr>
    </w:p>
    <w:p w:rsidR="008D3240" w:rsidRPr="00DC3C2B" w:rsidRDefault="00FB3D9B" w:rsidP="00FB3D9B">
      <w:pPr>
        <w:jc w:val="center"/>
        <w:rPr>
          <w:sz w:val="28"/>
          <w:szCs w:val="28"/>
        </w:rPr>
      </w:pPr>
      <w:r w:rsidRPr="00DC3C2B">
        <w:rPr>
          <w:sz w:val="28"/>
          <w:szCs w:val="28"/>
        </w:rPr>
        <w:t xml:space="preserve">предоставления администрацией муниципального образования </w:t>
      </w:r>
    </w:p>
    <w:p w:rsidR="00A81956" w:rsidRDefault="000D30BA" w:rsidP="000532FB">
      <w:pPr>
        <w:jc w:val="center"/>
        <w:rPr>
          <w:sz w:val="28"/>
          <w:szCs w:val="28"/>
        </w:rPr>
      </w:pPr>
      <w:r w:rsidRPr="00DC3C2B">
        <w:rPr>
          <w:sz w:val="28"/>
          <w:szCs w:val="28"/>
        </w:rPr>
        <w:t>Ленинградский район</w:t>
      </w:r>
      <w:r w:rsidR="00AE239A" w:rsidRPr="00DC3C2B">
        <w:rPr>
          <w:sz w:val="28"/>
          <w:szCs w:val="28"/>
        </w:rPr>
        <w:t xml:space="preserve"> </w:t>
      </w:r>
      <w:r w:rsidR="00FB3D9B" w:rsidRPr="00DC3C2B">
        <w:rPr>
          <w:sz w:val="28"/>
          <w:szCs w:val="28"/>
        </w:rPr>
        <w:t>муниципальной услуги «</w:t>
      </w:r>
      <w:r w:rsidR="008F1A9C" w:rsidRPr="00DC3C2B">
        <w:rPr>
          <w:sz w:val="28"/>
          <w:szCs w:val="28"/>
        </w:rPr>
        <w:t xml:space="preserve">Предоставление земельных участков, находящихся в государственной или </w:t>
      </w:r>
    </w:p>
    <w:p w:rsidR="00FB3D9B" w:rsidRPr="00DC3C2B" w:rsidRDefault="008F1A9C" w:rsidP="000532FB">
      <w:pPr>
        <w:jc w:val="center"/>
        <w:rPr>
          <w:sz w:val="28"/>
          <w:szCs w:val="28"/>
        </w:rPr>
      </w:pPr>
      <w:r w:rsidRPr="00DC3C2B">
        <w:rPr>
          <w:sz w:val="28"/>
          <w:szCs w:val="28"/>
        </w:rPr>
        <w:t xml:space="preserve">муниципальной собственности, </w:t>
      </w:r>
      <w:r w:rsidR="000532FB" w:rsidRPr="00DC3C2B">
        <w:rPr>
          <w:sz w:val="28"/>
          <w:szCs w:val="28"/>
        </w:rPr>
        <w:t>в постоянное (бессрочное) пользование</w:t>
      </w:r>
      <w:r w:rsidR="00FB3D9B" w:rsidRPr="00DC3C2B">
        <w:rPr>
          <w:sz w:val="28"/>
          <w:szCs w:val="28"/>
        </w:rPr>
        <w:t>»</w:t>
      </w:r>
    </w:p>
    <w:p w:rsidR="00397F4E" w:rsidRDefault="00397F4E" w:rsidP="0006321D">
      <w:pPr>
        <w:jc w:val="center"/>
        <w:rPr>
          <w:b/>
          <w:sz w:val="28"/>
          <w:szCs w:val="28"/>
        </w:rPr>
      </w:pPr>
    </w:p>
    <w:p w:rsidR="00A81956" w:rsidRDefault="00A81956" w:rsidP="0006321D">
      <w:pPr>
        <w:jc w:val="center"/>
        <w:rPr>
          <w:b/>
          <w:sz w:val="28"/>
          <w:szCs w:val="28"/>
        </w:rPr>
      </w:pPr>
    </w:p>
    <w:p w:rsidR="00A81956" w:rsidRPr="00DC3C2B" w:rsidRDefault="00A81956" w:rsidP="0006321D">
      <w:pPr>
        <w:jc w:val="center"/>
        <w:rPr>
          <w:b/>
          <w:sz w:val="28"/>
          <w:szCs w:val="28"/>
        </w:rPr>
      </w:pPr>
    </w:p>
    <w:bookmarkEnd w:id="0"/>
    <w:bookmarkEnd w:id="1"/>
    <w:bookmarkEnd w:id="2"/>
    <w:bookmarkEnd w:id="3"/>
    <w:p w:rsidR="00D1036D" w:rsidRPr="00DC3C2B" w:rsidRDefault="0099762C" w:rsidP="0006321D">
      <w:pPr>
        <w:widowControl w:val="0"/>
        <w:autoSpaceDE w:val="0"/>
        <w:autoSpaceDN w:val="0"/>
        <w:adjustRightInd w:val="0"/>
        <w:jc w:val="center"/>
        <w:outlineLvl w:val="1"/>
        <w:rPr>
          <w:b/>
          <w:sz w:val="28"/>
          <w:szCs w:val="28"/>
        </w:rPr>
      </w:pPr>
      <w:r w:rsidRPr="00DC3C2B">
        <w:rPr>
          <w:b/>
          <w:sz w:val="28"/>
          <w:szCs w:val="28"/>
        </w:rPr>
        <w:t>1.</w:t>
      </w:r>
      <w:r w:rsidR="00D1036D" w:rsidRPr="00DC3C2B">
        <w:rPr>
          <w:b/>
          <w:sz w:val="28"/>
          <w:szCs w:val="28"/>
        </w:rPr>
        <w:t xml:space="preserve"> </w:t>
      </w:r>
      <w:r w:rsidRPr="00DC3C2B">
        <w:rPr>
          <w:b/>
          <w:sz w:val="28"/>
          <w:szCs w:val="28"/>
        </w:rPr>
        <w:t>Общие положения</w:t>
      </w:r>
    </w:p>
    <w:p w:rsidR="00D1036D" w:rsidRPr="00DC3C2B" w:rsidRDefault="00D1036D" w:rsidP="0006321D">
      <w:pPr>
        <w:widowControl w:val="0"/>
        <w:autoSpaceDE w:val="0"/>
        <w:autoSpaceDN w:val="0"/>
        <w:adjustRightInd w:val="0"/>
        <w:ind w:firstLine="720"/>
        <w:jc w:val="both"/>
        <w:rPr>
          <w:sz w:val="28"/>
          <w:szCs w:val="28"/>
        </w:rPr>
      </w:pPr>
    </w:p>
    <w:p w:rsidR="00397F4E" w:rsidRPr="00DC3C2B" w:rsidRDefault="0099762C" w:rsidP="0006321D">
      <w:pPr>
        <w:widowControl w:val="0"/>
        <w:autoSpaceDE w:val="0"/>
        <w:autoSpaceDN w:val="0"/>
        <w:adjustRightInd w:val="0"/>
        <w:jc w:val="center"/>
        <w:outlineLvl w:val="2"/>
        <w:rPr>
          <w:b/>
          <w:sz w:val="28"/>
          <w:szCs w:val="28"/>
        </w:rPr>
      </w:pPr>
      <w:bookmarkStart w:id="4" w:name="Par43"/>
      <w:bookmarkEnd w:id="4"/>
      <w:r w:rsidRPr="00DC3C2B">
        <w:rPr>
          <w:b/>
          <w:sz w:val="28"/>
          <w:szCs w:val="28"/>
        </w:rPr>
        <w:t xml:space="preserve">1.1 </w:t>
      </w:r>
      <w:r w:rsidR="00C2410D" w:rsidRPr="00DC3C2B">
        <w:rPr>
          <w:b/>
          <w:sz w:val="28"/>
          <w:szCs w:val="28"/>
        </w:rPr>
        <w:t>П</w:t>
      </w:r>
      <w:r w:rsidRPr="00DC3C2B">
        <w:rPr>
          <w:b/>
          <w:sz w:val="28"/>
          <w:szCs w:val="28"/>
        </w:rPr>
        <w:t>редмет регулирования административного регламента</w:t>
      </w:r>
    </w:p>
    <w:p w:rsidR="00397F4E" w:rsidRPr="00DC3C2B" w:rsidRDefault="00397F4E" w:rsidP="0006321D">
      <w:pPr>
        <w:ind w:firstLine="709"/>
        <w:jc w:val="both"/>
        <w:rPr>
          <w:sz w:val="28"/>
          <w:szCs w:val="28"/>
        </w:rPr>
      </w:pPr>
    </w:p>
    <w:p w:rsidR="00397F4E" w:rsidRPr="00DC3C2B" w:rsidRDefault="00397F4E" w:rsidP="0006321D">
      <w:pPr>
        <w:pStyle w:val="ad"/>
        <w:numPr>
          <w:ilvl w:val="2"/>
          <w:numId w:val="5"/>
        </w:numPr>
        <w:spacing w:after="0" w:line="240" w:lineRule="auto"/>
        <w:ind w:left="0" w:firstLine="709"/>
        <w:jc w:val="both"/>
        <w:rPr>
          <w:rFonts w:ascii="Times New Roman" w:hAnsi="Times New Roman"/>
          <w:sz w:val="28"/>
          <w:szCs w:val="28"/>
        </w:rPr>
      </w:pPr>
      <w:r w:rsidRPr="00DC3C2B">
        <w:rPr>
          <w:rFonts w:ascii="Times New Roman" w:hAnsi="Times New Roman"/>
          <w:sz w:val="28"/>
          <w:szCs w:val="28"/>
        </w:rPr>
        <w:t xml:space="preserve">Административный регламент предоставления </w:t>
      </w:r>
      <w:r w:rsidR="00A75D4B" w:rsidRPr="00DC3C2B">
        <w:rPr>
          <w:rFonts w:ascii="Times New Roman" w:hAnsi="Times New Roman"/>
          <w:sz w:val="28"/>
          <w:szCs w:val="28"/>
        </w:rPr>
        <w:t xml:space="preserve">администрацией муниципального образования </w:t>
      </w:r>
      <w:r w:rsidR="000D30BA" w:rsidRPr="00DC3C2B">
        <w:rPr>
          <w:rFonts w:ascii="Times New Roman" w:hAnsi="Times New Roman"/>
          <w:sz w:val="28"/>
          <w:szCs w:val="28"/>
        </w:rPr>
        <w:t>Ленинградский район</w:t>
      </w:r>
      <w:r w:rsidR="00A75D4B" w:rsidRPr="00DC3C2B">
        <w:rPr>
          <w:rFonts w:ascii="Times New Roman" w:hAnsi="Times New Roman"/>
          <w:sz w:val="28"/>
          <w:szCs w:val="28"/>
        </w:rPr>
        <w:t xml:space="preserve"> муниципальной услуги «</w:t>
      </w:r>
      <w:r w:rsidR="007B1B0F" w:rsidRPr="00DC3C2B">
        <w:rPr>
          <w:rFonts w:ascii="Times New Roman" w:hAnsi="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00A75D4B" w:rsidRPr="00DC3C2B">
        <w:rPr>
          <w:rFonts w:ascii="Times New Roman" w:hAnsi="Times New Roman"/>
          <w:sz w:val="28"/>
          <w:szCs w:val="28"/>
        </w:rPr>
        <w:t>»</w:t>
      </w:r>
      <w:r w:rsidR="00827DAB" w:rsidRPr="00DC3C2B">
        <w:rPr>
          <w:rFonts w:ascii="Times New Roman" w:hAnsi="Times New Roman"/>
          <w:sz w:val="28"/>
          <w:szCs w:val="28"/>
        </w:rPr>
        <w:t xml:space="preserve"> </w:t>
      </w:r>
      <w:r w:rsidRPr="00DC3C2B">
        <w:rPr>
          <w:rFonts w:ascii="Times New Roman" w:hAnsi="Times New Roman"/>
          <w:sz w:val="28"/>
          <w:szCs w:val="28"/>
        </w:rPr>
        <w:t xml:space="preserve">(далее – </w:t>
      </w:r>
      <w:r w:rsidR="0099762C" w:rsidRPr="00DC3C2B">
        <w:rPr>
          <w:rFonts w:ascii="Times New Roman" w:hAnsi="Times New Roman"/>
          <w:sz w:val="28"/>
          <w:szCs w:val="28"/>
        </w:rPr>
        <w:t>Административный р</w:t>
      </w:r>
      <w:r w:rsidRPr="00DC3C2B">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DC3C2B">
        <w:rPr>
          <w:rFonts w:ascii="Times New Roman" w:hAnsi="Times New Roman"/>
          <w:sz w:val="28"/>
          <w:szCs w:val="28"/>
        </w:rPr>
        <w:t xml:space="preserve">администрацией муниципального образования </w:t>
      </w:r>
      <w:r w:rsidR="000D30BA" w:rsidRPr="00DC3C2B">
        <w:rPr>
          <w:rFonts w:ascii="Times New Roman" w:hAnsi="Times New Roman"/>
          <w:sz w:val="28"/>
          <w:szCs w:val="28"/>
        </w:rPr>
        <w:t>Ленинградский район</w:t>
      </w:r>
      <w:r w:rsidR="00827DAB" w:rsidRPr="00DC3C2B">
        <w:rPr>
          <w:rFonts w:ascii="Times New Roman" w:hAnsi="Times New Roman"/>
          <w:sz w:val="28"/>
          <w:szCs w:val="28"/>
        </w:rPr>
        <w:t xml:space="preserve"> муниципальной услуги </w:t>
      </w:r>
      <w:r w:rsidR="0000390E" w:rsidRPr="00DC3C2B">
        <w:rPr>
          <w:rFonts w:ascii="Times New Roman" w:hAnsi="Times New Roman"/>
          <w:sz w:val="28"/>
          <w:szCs w:val="28"/>
        </w:rPr>
        <w:t>«</w:t>
      </w:r>
      <w:r w:rsidR="007B1B0F" w:rsidRPr="00DC3C2B">
        <w:rPr>
          <w:rFonts w:ascii="Times New Roman" w:hAnsi="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0000390E" w:rsidRPr="00DC3C2B">
        <w:rPr>
          <w:rFonts w:ascii="Times New Roman" w:hAnsi="Times New Roman"/>
          <w:sz w:val="28"/>
          <w:szCs w:val="28"/>
        </w:rPr>
        <w:t>»</w:t>
      </w:r>
      <w:r w:rsidR="00827DAB" w:rsidRPr="00DC3C2B">
        <w:rPr>
          <w:rFonts w:ascii="Times New Roman" w:hAnsi="Times New Roman"/>
          <w:sz w:val="28"/>
          <w:szCs w:val="28"/>
        </w:rPr>
        <w:t xml:space="preserve"> </w:t>
      </w:r>
      <w:r w:rsidRPr="00DC3C2B">
        <w:rPr>
          <w:rFonts w:ascii="Times New Roman" w:hAnsi="Times New Roman"/>
          <w:sz w:val="28"/>
          <w:szCs w:val="28"/>
        </w:rPr>
        <w:t xml:space="preserve">(далее – </w:t>
      </w:r>
      <w:r w:rsidR="00827DAB" w:rsidRPr="00DC3C2B">
        <w:rPr>
          <w:rFonts w:ascii="Times New Roman" w:hAnsi="Times New Roman"/>
          <w:sz w:val="28"/>
          <w:szCs w:val="28"/>
        </w:rPr>
        <w:t xml:space="preserve">муниципальная </w:t>
      </w:r>
      <w:r w:rsidRPr="00DC3C2B">
        <w:rPr>
          <w:rFonts w:ascii="Times New Roman" w:hAnsi="Times New Roman"/>
          <w:sz w:val="28"/>
          <w:szCs w:val="28"/>
        </w:rPr>
        <w:t>услуга).</w:t>
      </w:r>
    </w:p>
    <w:p w:rsidR="00397F4E" w:rsidRPr="00DC3C2B" w:rsidRDefault="00397F4E" w:rsidP="0006321D">
      <w:pPr>
        <w:ind w:firstLine="851"/>
        <w:jc w:val="both"/>
        <w:rPr>
          <w:sz w:val="28"/>
          <w:szCs w:val="28"/>
        </w:rPr>
      </w:pPr>
    </w:p>
    <w:p w:rsidR="00D1036D" w:rsidRPr="00DC3C2B" w:rsidRDefault="0099762C" w:rsidP="0006321D">
      <w:pPr>
        <w:pStyle w:val="ad"/>
        <w:widowControl w:val="0"/>
        <w:numPr>
          <w:ilvl w:val="1"/>
          <w:numId w:val="5"/>
        </w:numPr>
        <w:autoSpaceDE w:val="0"/>
        <w:autoSpaceDN w:val="0"/>
        <w:adjustRightInd w:val="0"/>
        <w:spacing w:after="0" w:line="240" w:lineRule="auto"/>
        <w:ind w:left="0" w:firstLine="0"/>
        <w:jc w:val="center"/>
        <w:outlineLvl w:val="2"/>
        <w:rPr>
          <w:rFonts w:ascii="Times New Roman" w:hAnsi="Times New Roman"/>
          <w:b/>
          <w:sz w:val="28"/>
          <w:szCs w:val="28"/>
        </w:rPr>
      </w:pPr>
      <w:r w:rsidRPr="00DC3C2B">
        <w:rPr>
          <w:rFonts w:ascii="Times New Roman" w:hAnsi="Times New Roman"/>
          <w:b/>
          <w:sz w:val="28"/>
          <w:szCs w:val="28"/>
        </w:rPr>
        <w:t>Круг заявителей</w:t>
      </w:r>
    </w:p>
    <w:p w:rsidR="00397F4E" w:rsidRPr="00DC3C2B" w:rsidRDefault="00397F4E" w:rsidP="0006321D">
      <w:pPr>
        <w:ind w:firstLine="851"/>
        <w:jc w:val="both"/>
        <w:rPr>
          <w:sz w:val="28"/>
          <w:szCs w:val="28"/>
        </w:rPr>
      </w:pPr>
    </w:p>
    <w:p w:rsidR="00F17795" w:rsidRPr="00DC3C2B" w:rsidRDefault="0085313C" w:rsidP="0006321D">
      <w:pPr>
        <w:pStyle w:val="ad"/>
        <w:numPr>
          <w:ilvl w:val="2"/>
          <w:numId w:val="5"/>
        </w:numPr>
        <w:spacing w:after="0" w:line="240" w:lineRule="auto"/>
        <w:ind w:left="0" w:firstLine="708"/>
        <w:jc w:val="both"/>
        <w:rPr>
          <w:rFonts w:ascii="Times New Roman" w:hAnsi="Times New Roman"/>
          <w:sz w:val="28"/>
          <w:szCs w:val="28"/>
        </w:rPr>
      </w:pPr>
      <w:r w:rsidRPr="00DC3C2B">
        <w:rPr>
          <w:rFonts w:ascii="Times New Roman" w:hAnsi="Times New Roman"/>
          <w:sz w:val="28"/>
          <w:szCs w:val="28"/>
        </w:rPr>
        <w:t>Заявителями</w:t>
      </w:r>
      <w:r w:rsidR="0099762C" w:rsidRPr="00DC3C2B">
        <w:rPr>
          <w:rFonts w:ascii="Times New Roman" w:hAnsi="Times New Roman"/>
          <w:sz w:val="28"/>
          <w:szCs w:val="28"/>
        </w:rPr>
        <w:t>, имеющими право</w:t>
      </w:r>
      <w:r w:rsidRPr="00DC3C2B">
        <w:rPr>
          <w:rFonts w:ascii="Times New Roman" w:hAnsi="Times New Roman"/>
          <w:sz w:val="28"/>
          <w:szCs w:val="28"/>
        </w:rPr>
        <w:t xml:space="preserve"> на получение </w:t>
      </w:r>
      <w:r w:rsidR="0099762C" w:rsidRPr="00DC3C2B">
        <w:rPr>
          <w:rFonts w:ascii="Times New Roman" w:hAnsi="Times New Roman"/>
          <w:sz w:val="28"/>
          <w:szCs w:val="28"/>
        </w:rPr>
        <w:t>М</w:t>
      </w:r>
      <w:r w:rsidRPr="00DC3C2B">
        <w:rPr>
          <w:rFonts w:ascii="Times New Roman" w:hAnsi="Times New Roman"/>
          <w:sz w:val="28"/>
          <w:szCs w:val="28"/>
        </w:rPr>
        <w:t>униципальной услуги</w:t>
      </w:r>
      <w:r w:rsidR="0099762C" w:rsidRPr="00DC3C2B">
        <w:rPr>
          <w:rFonts w:ascii="Times New Roman" w:hAnsi="Times New Roman"/>
          <w:sz w:val="28"/>
          <w:szCs w:val="28"/>
        </w:rPr>
        <w:t>,</w:t>
      </w:r>
      <w:r w:rsidRPr="00DC3C2B">
        <w:rPr>
          <w:rFonts w:ascii="Times New Roman" w:hAnsi="Times New Roman"/>
          <w:sz w:val="28"/>
          <w:szCs w:val="28"/>
        </w:rPr>
        <w:t xml:space="preserve"> являются</w:t>
      </w:r>
      <w:r w:rsidR="0099762C" w:rsidRPr="00DC3C2B">
        <w:rPr>
          <w:rFonts w:ascii="Times New Roman" w:hAnsi="Times New Roman"/>
          <w:sz w:val="28"/>
          <w:szCs w:val="28"/>
        </w:rPr>
        <w:t xml:space="preserve"> юридические лица, а также их представители, наделенные соответствующими полномочиями, либо их уполномоченные представители, выступающие от их имени, обратившиеся с заявлением о предоставлении муниципальной услуги (далее</w:t>
      </w:r>
      <w:r w:rsidR="00A81956">
        <w:rPr>
          <w:rFonts w:ascii="Times New Roman" w:hAnsi="Times New Roman"/>
          <w:sz w:val="28"/>
          <w:szCs w:val="28"/>
        </w:rPr>
        <w:t xml:space="preserve"> -</w:t>
      </w:r>
      <w:r w:rsidR="0099762C" w:rsidRPr="00DC3C2B">
        <w:rPr>
          <w:rFonts w:ascii="Times New Roman" w:hAnsi="Times New Roman"/>
          <w:sz w:val="28"/>
          <w:szCs w:val="28"/>
        </w:rPr>
        <w:t xml:space="preserve"> Заявители)</w:t>
      </w:r>
      <w:r w:rsidRPr="00DC3C2B">
        <w:rPr>
          <w:rFonts w:ascii="Times New Roman" w:hAnsi="Times New Roman"/>
          <w:sz w:val="28"/>
          <w:szCs w:val="28"/>
        </w:rPr>
        <w:t>:</w:t>
      </w:r>
    </w:p>
    <w:p w:rsidR="00A81956" w:rsidRDefault="00F17795" w:rsidP="00C2410D">
      <w:pPr>
        <w:ind w:firstLine="708"/>
        <w:jc w:val="both"/>
        <w:rPr>
          <w:sz w:val="28"/>
          <w:szCs w:val="28"/>
        </w:rPr>
      </w:pPr>
      <w:r w:rsidRPr="00DC3C2B">
        <w:rPr>
          <w:sz w:val="28"/>
          <w:szCs w:val="28"/>
        </w:rPr>
        <w:t>органы государственной власти</w:t>
      </w:r>
      <w:r w:rsidR="00A81956">
        <w:rPr>
          <w:sz w:val="28"/>
          <w:szCs w:val="28"/>
        </w:rPr>
        <w:t>;</w:t>
      </w:r>
    </w:p>
    <w:p w:rsidR="00F17795" w:rsidRPr="00DC3C2B" w:rsidRDefault="00F17795" w:rsidP="00C2410D">
      <w:pPr>
        <w:ind w:firstLine="708"/>
        <w:jc w:val="both"/>
        <w:rPr>
          <w:sz w:val="28"/>
          <w:szCs w:val="28"/>
        </w:rPr>
      </w:pPr>
      <w:r w:rsidRPr="00DC3C2B">
        <w:rPr>
          <w:sz w:val="28"/>
          <w:szCs w:val="28"/>
        </w:rPr>
        <w:t>органы местного самоуправления;</w:t>
      </w:r>
    </w:p>
    <w:p w:rsidR="00F17795" w:rsidRPr="00DC3C2B" w:rsidRDefault="00F17795" w:rsidP="00C2410D">
      <w:pPr>
        <w:ind w:firstLine="708"/>
        <w:jc w:val="both"/>
        <w:rPr>
          <w:sz w:val="28"/>
          <w:szCs w:val="28"/>
        </w:rPr>
      </w:pPr>
      <w:r w:rsidRPr="00DC3C2B">
        <w:rPr>
          <w:sz w:val="28"/>
          <w:szCs w:val="28"/>
        </w:rPr>
        <w:lastRenderedPageBreak/>
        <w:t>государственные и муниципальные учреждения (бюджетные, казенные, автономные);</w:t>
      </w:r>
    </w:p>
    <w:p w:rsidR="00F17795" w:rsidRPr="00DC3C2B" w:rsidRDefault="00F17795" w:rsidP="0099762C">
      <w:pPr>
        <w:ind w:firstLine="709"/>
        <w:jc w:val="both"/>
        <w:rPr>
          <w:sz w:val="28"/>
          <w:szCs w:val="28"/>
        </w:rPr>
      </w:pPr>
      <w:r w:rsidRPr="00DC3C2B">
        <w:rPr>
          <w:sz w:val="28"/>
          <w:szCs w:val="28"/>
        </w:rPr>
        <w:t>казенные предприятия;</w:t>
      </w:r>
    </w:p>
    <w:p w:rsidR="00F17795" w:rsidRDefault="00F17795" w:rsidP="0099762C">
      <w:pPr>
        <w:ind w:firstLine="709"/>
        <w:jc w:val="both"/>
        <w:rPr>
          <w:sz w:val="28"/>
          <w:szCs w:val="28"/>
        </w:rPr>
      </w:pPr>
      <w:r w:rsidRPr="00DC3C2B">
        <w:rPr>
          <w:sz w:val="28"/>
          <w:szCs w:val="28"/>
        </w:rPr>
        <w:t>центры исторического наследия президентов Российской Федерации, прекратив</w:t>
      </w:r>
      <w:r w:rsidR="0018724E">
        <w:rPr>
          <w:sz w:val="28"/>
          <w:szCs w:val="28"/>
        </w:rPr>
        <w:t>ших исполнение своих полномочий;</w:t>
      </w:r>
    </w:p>
    <w:p w:rsidR="0018724E" w:rsidRPr="00DC3C2B" w:rsidRDefault="0018724E" w:rsidP="0099762C">
      <w:pPr>
        <w:ind w:firstLine="709"/>
        <w:jc w:val="both"/>
        <w:rPr>
          <w:sz w:val="28"/>
          <w:szCs w:val="28"/>
        </w:rPr>
      </w:pPr>
      <w:r>
        <w:rPr>
          <w:sz w:val="28"/>
          <w:szCs w:val="28"/>
        </w:rPr>
        <w:t>Банк России.</w:t>
      </w:r>
      <w:bookmarkStart w:id="5" w:name="_GoBack"/>
      <w:bookmarkEnd w:id="5"/>
    </w:p>
    <w:p w:rsidR="00C2410D" w:rsidRPr="00DC3C2B" w:rsidRDefault="00C2410D" w:rsidP="00C2410D">
      <w:pPr>
        <w:widowControl w:val="0"/>
        <w:autoSpaceDE w:val="0"/>
        <w:autoSpaceDN w:val="0"/>
        <w:adjustRightInd w:val="0"/>
        <w:ind w:firstLine="709"/>
        <w:jc w:val="both"/>
        <w:outlineLvl w:val="2"/>
        <w:rPr>
          <w:sz w:val="28"/>
          <w:szCs w:val="28"/>
        </w:rPr>
      </w:pPr>
      <w:r w:rsidRPr="00DC3C2B">
        <w:rPr>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w:t>
      </w:r>
      <w:r w:rsidR="00DF2A32" w:rsidRPr="00DC3C2B">
        <w:rPr>
          <w:sz w:val="28"/>
          <w:szCs w:val="28"/>
        </w:rPr>
        <w:t xml:space="preserve"> </w:t>
      </w:r>
      <w:r w:rsidRPr="00DC3C2B">
        <w:rPr>
          <w:sz w:val="28"/>
          <w:szCs w:val="28"/>
        </w:rPr>
        <w:t>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9559B6" w:rsidRPr="00DC3C2B" w:rsidRDefault="009559B6" w:rsidP="00C2410D">
      <w:pPr>
        <w:widowControl w:val="0"/>
        <w:autoSpaceDE w:val="0"/>
        <w:autoSpaceDN w:val="0"/>
        <w:adjustRightInd w:val="0"/>
        <w:ind w:firstLine="709"/>
        <w:jc w:val="center"/>
        <w:outlineLvl w:val="2"/>
        <w:rPr>
          <w:sz w:val="28"/>
          <w:szCs w:val="28"/>
        </w:rPr>
      </w:pPr>
    </w:p>
    <w:p w:rsidR="00C2410D" w:rsidRPr="00DC3C2B" w:rsidRDefault="00C2410D" w:rsidP="00C2410D">
      <w:pPr>
        <w:pStyle w:val="ad"/>
        <w:widowControl w:val="0"/>
        <w:numPr>
          <w:ilvl w:val="1"/>
          <w:numId w:val="5"/>
        </w:numPr>
        <w:autoSpaceDE w:val="0"/>
        <w:autoSpaceDN w:val="0"/>
        <w:adjustRightInd w:val="0"/>
        <w:spacing w:after="0" w:line="240" w:lineRule="auto"/>
        <w:ind w:left="0" w:firstLine="0"/>
        <w:jc w:val="center"/>
        <w:rPr>
          <w:rFonts w:ascii="Times New Roman" w:hAnsi="Times New Roman"/>
          <w:b/>
          <w:sz w:val="28"/>
          <w:szCs w:val="28"/>
        </w:rPr>
      </w:pPr>
      <w:r w:rsidRPr="00DC3C2B">
        <w:rPr>
          <w:rFonts w:ascii="Times New Roman" w:hAnsi="Times New Roman"/>
          <w:b/>
          <w:sz w:val="28"/>
          <w:szCs w:val="28"/>
        </w:rPr>
        <w:t>Требования к порядку информирования о предоставлении</w:t>
      </w:r>
    </w:p>
    <w:p w:rsidR="00D1036D" w:rsidRPr="00DC3C2B" w:rsidRDefault="00C2410D" w:rsidP="00C2410D">
      <w:pPr>
        <w:pStyle w:val="ad"/>
        <w:widowControl w:val="0"/>
        <w:autoSpaceDE w:val="0"/>
        <w:autoSpaceDN w:val="0"/>
        <w:adjustRightInd w:val="0"/>
        <w:spacing w:after="0" w:line="240" w:lineRule="auto"/>
        <w:ind w:left="0"/>
        <w:jc w:val="center"/>
        <w:rPr>
          <w:rFonts w:ascii="Times New Roman" w:hAnsi="Times New Roman"/>
          <w:b/>
          <w:sz w:val="28"/>
          <w:szCs w:val="28"/>
        </w:rPr>
      </w:pPr>
      <w:r w:rsidRPr="00DC3C2B">
        <w:rPr>
          <w:rFonts w:ascii="Times New Roman" w:hAnsi="Times New Roman"/>
          <w:b/>
          <w:sz w:val="28"/>
          <w:szCs w:val="28"/>
        </w:rPr>
        <w:t>муниципальной услуги</w:t>
      </w:r>
    </w:p>
    <w:p w:rsidR="00397F4E" w:rsidRPr="00DC3C2B" w:rsidRDefault="00397F4E" w:rsidP="00C2410D">
      <w:pPr>
        <w:jc w:val="center"/>
        <w:rPr>
          <w:sz w:val="28"/>
          <w:szCs w:val="28"/>
        </w:rPr>
      </w:pP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DF2A32" w:rsidRPr="00DC3C2B">
        <w:rPr>
          <w:rFonts w:ascii="Times New Roman" w:hAnsi="Times New Roman" w:cs="Times New Roman"/>
          <w:sz w:val="28"/>
          <w:szCs w:val="28"/>
        </w:rPr>
        <w:t xml:space="preserve"> </w:t>
      </w:r>
      <w:r w:rsidRPr="00DC3C2B">
        <w:rPr>
          <w:rFonts w:ascii="Times New Roman" w:hAnsi="Times New Roman" w:cs="Times New Roman"/>
          <w:iCs/>
          <w:sz w:val="28"/>
          <w:szCs w:val="28"/>
        </w:rPr>
        <w:t xml:space="preserve">на официальном сайте, </w:t>
      </w:r>
      <w:r w:rsidRPr="00DC3C2B">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в устной форме при личном приеме Заявителя; </w:t>
      </w:r>
    </w:p>
    <w:p w:rsidR="0006321D" w:rsidRPr="00DC3C2B" w:rsidRDefault="0006321D" w:rsidP="0006321D">
      <w:pPr>
        <w:widowControl w:val="0"/>
        <w:autoSpaceDE w:val="0"/>
        <w:autoSpaceDN w:val="0"/>
        <w:adjustRightInd w:val="0"/>
        <w:ind w:firstLine="709"/>
        <w:jc w:val="both"/>
        <w:rPr>
          <w:sz w:val="28"/>
          <w:szCs w:val="28"/>
        </w:rPr>
      </w:pPr>
      <w:r w:rsidRPr="00DC3C2B">
        <w:rPr>
          <w:sz w:val="28"/>
          <w:szCs w:val="28"/>
        </w:rPr>
        <w:t>с использованием средств телефонной связи;</w:t>
      </w:r>
    </w:p>
    <w:p w:rsidR="0006321D" w:rsidRPr="00DC3C2B" w:rsidRDefault="0006321D" w:rsidP="0006321D">
      <w:pPr>
        <w:autoSpaceDE w:val="0"/>
        <w:autoSpaceDN w:val="0"/>
        <w:adjustRightInd w:val="0"/>
        <w:ind w:firstLine="709"/>
        <w:jc w:val="both"/>
        <w:rPr>
          <w:rFonts w:eastAsia="Calibri"/>
          <w:sz w:val="28"/>
          <w:szCs w:val="28"/>
        </w:rPr>
      </w:pPr>
      <w:r w:rsidRPr="00DC3C2B">
        <w:rPr>
          <w:rFonts w:eastAsia="Calibri"/>
          <w:sz w:val="28"/>
          <w:szCs w:val="28"/>
        </w:rPr>
        <w:t xml:space="preserve">путем направления письменного ответа на обращение Заявителя </w:t>
      </w:r>
      <w:r w:rsidRPr="00DC3C2B">
        <w:rPr>
          <w:sz w:val="28"/>
          <w:szCs w:val="28"/>
        </w:rPr>
        <w:t>посредством почтовой связи</w:t>
      </w:r>
      <w:r w:rsidRPr="00DC3C2B">
        <w:rPr>
          <w:rFonts w:eastAsia="Calibri"/>
          <w:sz w:val="28"/>
          <w:szCs w:val="28"/>
        </w:rPr>
        <w:t>;</w:t>
      </w:r>
    </w:p>
    <w:p w:rsidR="0006321D" w:rsidRPr="00DC3C2B" w:rsidRDefault="0006321D" w:rsidP="0006321D">
      <w:pPr>
        <w:ind w:firstLine="709"/>
        <w:jc w:val="both"/>
        <w:rPr>
          <w:rFonts w:eastAsia="Calibri"/>
          <w:sz w:val="28"/>
          <w:szCs w:val="28"/>
          <w:lang w:eastAsia="en-US"/>
        </w:rPr>
      </w:pPr>
      <w:r w:rsidRPr="00DC3C2B">
        <w:rPr>
          <w:rFonts w:eastAsia="Calibri"/>
          <w:sz w:val="28"/>
          <w:szCs w:val="28"/>
        </w:rPr>
        <w:t>путем направления ответа в форме электронного документа</w:t>
      </w:r>
      <w:r w:rsidR="00DF2A32" w:rsidRPr="00DC3C2B">
        <w:rPr>
          <w:rFonts w:eastAsia="Calibri"/>
          <w:sz w:val="28"/>
          <w:szCs w:val="28"/>
        </w:rPr>
        <w:t xml:space="preserve"> </w:t>
      </w:r>
      <w:r w:rsidRPr="00DC3C2B">
        <w:rPr>
          <w:rFonts w:eastAsia="Calibri"/>
          <w:sz w:val="28"/>
          <w:szCs w:val="28"/>
        </w:rPr>
        <w:t xml:space="preserve">на обращение Заявителя </w:t>
      </w:r>
      <w:r w:rsidRPr="00DC3C2B">
        <w:rPr>
          <w:sz w:val="28"/>
          <w:szCs w:val="28"/>
        </w:rPr>
        <w:t>с использованием информационно-телекоммуникационной сети «Интернет» (далее – Интернет), в том числе</w:t>
      </w:r>
      <w:r w:rsidR="00DF2A32" w:rsidRPr="00DC3C2B">
        <w:rPr>
          <w:sz w:val="28"/>
          <w:szCs w:val="28"/>
        </w:rPr>
        <w:t xml:space="preserve"> </w:t>
      </w:r>
      <w:r w:rsidRPr="00DC3C2B">
        <w:rPr>
          <w:sz w:val="28"/>
          <w:szCs w:val="28"/>
        </w:rPr>
        <w:t>с</w:t>
      </w:r>
      <w:r w:rsidRPr="00DC3C2B">
        <w:rPr>
          <w:rFonts w:eastAsia="Calibri"/>
          <w:sz w:val="28"/>
          <w:szCs w:val="28"/>
        </w:rPr>
        <w:t xml:space="preserve"> официального электронного адреса </w:t>
      </w:r>
      <w:r w:rsidRPr="00DC3C2B">
        <w:rPr>
          <w:rFonts w:eastAsia="Calibri"/>
          <w:sz w:val="28"/>
          <w:szCs w:val="28"/>
          <w:lang w:eastAsia="en-US"/>
        </w:rPr>
        <w:t>Уполномоченного органа</w:t>
      </w:r>
      <w:r w:rsidRPr="00DC3C2B">
        <w:rPr>
          <w:rFonts w:eastAsia="Calibri"/>
          <w:sz w:val="28"/>
          <w:szCs w:val="28"/>
        </w:rPr>
        <w:t>;</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на информационных стендах;</w:t>
      </w:r>
    </w:p>
    <w:p w:rsidR="0006321D" w:rsidRPr="00DC3C2B" w:rsidRDefault="0006321D" w:rsidP="0006321D">
      <w:pPr>
        <w:ind w:firstLine="709"/>
        <w:jc w:val="both"/>
        <w:rPr>
          <w:sz w:val="28"/>
          <w:szCs w:val="28"/>
        </w:rPr>
      </w:pPr>
      <w:r w:rsidRPr="00DC3C2B">
        <w:rPr>
          <w:sz w:val="28"/>
          <w:szCs w:val="28"/>
        </w:rPr>
        <w:t>путем размещения информации в открытой и доступной форме</w:t>
      </w:r>
      <w:r w:rsidR="00DF2A32" w:rsidRPr="00DC3C2B">
        <w:rPr>
          <w:sz w:val="28"/>
          <w:szCs w:val="28"/>
        </w:rPr>
        <w:t xml:space="preserve"> </w:t>
      </w:r>
      <w:r w:rsidRPr="00DC3C2B">
        <w:rPr>
          <w:sz w:val="28"/>
          <w:szCs w:val="28"/>
        </w:rPr>
        <w:t xml:space="preserve">в Интернете на официальном сайте </w:t>
      </w:r>
      <w:r w:rsidRPr="00DC3C2B">
        <w:rPr>
          <w:rFonts w:eastAsia="Calibri"/>
          <w:sz w:val="28"/>
          <w:szCs w:val="28"/>
          <w:lang w:eastAsia="en-US"/>
        </w:rPr>
        <w:t>Уполномоченного органа</w:t>
      </w:r>
      <w:r w:rsidR="00DF2A32" w:rsidRPr="00DC3C2B">
        <w:rPr>
          <w:rFonts w:eastAsia="Calibri"/>
          <w:sz w:val="28"/>
          <w:szCs w:val="28"/>
          <w:lang w:eastAsia="en-US"/>
        </w:rPr>
        <w:t xml:space="preserve"> </w:t>
      </w:r>
      <w:r w:rsidRPr="00DC3C2B">
        <w:rPr>
          <w:sz w:val="28"/>
          <w:szCs w:val="28"/>
        </w:rPr>
        <w:t>(далее – официальный сайт), на Едином портале и Региональном портале.</w:t>
      </w:r>
    </w:p>
    <w:p w:rsidR="0006321D" w:rsidRPr="00DC3C2B" w:rsidRDefault="0006321D" w:rsidP="0006321D">
      <w:pPr>
        <w:widowControl w:val="0"/>
        <w:autoSpaceDE w:val="0"/>
        <w:autoSpaceDN w:val="0"/>
        <w:adjustRightInd w:val="0"/>
        <w:ind w:firstLine="709"/>
        <w:jc w:val="both"/>
        <w:rPr>
          <w:sz w:val="28"/>
          <w:szCs w:val="28"/>
        </w:rPr>
      </w:pPr>
      <w:r w:rsidRPr="00DC3C2B">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6321D" w:rsidRPr="00DC3C2B" w:rsidRDefault="0006321D" w:rsidP="0006321D">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lastRenderedPageBreak/>
        <w:t>о входящем номере, под которыми зарегистрировано заявление</w:t>
      </w:r>
      <w:r w:rsidR="00DF2A32" w:rsidRPr="00DC3C2B">
        <w:rPr>
          <w:rFonts w:ascii="Times New Roman" w:hAnsi="Times New Roman" w:cs="Times New Roman"/>
          <w:sz w:val="28"/>
          <w:szCs w:val="28"/>
        </w:rPr>
        <w:t xml:space="preserve"> </w:t>
      </w:r>
      <w:r w:rsidRPr="00DC3C2B">
        <w:rPr>
          <w:rFonts w:ascii="Times New Roman" w:hAnsi="Times New Roman" w:cs="Times New Roman"/>
          <w:sz w:val="28"/>
          <w:szCs w:val="28"/>
        </w:rPr>
        <w:t>о предоставлении муниципальной услуги;</w:t>
      </w:r>
    </w:p>
    <w:p w:rsidR="0006321D" w:rsidRPr="00DC3C2B" w:rsidRDefault="0006321D" w:rsidP="0006321D">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06321D" w:rsidRPr="00DC3C2B" w:rsidRDefault="0006321D" w:rsidP="0006321D">
      <w:pPr>
        <w:autoSpaceDE w:val="0"/>
        <w:autoSpaceDN w:val="0"/>
        <w:adjustRightInd w:val="0"/>
        <w:ind w:firstLine="709"/>
        <w:jc w:val="both"/>
        <w:rPr>
          <w:sz w:val="28"/>
          <w:szCs w:val="28"/>
        </w:rPr>
      </w:pPr>
      <w:r w:rsidRPr="00DC3C2B">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6321D" w:rsidRPr="00DC3C2B" w:rsidRDefault="0006321D" w:rsidP="0006321D">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о месте размещения на официальном сайте справочной информации</w:t>
      </w:r>
      <w:r w:rsidR="00DF2A32" w:rsidRPr="00DC3C2B">
        <w:rPr>
          <w:rFonts w:ascii="Times New Roman" w:hAnsi="Times New Roman" w:cs="Times New Roman"/>
          <w:sz w:val="28"/>
          <w:szCs w:val="28"/>
        </w:rPr>
        <w:t xml:space="preserve"> </w:t>
      </w:r>
      <w:r w:rsidRPr="00DC3C2B">
        <w:rPr>
          <w:rFonts w:ascii="Times New Roman" w:hAnsi="Times New Roman" w:cs="Times New Roman"/>
          <w:sz w:val="28"/>
          <w:szCs w:val="28"/>
        </w:rPr>
        <w:t>по предоставлению муниципальной услуги;</w:t>
      </w:r>
    </w:p>
    <w:p w:rsidR="0006321D" w:rsidRPr="00DC3C2B" w:rsidRDefault="0006321D" w:rsidP="0006321D">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06321D" w:rsidRPr="00DC3C2B" w:rsidRDefault="0006321D" w:rsidP="0006321D">
      <w:pPr>
        <w:widowControl w:val="0"/>
        <w:autoSpaceDE w:val="0"/>
        <w:autoSpaceDN w:val="0"/>
        <w:adjustRightInd w:val="0"/>
        <w:ind w:firstLine="709"/>
        <w:jc w:val="both"/>
        <w:outlineLvl w:val="0"/>
        <w:rPr>
          <w:sz w:val="28"/>
          <w:szCs w:val="28"/>
        </w:rPr>
      </w:pPr>
      <w:r w:rsidRPr="00DC3C2B">
        <w:rPr>
          <w:sz w:val="28"/>
          <w:szCs w:val="28"/>
        </w:rPr>
        <w:t>1.3.1.3 Консультирование по вопросам предоставления муниципальной услуги осуществляется бесплатно.</w:t>
      </w:r>
    </w:p>
    <w:p w:rsidR="0006321D" w:rsidRPr="00DC3C2B" w:rsidRDefault="0006321D" w:rsidP="0006321D">
      <w:pPr>
        <w:widowControl w:val="0"/>
        <w:autoSpaceDE w:val="0"/>
        <w:autoSpaceDN w:val="0"/>
        <w:adjustRightInd w:val="0"/>
        <w:ind w:firstLine="709"/>
        <w:jc w:val="both"/>
        <w:outlineLvl w:val="0"/>
        <w:rPr>
          <w:sz w:val="28"/>
          <w:szCs w:val="28"/>
        </w:rPr>
      </w:pPr>
      <w:r w:rsidRPr="00DC3C2B">
        <w:rPr>
          <w:sz w:val="28"/>
          <w:szCs w:val="28"/>
        </w:rPr>
        <w:t>Должностное лицо</w:t>
      </w:r>
      <w:r w:rsidRPr="00DC3C2B">
        <w:rPr>
          <w:rFonts w:eastAsia="Calibri"/>
          <w:sz w:val="28"/>
          <w:szCs w:val="28"/>
          <w:lang w:eastAsia="en-US"/>
        </w:rPr>
        <w:t xml:space="preserve"> Уполномоченного органа</w:t>
      </w:r>
      <w:r w:rsidRPr="00DC3C2B">
        <w:rPr>
          <w:sz w:val="28"/>
          <w:szCs w:val="28"/>
        </w:rPr>
        <w:t>, осуществляющее консультирование по вопросам предоставления муниципальной услуги</w:t>
      </w:r>
      <w:r w:rsidR="00AC6469" w:rsidRPr="00DC3C2B">
        <w:rPr>
          <w:sz w:val="28"/>
          <w:szCs w:val="28"/>
        </w:rPr>
        <w:t xml:space="preserve"> </w:t>
      </w:r>
      <w:r w:rsidRPr="00DC3C2B">
        <w:rPr>
          <w:sz w:val="28"/>
          <w:szCs w:val="28"/>
        </w:rPr>
        <w:t>(в устной форме или посредством средств телефонной связи), должно корректно и внимательно относиться к Заявителям.</w:t>
      </w:r>
    </w:p>
    <w:p w:rsidR="0006321D" w:rsidRPr="00DC3C2B" w:rsidRDefault="0006321D" w:rsidP="0006321D">
      <w:pPr>
        <w:widowControl w:val="0"/>
        <w:autoSpaceDE w:val="0"/>
        <w:autoSpaceDN w:val="0"/>
        <w:adjustRightInd w:val="0"/>
        <w:ind w:firstLine="709"/>
        <w:jc w:val="both"/>
        <w:outlineLvl w:val="0"/>
        <w:rPr>
          <w:sz w:val="28"/>
          <w:szCs w:val="28"/>
        </w:rPr>
      </w:pPr>
      <w:r w:rsidRPr="00DC3C2B">
        <w:rPr>
          <w:sz w:val="28"/>
          <w:szCs w:val="28"/>
        </w:rPr>
        <w:t>При консультировании по телефону должностное лицо</w:t>
      </w:r>
      <w:r w:rsidRPr="00DC3C2B">
        <w:rPr>
          <w:rFonts w:eastAsia="Calibri"/>
          <w:sz w:val="28"/>
          <w:szCs w:val="28"/>
          <w:lang w:eastAsia="en-US"/>
        </w:rPr>
        <w:t xml:space="preserve"> Уполномоченного органа</w:t>
      </w:r>
      <w:r w:rsidRPr="00DC3C2B">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6321D" w:rsidRPr="00DC3C2B" w:rsidRDefault="0006321D" w:rsidP="0006321D">
      <w:pPr>
        <w:widowControl w:val="0"/>
        <w:autoSpaceDE w:val="0"/>
        <w:autoSpaceDN w:val="0"/>
        <w:adjustRightInd w:val="0"/>
        <w:ind w:firstLine="709"/>
        <w:jc w:val="both"/>
        <w:outlineLvl w:val="0"/>
        <w:rPr>
          <w:sz w:val="28"/>
          <w:szCs w:val="28"/>
        </w:rPr>
      </w:pPr>
      <w:r w:rsidRPr="00DC3C2B">
        <w:rPr>
          <w:sz w:val="28"/>
          <w:szCs w:val="28"/>
        </w:rPr>
        <w:t>Если должностное лицо</w:t>
      </w:r>
      <w:r w:rsidRPr="00DC3C2B">
        <w:rPr>
          <w:rFonts w:eastAsia="Calibri"/>
          <w:sz w:val="28"/>
          <w:szCs w:val="28"/>
          <w:lang w:eastAsia="en-US"/>
        </w:rPr>
        <w:t xml:space="preserve"> Уполномоченного органа</w:t>
      </w:r>
      <w:r w:rsidRPr="00DC3C2B">
        <w:rPr>
          <w:sz w:val="28"/>
          <w:szCs w:val="28"/>
        </w:rPr>
        <w:t xml:space="preserve"> не может ответить на вопрос самостоятельно, либо подготовка ответа требует продолжительного</w:t>
      </w:r>
      <w:r w:rsidR="00AC6469" w:rsidRPr="00DC3C2B">
        <w:rPr>
          <w:sz w:val="28"/>
          <w:szCs w:val="28"/>
        </w:rPr>
        <w:t xml:space="preserve"> </w:t>
      </w:r>
      <w:r w:rsidRPr="00DC3C2B">
        <w:rPr>
          <w:sz w:val="28"/>
          <w:szCs w:val="28"/>
        </w:rPr>
        <w:t>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6321D" w:rsidRPr="00DC3C2B" w:rsidRDefault="0006321D" w:rsidP="0006321D">
      <w:pPr>
        <w:widowControl w:val="0"/>
        <w:ind w:firstLine="709"/>
        <w:jc w:val="both"/>
        <w:rPr>
          <w:sz w:val="28"/>
          <w:szCs w:val="28"/>
        </w:rPr>
      </w:pPr>
      <w:r w:rsidRPr="00DC3C2B">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6321D" w:rsidRPr="00DC3C2B" w:rsidRDefault="0006321D" w:rsidP="0006321D">
      <w:pPr>
        <w:widowControl w:val="0"/>
        <w:ind w:firstLine="709"/>
        <w:jc w:val="both"/>
        <w:rPr>
          <w:sz w:val="28"/>
          <w:szCs w:val="28"/>
        </w:rPr>
      </w:pPr>
      <w:r w:rsidRPr="00DC3C2B">
        <w:rPr>
          <w:sz w:val="28"/>
          <w:szCs w:val="28"/>
        </w:rPr>
        <w:t>Письменный ответ должен содержать полный и мотивированный ответ на поставленный вопрос.</w:t>
      </w:r>
    </w:p>
    <w:p w:rsidR="0006321D" w:rsidRPr="00DC3C2B" w:rsidRDefault="0006321D" w:rsidP="0006321D">
      <w:pPr>
        <w:autoSpaceDE w:val="0"/>
        <w:autoSpaceDN w:val="0"/>
        <w:adjustRightInd w:val="0"/>
        <w:ind w:firstLine="709"/>
        <w:jc w:val="both"/>
        <w:rPr>
          <w:iCs/>
          <w:sz w:val="28"/>
          <w:szCs w:val="28"/>
        </w:rPr>
      </w:pPr>
      <w:r w:rsidRPr="00DC3C2B">
        <w:rPr>
          <w:sz w:val="28"/>
          <w:szCs w:val="28"/>
        </w:rPr>
        <w:t>1.3.2. Порядок, форма</w:t>
      </w:r>
      <w:r w:rsidRPr="00DC3C2B">
        <w:rPr>
          <w:iCs/>
          <w:sz w:val="28"/>
          <w:szCs w:val="28"/>
        </w:rPr>
        <w:t>, место размещения</w:t>
      </w:r>
      <w:r w:rsidRPr="00DC3C2B">
        <w:rPr>
          <w:sz w:val="28"/>
          <w:szCs w:val="28"/>
        </w:rPr>
        <w:t xml:space="preserve"> и </w:t>
      </w:r>
      <w:r w:rsidRPr="00DC3C2B">
        <w:rPr>
          <w:iCs/>
          <w:sz w:val="28"/>
          <w:szCs w:val="28"/>
        </w:rPr>
        <w:t>способы получения справочной</w:t>
      </w:r>
      <w:r w:rsidRPr="00DC3C2B">
        <w:rPr>
          <w:sz w:val="28"/>
          <w:szCs w:val="28"/>
        </w:rPr>
        <w:t xml:space="preserve"> информации, в том числе на стендах в местах предоставления муниципальной услуги и услуг, которые являются необходимыми</w:t>
      </w:r>
      <w:r w:rsidR="005C387F" w:rsidRPr="00DC3C2B">
        <w:rPr>
          <w:sz w:val="28"/>
          <w:szCs w:val="28"/>
        </w:rPr>
        <w:t xml:space="preserve"> </w:t>
      </w:r>
      <w:r w:rsidRPr="00DC3C2B">
        <w:rPr>
          <w:sz w:val="28"/>
          <w:szCs w:val="28"/>
        </w:rPr>
        <w:t>и обязательными для предоставления муниципальной услуги,</w:t>
      </w:r>
      <w:r w:rsidR="005C387F" w:rsidRPr="00DC3C2B">
        <w:rPr>
          <w:sz w:val="28"/>
          <w:szCs w:val="28"/>
        </w:rPr>
        <w:t xml:space="preserve"> </w:t>
      </w:r>
      <w:r w:rsidRPr="00DC3C2B">
        <w:rPr>
          <w:iCs/>
          <w:sz w:val="28"/>
          <w:szCs w:val="28"/>
        </w:rPr>
        <w:t>и в государственном автономном учреждении Краснодарского края «Многофункциональный центр предоставления государственных</w:t>
      </w:r>
      <w:r w:rsidR="005C387F" w:rsidRPr="00DC3C2B">
        <w:rPr>
          <w:iCs/>
          <w:sz w:val="28"/>
          <w:szCs w:val="28"/>
        </w:rPr>
        <w:t xml:space="preserve"> </w:t>
      </w:r>
      <w:r w:rsidRPr="00DC3C2B">
        <w:rPr>
          <w:iCs/>
          <w:sz w:val="28"/>
          <w:szCs w:val="28"/>
        </w:rPr>
        <w:t xml:space="preserve">и муниципальных услуг Краснодарского края» </w:t>
      </w:r>
      <w:r w:rsidRPr="00DC3C2B">
        <w:rPr>
          <w:sz w:val="28"/>
          <w:szCs w:val="28"/>
        </w:rPr>
        <w:t>(далее – МФЦ)</w:t>
      </w:r>
      <w:r w:rsidRPr="00DC3C2B">
        <w:rPr>
          <w:iCs/>
          <w:sz w:val="28"/>
          <w:szCs w:val="28"/>
        </w:rPr>
        <w:t>.</w:t>
      </w:r>
    </w:p>
    <w:p w:rsidR="0006321D" w:rsidRPr="00DC3C2B" w:rsidRDefault="0006321D" w:rsidP="0006321D">
      <w:pPr>
        <w:ind w:firstLine="709"/>
        <w:jc w:val="both"/>
        <w:rPr>
          <w:sz w:val="28"/>
          <w:szCs w:val="28"/>
        </w:rPr>
      </w:pPr>
      <w:r w:rsidRPr="00DC3C2B">
        <w:rPr>
          <w:sz w:val="28"/>
          <w:szCs w:val="28"/>
        </w:rPr>
        <w:lastRenderedPageBreak/>
        <w:t xml:space="preserve">1.3.2.1. На информационных стендах в доступных для ознакомления местах </w:t>
      </w:r>
      <w:r w:rsidRPr="00DC3C2B">
        <w:rPr>
          <w:rFonts w:eastAsia="Calibri"/>
          <w:sz w:val="28"/>
          <w:szCs w:val="28"/>
          <w:lang w:eastAsia="en-US"/>
        </w:rPr>
        <w:t>Уполномоченного органа</w:t>
      </w:r>
      <w:r w:rsidRPr="00DC3C2B">
        <w:rPr>
          <w:sz w:val="28"/>
          <w:szCs w:val="28"/>
        </w:rPr>
        <w:t>, а также в МФЦ размещается следующая информация:</w:t>
      </w:r>
    </w:p>
    <w:p w:rsidR="0006321D" w:rsidRPr="00DC3C2B" w:rsidRDefault="0006321D" w:rsidP="0006321D">
      <w:pPr>
        <w:autoSpaceDE w:val="0"/>
        <w:autoSpaceDN w:val="0"/>
        <w:adjustRightInd w:val="0"/>
        <w:ind w:firstLine="709"/>
        <w:jc w:val="both"/>
        <w:rPr>
          <w:sz w:val="28"/>
          <w:szCs w:val="28"/>
        </w:rPr>
      </w:pPr>
      <w:r w:rsidRPr="00DC3C2B">
        <w:rPr>
          <w:sz w:val="28"/>
          <w:szCs w:val="28"/>
        </w:rPr>
        <w:t>информация о порядке предоставления муниципальной услуги;</w:t>
      </w:r>
    </w:p>
    <w:p w:rsidR="0006321D" w:rsidRPr="00DC3C2B" w:rsidRDefault="0006321D" w:rsidP="0006321D">
      <w:pPr>
        <w:autoSpaceDE w:val="0"/>
        <w:autoSpaceDN w:val="0"/>
        <w:adjustRightInd w:val="0"/>
        <w:ind w:firstLine="709"/>
        <w:jc w:val="both"/>
        <w:rPr>
          <w:sz w:val="28"/>
          <w:szCs w:val="28"/>
        </w:rPr>
      </w:pPr>
      <w:r w:rsidRPr="00DC3C2B">
        <w:rPr>
          <w:sz w:val="28"/>
          <w:szCs w:val="28"/>
        </w:rPr>
        <w:t>сроки предоставления муниципальной услуги;</w:t>
      </w:r>
    </w:p>
    <w:p w:rsidR="0006321D" w:rsidRPr="00DC3C2B" w:rsidRDefault="0006321D" w:rsidP="0006321D">
      <w:pPr>
        <w:autoSpaceDE w:val="0"/>
        <w:autoSpaceDN w:val="0"/>
        <w:adjustRightInd w:val="0"/>
        <w:ind w:firstLine="709"/>
        <w:jc w:val="both"/>
        <w:rPr>
          <w:sz w:val="28"/>
          <w:szCs w:val="28"/>
        </w:rPr>
      </w:pPr>
      <w:r w:rsidRPr="00DC3C2B">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информацию о дополнительных (сопутствующих) услугах, а также </w:t>
      </w:r>
      <w:r w:rsidRPr="00DC3C2B">
        <w:rPr>
          <w:rFonts w:ascii="Times New Roman" w:hAnsi="Times New Roman" w:cs="Times New Roman"/>
          <w:sz w:val="28"/>
          <w:szCs w:val="28"/>
        </w:rPr>
        <w:br/>
        <w:t>об услугах, необходимых и обязательных для предоставления муниципальной услуги, размерах и порядке их оплаты (при наличии);</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06321D" w:rsidRPr="00DC3C2B" w:rsidRDefault="0006321D" w:rsidP="0006321D">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DC3C2B">
        <w:rPr>
          <w:rFonts w:ascii="Times New Roman" w:hAnsi="Times New Roman" w:cs="Times New Roman"/>
          <w:sz w:val="28"/>
          <w:szCs w:val="28"/>
        </w:rPr>
        <w:br/>
        <w:t xml:space="preserve">а также перечень документов, которые Заявитель вправе представить </w:t>
      </w:r>
      <w:r w:rsidRPr="00DC3C2B">
        <w:rPr>
          <w:rFonts w:ascii="Times New Roman" w:hAnsi="Times New Roman" w:cs="Times New Roman"/>
          <w:sz w:val="28"/>
          <w:szCs w:val="28"/>
        </w:rPr>
        <w:br/>
        <w:t>по собственной инициативе;</w:t>
      </w:r>
    </w:p>
    <w:p w:rsidR="0006321D" w:rsidRPr="00DC3C2B" w:rsidRDefault="0006321D" w:rsidP="0006321D">
      <w:pPr>
        <w:autoSpaceDE w:val="0"/>
        <w:autoSpaceDN w:val="0"/>
        <w:adjustRightInd w:val="0"/>
        <w:ind w:firstLine="709"/>
        <w:jc w:val="both"/>
        <w:rPr>
          <w:sz w:val="28"/>
          <w:szCs w:val="28"/>
        </w:rPr>
      </w:pPr>
      <w:r w:rsidRPr="00DC3C2B">
        <w:rPr>
          <w:sz w:val="28"/>
          <w:szCs w:val="28"/>
        </w:rPr>
        <w:t xml:space="preserve">порядок обжалования действий (бездействия), а также решений </w:t>
      </w:r>
      <w:r w:rsidRPr="00DC3C2B">
        <w:rPr>
          <w:rFonts w:eastAsia="Calibri"/>
          <w:sz w:val="28"/>
          <w:szCs w:val="28"/>
          <w:lang w:eastAsia="en-US"/>
        </w:rPr>
        <w:t>Уполномоченного органа</w:t>
      </w:r>
      <w:r w:rsidRPr="00DC3C2B">
        <w:rPr>
          <w:sz w:val="28"/>
          <w:szCs w:val="28"/>
        </w:rPr>
        <w:t>, муниципальных служащих, МФЦ, работников МФЦ;</w:t>
      </w:r>
    </w:p>
    <w:p w:rsidR="0006321D" w:rsidRPr="00DC3C2B" w:rsidRDefault="0006321D" w:rsidP="0006321D">
      <w:pPr>
        <w:autoSpaceDE w:val="0"/>
        <w:autoSpaceDN w:val="0"/>
        <w:adjustRightInd w:val="0"/>
        <w:ind w:firstLine="709"/>
        <w:jc w:val="both"/>
        <w:rPr>
          <w:sz w:val="28"/>
          <w:szCs w:val="28"/>
        </w:rPr>
      </w:pPr>
      <w:r w:rsidRPr="00DC3C2B">
        <w:rPr>
          <w:sz w:val="28"/>
          <w:szCs w:val="28"/>
        </w:rPr>
        <w:t>шаблон и образец заполнения заявления для предоставления муниципальной услуги;</w:t>
      </w:r>
    </w:p>
    <w:p w:rsidR="0006321D" w:rsidRPr="00DC3C2B" w:rsidRDefault="0006321D" w:rsidP="0006321D">
      <w:pPr>
        <w:autoSpaceDE w:val="0"/>
        <w:autoSpaceDN w:val="0"/>
        <w:adjustRightInd w:val="0"/>
        <w:ind w:firstLine="709"/>
        <w:jc w:val="both"/>
        <w:rPr>
          <w:sz w:val="28"/>
          <w:szCs w:val="28"/>
        </w:rPr>
      </w:pPr>
      <w:r w:rsidRPr="00DC3C2B">
        <w:rPr>
          <w:sz w:val="28"/>
          <w:szCs w:val="28"/>
        </w:rPr>
        <w:t>иная информация, необходимая для предоставления муниципальной</w:t>
      </w:r>
      <w:r w:rsidR="005C387F" w:rsidRPr="00DC3C2B">
        <w:rPr>
          <w:sz w:val="28"/>
          <w:szCs w:val="28"/>
        </w:rPr>
        <w:t xml:space="preserve"> </w:t>
      </w:r>
      <w:r w:rsidRPr="00DC3C2B">
        <w:rPr>
          <w:sz w:val="28"/>
          <w:szCs w:val="28"/>
        </w:rPr>
        <w:t>услуги.</w:t>
      </w:r>
    </w:p>
    <w:p w:rsidR="0006321D" w:rsidRPr="00DC3C2B" w:rsidRDefault="0006321D" w:rsidP="0006321D">
      <w:pPr>
        <w:pStyle w:val="ConsPlusNormal"/>
        <w:ind w:firstLine="709"/>
        <w:jc w:val="both"/>
        <w:rPr>
          <w:rFonts w:ascii="Times New Roman" w:hAnsi="Times New Roman" w:cs="Times New Roman"/>
          <w:sz w:val="28"/>
          <w:szCs w:val="28"/>
        </w:rPr>
      </w:pPr>
      <w:bookmarkStart w:id="6" w:name="P63"/>
      <w:bookmarkEnd w:id="6"/>
      <w:r w:rsidRPr="00DC3C2B">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w:t>
      </w:r>
      <w:r w:rsidR="005C387F" w:rsidRPr="00DC3C2B">
        <w:rPr>
          <w:rFonts w:ascii="Times New Roman" w:hAnsi="Times New Roman" w:cs="Times New Roman"/>
          <w:sz w:val="28"/>
          <w:szCs w:val="28"/>
        </w:rPr>
        <w:t xml:space="preserve"> </w:t>
      </w:r>
      <w:r w:rsidRPr="00DC3C2B">
        <w:rPr>
          <w:rFonts w:ascii="Times New Roman" w:hAnsi="Times New Roman" w:cs="Times New Roman"/>
          <w:sz w:val="28"/>
          <w:szCs w:val="28"/>
        </w:rPr>
        <w:t>на официальном сайте</w:t>
      </w:r>
      <w:r w:rsidRPr="00DC3C2B">
        <w:rPr>
          <w:rFonts w:ascii="Times New Roman" w:eastAsia="Calibri" w:hAnsi="Times New Roman" w:cs="Times New Roman"/>
          <w:sz w:val="28"/>
          <w:szCs w:val="28"/>
          <w:lang w:eastAsia="en-US"/>
        </w:rPr>
        <w:t xml:space="preserve"> Уполномоченного органа</w:t>
      </w:r>
      <w:r w:rsidRPr="00DC3C2B">
        <w:rPr>
          <w:rFonts w:ascii="Times New Roman" w:hAnsi="Times New Roman" w:cs="Times New Roman"/>
          <w:sz w:val="28"/>
          <w:szCs w:val="28"/>
        </w:rPr>
        <w:t>, на Едином портале</w:t>
      </w:r>
      <w:r w:rsidR="005C387F" w:rsidRPr="00DC3C2B">
        <w:rPr>
          <w:rFonts w:ascii="Times New Roman" w:hAnsi="Times New Roman" w:cs="Times New Roman"/>
          <w:sz w:val="28"/>
          <w:szCs w:val="28"/>
        </w:rPr>
        <w:t xml:space="preserve"> </w:t>
      </w:r>
      <w:r w:rsidRPr="00DC3C2B">
        <w:rPr>
          <w:rFonts w:ascii="Times New Roman" w:hAnsi="Times New Roman" w:cs="Times New Roman"/>
          <w:sz w:val="28"/>
          <w:szCs w:val="28"/>
        </w:rPr>
        <w:t xml:space="preserve">и Региональном портале. </w:t>
      </w:r>
    </w:p>
    <w:p w:rsidR="00557D31" w:rsidRPr="00DC3C2B" w:rsidRDefault="00557D31" w:rsidP="00263024">
      <w:pPr>
        <w:jc w:val="center"/>
        <w:rPr>
          <w:b/>
          <w:sz w:val="28"/>
          <w:szCs w:val="28"/>
        </w:rPr>
      </w:pPr>
    </w:p>
    <w:p w:rsidR="0006321D" w:rsidRPr="00DC3C2B" w:rsidRDefault="0006321D" w:rsidP="0006321D">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 Стандарт предоставления муниципальной услуги</w:t>
      </w:r>
    </w:p>
    <w:p w:rsidR="0006321D" w:rsidRPr="00DC3C2B" w:rsidRDefault="0006321D" w:rsidP="0006321D">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 Наименование муниципальной услуги</w:t>
      </w:r>
    </w:p>
    <w:p w:rsidR="0006321D" w:rsidRPr="00DC3C2B" w:rsidRDefault="0006321D" w:rsidP="0006321D">
      <w:pPr>
        <w:autoSpaceDE w:val="0"/>
        <w:autoSpaceDN w:val="0"/>
        <w:adjustRightInd w:val="0"/>
        <w:ind w:firstLine="709"/>
        <w:jc w:val="center"/>
        <w:rPr>
          <w:bCs/>
          <w:sz w:val="28"/>
          <w:szCs w:val="28"/>
        </w:rPr>
      </w:pPr>
    </w:p>
    <w:p w:rsidR="0006321D" w:rsidRPr="00DC3C2B" w:rsidRDefault="0006321D" w:rsidP="0006321D">
      <w:pPr>
        <w:ind w:firstLine="851"/>
        <w:jc w:val="both"/>
        <w:rPr>
          <w:sz w:val="28"/>
          <w:szCs w:val="28"/>
        </w:rPr>
      </w:pPr>
      <w:r w:rsidRPr="00DC3C2B">
        <w:rPr>
          <w:sz w:val="28"/>
          <w:szCs w:val="28"/>
        </w:rPr>
        <w:t>2.1.1.Наименование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rsidR="00397F4E" w:rsidRPr="00DC3C2B" w:rsidRDefault="00397F4E" w:rsidP="00397F4E">
      <w:pPr>
        <w:ind w:firstLine="851"/>
        <w:jc w:val="both"/>
        <w:rPr>
          <w:sz w:val="28"/>
          <w:szCs w:val="28"/>
        </w:rPr>
      </w:pPr>
    </w:p>
    <w:p w:rsidR="008E0579" w:rsidRPr="00DC3C2B" w:rsidRDefault="008E0579" w:rsidP="008E0579">
      <w:pPr>
        <w:autoSpaceDE w:val="0"/>
        <w:autoSpaceDN w:val="0"/>
        <w:adjustRightInd w:val="0"/>
        <w:jc w:val="center"/>
        <w:rPr>
          <w:b/>
          <w:sz w:val="28"/>
          <w:szCs w:val="28"/>
        </w:rPr>
      </w:pPr>
      <w:r w:rsidRPr="00DC3C2B">
        <w:rPr>
          <w:b/>
          <w:sz w:val="28"/>
          <w:szCs w:val="28"/>
        </w:rPr>
        <w:t>2.2. Наименование органа, предоставляющего муниципальную услугу</w:t>
      </w:r>
    </w:p>
    <w:p w:rsidR="008E0579" w:rsidRPr="00DC3C2B" w:rsidRDefault="008E0579" w:rsidP="008E0579">
      <w:pPr>
        <w:autoSpaceDE w:val="0"/>
        <w:autoSpaceDN w:val="0"/>
        <w:adjustRightInd w:val="0"/>
        <w:ind w:firstLine="709"/>
        <w:jc w:val="both"/>
        <w:rPr>
          <w:bCs/>
          <w:sz w:val="28"/>
          <w:szCs w:val="28"/>
        </w:rPr>
      </w:pPr>
    </w:p>
    <w:p w:rsidR="008E0579" w:rsidRPr="00DC3C2B" w:rsidRDefault="008E0579" w:rsidP="008E0579">
      <w:pPr>
        <w:pStyle w:val="af3"/>
        <w:ind w:firstLine="709"/>
        <w:jc w:val="both"/>
        <w:rPr>
          <w:rFonts w:ascii="Times New Roman" w:hAnsi="Times New Roman"/>
          <w:i/>
          <w:sz w:val="28"/>
          <w:szCs w:val="28"/>
        </w:rPr>
      </w:pPr>
      <w:r w:rsidRPr="00DC3C2B">
        <w:rPr>
          <w:rFonts w:ascii="Times New Roman" w:hAnsi="Times New Roman"/>
          <w:sz w:val="28"/>
          <w:szCs w:val="28"/>
          <w:lang w:eastAsia="ru-RU"/>
        </w:rPr>
        <w:t>2.2.1.</w:t>
      </w:r>
      <w:r w:rsidRPr="00DC3C2B">
        <w:rPr>
          <w:sz w:val="28"/>
          <w:szCs w:val="28"/>
          <w:lang w:eastAsia="ru-RU"/>
        </w:rPr>
        <w:t xml:space="preserve"> </w:t>
      </w:r>
      <w:r w:rsidRPr="00DC3C2B">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DC3C2B">
        <w:rPr>
          <w:rFonts w:ascii="Times New Roman" w:hAnsi="Times New Roman"/>
          <w:i/>
          <w:sz w:val="28"/>
          <w:szCs w:val="28"/>
        </w:rPr>
        <w:t>).</w:t>
      </w:r>
    </w:p>
    <w:p w:rsidR="008E0579" w:rsidRPr="00DC3C2B" w:rsidRDefault="008E0579" w:rsidP="008E0579">
      <w:pPr>
        <w:autoSpaceDE w:val="0"/>
        <w:autoSpaceDN w:val="0"/>
        <w:adjustRightInd w:val="0"/>
        <w:ind w:firstLine="709"/>
        <w:jc w:val="both"/>
        <w:rPr>
          <w:sz w:val="28"/>
          <w:szCs w:val="28"/>
        </w:rPr>
      </w:pPr>
      <w:r w:rsidRPr="00DC3C2B">
        <w:rPr>
          <w:sz w:val="28"/>
          <w:szCs w:val="28"/>
        </w:rPr>
        <w:lastRenderedPageBreak/>
        <w:t>2.2.2. В предоставлении муниципальной услуги участвует МФЦ.</w:t>
      </w:r>
    </w:p>
    <w:p w:rsidR="008E0579" w:rsidRPr="00DC3C2B" w:rsidRDefault="008E0579" w:rsidP="008E0579">
      <w:pPr>
        <w:autoSpaceDE w:val="0"/>
        <w:autoSpaceDN w:val="0"/>
        <w:adjustRightInd w:val="0"/>
        <w:ind w:firstLine="709"/>
        <w:jc w:val="both"/>
        <w:rPr>
          <w:sz w:val="28"/>
          <w:szCs w:val="28"/>
        </w:rPr>
      </w:pPr>
      <w:r w:rsidRPr="00DC3C2B">
        <w:rPr>
          <w:sz w:val="28"/>
          <w:szCs w:val="28"/>
        </w:rPr>
        <w:t>2.2.3. При предоставлении муниципальной услуги</w:t>
      </w:r>
      <w:r w:rsidRPr="00DC3C2B">
        <w:rPr>
          <w:rFonts w:eastAsia="Calibri"/>
          <w:sz w:val="28"/>
          <w:szCs w:val="28"/>
          <w:lang w:eastAsia="en-US"/>
        </w:rPr>
        <w:t xml:space="preserve"> Уполномоченный орган</w:t>
      </w:r>
      <w:r w:rsidRPr="00DC3C2B">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 Управлением ФНС России по Краснодарскому краю, муниципальным казенным учреждением «Архив муниципального образования Ленинградский район», Управлением архитектуры и градостроительства администрации муниципального </w:t>
      </w:r>
      <w:r w:rsidR="00CE3BB1">
        <w:rPr>
          <w:sz w:val="28"/>
          <w:szCs w:val="28"/>
        </w:rPr>
        <w:t>образования Ленинградский район, администрациями сельских поселений.</w:t>
      </w:r>
    </w:p>
    <w:p w:rsidR="008E0579" w:rsidRPr="00DC3C2B" w:rsidRDefault="008E0579" w:rsidP="008E0579">
      <w:pPr>
        <w:autoSpaceDE w:val="0"/>
        <w:autoSpaceDN w:val="0"/>
        <w:adjustRightInd w:val="0"/>
        <w:ind w:firstLine="709"/>
        <w:jc w:val="both"/>
        <w:rPr>
          <w:sz w:val="28"/>
          <w:szCs w:val="28"/>
        </w:rPr>
      </w:pPr>
      <w:r w:rsidRPr="00DC3C2B">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765B48" w:rsidRPr="00DC3C2B" w:rsidRDefault="00765B48" w:rsidP="007966D7">
      <w:pPr>
        <w:autoSpaceDE w:val="0"/>
        <w:autoSpaceDN w:val="0"/>
        <w:adjustRightInd w:val="0"/>
        <w:ind w:firstLine="851"/>
        <w:jc w:val="both"/>
        <w:rPr>
          <w:sz w:val="28"/>
          <w:szCs w:val="28"/>
        </w:rPr>
      </w:pPr>
    </w:p>
    <w:p w:rsidR="0000520B" w:rsidRPr="00DC3C2B" w:rsidRDefault="0000520B" w:rsidP="0000520B">
      <w:pPr>
        <w:autoSpaceDE w:val="0"/>
        <w:autoSpaceDN w:val="0"/>
        <w:adjustRightInd w:val="0"/>
        <w:jc w:val="center"/>
        <w:rPr>
          <w:b/>
          <w:sz w:val="28"/>
          <w:szCs w:val="28"/>
        </w:rPr>
      </w:pPr>
      <w:bookmarkStart w:id="7" w:name="Par159"/>
      <w:bookmarkEnd w:id="7"/>
      <w:r w:rsidRPr="00DC3C2B">
        <w:rPr>
          <w:b/>
          <w:sz w:val="28"/>
          <w:szCs w:val="28"/>
        </w:rPr>
        <w:t>2.3. Описание результата предоставления муниципальной услуги</w:t>
      </w:r>
    </w:p>
    <w:p w:rsidR="0000520B" w:rsidRPr="00DC3C2B" w:rsidRDefault="0000520B" w:rsidP="0000520B">
      <w:pPr>
        <w:autoSpaceDE w:val="0"/>
        <w:autoSpaceDN w:val="0"/>
        <w:adjustRightInd w:val="0"/>
        <w:ind w:firstLine="709"/>
        <w:jc w:val="both"/>
        <w:rPr>
          <w:bCs/>
          <w:sz w:val="28"/>
          <w:szCs w:val="28"/>
        </w:rPr>
      </w:pPr>
    </w:p>
    <w:p w:rsidR="0000520B" w:rsidRPr="00DC3C2B" w:rsidRDefault="0000520B" w:rsidP="0000520B">
      <w:pPr>
        <w:pStyle w:val="af3"/>
        <w:ind w:firstLine="709"/>
        <w:jc w:val="both"/>
        <w:rPr>
          <w:rFonts w:ascii="Times New Roman" w:hAnsi="Times New Roman"/>
          <w:sz w:val="28"/>
          <w:szCs w:val="28"/>
        </w:rPr>
      </w:pPr>
      <w:r w:rsidRPr="00DC3C2B">
        <w:rPr>
          <w:rFonts w:ascii="Times New Roman" w:hAnsi="Times New Roman"/>
          <w:sz w:val="28"/>
          <w:szCs w:val="28"/>
          <w:lang w:eastAsia="ru-RU"/>
        </w:rPr>
        <w:t xml:space="preserve">2.3.1. Результатом предоставления муниципальной услуги являются:                                                                                                                                                                                                                                                                                                                                                             </w:t>
      </w:r>
    </w:p>
    <w:p w:rsidR="00D44BD5" w:rsidRPr="00DC3C2B" w:rsidRDefault="00D44BD5" w:rsidP="0000520B">
      <w:pPr>
        <w:pStyle w:val="af3"/>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w:t>
      </w:r>
    </w:p>
    <w:p w:rsidR="0000520B" w:rsidRPr="00DC3C2B" w:rsidRDefault="0000520B" w:rsidP="00D44BD5">
      <w:pPr>
        <w:pStyle w:val="af3"/>
        <w:tabs>
          <w:tab w:val="left" w:pos="720"/>
        </w:tabs>
        <w:ind w:firstLine="709"/>
        <w:jc w:val="both"/>
        <w:rPr>
          <w:sz w:val="28"/>
          <w:szCs w:val="28"/>
        </w:rPr>
      </w:pPr>
      <w:r w:rsidRPr="00DC3C2B">
        <w:rPr>
          <w:rFonts w:ascii="Times New Roman" w:hAnsi="Times New Roman"/>
          <w:sz w:val="28"/>
          <w:szCs w:val="28"/>
        </w:rPr>
        <w:t>письменное уведомление об отказе в предоставлении муниципальной услуги</w:t>
      </w:r>
      <w:r w:rsidRPr="00DC3C2B">
        <w:rPr>
          <w:sz w:val="28"/>
          <w:szCs w:val="28"/>
        </w:rPr>
        <w:t>.</w:t>
      </w:r>
    </w:p>
    <w:p w:rsidR="0000520B" w:rsidRPr="00DC3C2B" w:rsidRDefault="0000520B" w:rsidP="0000520B">
      <w:pPr>
        <w:autoSpaceDE w:val="0"/>
        <w:autoSpaceDN w:val="0"/>
        <w:adjustRightInd w:val="0"/>
        <w:ind w:firstLine="709"/>
        <w:jc w:val="both"/>
        <w:rPr>
          <w:sz w:val="28"/>
          <w:szCs w:val="28"/>
        </w:rPr>
      </w:pPr>
      <w:r w:rsidRPr="00DC3C2B">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DC3C2B">
        <w:rPr>
          <w:rFonts w:eastAsia="Calibri"/>
          <w:sz w:val="28"/>
          <w:szCs w:val="28"/>
          <w:lang w:eastAsia="en-US"/>
        </w:rPr>
        <w:t>Уполномоченного органа.</w:t>
      </w:r>
    </w:p>
    <w:p w:rsidR="0000520B" w:rsidRPr="00DC3C2B" w:rsidRDefault="0000520B" w:rsidP="0000520B">
      <w:pPr>
        <w:ind w:firstLine="709"/>
        <w:jc w:val="both"/>
        <w:rPr>
          <w:sz w:val="28"/>
          <w:szCs w:val="28"/>
        </w:rPr>
      </w:pPr>
      <w:r w:rsidRPr="00DC3C2B">
        <w:rPr>
          <w:sz w:val="28"/>
          <w:szCs w:val="28"/>
        </w:rPr>
        <w:t xml:space="preserve">Для получения результата предоставления муниципальной услуги </w:t>
      </w:r>
      <w:r w:rsidRPr="00DC3C2B">
        <w:rPr>
          <w:sz w:val="28"/>
          <w:szCs w:val="28"/>
        </w:rPr>
        <w:br/>
        <w:t xml:space="preserve">по экстерриториальному принципу на бумажном носителе Заявитель имеет право обратиться непосредственно в </w:t>
      </w:r>
      <w:r w:rsidRPr="00DC3C2B">
        <w:rPr>
          <w:rFonts w:eastAsia="Calibri"/>
          <w:sz w:val="28"/>
          <w:szCs w:val="28"/>
          <w:lang w:eastAsia="en-US"/>
        </w:rPr>
        <w:t>Уполномоченный орган</w:t>
      </w:r>
      <w:r w:rsidRPr="00DC3C2B">
        <w:rPr>
          <w:sz w:val="28"/>
          <w:szCs w:val="28"/>
        </w:rPr>
        <w:t xml:space="preserve">. </w:t>
      </w:r>
    </w:p>
    <w:p w:rsidR="0000520B" w:rsidRPr="00DC3C2B" w:rsidRDefault="0000520B" w:rsidP="0000520B">
      <w:pPr>
        <w:autoSpaceDE w:val="0"/>
        <w:autoSpaceDN w:val="0"/>
        <w:adjustRightInd w:val="0"/>
        <w:ind w:firstLine="709"/>
        <w:jc w:val="both"/>
        <w:rPr>
          <w:sz w:val="28"/>
          <w:szCs w:val="28"/>
        </w:rPr>
      </w:pPr>
      <w:r w:rsidRPr="00DC3C2B">
        <w:rPr>
          <w:sz w:val="28"/>
          <w:szCs w:val="28"/>
        </w:rPr>
        <w:t>В качестве результата предоставления муниципальной услуги Заявитель по его выбору вправе получить:</w:t>
      </w:r>
    </w:p>
    <w:p w:rsidR="0000520B" w:rsidRPr="00DC3C2B" w:rsidRDefault="0000520B" w:rsidP="0000520B">
      <w:pPr>
        <w:autoSpaceDE w:val="0"/>
        <w:autoSpaceDN w:val="0"/>
        <w:adjustRightInd w:val="0"/>
        <w:ind w:firstLine="709"/>
        <w:jc w:val="both"/>
        <w:rPr>
          <w:sz w:val="28"/>
          <w:szCs w:val="28"/>
        </w:rPr>
      </w:pPr>
      <w:r w:rsidRPr="00DC3C2B">
        <w:rPr>
          <w:sz w:val="28"/>
          <w:szCs w:val="28"/>
        </w:rPr>
        <w:t xml:space="preserve">1) </w:t>
      </w:r>
      <w:r w:rsidR="00D44BD5" w:rsidRPr="00DC3C2B">
        <w:rPr>
          <w:sz w:val="28"/>
          <w:szCs w:val="28"/>
        </w:rPr>
        <w:t xml:space="preserve">постановление о предоставлении земельного участка в постоянное (бессрочное) пользование либо </w:t>
      </w:r>
      <w:r w:rsidRPr="00DC3C2B">
        <w:rPr>
          <w:sz w:val="28"/>
          <w:szCs w:val="28"/>
        </w:rPr>
        <w:t>письменное уведомление об отказе в предоставлении муниципальной услуги, в форме электронного документа, подписанное</w:t>
      </w:r>
      <w:r w:rsidRPr="00DC3C2B">
        <w:rPr>
          <w:rFonts w:eastAsia="Calibri"/>
          <w:sz w:val="28"/>
          <w:szCs w:val="28"/>
          <w:lang w:eastAsia="en-US"/>
        </w:rPr>
        <w:t xml:space="preserve"> должностным лицом Уполномоченного органа,</w:t>
      </w:r>
      <w:r w:rsidRPr="00DC3C2B">
        <w:rPr>
          <w:sz w:val="28"/>
          <w:szCs w:val="28"/>
        </w:rPr>
        <w:t xml:space="preserve"> с использованием усиленной квалифицированной электронной подписи;</w:t>
      </w:r>
    </w:p>
    <w:p w:rsidR="0000520B" w:rsidRPr="00DC3C2B" w:rsidRDefault="0000520B" w:rsidP="0000520B">
      <w:pPr>
        <w:autoSpaceDE w:val="0"/>
        <w:autoSpaceDN w:val="0"/>
        <w:adjustRightInd w:val="0"/>
        <w:ind w:firstLine="709"/>
        <w:jc w:val="both"/>
        <w:rPr>
          <w:sz w:val="28"/>
          <w:szCs w:val="28"/>
        </w:rPr>
      </w:pPr>
      <w:r w:rsidRPr="00DC3C2B">
        <w:rPr>
          <w:sz w:val="28"/>
          <w:szCs w:val="28"/>
        </w:rPr>
        <w:t xml:space="preserve">2) </w:t>
      </w:r>
      <w:r w:rsidR="00D44BD5" w:rsidRPr="00DC3C2B">
        <w:rPr>
          <w:sz w:val="28"/>
          <w:szCs w:val="28"/>
        </w:rPr>
        <w:t xml:space="preserve">постановление о предоставлении земельного участка в постоянное (бессрочное) пользование либо </w:t>
      </w:r>
      <w:r w:rsidRPr="00DC3C2B">
        <w:rPr>
          <w:sz w:val="28"/>
          <w:szCs w:val="28"/>
        </w:rPr>
        <w:t xml:space="preserve">письменное уведомление об отказе в предоставлении муниципальной услуги, на бумажном носителе, подтверждающее </w:t>
      </w:r>
      <w:r w:rsidRPr="00DC3C2B">
        <w:rPr>
          <w:sz w:val="28"/>
          <w:szCs w:val="28"/>
        </w:rPr>
        <w:lastRenderedPageBreak/>
        <w:t>содержание электронного документа, направленного Уполномоченным органом в МФЦ;</w:t>
      </w:r>
    </w:p>
    <w:p w:rsidR="0000520B" w:rsidRPr="00DC3C2B" w:rsidRDefault="0000520B" w:rsidP="0000520B">
      <w:pPr>
        <w:autoSpaceDE w:val="0"/>
        <w:autoSpaceDN w:val="0"/>
        <w:adjustRightInd w:val="0"/>
        <w:ind w:firstLine="709"/>
        <w:jc w:val="both"/>
        <w:rPr>
          <w:sz w:val="28"/>
          <w:szCs w:val="28"/>
        </w:rPr>
      </w:pPr>
      <w:r w:rsidRPr="00DC3C2B">
        <w:rPr>
          <w:sz w:val="28"/>
          <w:szCs w:val="28"/>
        </w:rPr>
        <w:t xml:space="preserve">3) </w:t>
      </w:r>
      <w:r w:rsidR="00D44BD5" w:rsidRPr="00DC3C2B">
        <w:rPr>
          <w:sz w:val="28"/>
          <w:szCs w:val="28"/>
        </w:rPr>
        <w:t xml:space="preserve">постановление о предоставлении земельного участка в постоянное (бессрочное) пользование либо </w:t>
      </w:r>
      <w:r w:rsidRPr="00DC3C2B">
        <w:rPr>
          <w:sz w:val="28"/>
          <w:szCs w:val="28"/>
        </w:rPr>
        <w:t>письменное уведомление об отказе в предоставлении муниципальной услуги на бумажном носителе.</w:t>
      </w:r>
    </w:p>
    <w:p w:rsidR="0000520B" w:rsidRPr="00DC3C2B" w:rsidRDefault="0000520B" w:rsidP="004F0DB4">
      <w:pPr>
        <w:widowControl w:val="0"/>
        <w:autoSpaceDE w:val="0"/>
        <w:autoSpaceDN w:val="0"/>
        <w:adjustRightInd w:val="0"/>
        <w:jc w:val="center"/>
        <w:outlineLvl w:val="2"/>
        <w:rPr>
          <w:sz w:val="28"/>
          <w:szCs w:val="28"/>
        </w:rPr>
      </w:pPr>
    </w:p>
    <w:p w:rsidR="0000520B" w:rsidRPr="00DC3C2B" w:rsidRDefault="0000520B" w:rsidP="0000520B">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2.4. Срок предоставления муниципальной услуги, в том числе </w:t>
      </w:r>
      <w:r w:rsidRPr="00DC3C2B">
        <w:rPr>
          <w:rFonts w:ascii="Times New Roman" w:hAnsi="Times New Roman" w:cs="Times New Roman"/>
          <w:b/>
          <w:sz w:val="28"/>
          <w:szCs w:val="28"/>
        </w:rPr>
        <w:br/>
        <w:t xml:space="preserve">с учетом необходимости обращения в организации, участвующие </w:t>
      </w:r>
      <w:r w:rsidRPr="00DC3C2B">
        <w:rPr>
          <w:rFonts w:ascii="Times New Roman" w:hAnsi="Times New Roman" w:cs="Times New Roman"/>
          <w:b/>
          <w:sz w:val="28"/>
          <w:szCs w:val="28"/>
        </w:rPr>
        <w:br/>
        <w:t>в предоставлении муниципальной услуги, срок приостановления</w:t>
      </w:r>
    </w:p>
    <w:p w:rsidR="0000520B" w:rsidRPr="00DC3C2B" w:rsidRDefault="0000520B" w:rsidP="0000520B">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предоставления муниципальной услуги в случае, если возможность </w:t>
      </w:r>
    </w:p>
    <w:p w:rsidR="0000520B" w:rsidRPr="00DC3C2B" w:rsidRDefault="0000520B" w:rsidP="0000520B">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приостановления предусмотрена законодательством Российской </w:t>
      </w:r>
    </w:p>
    <w:p w:rsidR="0000520B" w:rsidRPr="00DC3C2B" w:rsidRDefault="0000520B" w:rsidP="0000520B">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Федерации, срок выдачи (направления) документов, являющихся </w:t>
      </w:r>
    </w:p>
    <w:p w:rsidR="0000520B" w:rsidRPr="00DC3C2B" w:rsidRDefault="0000520B" w:rsidP="0000520B">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результатом предоставления муниципальной услуги</w:t>
      </w:r>
    </w:p>
    <w:p w:rsidR="0000520B" w:rsidRPr="00DC3C2B" w:rsidRDefault="0000520B" w:rsidP="0000520B">
      <w:pPr>
        <w:pStyle w:val="ConsPlusNormal"/>
        <w:ind w:firstLine="709"/>
        <w:jc w:val="both"/>
        <w:rPr>
          <w:rFonts w:ascii="Times New Roman" w:hAnsi="Times New Roman" w:cs="Times New Roman"/>
          <w:sz w:val="28"/>
          <w:szCs w:val="28"/>
        </w:rPr>
      </w:pPr>
    </w:p>
    <w:p w:rsidR="0000520B" w:rsidRPr="00DC3C2B" w:rsidRDefault="0000520B" w:rsidP="008B04AB">
      <w:pPr>
        <w:widowControl w:val="0"/>
        <w:autoSpaceDE w:val="0"/>
        <w:autoSpaceDN w:val="0"/>
        <w:adjustRightInd w:val="0"/>
        <w:ind w:firstLine="709"/>
        <w:jc w:val="both"/>
        <w:rPr>
          <w:sz w:val="28"/>
          <w:szCs w:val="28"/>
        </w:rPr>
      </w:pPr>
      <w:r w:rsidRPr="00DC3C2B">
        <w:rPr>
          <w:sz w:val="28"/>
          <w:szCs w:val="28"/>
        </w:rPr>
        <w:t xml:space="preserve">2.4.1. Срок предоставления муниципальной услуги составляет не более 30 (тридцати) дней со дня </w:t>
      </w:r>
      <w:r w:rsidR="00D04D42" w:rsidRPr="00DC3C2B">
        <w:rPr>
          <w:sz w:val="28"/>
          <w:szCs w:val="28"/>
        </w:rPr>
        <w:t xml:space="preserve">поступления </w:t>
      </w:r>
      <w:r w:rsidRPr="00DC3C2B">
        <w:rPr>
          <w:sz w:val="28"/>
          <w:szCs w:val="28"/>
        </w:rPr>
        <w:t>заявления</w:t>
      </w:r>
      <w:r w:rsidR="008B04AB" w:rsidRPr="00DC3C2B">
        <w:rPr>
          <w:sz w:val="28"/>
          <w:szCs w:val="28"/>
        </w:rPr>
        <w:t xml:space="preserve"> и прилагаемых к нему документов, а при направлении заявления и документов по почте, в электронной форме или через МФЦ – не более 30 (тридцати) дней со дня их </w:t>
      </w:r>
      <w:r w:rsidR="00D04D42" w:rsidRPr="00DC3C2B">
        <w:rPr>
          <w:sz w:val="28"/>
          <w:szCs w:val="28"/>
        </w:rPr>
        <w:t xml:space="preserve">поступления в </w:t>
      </w:r>
      <w:r w:rsidR="008B04AB" w:rsidRPr="00DC3C2B">
        <w:rPr>
          <w:sz w:val="28"/>
          <w:szCs w:val="28"/>
        </w:rPr>
        <w:t>уполномоченны</w:t>
      </w:r>
      <w:r w:rsidR="00D04D42" w:rsidRPr="00DC3C2B">
        <w:rPr>
          <w:sz w:val="28"/>
          <w:szCs w:val="28"/>
        </w:rPr>
        <w:t>й</w:t>
      </w:r>
      <w:r w:rsidR="008B04AB" w:rsidRPr="00DC3C2B">
        <w:rPr>
          <w:sz w:val="28"/>
          <w:szCs w:val="28"/>
        </w:rPr>
        <w:t xml:space="preserve"> орган.</w:t>
      </w:r>
    </w:p>
    <w:p w:rsidR="0000520B" w:rsidRPr="00DC3C2B" w:rsidRDefault="0000520B" w:rsidP="0000520B">
      <w:pPr>
        <w:pStyle w:val="ConsPlusNormal"/>
        <w:ind w:firstLine="0"/>
        <w:jc w:val="both"/>
        <w:rPr>
          <w:rFonts w:ascii="Times New Roman" w:hAnsi="Times New Roman" w:cs="Times New Roman"/>
          <w:sz w:val="28"/>
          <w:szCs w:val="28"/>
        </w:rPr>
      </w:pPr>
      <w:r w:rsidRPr="00DC3C2B">
        <w:rPr>
          <w:rFonts w:ascii="Times New Roman" w:hAnsi="Times New Roman" w:cs="Times New Roman"/>
          <w:sz w:val="28"/>
          <w:szCs w:val="28"/>
        </w:rPr>
        <w:t xml:space="preserve">          2.4.2. Срок выдачи (направления) документов, являющихся результатом предоставления муниципальной услуги, составляет </w:t>
      </w:r>
      <w:r w:rsidR="00D44BD5" w:rsidRPr="00DC3C2B">
        <w:rPr>
          <w:rFonts w:ascii="Times New Roman" w:hAnsi="Times New Roman" w:cs="Times New Roman"/>
          <w:sz w:val="28"/>
          <w:szCs w:val="28"/>
        </w:rPr>
        <w:t>2</w:t>
      </w:r>
      <w:r w:rsidRPr="00DC3C2B">
        <w:rPr>
          <w:rFonts w:ascii="Times New Roman" w:hAnsi="Times New Roman" w:cs="Times New Roman"/>
          <w:sz w:val="28"/>
          <w:szCs w:val="28"/>
        </w:rPr>
        <w:t xml:space="preserve"> (</w:t>
      </w:r>
      <w:r w:rsidR="00D44BD5" w:rsidRPr="00DC3C2B">
        <w:rPr>
          <w:rFonts w:ascii="Times New Roman" w:hAnsi="Times New Roman" w:cs="Times New Roman"/>
          <w:sz w:val="28"/>
          <w:szCs w:val="28"/>
        </w:rPr>
        <w:t>два</w:t>
      </w:r>
      <w:r w:rsidRPr="00DC3C2B">
        <w:rPr>
          <w:rFonts w:ascii="Times New Roman" w:hAnsi="Times New Roman" w:cs="Times New Roman"/>
          <w:sz w:val="28"/>
          <w:szCs w:val="28"/>
        </w:rPr>
        <w:t>) дн</w:t>
      </w:r>
      <w:r w:rsidR="00D44BD5" w:rsidRPr="00DC3C2B">
        <w:rPr>
          <w:rFonts w:ascii="Times New Roman" w:hAnsi="Times New Roman" w:cs="Times New Roman"/>
          <w:sz w:val="28"/>
          <w:szCs w:val="28"/>
        </w:rPr>
        <w:t>я</w:t>
      </w:r>
      <w:r w:rsidRPr="00DC3C2B">
        <w:rPr>
          <w:rFonts w:ascii="Times New Roman" w:hAnsi="Times New Roman" w:cs="Times New Roman"/>
          <w:sz w:val="28"/>
          <w:szCs w:val="28"/>
        </w:rPr>
        <w:t>.</w:t>
      </w:r>
    </w:p>
    <w:p w:rsidR="006E682A" w:rsidRPr="00DC3C2B" w:rsidRDefault="006E682A" w:rsidP="00263024">
      <w:pPr>
        <w:jc w:val="center"/>
        <w:rPr>
          <w:b/>
          <w:sz w:val="28"/>
          <w:szCs w:val="28"/>
        </w:rPr>
      </w:pPr>
    </w:p>
    <w:p w:rsidR="00DD0D19" w:rsidRPr="00DC3C2B" w:rsidRDefault="0000520B" w:rsidP="0000520B">
      <w:pPr>
        <w:autoSpaceDE w:val="0"/>
        <w:autoSpaceDN w:val="0"/>
        <w:adjustRightInd w:val="0"/>
        <w:jc w:val="center"/>
        <w:rPr>
          <w:b/>
          <w:sz w:val="28"/>
          <w:szCs w:val="28"/>
        </w:rPr>
      </w:pPr>
      <w:r w:rsidRPr="00DC3C2B">
        <w:rPr>
          <w:b/>
          <w:sz w:val="28"/>
          <w:szCs w:val="28"/>
        </w:rPr>
        <w:t>2.5. Нормативные правовые акты,</w:t>
      </w:r>
      <w:r w:rsidR="00DD0D19" w:rsidRPr="00DC3C2B">
        <w:rPr>
          <w:b/>
          <w:sz w:val="28"/>
          <w:szCs w:val="28"/>
        </w:rPr>
        <w:t xml:space="preserve"> </w:t>
      </w:r>
      <w:r w:rsidRPr="00DC3C2B">
        <w:rPr>
          <w:b/>
          <w:sz w:val="28"/>
          <w:szCs w:val="28"/>
        </w:rPr>
        <w:t xml:space="preserve">регулирующие предоставление </w:t>
      </w:r>
    </w:p>
    <w:p w:rsidR="0000520B" w:rsidRPr="00DC3C2B" w:rsidRDefault="0000520B" w:rsidP="0000520B">
      <w:pPr>
        <w:autoSpaceDE w:val="0"/>
        <w:autoSpaceDN w:val="0"/>
        <w:adjustRightInd w:val="0"/>
        <w:jc w:val="center"/>
        <w:rPr>
          <w:b/>
          <w:sz w:val="28"/>
          <w:szCs w:val="28"/>
        </w:rPr>
      </w:pPr>
      <w:r w:rsidRPr="00DC3C2B">
        <w:rPr>
          <w:b/>
          <w:sz w:val="28"/>
          <w:szCs w:val="28"/>
        </w:rPr>
        <w:t>муниципальной услуги</w:t>
      </w:r>
    </w:p>
    <w:p w:rsidR="0000520B" w:rsidRPr="00DC3C2B" w:rsidRDefault="0000520B" w:rsidP="0000520B">
      <w:pPr>
        <w:pStyle w:val="ConsPlusNormal"/>
        <w:ind w:firstLine="709"/>
        <w:jc w:val="both"/>
        <w:rPr>
          <w:rFonts w:ascii="Times New Roman" w:hAnsi="Times New Roman" w:cs="Times New Roman"/>
          <w:sz w:val="28"/>
          <w:szCs w:val="28"/>
        </w:rPr>
      </w:pPr>
    </w:p>
    <w:p w:rsidR="0000520B" w:rsidRPr="00DC3C2B" w:rsidRDefault="0000520B" w:rsidP="0000520B">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w:t>
      </w:r>
      <w:r w:rsidR="005C387F" w:rsidRPr="00DC3C2B">
        <w:rPr>
          <w:rFonts w:ascii="Times New Roman" w:hAnsi="Times New Roman" w:cs="Times New Roman"/>
          <w:sz w:val="28"/>
          <w:szCs w:val="28"/>
        </w:rPr>
        <w:t xml:space="preserve"> </w:t>
      </w:r>
      <w:r w:rsidRPr="00DC3C2B">
        <w:rPr>
          <w:rFonts w:ascii="Times New Roman" w:hAnsi="Times New Roman" w:cs="Times New Roman"/>
          <w:sz w:val="28"/>
          <w:szCs w:val="28"/>
        </w:rPr>
        <w:t>и источников официального опубликования), размещается на официальном сайте, Едином портале и Региональном портале.</w:t>
      </w:r>
    </w:p>
    <w:p w:rsidR="00CD578F" w:rsidRPr="00DC3C2B" w:rsidRDefault="00CD578F" w:rsidP="004C3DA3">
      <w:pPr>
        <w:autoSpaceDE w:val="0"/>
        <w:autoSpaceDN w:val="0"/>
        <w:adjustRightInd w:val="0"/>
        <w:jc w:val="center"/>
        <w:rPr>
          <w:sz w:val="28"/>
          <w:szCs w:val="28"/>
        </w:rPr>
      </w:pPr>
    </w:p>
    <w:p w:rsidR="00DD0D19" w:rsidRPr="00DC3C2B" w:rsidRDefault="00DD0D19" w:rsidP="00DD0D19">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2.6. Исчерпывающий перечень документов, необходимых </w:t>
      </w:r>
      <w:r w:rsidRPr="00DC3C2B">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w:t>
      </w:r>
    </w:p>
    <w:p w:rsidR="00DD0D19" w:rsidRPr="00DC3C2B" w:rsidRDefault="00DD0D19" w:rsidP="00DD0D19">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2BBC" w:rsidRPr="00DC3C2B" w:rsidRDefault="00972BBC" w:rsidP="00972BBC">
      <w:pPr>
        <w:widowControl w:val="0"/>
        <w:ind w:firstLine="851"/>
        <w:jc w:val="both"/>
        <w:rPr>
          <w:sz w:val="28"/>
          <w:szCs w:val="28"/>
        </w:rPr>
      </w:pPr>
    </w:p>
    <w:p w:rsidR="00DD0D19" w:rsidRPr="00DC3C2B" w:rsidRDefault="00DD0D19" w:rsidP="00BB530C">
      <w:pPr>
        <w:autoSpaceDE w:val="0"/>
        <w:autoSpaceDN w:val="0"/>
        <w:adjustRightInd w:val="0"/>
        <w:ind w:firstLine="709"/>
        <w:jc w:val="both"/>
        <w:rPr>
          <w:sz w:val="28"/>
          <w:szCs w:val="28"/>
        </w:rPr>
      </w:pPr>
      <w:r w:rsidRPr="00DC3C2B">
        <w:rPr>
          <w:sz w:val="28"/>
          <w:szCs w:val="28"/>
        </w:rPr>
        <w:t xml:space="preserve">2.6.1. Для получения муниципальной услуги Заявитель представляет следующие документы: </w:t>
      </w:r>
    </w:p>
    <w:p w:rsidR="002722AD" w:rsidRPr="00DC3C2B" w:rsidRDefault="00DD0D19" w:rsidP="00BB530C">
      <w:pPr>
        <w:widowControl w:val="0"/>
        <w:tabs>
          <w:tab w:val="left" w:pos="851"/>
        </w:tabs>
        <w:autoSpaceDE w:val="0"/>
        <w:autoSpaceDN w:val="0"/>
        <w:adjustRightInd w:val="0"/>
        <w:ind w:firstLine="709"/>
        <w:jc w:val="both"/>
        <w:outlineLvl w:val="2"/>
        <w:rPr>
          <w:sz w:val="28"/>
          <w:szCs w:val="28"/>
        </w:rPr>
      </w:pPr>
      <w:r w:rsidRPr="00DC3C2B">
        <w:rPr>
          <w:sz w:val="28"/>
          <w:szCs w:val="28"/>
        </w:rPr>
        <w:t xml:space="preserve">заявление о предоставлении муниципальной услуги по форме согласно приложению 1 к </w:t>
      </w:r>
      <w:r w:rsidR="002722AD" w:rsidRPr="00DC3C2B">
        <w:rPr>
          <w:sz w:val="28"/>
          <w:szCs w:val="28"/>
        </w:rPr>
        <w:t>настоящему Административному р</w:t>
      </w:r>
      <w:r w:rsidRPr="00DC3C2B">
        <w:rPr>
          <w:sz w:val="28"/>
          <w:szCs w:val="28"/>
        </w:rPr>
        <w:t xml:space="preserve">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w:t>
      </w:r>
      <w:r w:rsidRPr="00DC3C2B">
        <w:rPr>
          <w:sz w:val="28"/>
          <w:szCs w:val="28"/>
        </w:rPr>
        <w:lastRenderedPageBreak/>
        <w:t xml:space="preserve">сети «Интернет» с соблюдением установленных порядка и способов подачи таких заявлений). </w:t>
      </w:r>
    </w:p>
    <w:p w:rsidR="00DD0D19" w:rsidRPr="00DC3C2B" w:rsidRDefault="00DD0D19" w:rsidP="00BB530C">
      <w:pPr>
        <w:widowControl w:val="0"/>
        <w:tabs>
          <w:tab w:val="left" w:pos="851"/>
        </w:tabs>
        <w:autoSpaceDE w:val="0"/>
        <w:autoSpaceDN w:val="0"/>
        <w:adjustRightInd w:val="0"/>
        <w:ind w:firstLine="709"/>
        <w:jc w:val="both"/>
        <w:outlineLvl w:val="2"/>
        <w:rPr>
          <w:sz w:val="28"/>
          <w:szCs w:val="28"/>
        </w:rPr>
      </w:pPr>
      <w:r w:rsidRPr="00DC3C2B">
        <w:rPr>
          <w:sz w:val="28"/>
          <w:szCs w:val="28"/>
        </w:rPr>
        <w:t>Образец заполнения заявления приведен в приложении 2 к Регламенту;</w:t>
      </w:r>
    </w:p>
    <w:p w:rsidR="00DD0D19" w:rsidRPr="00DC3C2B" w:rsidRDefault="00BB530C" w:rsidP="00BB530C">
      <w:pPr>
        <w:autoSpaceDE w:val="0"/>
        <w:autoSpaceDN w:val="0"/>
        <w:adjustRightInd w:val="0"/>
        <w:ind w:firstLine="709"/>
        <w:jc w:val="both"/>
        <w:rPr>
          <w:sz w:val="28"/>
          <w:szCs w:val="28"/>
        </w:rPr>
      </w:pPr>
      <w:r w:rsidRPr="00DC3C2B">
        <w:rPr>
          <w:sz w:val="28"/>
          <w:szCs w:val="28"/>
        </w:rPr>
        <w:t>документ, удостоверяющий личность представителя юридического лица</w:t>
      </w:r>
      <w:r w:rsidR="00DD0D19" w:rsidRPr="00DC3C2B">
        <w:rPr>
          <w:sz w:val="28"/>
          <w:szCs w:val="28"/>
        </w:rPr>
        <w:t>, подающего заявление о приобретении права на земельный участок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42A03" w:rsidRPr="00DC3C2B" w:rsidRDefault="00DD0D19" w:rsidP="00B42A03">
      <w:pPr>
        <w:widowControl w:val="0"/>
        <w:tabs>
          <w:tab w:val="left" w:pos="851"/>
        </w:tabs>
        <w:autoSpaceDE w:val="0"/>
        <w:autoSpaceDN w:val="0"/>
        <w:adjustRightInd w:val="0"/>
        <w:ind w:firstLine="709"/>
        <w:jc w:val="both"/>
        <w:outlineLvl w:val="2"/>
        <w:rPr>
          <w:sz w:val="28"/>
          <w:szCs w:val="28"/>
        </w:rPr>
      </w:pPr>
      <w:r w:rsidRPr="00DC3C2B">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B530C" w:rsidRPr="00DC3C2B" w:rsidRDefault="00BB530C" w:rsidP="00BB530C">
      <w:pPr>
        <w:autoSpaceDE w:val="0"/>
        <w:autoSpaceDN w:val="0"/>
        <w:adjustRightInd w:val="0"/>
        <w:ind w:firstLine="709"/>
        <w:jc w:val="both"/>
        <w:rPr>
          <w:sz w:val="28"/>
          <w:szCs w:val="28"/>
        </w:rPr>
      </w:pPr>
      <w:r w:rsidRPr="00DC3C2B">
        <w:rPr>
          <w:sz w:val="28"/>
          <w:szCs w:val="28"/>
        </w:rPr>
        <w:t>документ, удостоверяющий (устанавливающий) права заявителя на здание, сооружение, если право на него не зарегистрировано в Едином государственном реестре недвижимости;</w:t>
      </w:r>
    </w:p>
    <w:p w:rsidR="00BB530C" w:rsidRPr="00DC3C2B" w:rsidRDefault="00BB530C" w:rsidP="00BB530C">
      <w:pPr>
        <w:autoSpaceDE w:val="0"/>
        <w:autoSpaceDN w:val="0"/>
        <w:adjustRightInd w:val="0"/>
        <w:ind w:firstLine="709"/>
        <w:jc w:val="both"/>
        <w:rPr>
          <w:sz w:val="28"/>
          <w:szCs w:val="28"/>
        </w:rPr>
      </w:pPr>
      <w:r w:rsidRPr="00DC3C2B">
        <w:rPr>
          <w:sz w:val="28"/>
          <w:szCs w:val="28"/>
        </w:rPr>
        <w:t>документ, удостоверяющий (устанавливающий) права заявителя на земельный участок, если право на земельный участок не зарегистрировано в Едином государственном реестре недвижимости;</w:t>
      </w:r>
    </w:p>
    <w:p w:rsidR="00BB530C" w:rsidRPr="00DC3C2B" w:rsidRDefault="00BB530C" w:rsidP="00BB530C">
      <w:pPr>
        <w:ind w:firstLine="709"/>
        <w:jc w:val="both"/>
        <w:rPr>
          <w:sz w:val="28"/>
          <w:szCs w:val="28"/>
        </w:rPr>
      </w:pPr>
      <w:r w:rsidRPr="00DC3C2B">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3 к настоя</w:t>
      </w:r>
      <w:r w:rsidR="00A54A82" w:rsidRPr="00DC3C2B">
        <w:rPr>
          <w:sz w:val="28"/>
          <w:szCs w:val="28"/>
        </w:rPr>
        <w:t>щему Регламенту).</w:t>
      </w:r>
    </w:p>
    <w:p w:rsidR="00DD0D19" w:rsidRPr="00DC3C2B" w:rsidRDefault="00DD0D19" w:rsidP="00BB530C">
      <w:pPr>
        <w:ind w:firstLine="709"/>
        <w:jc w:val="both"/>
        <w:rPr>
          <w:sz w:val="28"/>
          <w:szCs w:val="28"/>
        </w:rPr>
      </w:pPr>
      <w:r w:rsidRPr="00DC3C2B">
        <w:rPr>
          <w:sz w:val="28"/>
          <w:szCs w:val="28"/>
        </w:rPr>
        <w:t>2.6.2. Перечень документов, необходимых для предоставления муниципальной услуги, является исчерпывающим.</w:t>
      </w:r>
    </w:p>
    <w:p w:rsidR="00DD0D19" w:rsidRPr="00DC3C2B" w:rsidRDefault="00DD0D19" w:rsidP="00BB530C">
      <w:pPr>
        <w:ind w:firstLine="709"/>
        <w:jc w:val="both"/>
        <w:rPr>
          <w:sz w:val="28"/>
          <w:szCs w:val="28"/>
        </w:rPr>
      </w:pPr>
      <w:r w:rsidRPr="00DC3C2B">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w:t>
      </w:r>
      <w:r w:rsidR="005C387F" w:rsidRPr="00DC3C2B">
        <w:rPr>
          <w:sz w:val="28"/>
          <w:szCs w:val="28"/>
        </w:rPr>
        <w:t xml:space="preserve"> </w:t>
      </w:r>
      <w:r w:rsidRPr="00DC3C2B">
        <w:rPr>
          <w:sz w:val="28"/>
          <w:szCs w:val="28"/>
        </w:rPr>
        <w:t>свидетельствуются в порядке, установленном законодательством о нотариате.</w:t>
      </w:r>
    </w:p>
    <w:p w:rsidR="00DD0D19" w:rsidRPr="00DC3C2B" w:rsidRDefault="00CE3BB1" w:rsidP="00BB53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00DD0D19" w:rsidRPr="00DC3C2B">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8B04AB" w:rsidRPr="00DC3C2B" w:rsidRDefault="008B04AB" w:rsidP="008B04AB">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(далее-Федеральный закон №210-ФЗ) и Федерального закона от 6 апреля 2011 г. №63-ФЗ «Об электронной подписи» (далее-Федеральный закон-63-ФЗ).</w:t>
      </w:r>
    </w:p>
    <w:p w:rsidR="006A320E" w:rsidRPr="00DC3C2B" w:rsidRDefault="008B04AB" w:rsidP="008B04AB">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Направление заявлений и документов по почте осуществляется способом, позволяющим подтвердить факт и дату отправления. В этом случае </w:t>
      </w:r>
      <w:r w:rsidRPr="00DC3C2B">
        <w:rPr>
          <w:rFonts w:ascii="Times New Roman" w:hAnsi="Times New Roman" w:cs="Times New Roman"/>
          <w:sz w:val="28"/>
          <w:szCs w:val="28"/>
        </w:rPr>
        <w:lastRenderedPageBreak/>
        <w:t>направляемые копии документов должны быть заверены в установленном законом порядке.</w:t>
      </w:r>
    </w:p>
    <w:p w:rsidR="008B04AB" w:rsidRPr="00DC3C2B" w:rsidRDefault="008B04AB" w:rsidP="008B04AB">
      <w:pPr>
        <w:pStyle w:val="ConsPlusNormal"/>
        <w:ind w:firstLine="709"/>
        <w:jc w:val="both"/>
        <w:rPr>
          <w:rFonts w:ascii="Times New Roman" w:hAnsi="Times New Roman" w:cs="Times New Roman"/>
          <w:sz w:val="28"/>
          <w:szCs w:val="28"/>
        </w:rPr>
      </w:pPr>
    </w:p>
    <w:p w:rsidR="00A9301D" w:rsidRPr="00DC3C2B" w:rsidRDefault="00A9301D" w:rsidP="00A9301D">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2.7. Исчерпывающий перечень документов, необходимых </w:t>
      </w:r>
      <w:r w:rsidRPr="00DC3C2B">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являются в распоряжении </w:t>
      </w:r>
    </w:p>
    <w:p w:rsidR="00A9301D" w:rsidRPr="00DC3C2B" w:rsidRDefault="00A9301D" w:rsidP="00A9301D">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государственных органов, органов местного самоуправления и иных </w:t>
      </w:r>
    </w:p>
    <w:p w:rsidR="00A9301D" w:rsidRPr="00DC3C2B" w:rsidRDefault="00A9301D" w:rsidP="00A9301D">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органов, участвующих в предоставлении государственных и </w:t>
      </w:r>
    </w:p>
    <w:p w:rsidR="00CE3BB1" w:rsidRDefault="00A9301D" w:rsidP="00CE3BB1">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муниципальных услуг, и которые заявитель вправе представить, </w:t>
      </w:r>
    </w:p>
    <w:p w:rsidR="00A9301D" w:rsidRPr="00DC3C2B" w:rsidRDefault="00A9301D" w:rsidP="00CE3BB1">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rsidR="005506DD" w:rsidRPr="00DC3C2B" w:rsidRDefault="005506DD" w:rsidP="00997A7F">
      <w:pPr>
        <w:autoSpaceDE w:val="0"/>
        <w:autoSpaceDN w:val="0"/>
        <w:adjustRightInd w:val="0"/>
        <w:ind w:firstLine="709"/>
        <w:jc w:val="both"/>
        <w:outlineLvl w:val="2"/>
        <w:rPr>
          <w:sz w:val="28"/>
          <w:szCs w:val="28"/>
        </w:rPr>
      </w:pPr>
    </w:p>
    <w:p w:rsidR="00A9301D" w:rsidRPr="00DC3C2B" w:rsidRDefault="00A9301D" w:rsidP="00A9301D">
      <w:pPr>
        <w:pStyle w:val="af3"/>
        <w:ind w:firstLine="709"/>
        <w:jc w:val="both"/>
        <w:rPr>
          <w:rFonts w:ascii="Times New Roman" w:hAnsi="Times New Roman"/>
          <w:sz w:val="28"/>
          <w:szCs w:val="28"/>
        </w:rPr>
      </w:pPr>
      <w:r w:rsidRPr="00DC3C2B">
        <w:rPr>
          <w:rFonts w:ascii="Times New Roman" w:hAnsi="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A9301D" w:rsidRPr="00DC3C2B" w:rsidRDefault="00A9301D" w:rsidP="00A9301D">
      <w:pPr>
        <w:autoSpaceDE w:val="0"/>
        <w:autoSpaceDN w:val="0"/>
        <w:adjustRightInd w:val="0"/>
        <w:ind w:firstLine="709"/>
        <w:jc w:val="both"/>
        <w:rPr>
          <w:sz w:val="28"/>
          <w:szCs w:val="28"/>
        </w:rPr>
      </w:pPr>
      <w:r w:rsidRPr="00DC3C2B">
        <w:rPr>
          <w:sz w:val="28"/>
          <w:szCs w:val="28"/>
        </w:rPr>
        <w:t>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rsidR="00A9301D" w:rsidRPr="00DC3C2B" w:rsidRDefault="00A9301D" w:rsidP="00A9301D">
      <w:pPr>
        <w:tabs>
          <w:tab w:val="left" w:pos="709"/>
        </w:tabs>
        <w:autoSpaceDE w:val="0"/>
        <w:autoSpaceDN w:val="0"/>
        <w:adjustRightInd w:val="0"/>
        <w:ind w:firstLine="709"/>
        <w:jc w:val="both"/>
        <w:rPr>
          <w:sz w:val="28"/>
          <w:szCs w:val="28"/>
        </w:rPr>
      </w:pPr>
      <w:r w:rsidRPr="00DC3C2B">
        <w:rPr>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rsidR="00A9301D" w:rsidRPr="00DC3C2B" w:rsidRDefault="00A9301D" w:rsidP="00A9301D">
      <w:pPr>
        <w:tabs>
          <w:tab w:val="left" w:pos="709"/>
        </w:tabs>
        <w:autoSpaceDE w:val="0"/>
        <w:autoSpaceDN w:val="0"/>
        <w:adjustRightInd w:val="0"/>
        <w:ind w:firstLine="709"/>
        <w:jc w:val="both"/>
        <w:rPr>
          <w:sz w:val="28"/>
          <w:szCs w:val="28"/>
        </w:rPr>
      </w:pPr>
      <w:r w:rsidRPr="00DC3C2B">
        <w:rPr>
          <w:sz w:val="28"/>
          <w:szCs w:val="28"/>
        </w:rPr>
        <w:t xml:space="preserve">выписка из </w:t>
      </w:r>
      <w:hyperlink r:id="rId8" w:anchor="/document/71027534/entry/261" w:history="1">
        <w:r w:rsidRPr="00DC3C2B">
          <w:rPr>
            <w:rStyle w:val="a5"/>
            <w:color w:val="auto"/>
            <w:sz w:val="28"/>
            <w:szCs w:val="28"/>
            <w:u w:val="none"/>
          </w:rPr>
          <w:t>Единого государственного реестра юридических лиц</w:t>
        </w:r>
      </w:hyperlink>
      <w:r w:rsidRPr="00DC3C2B">
        <w:rPr>
          <w:sz w:val="28"/>
          <w:szCs w:val="28"/>
        </w:rPr>
        <w:t xml:space="preserve"> (далее - ЕГРЮЛ) о юридическом лице, являющемся заявителем;</w:t>
      </w:r>
    </w:p>
    <w:p w:rsidR="00AC6469" w:rsidRPr="00DC3C2B" w:rsidRDefault="00AC6469" w:rsidP="00AC6469">
      <w:pPr>
        <w:autoSpaceDE w:val="0"/>
        <w:autoSpaceDN w:val="0"/>
        <w:adjustRightInd w:val="0"/>
        <w:ind w:firstLine="709"/>
        <w:jc w:val="both"/>
        <w:outlineLvl w:val="2"/>
        <w:rPr>
          <w:sz w:val="28"/>
          <w:szCs w:val="28"/>
        </w:rPr>
      </w:pPr>
      <w:r w:rsidRPr="00DC3C2B">
        <w:rPr>
          <w:sz w:val="28"/>
          <w:szCs w:val="28"/>
        </w:rPr>
        <w:t xml:space="preserve">документы, </w:t>
      </w:r>
      <w:r w:rsidR="00D44BD5" w:rsidRPr="00DC3C2B">
        <w:rPr>
          <w:sz w:val="28"/>
          <w:szCs w:val="28"/>
        </w:rPr>
        <w:t xml:space="preserve">подтверждающие </w:t>
      </w:r>
      <w:r w:rsidRPr="00DC3C2B">
        <w:rPr>
          <w:sz w:val="28"/>
          <w:szCs w:val="28"/>
        </w:rPr>
        <w:t>принят</w:t>
      </w:r>
      <w:r w:rsidR="00D44BD5" w:rsidRPr="00DC3C2B">
        <w:rPr>
          <w:sz w:val="28"/>
          <w:szCs w:val="28"/>
        </w:rPr>
        <w:t>ие</w:t>
      </w:r>
      <w:r w:rsidRPr="00DC3C2B">
        <w:rPr>
          <w:sz w:val="28"/>
          <w:szCs w:val="28"/>
        </w:rPr>
        <w:t xml:space="preserve"> положительно</w:t>
      </w:r>
      <w:r w:rsidR="00D44BD5" w:rsidRPr="00DC3C2B">
        <w:rPr>
          <w:sz w:val="28"/>
          <w:szCs w:val="28"/>
        </w:rPr>
        <w:t>го</w:t>
      </w:r>
      <w:r w:rsidRPr="00DC3C2B">
        <w:rPr>
          <w:sz w:val="28"/>
          <w:szCs w:val="28"/>
        </w:rPr>
        <w:t xml:space="preserve"> решени</w:t>
      </w:r>
      <w:r w:rsidR="00D44BD5" w:rsidRPr="00DC3C2B">
        <w:rPr>
          <w:sz w:val="28"/>
          <w:szCs w:val="28"/>
        </w:rPr>
        <w:t>я уполномоченным органом</w:t>
      </w:r>
      <w:r w:rsidRPr="00DC3C2B">
        <w:rPr>
          <w:sz w:val="28"/>
          <w:szCs w:val="28"/>
        </w:rPr>
        <w:t xml:space="preserve"> </w:t>
      </w:r>
      <w:r w:rsidR="00D44BD5" w:rsidRPr="00DC3C2B">
        <w:rPr>
          <w:sz w:val="28"/>
          <w:szCs w:val="28"/>
        </w:rPr>
        <w:t>п</w:t>
      </w:r>
      <w:r w:rsidRPr="00DC3C2B">
        <w:rPr>
          <w:sz w:val="28"/>
          <w:szCs w:val="28"/>
        </w:rPr>
        <w:t>редварительно</w:t>
      </w:r>
      <w:r w:rsidR="00D44BD5" w:rsidRPr="00DC3C2B">
        <w:rPr>
          <w:sz w:val="28"/>
          <w:szCs w:val="28"/>
        </w:rPr>
        <w:t>го</w:t>
      </w:r>
      <w:r w:rsidRPr="00DC3C2B">
        <w:rPr>
          <w:sz w:val="28"/>
          <w:szCs w:val="28"/>
        </w:rPr>
        <w:t xml:space="preserve"> согласовани</w:t>
      </w:r>
      <w:r w:rsidR="00D44BD5" w:rsidRPr="00DC3C2B">
        <w:rPr>
          <w:sz w:val="28"/>
          <w:szCs w:val="28"/>
        </w:rPr>
        <w:t>я</w:t>
      </w:r>
      <w:r w:rsidRPr="00DC3C2B">
        <w:rPr>
          <w:sz w:val="28"/>
          <w:szCs w:val="28"/>
        </w:rPr>
        <w:t xml:space="preserve"> предоставления испрашиваемого земельного участка;</w:t>
      </w:r>
    </w:p>
    <w:p w:rsidR="00D44BD5" w:rsidRPr="00DC3C2B" w:rsidRDefault="00D44BD5" w:rsidP="00D44BD5">
      <w:pPr>
        <w:pStyle w:val="af3"/>
        <w:ind w:firstLine="709"/>
        <w:jc w:val="both"/>
        <w:rPr>
          <w:rFonts w:ascii="Times New Roman" w:hAnsi="Times New Roman"/>
          <w:sz w:val="28"/>
          <w:szCs w:val="28"/>
        </w:rPr>
      </w:pPr>
      <w:r w:rsidRPr="00DC3C2B">
        <w:rPr>
          <w:rFonts w:ascii="Times New Roman" w:hAnsi="Times New Roman"/>
          <w:sz w:val="28"/>
          <w:szCs w:val="28"/>
        </w:rPr>
        <w:t>архивная выписка</w:t>
      </w:r>
      <w:r w:rsidR="00A54A82" w:rsidRPr="00DC3C2B">
        <w:rPr>
          <w:rFonts w:ascii="Times New Roman" w:hAnsi="Times New Roman"/>
          <w:sz w:val="28"/>
          <w:szCs w:val="28"/>
        </w:rPr>
        <w:t xml:space="preserve"> (справка)</w:t>
      </w:r>
      <w:r w:rsidRPr="00DC3C2B">
        <w:rPr>
          <w:rFonts w:ascii="Times New Roman" w:hAnsi="Times New Roman"/>
          <w:sz w:val="28"/>
          <w:szCs w:val="28"/>
        </w:rPr>
        <w:t xml:space="preserve"> о зарегистрированных правах на испрашиваемый земельный участок</w:t>
      </w:r>
      <w:r w:rsidR="00A54A82" w:rsidRPr="00DC3C2B">
        <w:rPr>
          <w:rFonts w:ascii="Times New Roman" w:hAnsi="Times New Roman"/>
          <w:sz w:val="28"/>
          <w:szCs w:val="28"/>
        </w:rPr>
        <w:t xml:space="preserve"> МКУ «Архив муниципального образования Ленинградский район»</w:t>
      </w:r>
      <w:r w:rsidRPr="00DC3C2B">
        <w:rPr>
          <w:rFonts w:ascii="Times New Roman" w:hAnsi="Times New Roman"/>
          <w:sz w:val="28"/>
          <w:szCs w:val="28"/>
        </w:rPr>
        <w:t>;</w:t>
      </w:r>
    </w:p>
    <w:p w:rsidR="00D44BD5" w:rsidRPr="00DC3C2B" w:rsidRDefault="00D44BD5" w:rsidP="00D44BD5">
      <w:pPr>
        <w:autoSpaceDE w:val="0"/>
        <w:autoSpaceDN w:val="0"/>
        <w:adjustRightInd w:val="0"/>
        <w:ind w:firstLine="709"/>
        <w:jc w:val="both"/>
        <w:rPr>
          <w:sz w:val="28"/>
          <w:szCs w:val="28"/>
        </w:rPr>
      </w:pPr>
      <w:r w:rsidRPr="00DC3C2B">
        <w:rPr>
          <w:sz w:val="28"/>
          <w:szCs w:val="28"/>
        </w:rPr>
        <w:t>адресная справка сельского поселения по месту нахождения земельного участка;</w:t>
      </w:r>
    </w:p>
    <w:p w:rsidR="00D44BD5" w:rsidRPr="00DC3C2B" w:rsidRDefault="00D44BD5" w:rsidP="00D44BD5">
      <w:pPr>
        <w:pStyle w:val="af3"/>
        <w:ind w:firstLine="709"/>
        <w:jc w:val="both"/>
        <w:rPr>
          <w:rFonts w:ascii="Times New Roman" w:hAnsi="Times New Roman"/>
          <w:sz w:val="28"/>
          <w:szCs w:val="28"/>
        </w:rPr>
      </w:pPr>
      <w:r w:rsidRPr="00DC3C2B">
        <w:rPr>
          <w:rFonts w:ascii="Times New Roman" w:hAnsi="Times New Roman"/>
          <w:sz w:val="28"/>
          <w:szCs w:val="28"/>
        </w:rPr>
        <w:t xml:space="preserve">сведения, в том числе содержащиеся в информационной системе обеспечения градостроительной деятельности (с приложением подтверждающих материалов) о земельном участке. </w:t>
      </w:r>
    </w:p>
    <w:p w:rsidR="00A9301D" w:rsidRPr="00DC3C2B" w:rsidRDefault="00A9301D" w:rsidP="00A9301D">
      <w:pPr>
        <w:pStyle w:val="af3"/>
        <w:ind w:firstLine="709"/>
        <w:jc w:val="both"/>
        <w:rPr>
          <w:rFonts w:ascii="Times New Roman" w:hAnsi="Times New Roman"/>
          <w:sz w:val="28"/>
          <w:szCs w:val="28"/>
        </w:rPr>
      </w:pPr>
      <w:r w:rsidRPr="00DC3C2B">
        <w:rPr>
          <w:rFonts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2F0980" w:rsidRPr="00DC3C2B" w:rsidRDefault="002F0980" w:rsidP="00263024">
      <w:pPr>
        <w:autoSpaceDE w:val="0"/>
        <w:autoSpaceDN w:val="0"/>
        <w:adjustRightInd w:val="0"/>
        <w:jc w:val="center"/>
        <w:outlineLvl w:val="2"/>
        <w:rPr>
          <w:b/>
          <w:sz w:val="28"/>
          <w:szCs w:val="28"/>
        </w:rPr>
      </w:pPr>
    </w:p>
    <w:p w:rsidR="00A9301D" w:rsidRPr="00DC3C2B" w:rsidRDefault="00A9301D" w:rsidP="00A9301D">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2.8. Указание на запрет требовать от заявителя</w:t>
      </w:r>
    </w:p>
    <w:p w:rsidR="00397F4E" w:rsidRPr="00DC3C2B" w:rsidRDefault="00397F4E" w:rsidP="00397F4E">
      <w:pPr>
        <w:tabs>
          <w:tab w:val="left" w:pos="540"/>
          <w:tab w:val="left" w:pos="900"/>
        </w:tabs>
        <w:ind w:firstLine="851"/>
        <w:jc w:val="both"/>
        <w:rPr>
          <w:sz w:val="28"/>
          <w:szCs w:val="28"/>
          <w:u w:val="single"/>
        </w:rPr>
      </w:pPr>
    </w:p>
    <w:p w:rsidR="002347AE" w:rsidRPr="00DC3C2B" w:rsidRDefault="002347AE" w:rsidP="002347AE">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2.8.1.</w:t>
      </w:r>
      <w:r w:rsidRPr="00DC3C2B">
        <w:rPr>
          <w:rFonts w:eastAsia="Calibri"/>
          <w:sz w:val="28"/>
          <w:szCs w:val="28"/>
          <w:lang w:eastAsia="en-US"/>
        </w:rPr>
        <w:t xml:space="preserve"> </w:t>
      </w:r>
      <w:r w:rsidRPr="00DC3C2B">
        <w:rPr>
          <w:rFonts w:ascii="Times New Roman" w:eastAsia="Calibri" w:hAnsi="Times New Roman" w:cs="Times New Roman"/>
          <w:sz w:val="28"/>
          <w:szCs w:val="28"/>
          <w:lang w:eastAsia="en-US"/>
        </w:rPr>
        <w:t>Уполномоченный орган</w:t>
      </w:r>
      <w:r w:rsidRPr="00DC3C2B">
        <w:rPr>
          <w:rFonts w:ascii="Times New Roman" w:hAnsi="Times New Roman" w:cs="Times New Roman"/>
          <w:sz w:val="28"/>
          <w:szCs w:val="28"/>
        </w:rPr>
        <w:t xml:space="preserve"> не вправе требовать от Заявителя:</w:t>
      </w:r>
    </w:p>
    <w:p w:rsidR="008B04AB" w:rsidRPr="00DC3C2B" w:rsidRDefault="008B04AB" w:rsidP="008B04AB">
      <w:pPr>
        <w:pStyle w:val="ConsPlusNormal"/>
        <w:ind w:firstLine="851"/>
        <w:jc w:val="both"/>
        <w:rPr>
          <w:rFonts w:ascii="Times New Roman" w:hAnsi="Times New Roman" w:cs="Times New Roman"/>
          <w:sz w:val="28"/>
          <w:szCs w:val="28"/>
        </w:rPr>
      </w:pPr>
      <w:r w:rsidRPr="00DC3C2B">
        <w:rPr>
          <w:rFonts w:ascii="Times New Roman" w:hAnsi="Times New Roman" w:cs="Times New Roman"/>
          <w:sz w:val="28"/>
          <w:szCs w:val="28"/>
        </w:rPr>
        <w:lastRenderedPageBreak/>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4AB" w:rsidRPr="00DC3C2B" w:rsidRDefault="008B04AB" w:rsidP="008B04AB">
      <w:pPr>
        <w:shd w:val="clear" w:color="auto" w:fill="FFFFFF"/>
        <w:spacing w:line="315" w:lineRule="atLeast"/>
        <w:ind w:firstLine="851"/>
        <w:jc w:val="both"/>
        <w:rPr>
          <w:sz w:val="28"/>
          <w:szCs w:val="28"/>
        </w:rPr>
      </w:pPr>
      <w:r w:rsidRPr="00DC3C2B">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DC3C2B">
          <w:rPr>
            <w:sz w:val="28"/>
            <w:szCs w:val="28"/>
          </w:rPr>
          <w:t>частью 1 статьи 1</w:t>
        </w:r>
      </w:hyperlink>
      <w:r w:rsidRPr="00DC3C2B">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0" w:anchor="dst43" w:history="1">
        <w:r w:rsidRPr="00DC3C2B">
          <w:rPr>
            <w:sz w:val="28"/>
            <w:szCs w:val="28"/>
          </w:rPr>
          <w:t>частью 6</w:t>
        </w:r>
      </w:hyperlink>
      <w:r w:rsidRPr="00DC3C2B">
        <w:rPr>
          <w:sz w:val="28"/>
          <w:szCs w:val="28"/>
        </w:rPr>
        <w:t>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B04AB" w:rsidRPr="00DC3C2B" w:rsidRDefault="008B04AB" w:rsidP="008B04AB">
      <w:pPr>
        <w:shd w:val="clear" w:color="auto" w:fill="FFFFFF"/>
        <w:spacing w:line="315" w:lineRule="atLeast"/>
        <w:ind w:firstLine="851"/>
        <w:jc w:val="both"/>
        <w:rPr>
          <w:sz w:val="28"/>
          <w:szCs w:val="28"/>
        </w:rPr>
      </w:pPr>
      <w:bookmarkStart w:id="8" w:name="dst38"/>
      <w:bookmarkEnd w:id="8"/>
      <w:r w:rsidRPr="00DC3C2B">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DC3C2B">
          <w:rPr>
            <w:sz w:val="28"/>
            <w:szCs w:val="28"/>
          </w:rPr>
          <w:t>части 1 статьи 9</w:t>
        </w:r>
      </w:hyperlink>
      <w:r w:rsidRPr="00DC3C2B">
        <w:rPr>
          <w:sz w:val="28"/>
          <w:szCs w:val="28"/>
        </w:rPr>
        <w:t> Федерального закона №210-ФЗ;</w:t>
      </w:r>
    </w:p>
    <w:p w:rsidR="008B04AB" w:rsidRPr="00DC3C2B" w:rsidRDefault="008B04AB" w:rsidP="008B04AB">
      <w:pPr>
        <w:shd w:val="clear" w:color="auto" w:fill="FFFFFF"/>
        <w:spacing w:line="315" w:lineRule="atLeast"/>
        <w:ind w:firstLine="851"/>
        <w:jc w:val="both"/>
        <w:rPr>
          <w:sz w:val="28"/>
          <w:szCs w:val="28"/>
        </w:rPr>
      </w:pPr>
      <w:bookmarkStart w:id="9" w:name="dst290"/>
      <w:bookmarkEnd w:id="9"/>
      <w:r w:rsidRPr="00DC3C2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4AB" w:rsidRPr="00DC3C2B" w:rsidRDefault="008B04AB" w:rsidP="008B04AB">
      <w:pPr>
        <w:shd w:val="clear" w:color="auto" w:fill="FFFFFF"/>
        <w:spacing w:line="315" w:lineRule="atLeast"/>
        <w:ind w:firstLine="851"/>
        <w:jc w:val="both"/>
        <w:rPr>
          <w:sz w:val="28"/>
          <w:szCs w:val="28"/>
        </w:rPr>
      </w:pPr>
      <w:bookmarkStart w:id="10" w:name="dst291"/>
      <w:bookmarkEnd w:id="10"/>
      <w:r w:rsidRPr="00DC3C2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4AB" w:rsidRPr="00DC3C2B" w:rsidRDefault="008B04AB" w:rsidP="008B04AB">
      <w:pPr>
        <w:shd w:val="clear" w:color="auto" w:fill="FFFFFF"/>
        <w:spacing w:line="315" w:lineRule="atLeast"/>
        <w:ind w:firstLine="851"/>
        <w:jc w:val="both"/>
        <w:rPr>
          <w:sz w:val="28"/>
          <w:szCs w:val="28"/>
        </w:rPr>
      </w:pPr>
      <w:bookmarkStart w:id="11" w:name="dst292"/>
      <w:bookmarkEnd w:id="11"/>
      <w:r w:rsidRPr="00DC3C2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4AB" w:rsidRPr="00DC3C2B" w:rsidRDefault="008B04AB" w:rsidP="008B04AB">
      <w:pPr>
        <w:shd w:val="clear" w:color="auto" w:fill="FFFFFF"/>
        <w:spacing w:line="315" w:lineRule="atLeast"/>
        <w:ind w:firstLine="851"/>
        <w:jc w:val="both"/>
        <w:rPr>
          <w:sz w:val="28"/>
          <w:szCs w:val="28"/>
        </w:rPr>
      </w:pPr>
      <w:bookmarkStart w:id="12" w:name="dst293"/>
      <w:bookmarkEnd w:id="12"/>
      <w:r w:rsidRPr="00DC3C2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04AB" w:rsidRPr="00DC3C2B" w:rsidRDefault="008B04AB" w:rsidP="008B04AB">
      <w:pPr>
        <w:shd w:val="clear" w:color="auto" w:fill="FFFFFF"/>
        <w:spacing w:line="315" w:lineRule="atLeast"/>
        <w:ind w:firstLine="851"/>
        <w:jc w:val="both"/>
        <w:rPr>
          <w:sz w:val="28"/>
          <w:szCs w:val="28"/>
        </w:rPr>
      </w:pPr>
      <w:bookmarkStart w:id="13" w:name="dst294"/>
      <w:bookmarkEnd w:id="13"/>
      <w:r w:rsidRPr="00DC3C2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DC3C2B">
        <w:rPr>
          <w:sz w:val="28"/>
          <w:szCs w:val="28"/>
        </w:rPr>
        <w:lastRenderedPageBreak/>
        <w:t>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347AE" w:rsidRPr="00DC3C2B" w:rsidRDefault="002347AE" w:rsidP="002347AE">
      <w:pPr>
        <w:ind w:firstLine="709"/>
        <w:jc w:val="both"/>
        <w:rPr>
          <w:sz w:val="28"/>
          <w:szCs w:val="28"/>
        </w:rPr>
      </w:pPr>
      <w:r w:rsidRPr="00DC3C2B">
        <w:rPr>
          <w:sz w:val="28"/>
          <w:szCs w:val="28"/>
        </w:rPr>
        <w:t>2.8.2. При предоставлении муниципальных услуг</w:t>
      </w:r>
      <w:r w:rsidR="005C387F" w:rsidRPr="00DC3C2B">
        <w:rPr>
          <w:sz w:val="28"/>
          <w:szCs w:val="28"/>
        </w:rPr>
        <w:t xml:space="preserve"> </w:t>
      </w:r>
      <w:r w:rsidRPr="00DC3C2B">
        <w:rPr>
          <w:sz w:val="28"/>
          <w:szCs w:val="28"/>
        </w:rPr>
        <w:t>по экстерриториальному принципу</w:t>
      </w:r>
      <w:r w:rsidRPr="00DC3C2B">
        <w:rPr>
          <w:rFonts w:eastAsia="Calibri"/>
          <w:sz w:val="28"/>
          <w:szCs w:val="28"/>
          <w:lang w:eastAsia="en-US"/>
        </w:rPr>
        <w:t xml:space="preserve"> Уполномоченный орган</w:t>
      </w:r>
      <w:r w:rsidRPr="00DC3C2B">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66408" w:rsidRPr="00DC3C2B" w:rsidRDefault="005506DD" w:rsidP="005506DD">
      <w:pPr>
        <w:tabs>
          <w:tab w:val="left" w:pos="7305"/>
        </w:tabs>
        <w:autoSpaceDE w:val="0"/>
        <w:autoSpaceDN w:val="0"/>
        <w:adjustRightInd w:val="0"/>
        <w:ind w:firstLine="851"/>
        <w:jc w:val="both"/>
        <w:outlineLvl w:val="1"/>
        <w:rPr>
          <w:sz w:val="28"/>
          <w:szCs w:val="28"/>
        </w:rPr>
      </w:pPr>
      <w:r w:rsidRPr="00DC3C2B">
        <w:rPr>
          <w:sz w:val="28"/>
          <w:szCs w:val="28"/>
        </w:rPr>
        <w:tab/>
      </w:r>
    </w:p>
    <w:p w:rsidR="00330084" w:rsidRPr="00DC3C2B" w:rsidRDefault="00330084" w:rsidP="0033008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330084" w:rsidRPr="00DC3C2B" w:rsidRDefault="00330084" w:rsidP="00330084">
      <w:pPr>
        <w:pStyle w:val="ConsPlusNormal"/>
        <w:ind w:firstLine="709"/>
        <w:jc w:val="both"/>
        <w:rPr>
          <w:rFonts w:ascii="Times New Roman" w:hAnsi="Times New Roman" w:cs="Times New Roman"/>
          <w:sz w:val="28"/>
          <w:szCs w:val="28"/>
        </w:rPr>
      </w:pPr>
    </w:p>
    <w:p w:rsidR="00330084" w:rsidRPr="00DC3C2B" w:rsidRDefault="00330084" w:rsidP="003E4843">
      <w:pPr>
        <w:autoSpaceDE w:val="0"/>
        <w:autoSpaceDN w:val="0"/>
        <w:adjustRightInd w:val="0"/>
        <w:ind w:firstLine="709"/>
        <w:jc w:val="both"/>
        <w:rPr>
          <w:sz w:val="28"/>
          <w:szCs w:val="28"/>
        </w:rPr>
      </w:pPr>
      <w:r w:rsidRPr="00DC3C2B">
        <w:rPr>
          <w:sz w:val="28"/>
          <w:szCs w:val="28"/>
        </w:rPr>
        <w:t xml:space="preserve">2.9.1. Основаниями для отказа в приеме документов, необходимых для предоставления муниципальной услуги, являются: </w:t>
      </w:r>
    </w:p>
    <w:p w:rsidR="00330084" w:rsidRPr="00DC3C2B" w:rsidRDefault="00330084" w:rsidP="003E4843">
      <w:pPr>
        <w:autoSpaceDE w:val="0"/>
        <w:autoSpaceDN w:val="0"/>
        <w:adjustRightInd w:val="0"/>
        <w:ind w:firstLine="709"/>
        <w:jc w:val="both"/>
        <w:rPr>
          <w:sz w:val="28"/>
          <w:szCs w:val="28"/>
        </w:rPr>
      </w:pPr>
      <w:r w:rsidRPr="00DC3C2B">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330084" w:rsidRPr="00DC3C2B" w:rsidRDefault="00330084" w:rsidP="003E4843">
      <w:pPr>
        <w:autoSpaceDE w:val="0"/>
        <w:autoSpaceDN w:val="0"/>
        <w:adjustRightInd w:val="0"/>
        <w:ind w:firstLine="709"/>
        <w:jc w:val="both"/>
        <w:rPr>
          <w:sz w:val="28"/>
          <w:szCs w:val="28"/>
        </w:rPr>
      </w:pPr>
      <w:r w:rsidRPr="00DC3C2B">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2" w:history="1">
        <w:r w:rsidRPr="00DC3C2B">
          <w:rPr>
            <w:sz w:val="28"/>
            <w:szCs w:val="28"/>
          </w:rPr>
          <w:t>пункту 9</w:t>
        </w:r>
      </w:hyperlink>
      <w:r w:rsidRPr="00DC3C2B">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005C387F" w:rsidRPr="00DC3C2B">
        <w:rPr>
          <w:sz w:val="28"/>
          <w:szCs w:val="28"/>
        </w:rPr>
        <w:t xml:space="preserve"> </w:t>
      </w:r>
      <w:r w:rsidRPr="00DC3C2B">
        <w:rPr>
          <w:sz w:val="28"/>
          <w:szCs w:val="28"/>
        </w:rP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330084" w:rsidRPr="00DC3C2B" w:rsidRDefault="00330084" w:rsidP="003E4843">
      <w:pPr>
        <w:autoSpaceDE w:val="0"/>
        <w:autoSpaceDN w:val="0"/>
        <w:adjustRightInd w:val="0"/>
        <w:ind w:firstLine="709"/>
        <w:jc w:val="both"/>
        <w:rPr>
          <w:sz w:val="28"/>
          <w:szCs w:val="28"/>
        </w:rPr>
      </w:pPr>
      <w:r w:rsidRPr="00DC3C2B">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rsidR="00330084" w:rsidRPr="00DC3C2B" w:rsidRDefault="00330084" w:rsidP="003E4843">
      <w:pPr>
        <w:autoSpaceDE w:val="0"/>
        <w:autoSpaceDN w:val="0"/>
        <w:adjustRightInd w:val="0"/>
        <w:ind w:firstLine="709"/>
        <w:jc w:val="both"/>
        <w:rPr>
          <w:sz w:val="28"/>
          <w:szCs w:val="28"/>
        </w:rPr>
      </w:pPr>
      <w:r w:rsidRPr="00DC3C2B">
        <w:rPr>
          <w:sz w:val="28"/>
          <w:szCs w:val="28"/>
        </w:rPr>
        <w:t>4) истечение срока дейс</w:t>
      </w:r>
      <w:r w:rsidR="00A54A82" w:rsidRPr="00DC3C2B">
        <w:rPr>
          <w:sz w:val="28"/>
          <w:szCs w:val="28"/>
        </w:rPr>
        <w:t>твия предоставляемых документов.</w:t>
      </w:r>
    </w:p>
    <w:p w:rsidR="00A54A82" w:rsidRPr="00DC3C2B" w:rsidRDefault="00A54A82" w:rsidP="00A54A82">
      <w:pPr>
        <w:widowControl w:val="0"/>
        <w:tabs>
          <w:tab w:val="left" w:pos="851"/>
          <w:tab w:val="left" w:pos="1260"/>
          <w:tab w:val="num" w:pos="1440"/>
        </w:tabs>
        <w:ind w:firstLine="709"/>
        <w:jc w:val="both"/>
        <w:rPr>
          <w:sz w:val="28"/>
          <w:szCs w:val="28"/>
        </w:rPr>
      </w:pPr>
      <w:r w:rsidRPr="00DC3C2B">
        <w:rPr>
          <w:sz w:val="28"/>
          <w:szCs w:val="28"/>
        </w:rPr>
        <w:t xml:space="preserve">5) представление заявителем документов, указанных в </w:t>
      </w:r>
      <w:r w:rsidR="004E761D" w:rsidRPr="00DC3C2B">
        <w:rPr>
          <w:sz w:val="28"/>
          <w:szCs w:val="28"/>
        </w:rPr>
        <w:t>пункте 2.6.1. подраздела</w:t>
      </w:r>
      <w:r w:rsidRPr="00DC3C2B">
        <w:rPr>
          <w:sz w:val="28"/>
          <w:szCs w:val="28"/>
        </w:rPr>
        <w:t xml:space="preserve"> 2.6</w:t>
      </w:r>
      <w:r w:rsidR="00D04D42" w:rsidRPr="00DC3C2B">
        <w:rPr>
          <w:sz w:val="28"/>
          <w:szCs w:val="28"/>
        </w:rPr>
        <w:t>.</w:t>
      </w:r>
      <w:r w:rsidRPr="00DC3C2B">
        <w:rPr>
          <w:sz w:val="28"/>
          <w:szCs w:val="28"/>
        </w:rPr>
        <w:t xml:space="preserve"> раздела 2 Регламента не в полном объеме.</w:t>
      </w:r>
    </w:p>
    <w:p w:rsidR="00330084" w:rsidRPr="00DC3C2B" w:rsidRDefault="00330084" w:rsidP="003E4843">
      <w:pPr>
        <w:widowControl w:val="0"/>
        <w:tabs>
          <w:tab w:val="left" w:pos="851"/>
        </w:tabs>
        <w:autoSpaceDE w:val="0"/>
        <w:autoSpaceDN w:val="0"/>
        <w:adjustRightInd w:val="0"/>
        <w:ind w:firstLine="709"/>
        <w:jc w:val="both"/>
        <w:rPr>
          <w:sz w:val="28"/>
          <w:szCs w:val="28"/>
        </w:rPr>
      </w:pPr>
      <w:r w:rsidRPr="00DC3C2B">
        <w:rPr>
          <w:sz w:val="28"/>
          <w:szCs w:val="28"/>
        </w:rPr>
        <w:t xml:space="preserve"> 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30084" w:rsidRPr="00DC3C2B" w:rsidRDefault="00330084" w:rsidP="003E4843">
      <w:pPr>
        <w:autoSpaceDE w:val="0"/>
        <w:autoSpaceDN w:val="0"/>
        <w:adjustRightInd w:val="0"/>
        <w:ind w:firstLine="709"/>
        <w:jc w:val="both"/>
        <w:rPr>
          <w:sz w:val="28"/>
          <w:szCs w:val="28"/>
        </w:rPr>
      </w:pPr>
      <w:r w:rsidRPr="00DC3C2B">
        <w:rPr>
          <w:sz w:val="28"/>
          <w:szCs w:val="28"/>
        </w:rPr>
        <w:t xml:space="preserve">О наличии основания для отказа в приеме документов Заявителя информирует муниципальный служащий </w:t>
      </w:r>
      <w:r w:rsidRPr="00DC3C2B">
        <w:rPr>
          <w:rFonts w:eastAsia="Calibri"/>
          <w:sz w:val="28"/>
          <w:szCs w:val="28"/>
          <w:lang w:eastAsia="en-US"/>
        </w:rPr>
        <w:t>Уполномоченного органа</w:t>
      </w:r>
      <w:r w:rsidRPr="00DC3C2B">
        <w:rPr>
          <w:sz w:val="28"/>
          <w:szCs w:val="28"/>
        </w:rPr>
        <w:t xml:space="preserve"> либо работник</w:t>
      </w:r>
      <w:r w:rsidRPr="00DC3C2B">
        <w:rPr>
          <w:rFonts w:eastAsia="Calibri"/>
          <w:sz w:val="28"/>
          <w:szCs w:val="28"/>
          <w:lang w:eastAsia="en-US"/>
        </w:rPr>
        <w:t xml:space="preserve"> </w:t>
      </w:r>
      <w:r w:rsidRPr="00DC3C2B">
        <w:rPr>
          <w:sz w:val="28"/>
          <w:szCs w:val="28"/>
        </w:rPr>
        <w:lastRenderedPageBreak/>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30084" w:rsidRPr="00DC3C2B" w:rsidRDefault="00330084" w:rsidP="003E4843">
      <w:pPr>
        <w:ind w:firstLine="709"/>
        <w:jc w:val="both"/>
        <w:rPr>
          <w:sz w:val="28"/>
          <w:szCs w:val="28"/>
        </w:rPr>
      </w:pPr>
      <w:r w:rsidRPr="00DC3C2B">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C3C2B">
        <w:rPr>
          <w:rFonts w:eastAsia="Calibri"/>
          <w:sz w:val="28"/>
          <w:szCs w:val="28"/>
          <w:lang w:eastAsia="en-US"/>
        </w:rPr>
        <w:t xml:space="preserve"> Уполномоченного органа</w:t>
      </w:r>
      <w:r w:rsidRPr="00DC3C2B">
        <w:rPr>
          <w:sz w:val="28"/>
          <w:szCs w:val="28"/>
        </w:rPr>
        <w:t xml:space="preserve"> и выдается Заявителю с указ</w:t>
      </w:r>
      <w:r w:rsidR="00663CAE">
        <w:rPr>
          <w:sz w:val="28"/>
          <w:szCs w:val="28"/>
        </w:rPr>
        <w:t>анием причин отказа не позднее 5 (пяти) дней</w:t>
      </w:r>
      <w:r w:rsidRPr="00DC3C2B">
        <w:rPr>
          <w:sz w:val="28"/>
          <w:szCs w:val="28"/>
        </w:rPr>
        <w:t xml:space="preserve"> со дня обращения Заявителя за получением муниципальной услуги.</w:t>
      </w:r>
    </w:p>
    <w:p w:rsidR="00330084" w:rsidRPr="00DC3C2B" w:rsidRDefault="00330084" w:rsidP="003E4843">
      <w:pPr>
        <w:ind w:firstLine="709"/>
        <w:jc w:val="both"/>
        <w:rPr>
          <w:sz w:val="28"/>
          <w:szCs w:val="28"/>
        </w:rPr>
      </w:pPr>
      <w:r w:rsidRPr="00DC3C2B">
        <w:rPr>
          <w:sz w:val="28"/>
          <w:szCs w:val="28"/>
        </w:rPr>
        <w:t>Не может быть отказано Заявителю в приеме дополнительных документов при наличии намерения их сдать.</w:t>
      </w:r>
    </w:p>
    <w:p w:rsidR="00330084" w:rsidRPr="00DC3C2B" w:rsidRDefault="00330084" w:rsidP="003E4843">
      <w:pPr>
        <w:ind w:firstLine="709"/>
        <w:jc w:val="both"/>
        <w:rPr>
          <w:sz w:val="28"/>
          <w:szCs w:val="28"/>
        </w:rPr>
      </w:pPr>
      <w:r w:rsidRPr="00DC3C2B">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C6555" w:rsidRPr="00DC3C2B" w:rsidRDefault="00EC6555" w:rsidP="00EC6555">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2.10. Исчерпывающий перечень оснований для приостановления</w:t>
      </w:r>
    </w:p>
    <w:p w:rsidR="00EC6555" w:rsidRPr="00DC3C2B" w:rsidRDefault="00EC6555" w:rsidP="00EC6555">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или отказа в предоставлении муниципальной услуги</w:t>
      </w:r>
    </w:p>
    <w:p w:rsidR="00117BC0" w:rsidRPr="00DC3C2B" w:rsidRDefault="00117BC0" w:rsidP="00E66937">
      <w:pPr>
        <w:autoSpaceDE w:val="0"/>
        <w:autoSpaceDN w:val="0"/>
        <w:adjustRightInd w:val="0"/>
        <w:ind w:firstLine="709"/>
        <w:jc w:val="both"/>
        <w:rPr>
          <w:sz w:val="28"/>
          <w:szCs w:val="28"/>
        </w:rPr>
      </w:pPr>
    </w:p>
    <w:p w:rsidR="00397F4E" w:rsidRPr="00DC3C2B" w:rsidRDefault="00397F4E" w:rsidP="00E66937">
      <w:pPr>
        <w:autoSpaceDE w:val="0"/>
        <w:autoSpaceDN w:val="0"/>
        <w:adjustRightInd w:val="0"/>
        <w:ind w:firstLine="709"/>
        <w:jc w:val="both"/>
        <w:rPr>
          <w:sz w:val="28"/>
          <w:szCs w:val="28"/>
        </w:rPr>
      </w:pPr>
      <w:r w:rsidRPr="00DC3C2B">
        <w:rPr>
          <w:sz w:val="28"/>
          <w:szCs w:val="28"/>
        </w:rPr>
        <w:t>2.</w:t>
      </w:r>
      <w:r w:rsidR="005F216F" w:rsidRPr="00DC3C2B">
        <w:rPr>
          <w:sz w:val="28"/>
          <w:szCs w:val="28"/>
        </w:rPr>
        <w:t xml:space="preserve">10.1. </w:t>
      </w:r>
      <w:r w:rsidRPr="00DC3C2B">
        <w:rPr>
          <w:sz w:val="28"/>
          <w:szCs w:val="28"/>
        </w:rPr>
        <w:t xml:space="preserve">Оснований для приостановления предоставления </w:t>
      </w:r>
      <w:r w:rsidR="00B145AB" w:rsidRPr="00DC3C2B">
        <w:rPr>
          <w:sz w:val="28"/>
          <w:szCs w:val="28"/>
        </w:rPr>
        <w:t xml:space="preserve">муниципальной </w:t>
      </w:r>
      <w:r w:rsidRPr="00DC3C2B">
        <w:rPr>
          <w:sz w:val="28"/>
          <w:szCs w:val="28"/>
        </w:rPr>
        <w:t>услуги законодательством Российской Федерации не предусмотрено.</w:t>
      </w:r>
    </w:p>
    <w:p w:rsidR="000D1A8A" w:rsidRPr="00DC3C2B" w:rsidRDefault="005F216F" w:rsidP="000D1A8A">
      <w:pPr>
        <w:pStyle w:val="21"/>
        <w:ind w:firstLine="709"/>
        <w:rPr>
          <w:color w:val="auto"/>
          <w:szCs w:val="28"/>
        </w:rPr>
      </w:pPr>
      <w:r w:rsidRPr="00DC3C2B">
        <w:rPr>
          <w:color w:val="auto"/>
          <w:szCs w:val="28"/>
        </w:rPr>
        <w:t xml:space="preserve">2.10.2. </w:t>
      </w:r>
      <w:r w:rsidR="00A129A5" w:rsidRPr="00DC3C2B">
        <w:rPr>
          <w:color w:val="auto"/>
          <w:szCs w:val="28"/>
        </w:rPr>
        <w:t xml:space="preserve">Основанием для отказа в </w:t>
      </w:r>
      <w:r w:rsidR="00397F4E" w:rsidRPr="00DC3C2B">
        <w:rPr>
          <w:color w:val="auto"/>
          <w:szCs w:val="28"/>
        </w:rPr>
        <w:t xml:space="preserve">предоставлении </w:t>
      </w:r>
      <w:r w:rsidR="005476F8" w:rsidRPr="00DC3C2B">
        <w:rPr>
          <w:color w:val="auto"/>
          <w:szCs w:val="28"/>
        </w:rPr>
        <w:t xml:space="preserve">муниципальной </w:t>
      </w:r>
      <w:r w:rsidR="00397F4E" w:rsidRPr="00DC3C2B">
        <w:rPr>
          <w:color w:val="auto"/>
          <w:szCs w:val="28"/>
        </w:rPr>
        <w:t xml:space="preserve">услуги </w:t>
      </w:r>
      <w:r w:rsidR="00A129A5" w:rsidRPr="00DC3C2B">
        <w:rPr>
          <w:color w:val="auto"/>
          <w:szCs w:val="28"/>
        </w:rPr>
        <w:t>являются:</w:t>
      </w:r>
    </w:p>
    <w:p w:rsidR="00213EF7" w:rsidRPr="00DC3C2B" w:rsidRDefault="00213EF7" w:rsidP="00213EF7">
      <w:pPr>
        <w:tabs>
          <w:tab w:val="left" w:pos="851"/>
          <w:tab w:val="left" w:pos="1368"/>
        </w:tabs>
        <w:ind w:firstLine="709"/>
        <w:jc w:val="both"/>
        <w:rPr>
          <w:sz w:val="28"/>
          <w:szCs w:val="28"/>
          <w:shd w:val="clear" w:color="auto" w:fill="FFFFFF"/>
        </w:rPr>
      </w:pPr>
      <w:r w:rsidRPr="00DC3C2B">
        <w:rPr>
          <w:sz w:val="28"/>
          <w:szCs w:val="28"/>
          <w:shd w:val="clear" w:color="auto" w:fill="FFFFFF"/>
        </w:rPr>
        <w:t>1) невозможность оказания муниципальной услуги в силу обстоятельств, ранее не известных при приеме документов, но ставших известными в</w:t>
      </w:r>
      <w:r w:rsidR="004E761D" w:rsidRPr="00DC3C2B">
        <w:rPr>
          <w:sz w:val="28"/>
          <w:szCs w:val="28"/>
          <w:shd w:val="clear" w:color="auto" w:fill="FFFFFF"/>
        </w:rPr>
        <w:t xml:space="preserve"> процессе предоставления услуги;</w:t>
      </w:r>
    </w:p>
    <w:p w:rsidR="00A54A82" w:rsidRPr="00DC3C2B" w:rsidRDefault="004E761D" w:rsidP="00A54A82">
      <w:pPr>
        <w:widowControl w:val="0"/>
        <w:tabs>
          <w:tab w:val="left" w:pos="851"/>
          <w:tab w:val="left" w:pos="1260"/>
          <w:tab w:val="num" w:pos="1440"/>
        </w:tabs>
        <w:ind w:firstLine="709"/>
        <w:jc w:val="both"/>
        <w:rPr>
          <w:sz w:val="28"/>
          <w:szCs w:val="28"/>
        </w:rPr>
      </w:pPr>
      <w:r w:rsidRPr="00DC3C2B">
        <w:rPr>
          <w:sz w:val="28"/>
          <w:szCs w:val="28"/>
        </w:rPr>
        <w:t>2</w:t>
      </w:r>
      <w:r w:rsidR="00213EF7" w:rsidRPr="00DC3C2B">
        <w:rPr>
          <w:sz w:val="28"/>
          <w:szCs w:val="28"/>
        </w:rPr>
        <w:t>) предоставление заявителем недостоверной или неактуальной информации, подложных документов или сообщение заведомо ложных сведений;</w:t>
      </w:r>
    </w:p>
    <w:p w:rsidR="003E4843" w:rsidRPr="00DC3C2B" w:rsidRDefault="004E761D" w:rsidP="003E4843">
      <w:pPr>
        <w:ind w:firstLine="709"/>
        <w:jc w:val="both"/>
        <w:rPr>
          <w:rFonts w:ascii="Verdana" w:hAnsi="Verdana"/>
          <w:sz w:val="28"/>
          <w:szCs w:val="28"/>
        </w:rPr>
      </w:pPr>
      <w:r w:rsidRPr="00DC3C2B">
        <w:rPr>
          <w:sz w:val="28"/>
          <w:szCs w:val="28"/>
        </w:rPr>
        <w:t>3</w:t>
      </w:r>
      <w:r w:rsidR="003E4843" w:rsidRPr="00DC3C2B">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3E4843" w:rsidRPr="00DC3C2B" w:rsidRDefault="004E761D" w:rsidP="003E4843">
      <w:pPr>
        <w:ind w:firstLine="709"/>
        <w:jc w:val="both"/>
        <w:rPr>
          <w:rFonts w:ascii="Verdana" w:hAnsi="Verdana"/>
          <w:sz w:val="28"/>
          <w:szCs w:val="28"/>
        </w:rPr>
      </w:pPr>
      <w:r w:rsidRPr="00DC3C2B">
        <w:rPr>
          <w:sz w:val="28"/>
          <w:szCs w:val="28"/>
        </w:rPr>
        <w:t>4</w:t>
      </w:r>
      <w:r w:rsidR="003E4843" w:rsidRPr="00DC3C2B">
        <w:rPr>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E4843" w:rsidRPr="00DC3C2B" w:rsidRDefault="004E761D" w:rsidP="003E4843">
      <w:pPr>
        <w:ind w:firstLine="709"/>
        <w:jc w:val="both"/>
        <w:rPr>
          <w:rFonts w:ascii="Verdana" w:hAnsi="Verdana"/>
          <w:sz w:val="28"/>
          <w:szCs w:val="28"/>
        </w:rPr>
      </w:pPr>
      <w:r w:rsidRPr="00DC3C2B">
        <w:rPr>
          <w:sz w:val="28"/>
          <w:szCs w:val="28"/>
        </w:rPr>
        <w:t>5</w:t>
      </w:r>
      <w:r w:rsidR="003E4843" w:rsidRPr="00DC3C2B">
        <w:rPr>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w:t>
      </w:r>
      <w:r w:rsidR="003E4843" w:rsidRPr="00DC3C2B">
        <w:rPr>
          <w:sz w:val="28"/>
          <w:szCs w:val="28"/>
        </w:rPr>
        <w:lastRenderedPageBreak/>
        <w:t>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E4843" w:rsidRPr="00DC3C2B" w:rsidRDefault="004E761D" w:rsidP="003E4843">
      <w:pPr>
        <w:ind w:firstLine="709"/>
        <w:jc w:val="both"/>
        <w:rPr>
          <w:rFonts w:ascii="Verdana" w:hAnsi="Verdana"/>
          <w:sz w:val="28"/>
          <w:szCs w:val="28"/>
        </w:rPr>
      </w:pPr>
      <w:r w:rsidRPr="00DC3C2B">
        <w:rPr>
          <w:sz w:val="28"/>
          <w:szCs w:val="28"/>
        </w:rPr>
        <w:t>6</w:t>
      </w:r>
      <w:r w:rsidR="003E4843" w:rsidRPr="00DC3C2B">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E4843" w:rsidRPr="00DC3C2B" w:rsidRDefault="004E761D" w:rsidP="003E4843">
      <w:pPr>
        <w:ind w:firstLine="709"/>
        <w:jc w:val="both"/>
        <w:rPr>
          <w:rFonts w:ascii="Verdana" w:hAnsi="Verdana"/>
          <w:sz w:val="28"/>
          <w:szCs w:val="28"/>
        </w:rPr>
      </w:pPr>
      <w:r w:rsidRPr="00DC3C2B">
        <w:rPr>
          <w:sz w:val="28"/>
          <w:szCs w:val="28"/>
        </w:rPr>
        <w:t>7</w:t>
      </w:r>
      <w:r w:rsidR="003E4843" w:rsidRPr="00DC3C2B">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4843" w:rsidRPr="00DC3C2B" w:rsidRDefault="004E761D" w:rsidP="003E4843">
      <w:pPr>
        <w:ind w:firstLine="709"/>
        <w:jc w:val="both"/>
        <w:rPr>
          <w:rFonts w:ascii="Verdana" w:hAnsi="Verdana"/>
          <w:sz w:val="28"/>
          <w:szCs w:val="28"/>
        </w:rPr>
      </w:pPr>
      <w:r w:rsidRPr="00DC3C2B">
        <w:rPr>
          <w:sz w:val="28"/>
          <w:szCs w:val="28"/>
        </w:rPr>
        <w:t>8</w:t>
      </w:r>
      <w:r w:rsidR="003E4843" w:rsidRPr="00DC3C2B">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4843" w:rsidRPr="00DC3C2B" w:rsidRDefault="004E761D" w:rsidP="003E4843">
      <w:pPr>
        <w:ind w:firstLine="709"/>
        <w:jc w:val="both"/>
        <w:rPr>
          <w:rFonts w:ascii="Verdana" w:hAnsi="Verdana"/>
          <w:sz w:val="28"/>
          <w:szCs w:val="28"/>
        </w:rPr>
      </w:pPr>
      <w:r w:rsidRPr="00DC3C2B">
        <w:rPr>
          <w:sz w:val="28"/>
          <w:szCs w:val="28"/>
        </w:rPr>
        <w:t>9</w:t>
      </w:r>
      <w:r w:rsidR="003E4843" w:rsidRPr="00DC3C2B">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4843" w:rsidRPr="00DC3C2B" w:rsidRDefault="004E761D" w:rsidP="003E4843">
      <w:pPr>
        <w:ind w:firstLine="709"/>
        <w:jc w:val="both"/>
        <w:rPr>
          <w:rFonts w:ascii="Verdana" w:hAnsi="Verdana"/>
          <w:sz w:val="28"/>
          <w:szCs w:val="28"/>
        </w:rPr>
      </w:pPr>
      <w:r w:rsidRPr="00DC3C2B">
        <w:rPr>
          <w:sz w:val="28"/>
          <w:szCs w:val="28"/>
        </w:rPr>
        <w:lastRenderedPageBreak/>
        <w:t>10</w:t>
      </w:r>
      <w:r w:rsidR="003E4843" w:rsidRPr="00DC3C2B">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4843" w:rsidRPr="00DC3C2B" w:rsidRDefault="004E761D" w:rsidP="003E4843">
      <w:pPr>
        <w:ind w:firstLine="709"/>
        <w:jc w:val="both"/>
        <w:rPr>
          <w:rFonts w:ascii="Verdana" w:hAnsi="Verdana"/>
          <w:sz w:val="28"/>
          <w:szCs w:val="28"/>
        </w:rPr>
      </w:pPr>
      <w:r w:rsidRPr="00DC3C2B">
        <w:rPr>
          <w:sz w:val="28"/>
          <w:szCs w:val="28"/>
        </w:rPr>
        <w:t>11</w:t>
      </w:r>
      <w:r w:rsidR="003E4843" w:rsidRPr="00DC3C2B">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4843" w:rsidRPr="00DC3C2B" w:rsidRDefault="004E761D" w:rsidP="003E4843">
      <w:pPr>
        <w:ind w:firstLine="709"/>
        <w:jc w:val="both"/>
        <w:rPr>
          <w:rFonts w:ascii="Verdana" w:hAnsi="Verdana"/>
          <w:sz w:val="28"/>
          <w:szCs w:val="28"/>
        </w:rPr>
      </w:pPr>
      <w:r w:rsidRPr="00DC3C2B">
        <w:rPr>
          <w:sz w:val="28"/>
          <w:szCs w:val="28"/>
        </w:rPr>
        <w:t>12</w:t>
      </w:r>
      <w:r w:rsidR="003E4843" w:rsidRPr="00DC3C2B">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4843" w:rsidRPr="00DC3C2B" w:rsidRDefault="004E761D" w:rsidP="003E4843">
      <w:pPr>
        <w:ind w:firstLine="709"/>
        <w:jc w:val="both"/>
        <w:rPr>
          <w:rFonts w:ascii="Verdana" w:hAnsi="Verdana"/>
          <w:sz w:val="28"/>
          <w:szCs w:val="28"/>
        </w:rPr>
      </w:pPr>
      <w:r w:rsidRPr="00DC3C2B">
        <w:rPr>
          <w:sz w:val="28"/>
          <w:szCs w:val="28"/>
        </w:rPr>
        <w:t>13</w:t>
      </w:r>
      <w:r w:rsidR="003E4843" w:rsidRPr="00DC3C2B">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3E4843" w:rsidRPr="00DC3C2B" w:rsidRDefault="004E761D" w:rsidP="003E4843">
      <w:pPr>
        <w:ind w:firstLine="709"/>
        <w:jc w:val="both"/>
        <w:rPr>
          <w:rFonts w:ascii="Verdana" w:hAnsi="Verdana"/>
          <w:sz w:val="28"/>
          <w:szCs w:val="28"/>
        </w:rPr>
      </w:pPr>
      <w:r w:rsidRPr="00DC3C2B">
        <w:rPr>
          <w:sz w:val="28"/>
          <w:szCs w:val="28"/>
        </w:rPr>
        <w:t>14</w:t>
      </w:r>
      <w:r w:rsidR="003E4843" w:rsidRPr="00DC3C2B">
        <w:rPr>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3E4843" w:rsidRPr="00DC3C2B" w:rsidRDefault="004E761D" w:rsidP="003E4843">
      <w:pPr>
        <w:ind w:firstLine="709"/>
        <w:jc w:val="both"/>
        <w:rPr>
          <w:rFonts w:ascii="Verdana" w:hAnsi="Verdana"/>
          <w:sz w:val="28"/>
          <w:szCs w:val="28"/>
        </w:rPr>
      </w:pPr>
      <w:r w:rsidRPr="00DC3C2B">
        <w:rPr>
          <w:sz w:val="28"/>
          <w:szCs w:val="28"/>
        </w:rPr>
        <w:t>15</w:t>
      </w:r>
      <w:r w:rsidR="003E4843" w:rsidRPr="00DC3C2B">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w:t>
      </w:r>
      <w:r w:rsidR="003E4843" w:rsidRPr="00DC3C2B">
        <w:rPr>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3E4843" w:rsidRPr="00DC3C2B" w:rsidRDefault="004E761D" w:rsidP="003E4843">
      <w:pPr>
        <w:ind w:firstLine="709"/>
        <w:jc w:val="both"/>
        <w:rPr>
          <w:rFonts w:ascii="Verdana" w:hAnsi="Verdana"/>
          <w:sz w:val="28"/>
          <w:szCs w:val="28"/>
        </w:rPr>
      </w:pPr>
      <w:r w:rsidRPr="00DC3C2B">
        <w:rPr>
          <w:sz w:val="28"/>
          <w:szCs w:val="28"/>
        </w:rPr>
        <w:t>16</w:t>
      </w:r>
      <w:r w:rsidR="003E4843" w:rsidRPr="00DC3C2B">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4843" w:rsidRPr="00DC3C2B" w:rsidRDefault="004E761D" w:rsidP="003E4843">
      <w:pPr>
        <w:ind w:firstLine="709"/>
        <w:jc w:val="both"/>
        <w:rPr>
          <w:rFonts w:ascii="Verdana" w:hAnsi="Verdana"/>
          <w:sz w:val="28"/>
          <w:szCs w:val="28"/>
        </w:rPr>
      </w:pPr>
      <w:r w:rsidRPr="00DC3C2B">
        <w:rPr>
          <w:sz w:val="28"/>
          <w:szCs w:val="28"/>
        </w:rPr>
        <w:t>17</w:t>
      </w:r>
      <w:r w:rsidR="003E4843" w:rsidRPr="00DC3C2B">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E4843" w:rsidRPr="00DC3C2B" w:rsidRDefault="004E761D" w:rsidP="003E4843">
      <w:pPr>
        <w:ind w:firstLine="709"/>
        <w:jc w:val="both"/>
        <w:rPr>
          <w:rFonts w:ascii="Verdana" w:hAnsi="Verdana"/>
          <w:sz w:val="28"/>
          <w:szCs w:val="28"/>
        </w:rPr>
      </w:pPr>
      <w:r w:rsidRPr="00DC3C2B">
        <w:rPr>
          <w:sz w:val="28"/>
          <w:szCs w:val="28"/>
        </w:rPr>
        <w:t>18</w:t>
      </w:r>
      <w:r w:rsidR="003E4843" w:rsidRPr="00DC3C2B">
        <w:rPr>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3E4843" w:rsidRPr="00DC3C2B" w:rsidRDefault="004E761D" w:rsidP="003E4843">
      <w:pPr>
        <w:ind w:firstLine="709"/>
        <w:jc w:val="both"/>
        <w:rPr>
          <w:rFonts w:ascii="Verdana" w:hAnsi="Verdana"/>
          <w:sz w:val="28"/>
          <w:szCs w:val="28"/>
        </w:rPr>
      </w:pPr>
      <w:r w:rsidRPr="00DC3C2B">
        <w:rPr>
          <w:sz w:val="28"/>
          <w:szCs w:val="28"/>
        </w:rPr>
        <w:t>19</w:t>
      </w:r>
      <w:r w:rsidR="003E4843" w:rsidRPr="00DC3C2B">
        <w:rPr>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3E4843" w:rsidRPr="00DC3C2B" w:rsidRDefault="004E761D" w:rsidP="003E4843">
      <w:pPr>
        <w:ind w:firstLine="709"/>
        <w:jc w:val="both"/>
        <w:rPr>
          <w:rFonts w:ascii="Verdana" w:hAnsi="Verdana"/>
          <w:sz w:val="28"/>
          <w:szCs w:val="28"/>
        </w:rPr>
      </w:pPr>
      <w:r w:rsidRPr="00DC3C2B">
        <w:rPr>
          <w:sz w:val="28"/>
          <w:szCs w:val="28"/>
        </w:rPr>
        <w:t>20</w:t>
      </w:r>
      <w:r w:rsidR="003E4843" w:rsidRPr="00DC3C2B">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4843" w:rsidRPr="00DC3C2B" w:rsidRDefault="004E761D" w:rsidP="003E4843">
      <w:pPr>
        <w:ind w:firstLine="709"/>
        <w:jc w:val="both"/>
        <w:rPr>
          <w:rFonts w:ascii="Verdana" w:hAnsi="Verdana"/>
          <w:sz w:val="28"/>
          <w:szCs w:val="28"/>
        </w:rPr>
      </w:pPr>
      <w:r w:rsidRPr="00DC3C2B">
        <w:rPr>
          <w:sz w:val="28"/>
          <w:szCs w:val="28"/>
        </w:rPr>
        <w:t>21</w:t>
      </w:r>
      <w:r w:rsidR="003E4843" w:rsidRPr="00DC3C2B">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4843" w:rsidRPr="00DC3C2B" w:rsidRDefault="004E761D" w:rsidP="003E4843">
      <w:pPr>
        <w:ind w:firstLine="709"/>
        <w:jc w:val="both"/>
        <w:rPr>
          <w:rFonts w:ascii="Verdana" w:hAnsi="Verdana"/>
          <w:sz w:val="28"/>
          <w:szCs w:val="28"/>
        </w:rPr>
      </w:pPr>
      <w:r w:rsidRPr="00DC3C2B">
        <w:rPr>
          <w:sz w:val="28"/>
          <w:szCs w:val="28"/>
        </w:rPr>
        <w:t>22</w:t>
      </w:r>
      <w:r w:rsidR="003E4843" w:rsidRPr="00DC3C2B">
        <w:rPr>
          <w:sz w:val="28"/>
          <w:szCs w:val="28"/>
        </w:rPr>
        <w:t>) предоставление земельного участка на заявленном виде прав не допускается;</w:t>
      </w:r>
    </w:p>
    <w:p w:rsidR="003E4843" w:rsidRPr="00DC3C2B" w:rsidRDefault="004E761D" w:rsidP="003E4843">
      <w:pPr>
        <w:ind w:firstLine="709"/>
        <w:jc w:val="both"/>
        <w:rPr>
          <w:rFonts w:ascii="Verdana" w:hAnsi="Verdana"/>
          <w:sz w:val="28"/>
          <w:szCs w:val="28"/>
        </w:rPr>
      </w:pPr>
      <w:r w:rsidRPr="00DC3C2B">
        <w:rPr>
          <w:sz w:val="28"/>
          <w:szCs w:val="28"/>
        </w:rPr>
        <w:t>23</w:t>
      </w:r>
      <w:r w:rsidR="003E4843" w:rsidRPr="00DC3C2B">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3E4843" w:rsidRPr="00DC3C2B" w:rsidRDefault="004E761D" w:rsidP="003E4843">
      <w:pPr>
        <w:ind w:firstLine="709"/>
        <w:jc w:val="both"/>
        <w:rPr>
          <w:rFonts w:ascii="Verdana" w:hAnsi="Verdana"/>
          <w:sz w:val="28"/>
          <w:szCs w:val="28"/>
        </w:rPr>
      </w:pPr>
      <w:r w:rsidRPr="00DC3C2B">
        <w:rPr>
          <w:sz w:val="28"/>
          <w:szCs w:val="28"/>
        </w:rPr>
        <w:t>24</w:t>
      </w:r>
      <w:r w:rsidR="003E4843" w:rsidRPr="00DC3C2B">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3E4843" w:rsidRPr="00DC3C2B" w:rsidRDefault="004E761D" w:rsidP="003E4843">
      <w:pPr>
        <w:ind w:firstLine="709"/>
        <w:jc w:val="both"/>
        <w:rPr>
          <w:rFonts w:ascii="Verdana" w:hAnsi="Verdana"/>
          <w:sz w:val="28"/>
          <w:szCs w:val="28"/>
        </w:rPr>
      </w:pPr>
      <w:r w:rsidRPr="00DC3C2B">
        <w:rPr>
          <w:sz w:val="28"/>
          <w:szCs w:val="28"/>
        </w:rPr>
        <w:t>25</w:t>
      </w:r>
      <w:r w:rsidR="003E4843" w:rsidRPr="00DC3C2B">
        <w:rPr>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003E4843" w:rsidRPr="00DC3C2B">
        <w:rPr>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4843" w:rsidRPr="00DC3C2B" w:rsidRDefault="004E761D" w:rsidP="003E4843">
      <w:pPr>
        <w:ind w:firstLine="709"/>
        <w:jc w:val="both"/>
        <w:rPr>
          <w:rFonts w:ascii="Verdana" w:hAnsi="Verdana"/>
          <w:sz w:val="28"/>
          <w:szCs w:val="28"/>
        </w:rPr>
      </w:pPr>
      <w:r w:rsidRPr="00DC3C2B">
        <w:rPr>
          <w:sz w:val="28"/>
          <w:szCs w:val="28"/>
        </w:rPr>
        <w:t>26</w:t>
      </w:r>
      <w:r w:rsidR="003E4843" w:rsidRPr="00DC3C2B">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4843" w:rsidRPr="00DC3C2B" w:rsidRDefault="004E761D" w:rsidP="003E4843">
      <w:pPr>
        <w:ind w:firstLine="709"/>
        <w:jc w:val="both"/>
        <w:rPr>
          <w:rFonts w:ascii="Verdana" w:hAnsi="Verdana"/>
          <w:sz w:val="28"/>
          <w:szCs w:val="28"/>
        </w:rPr>
      </w:pPr>
      <w:r w:rsidRPr="00DC3C2B">
        <w:rPr>
          <w:sz w:val="28"/>
          <w:szCs w:val="28"/>
        </w:rPr>
        <w:t>27</w:t>
      </w:r>
      <w:r w:rsidR="003E4843" w:rsidRPr="00DC3C2B">
        <w:rPr>
          <w:sz w:val="28"/>
          <w:szCs w:val="28"/>
        </w:rPr>
        <w:t>) границы земельного участка, указанного в заявлении о его предоставлении, подлежат уточнению в соот</w:t>
      </w:r>
      <w:r w:rsidR="002722AD" w:rsidRPr="00DC3C2B">
        <w:rPr>
          <w:sz w:val="28"/>
          <w:szCs w:val="28"/>
        </w:rPr>
        <w:t>ветствии с Федеральным законом «</w:t>
      </w:r>
      <w:r w:rsidR="003E4843" w:rsidRPr="00DC3C2B">
        <w:rPr>
          <w:sz w:val="28"/>
          <w:szCs w:val="28"/>
        </w:rPr>
        <w:t>О государственной регистрац</w:t>
      </w:r>
      <w:r w:rsidR="002722AD" w:rsidRPr="00DC3C2B">
        <w:rPr>
          <w:sz w:val="28"/>
          <w:szCs w:val="28"/>
        </w:rPr>
        <w:t>ии недвижимости»</w:t>
      </w:r>
      <w:r w:rsidR="003E4843" w:rsidRPr="00DC3C2B">
        <w:rPr>
          <w:sz w:val="28"/>
          <w:szCs w:val="28"/>
        </w:rPr>
        <w:t>;</w:t>
      </w:r>
    </w:p>
    <w:p w:rsidR="003E4843" w:rsidRPr="00DC3C2B" w:rsidRDefault="004E761D" w:rsidP="003E4843">
      <w:pPr>
        <w:ind w:firstLine="709"/>
        <w:jc w:val="both"/>
        <w:rPr>
          <w:rFonts w:ascii="Verdana" w:hAnsi="Verdana"/>
          <w:sz w:val="28"/>
          <w:szCs w:val="28"/>
        </w:rPr>
      </w:pPr>
      <w:r w:rsidRPr="00DC3C2B">
        <w:rPr>
          <w:sz w:val="28"/>
          <w:szCs w:val="28"/>
        </w:rPr>
        <w:t>28</w:t>
      </w:r>
      <w:r w:rsidR="003E4843" w:rsidRPr="00DC3C2B">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4843" w:rsidRPr="00DC3C2B" w:rsidRDefault="004E761D" w:rsidP="002722AD">
      <w:pPr>
        <w:ind w:firstLine="709"/>
        <w:jc w:val="both"/>
        <w:rPr>
          <w:rFonts w:ascii="Verdana" w:hAnsi="Verdana"/>
          <w:sz w:val="28"/>
          <w:szCs w:val="28"/>
        </w:rPr>
      </w:pPr>
      <w:r w:rsidRPr="00DC3C2B">
        <w:rPr>
          <w:sz w:val="28"/>
          <w:szCs w:val="28"/>
        </w:rPr>
        <w:t>29</w:t>
      </w:r>
      <w:r w:rsidR="003E4843" w:rsidRPr="00DC3C2B">
        <w:rPr>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E3BB1">
        <w:rPr>
          <w:sz w:val="28"/>
          <w:szCs w:val="28"/>
        </w:rPr>
        <w:t>.</w:t>
      </w:r>
      <w:r w:rsidR="003E4843" w:rsidRPr="00DC3C2B">
        <w:rPr>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F7701" w:rsidRPr="00DC3C2B" w:rsidRDefault="00DF7701" w:rsidP="00DF7701">
      <w:pPr>
        <w:widowControl w:val="0"/>
        <w:tabs>
          <w:tab w:val="left" w:pos="851"/>
          <w:tab w:val="left" w:pos="1260"/>
          <w:tab w:val="num" w:pos="1440"/>
        </w:tabs>
        <w:ind w:firstLine="709"/>
        <w:jc w:val="both"/>
        <w:rPr>
          <w:sz w:val="28"/>
          <w:szCs w:val="28"/>
        </w:rPr>
      </w:pPr>
      <w:r w:rsidRPr="00DC3C2B">
        <w:rPr>
          <w:sz w:val="28"/>
          <w:szCs w:val="28"/>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C3C2B">
        <w:rPr>
          <w:rFonts w:eastAsia="Arial"/>
          <w:sz w:val="28"/>
          <w:szCs w:val="28"/>
        </w:rPr>
        <w:t>Едином Портале, Региональном портале и официальном сайте</w:t>
      </w:r>
      <w:r w:rsidRPr="00DC3C2B">
        <w:rPr>
          <w:sz w:val="28"/>
          <w:szCs w:val="28"/>
        </w:rPr>
        <w:t>.</w:t>
      </w:r>
    </w:p>
    <w:p w:rsidR="00DF7701" w:rsidRPr="00DC3C2B" w:rsidRDefault="00DF7701" w:rsidP="00DF7701">
      <w:pPr>
        <w:pStyle w:val="ConsPlusNormal"/>
        <w:tabs>
          <w:tab w:val="left" w:pos="284"/>
          <w:tab w:val="left" w:pos="851"/>
        </w:tabs>
        <w:ind w:firstLine="0"/>
        <w:jc w:val="both"/>
        <w:rPr>
          <w:rFonts w:ascii="Times New Roman" w:hAnsi="Times New Roman" w:cs="Times New Roman"/>
          <w:sz w:val="28"/>
          <w:szCs w:val="28"/>
        </w:rPr>
      </w:pPr>
      <w:r w:rsidRPr="00DC3C2B">
        <w:rPr>
          <w:rFonts w:ascii="Times New Roman" w:hAnsi="Times New Roman" w:cs="Times New Roman"/>
          <w:sz w:val="28"/>
          <w:szCs w:val="28"/>
        </w:rPr>
        <w:t xml:space="preserve">          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E4774" w:rsidRPr="00DC3C2B" w:rsidRDefault="009E4774" w:rsidP="00263024">
      <w:pPr>
        <w:autoSpaceDE w:val="0"/>
        <w:autoSpaceDN w:val="0"/>
        <w:adjustRightInd w:val="0"/>
        <w:jc w:val="center"/>
        <w:outlineLvl w:val="2"/>
        <w:rPr>
          <w:b/>
          <w:sz w:val="28"/>
          <w:szCs w:val="28"/>
        </w:rPr>
      </w:pPr>
    </w:p>
    <w:p w:rsidR="002E3661" w:rsidRPr="00DC3C2B" w:rsidRDefault="002E3661" w:rsidP="002E3661">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2.11. Перечень услуг, которые являются необходимыми </w:t>
      </w:r>
      <w:r w:rsidRPr="00DC3C2B">
        <w:rPr>
          <w:rFonts w:ascii="Times New Roman" w:hAnsi="Times New Roman" w:cs="Times New Roman"/>
          <w:b/>
          <w:sz w:val="28"/>
          <w:szCs w:val="28"/>
        </w:rPr>
        <w:br/>
        <w:t>и обязательными для предоставления муниципальной услуги,</w:t>
      </w:r>
    </w:p>
    <w:p w:rsidR="002E3661" w:rsidRPr="00DC3C2B" w:rsidRDefault="002E3661" w:rsidP="002E3661">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2E3661" w:rsidRPr="00DC3C2B" w:rsidRDefault="002E3661" w:rsidP="002E3661">
      <w:pPr>
        <w:autoSpaceDE w:val="0"/>
        <w:autoSpaceDN w:val="0"/>
        <w:adjustRightInd w:val="0"/>
        <w:jc w:val="both"/>
        <w:rPr>
          <w:sz w:val="28"/>
          <w:szCs w:val="28"/>
        </w:rPr>
      </w:pPr>
    </w:p>
    <w:p w:rsidR="002E3661" w:rsidRPr="00DC3C2B" w:rsidRDefault="002E3661" w:rsidP="002E3661">
      <w:pPr>
        <w:autoSpaceDE w:val="0"/>
        <w:autoSpaceDN w:val="0"/>
        <w:adjustRightInd w:val="0"/>
        <w:ind w:firstLine="709"/>
        <w:jc w:val="both"/>
        <w:rPr>
          <w:sz w:val="28"/>
          <w:szCs w:val="28"/>
        </w:rPr>
      </w:pPr>
      <w:r w:rsidRPr="00DC3C2B">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DC3C2B" w:rsidRDefault="009E4774" w:rsidP="002B4445">
      <w:pPr>
        <w:pStyle w:val="ConsNormal"/>
        <w:widowControl/>
        <w:ind w:right="0" w:firstLine="0"/>
        <w:jc w:val="center"/>
        <w:rPr>
          <w:rFonts w:ascii="Times New Roman" w:hAnsi="Times New Roman" w:cs="Times New Roman"/>
          <w:sz w:val="28"/>
          <w:szCs w:val="28"/>
        </w:rPr>
      </w:pP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2.12. Порядок, размер и основания взимания государственной</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пошлины или иной платы, взимаемой за предоставление </w:t>
      </w:r>
      <w:r w:rsidRPr="00DC3C2B">
        <w:rPr>
          <w:rFonts w:ascii="Times New Roman" w:hAnsi="Times New Roman" w:cs="Times New Roman"/>
          <w:b/>
          <w:sz w:val="28"/>
          <w:szCs w:val="28"/>
        </w:rPr>
        <w:br/>
        <w:t>муниципальной услуги</w:t>
      </w:r>
    </w:p>
    <w:p w:rsidR="009703D4" w:rsidRPr="00DC3C2B" w:rsidRDefault="009703D4" w:rsidP="009703D4">
      <w:pPr>
        <w:pStyle w:val="ConsPlusNormal"/>
        <w:ind w:firstLine="709"/>
        <w:jc w:val="both"/>
        <w:rPr>
          <w:rFonts w:ascii="Times New Roman" w:hAnsi="Times New Roman" w:cs="Times New Roman"/>
          <w:b/>
          <w:i/>
          <w:sz w:val="28"/>
          <w:szCs w:val="28"/>
          <w:u w:val="single"/>
        </w:rPr>
      </w:pP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703D4" w:rsidRPr="00DC3C2B" w:rsidRDefault="009703D4" w:rsidP="009703D4">
      <w:pPr>
        <w:pStyle w:val="ConsPlusNormal"/>
        <w:ind w:firstLine="709"/>
        <w:jc w:val="both"/>
        <w:rPr>
          <w:rFonts w:ascii="Times New Roman" w:hAnsi="Times New Roman" w:cs="Times New Roman"/>
          <w:sz w:val="28"/>
          <w:szCs w:val="28"/>
        </w:rPr>
      </w:pP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2.13. Порядок, размер и основания взимания платы за</w:t>
      </w:r>
      <w:r w:rsidRPr="00DC3C2B">
        <w:rPr>
          <w:rFonts w:ascii="Times New Roman" w:hAnsi="Times New Roman" w:cs="Times New Roman"/>
          <w:b/>
          <w:sz w:val="28"/>
          <w:szCs w:val="28"/>
        </w:rPr>
        <w:br/>
        <w:t xml:space="preserve">предоставление услуг, которые являются необходимыми </w:t>
      </w:r>
      <w:r w:rsidRPr="00DC3C2B">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rsidR="009703D4" w:rsidRPr="00DC3C2B" w:rsidRDefault="009703D4" w:rsidP="009703D4">
      <w:pPr>
        <w:pStyle w:val="ConsPlusNormal"/>
        <w:ind w:firstLine="709"/>
        <w:jc w:val="both"/>
        <w:rPr>
          <w:rFonts w:ascii="Times New Roman" w:hAnsi="Times New Roman" w:cs="Times New Roman"/>
          <w:b/>
          <w:i/>
          <w:sz w:val="28"/>
          <w:szCs w:val="28"/>
          <w:u w:val="single"/>
        </w:rPr>
      </w:pPr>
    </w:p>
    <w:p w:rsidR="008B04AB" w:rsidRPr="00DC3C2B" w:rsidRDefault="009703D4" w:rsidP="008B04AB">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2.13.1. </w:t>
      </w:r>
      <w:r w:rsidR="008B04AB" w:rsidRPr="00DC3C2B">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9703D4" w:rsidRPr="00DC3C2B" w:rsidRDefault="009703D4" w:rsidP="009703D4">
      <w:pPr>
        <w:pStyle w:val="ConsPlusNormal"/>
        <w:ind w:firstLine="709"/>
        <w:jc w:val="both"/>
        <w:rPr>
          <w:rFonts w:ascii="Times New Roman" w:hAnsi="Times New Roman" w:cs="Times New Roman"/>
          <w:sz w:val="28"/>
          <w:szCs w:val="28"/>
        </w:rPr>
      </w:pPr>
    </w:p>
    <w:p w:rsidR="005C387F"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2.14. Максимальный срок ожидания в очереди при подаче запроса </w:t>
      </w:r>
      <w:r w:rsidRPr="00DC3C2B">
        <w:rPr>
          <w:rFonts w:ascii="Times New Roman" w:hAnsi="Times New Roman" w:cs="Times New Roman"/>
          <w:b/>
          <w:sz w:val="28"/>
          <w:szCs w:val="28"/>
        </w:rPr>
        <w:br/>
        <w:t xml:space="preserve">о предоставлении муниципальной услуги, услуги, предоставляемой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организацией, участвующей в предоставлении муниципальной услуги, </w:t>
      </w:r>
      <w:r w:rsidRPr="00DC3C2B">
        <w:rPr>
          <w:rFonts w:ascii="Times New Roman" w:hAnsi="Times New Roman" w:cs="Times New Roman"/>
          <w:b/>
          <w:sz w:val="28"/>
          <w:szCs w:val="28"/>
        </w:rPr>
        <w:br/>
        <w:t>и при получении результата предоставления таких услуг</w:t>
      </w:r>
    </w:p>
    <w:p w:rsidR="009703D4" w:rsidRPr="00DC3C2B" w:rsidRDefault="009703D4" w:rsidP="009703D4">
      <w:pPr>
        <w:pStyle w:val="ConsPlusNormal"/>
        <w:ind w:firstLine="709"/>
        <w:jc w:val="both"/>
        <w:rPr>
          <w:rFonts w:ascii="Times New Roman" w:hAnsi="Times New Roman" w:cs="Times New Roman"/>
          <w:sz w:val="28"/>
          <w:szCs w:val="28"/>
        </w:rPr>
      </w:pP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Максимальный срок ожидания в очереди при подаче запроса</w:t>
      </w:r>
      <w:r w:rsidR="005C387F" w:rsidRPr="00DC3C2B">
        <w:rPr>
          <w:rFonts w:ascii="Times New Roman" w:hAnsi="Times New Roman" w:cs="Times New Roman"/>
          <w:sz w:val="28"/>
          <w:szCs w:val="28"/>
        </w:rPr>
        <w:t xml:space="preserve"> </w:t>
      </w:r>
      <w:r w:rsidRPr="00DC3C2B">
        <w:rPr>
          <w:rFonts w:ascii="Times New Roman" w:hAnsi="Times New Roman" w:cs="Times New Roman"/>
          <w:sz w:val="28"/>
          <w:szCs w:val="28"/>
        </w:rP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9703D4" w:rsidRPr="00DC3C2B" w:rsidRDefault="009703D4" w:rsidP="009703D4">
      <w:pPr>
        <w:pStyle w:val="ConsPlusNormal"/>
        <w:ind w:firstLine="709"/>
        <w:jc w:val="both"/>
        <w:rPr>
          <w:rFonts w:ascii="Times New Roman" w:hAnsi="Times New Roman" w:cs="Times New Roman"/>
          <w:sz w:val="28"/>
          <w:szCs w:val="28"/>
        </w:rPr>
      </w:pPr>
    </w:p>
    <w:p w:rsidR="005C387F"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2.15. Срок и порядок регистрации запроса заявителя о предоставлении </w:t>
      </w:r>
    </w:p>
    <w:p w:rsidR="005C387F"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муниципальной услуги и услуги, предоставляемой организацией,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участвующей в предоставлении муниципальной услуги, в том числе </w:t>
      </w:r>
      <w:r w:rsidRPr="00DC3C2B">
        <w:rPr>
          <w:rFonts w:ascii="Times New Roman" w:hAnsi="Times New Roman" w:cs="Times New Roman"/>
          <w:b/>
          <w:sz w:val="28"/>
          <w:szCs w:val="28"/>
        </w:rPr>
        <w:br/>
        <w:t>в электронной форме</w:t>
      </w:r>
    </w:p>
    <w:p w:rsidR="009703D4" w:rsidRPr="00DC3C2B" w:rsidRDefault="009703D4" w:rsidP="009703D4">
      <w:pPr>
        <w:pStyle w:val="ConsPlusNormal"/>
        <w:ind w:firstLine="709"/>
        <w:jc w:val="both"/>
        <w:rPr>
          <w:rFonts w:ascii="Times New Roman" w:hAnsi="Times New Roman" w:cs="Times New Roman"/>
          <w:sz w:val="28"/>
          <w:szCs w:val="28"/>
        </w:rPr>
      </w:pPr>
    </w:p>
    <w:p w:rsidR="009703D4" w:rsidRPr="00DC3C2B" w:rsidRDefault="009703D4" w:rsidP="009703D4">
      <w:pPr>
        <w:ind w:firstLine="709"/>
        <w:jc w:val="both"/>
        <w:rPr>
          <w:sz w:val="28"/>
          <w:szCs w:val="28"/>
        </w:rPr>
      </w:pPr>
      <w:r w:rsidRPr="00DC3C2B">
        <w:rPr>
          <w:sz w:val="28"/>
          <w:szCs w:val="28"/>
        </w:rPr>
        <w:t>2.15.1. Регистрация поступившего в</w:t>
      </w:r>
      <w:r w:rsidRPr="00DC3C2B">
        <w:rPr>
          <w:rFonts w:eastAsia="Calibri"/>
          <w:sz w:val="28"/>
          <w:szCs w:val="28"/>
          <w:lang w:eastAsia="en-US"/>
        </w:rPr>
        <w:t xml:space="preserve"> Уполномоченный орган </w:t>
      </w:r>
      <w:r w:rsidRPr="00DC3C2B">
        <w:rPr>
          <w:sz w:val="28"/>
          <w:szCs w:val="28"/>
        </w:rPr>
        <w:t xml:space="preserve">заявления </w:t>
      </w:r>
      <w:r w:rsidRPr="00DC3C2B">
        <w:rPr>
          <w:sz w:val="28"/>
          <w:szCs w:val="28"/>
        </w:rPr>
        <w:br/>
        <w:t xml:space="preserve">о предоставлении муниципальной услуги и (или) документов (содержащихся </w:t>
      </w:r>
      <w:r w:rsidRPr="00DC3C2B">
        <w:rPr>
          <w:sz w:val="28"/>
          <w:szCs w:val="28"/>
        </w:rPr>
        <w:br/>
        <w:t>в них сведений), осуществляется в день их поступления.</w:t>
      </w:r>
    </w:p>
    <w:p w:rsidR="009703D4" w:rsidRPr="00DC3C2B" w:rsidRDefault="009703D4" w:rsidP="009703D4">
      <w:pPr>
        <w:autoSpaceDE w:val="0"/>
        <w:autoSpaceDN w:val="0"/>
        <w:adjustRightInd w:val="0"/>
        <w:ind w:firstLine="709"/>
        <w:jc w:val="both"/>
        <w:rPr>
          <w:sz w:val="28"/>
          <w:szCs w:val="28"/>
        </w:rPr>
      </w:pPr>
      <w:r w:rsidRPr="00DC3C2B">
        <w:rPr>
          <w:sz w:val="28"/>
          <w:szCs w:val="28"/>
        </w:rPr>
        <w:t>2.15.2. Регистрация заявления о предоставлении муниципальной услуги и (или) документов (содержащихся в них сведений), указанными в подразделе 2.6 раздела 2 Регламента, поступившего в выходной (нерабочий или праздничный) день, осуществляется в первый за ним рабочий день.</w:t>
      </w:r>
    </w:p>
    <w:p w:rsidR="009703D4" w:rsidRPr="00DC3C2B" w:rsidRDefault="009703D4" w:rsidP="009703D4">
      <w:pPr>
        <w:autoSpaceDE w:val="0"/>
        <w:autoSpaceDN w:val="0"/>
        <w:adjustRightInd w:val="0"/>
        <w:ind w:firstLine="709"/>
        <w:jc w:val="both"/>
        <w:rPr>
          <w:sz w:val="28"/>
          <w:szCs w:val="28"/>
        </w:rPr>
      </w:pPr>
      <w:r w:rsidRPr="00DC3C2B">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DC3C2B">
        <w:rPr>
          <w:i/>
          <w:sz w:val="28"/>
          <w:szCs w:val="28"/>
        </w:rPr>
        <w:t>,</w:t>
      </w:r>
      <w:r w:rsidRPr="00DC3C2B">
        <w:rPr>
          <w:sz w:val="28"/>
          <w:szCs w:val="28"/>
        </w:rPr>
        <w:t xml:space="preserve"> не может превышать двадцати минут.</w:t>
      </w:r>
    </w:p>
    <w:p w:rsidR="00B531B1" w:rsidRPr="00DC3C2B" w:rsidRDefault="00B531B1" w:rsidP="002B4445">
      <w:pPr>
        <w:autoSpaceDE w:val="0"/>
        <w:autoSpaceDN w:val="0"/>
        <w:adjustRightInd w:val="0"/>
        <w:jc w:val="center"/>
        <w:outlineLvl w:val="1"/>
        <w:rPr>
          <w:sz w:val="28"/>
          <w:szCs w:val="28"/>
        </w:rPr>
      </w:pP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2.16. Требования к помещениям, в которых предоставляется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 образцами их заполнения и перечнем документов, необходимых для предоставления каждой муниципальной услуги, размещению и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оформлению визуальной, текстовой и мультимедийной информации о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порядке предоставления такой услуги, в том числе к обеспечению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доступности для инвалидов указанных объектов в соответствии с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законодательством Российской Федерации </w:t>
      </w:r>
    </w:p>
    <w:p w:rsidR="009703D4" w:rsidRPr="00DC3C2B" w:rsidRDefault="009703D4" w:rsidP="009703D4">
      <w:pPr>
        <w:pStyle w:val="ConsPlusNormal"/>
        <w:ind w:firstLine="0"/>
        <w:jc w:val="center"/>
        <w:rPr>
          <w:rFonts w:ascii="Times New Roman" w:hAnsi="Times New Roman" w:cs="Times New Roman"/>
          <w:sz w:val="28"/>
          <w:szCs w:val="28"/>
        </w:rPr>
      </w:pPr>
      <w:r w:rsidRPr="00DC3C2B">
        <w:rPr>
          <w:rFonts w:ascii="Times New Roman" w:hAnsi="Times New Roman" w:cs="Times New Roman"/>
          <w:b/>
          <w:sz w:val="28"/>
          <w:szCs w:val="28"/>
        </w:rPr>
        <w:t>о социальной защите инвалидов</w:t>
      </w:r>
    </w:p>
    <w:p w:rsidR="009703D4" w:rsidRPr="00DC3C2B" w:rsidRDefault="009703D4" w:rsidP="009703D4">
      <w:pPr>
        <w:pStyle w:val="ConsPlusNormal"/>
        <w:ind w:firstLine="709"/>
        <w:jc w:val="both"/>
        <w:rPr>
          <w:rFonts w:ascii="Times New Roman" w:hAnsi="Times New Roman" w:cs="Times New Roman"/>
          <w:sz w:val="28"/>
          <w:szCs w:val="28"/>
        </w:rPr>
      </w:pPr>
    </w:p>
    <w:p w:rsidR="009703D4" w:rsidRPr="00DC3C2B" w:rsidRDefault="009703D4" w:rsidP="009703D4">
      <w:pPr>
        <w:ind w:firstLine="709"/>
        <w:jc w:val="both"/>
        <w:rPr>
          <w:sz w:val="28"/>
          <w:szCs w:val="28"/>
        </w:rPr>
      </w:pPr>
      <w:r w:rsidRPr="00DC3C2B">
        <w:rPr>
          <w:sz w:val="28"/>
          <w:szCs w:val="28"/>
        </w:rPr>
        <w:t>2.16.1. Информация о графике (режиме) работы администрации муниципального образования Ленинградский район, МФЦ размещается</w:t>
      </w:r>
      <w:r w:rsidR="005C387F" w:rsidRPr="00DC3C2B">
        <w:rPr>
          <w:sz w:val="28"/>
          <w:szCs w:val="28"/>
        </w:rPr>
        <w:t xml:space="preserve"> </w:t>
      </w:r>
      <w:r w:rsidRPr="00DC3C2B">
        <w:rPr>
          <w:sz w:val="28"/>
          <w:szCs w:val="28"/>
        </w:rPr>
        <w:t>при входе в здание, в котором осуществляется его деятельность,</w:t>
      </w:r>
      <w:r w:rsidRPr="00DC3C2B">
        <w:rPr>
          <w:rFonts w:eastAsia="Calibri"/>
          <w:sz w:val="28"/>
          <w:szCs w:val="28"/>
          <w:lang w:eastAsia="en-US"/>
        </w:rPr>
        <w:t xml:space="preserve"> </w:t>
      </w:r>
      <w:r w:rsidRPr="00DC3C2B">
        <w:rPr>
          <w:sz w:val="28"/>
          <w:szCs w:val="28"/>
        </w:rPr>
        <w:t>на видном месте.</w:t>
      </w:r>
    </w:p>
    <w:p w:rsidR="009703D4" w:rsidRPr="00DC3C2B" w:rsidRDefault="009703D4" w:rsidP="009703D4">
      <w:pPr>
        <w:pStyle w:val="FORMATTEXT"/>
        <w:ind w:firstLine="709"/>
        <w:jc w:val="both"/>
        <w:rPr>
          <w:rFonts w:ascii="Times New Roman" w:hAnsi="Times New Roman" w:cs="Times New Roman"/>
          <w:sz w:val="28"/>
          <w:szCs w:val="28"/>
        </w:rPr>
      </w:pPr>
      <w:r w:rsidRPr="00DC3C2B">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w:t>
      </w:r>
      <w:r w:rsidR="005C387F" w:rsidRPr="00DC3C2B">
        <w:rPr>
          <w:rFonts w:ascii="Times New Roman" w:hAnsi="Times New Roman" w:cs="Times New Roman"/>
          <w:sz w:val="28"/>
          <w:szCs w:val="28"/>
        </w:rPr>
        <w:t xml:space="preserve"> </w:t>
      </w:r>
      <w:r w:rsidRPr="00DC3C2B">
        <w:rPr>
          <w:rFonts w:ascii="Times New Roman" w:hAnsi="Times New Roman" w:cs="Times New Roman"/>
          <w:sz w:val="28"/>
          <w:szCs w:val="28"/>
        </w:rPr>
        <w:t>в помещения.</w:t>
      </w:r>
    </w:p>
    <w:p w:rsidR="009703D4" w:rsidRPr="00DC3C2B" w:rsidRDefault="009703D4" w:rsidP="009703D4">
      <w:pPr>
        <w:ind w:firstLine="709"/>
        <w:jc w:val="both"/>
        <w:rPr>
          <w:sz w:val="28"/>
          <w:szCs w:val="28"/>
        </w:rPr>
      </w:pPr>
      <w:r w:rsidRPr="00DC3C2B">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2.16.4. Места предоставления муниципальной услуги оборудуются </w:t>
      </w:r>
      <w:r w:rsidRPr="00DC3C2B">
        <w:rPr>
          <w:sz w:val="28"/>
          <w:szCs w:val="28"/>
        </w:rPr>
        <w:br/>
        <w:t>с учетом требований доступности для инвалидов в соответствии</w:t>
      </w:r>
      <w:r w:rsidR="005C387F" w:rsidRPr="00DC3C2B">
        <w:rPr>
          <w:sz w:val="28"/>
          <w:szCs w:val="28"/>
        </w:rPr>
        <w:t xml:space="preserve"> </w:t>
      </w:r>
      <w:r w:rsidRPr="00DC3C2B">
        <w:rPr>
          <w:sz w:val="28"/>
          <w:szCs w:val="28"/>
        </w:rPr>
        <w:t>с действующим законодательством Российской Федерации о социальной защите инвалидов, в том числе обеспечиваются:</w:t>
      </w:r>
    </w:p>
    <w:p w:rsidR="009703D4" w:rsidRPr="00DC3C2B" w:rsidRDefault="009703D4" w:rsidP="009703D4">
      <w:pPr>
        <w:autoSpaceDE w:val="0"/>
        <w:autoSpaceDN w:val="0"/>
        <w:adjustRightInd w:val="0"/>
        <w:ind w:firstLine="709"/>
        <w:jc w:val="both"/>
        <w:rPr>
          <w:sz w:val="28"/>
          <w:szCs w:val="28"/>
        </w:rPr>
      </w:pPr>
      <w:r w:rsidRPr="00DC3C2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возможность самостоятельного передвижения по территории объекта, </w:t>
      </w:r>
      <w:r w:rsidRPr="00DC3C2B">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703D4" w:rsidRPr="00DC3C2B" w:rsidRDefault="009703D4" w:rsidP="009703D4">
      <w:pPr>
        <w:autoSpaceDE w:val="0"/>
        <w:autoSpaceDN w:val="0"/>
        <w:adjustRightInd w:val="0"/>
        <w:ind w:firstLine="709"/>
        <w:jc w:val="both"/>
        <w:rPr>
          <w:sz w:val="28"/>
          <w:szCs w:val="28"/>
        </w:rPr>
      </w:pPr>
      <w:r w:rsidRPr="00DC3C2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703D4" w:rsidRPr="00DC3C2B" w:rsidRDefault="009703D4" w:rsidP="009703D4">
      <w:pPr>
        <w:autoSpaceDE w:val="0"/>
        <w:autoSpaceDN w:val="0"/>
        <w:adjustRightInd w:val="0"/>
        <w:ind w:firstLine="709"/>
        <w:jc w:val="both"/>
        <w:rPr>
          <w:sz w:val="28"/>
          <w:szCs w:val="28"/>
        </w:rPr>
      </w:pPr>
      <w:r w:rsidRPr="00DC3C2B">
        <w:rPr>
          <w:sz w:val="28"/>
          <w:szCs w:val="28"/>
        </w:rPr>
        <w:t>надлежащее размещение оборудования и носителей информации, необходимых для обеспечения беспрепятственного доступа инвалидов</w:t>
      </w:r>
      <w:r w:rsidR="005C387F" w:rsidRPr="00DC3C2B">
        <w:rPr>
          <w:sz w:val="28"/>
          <w:szCs w:val="28"/>
        </w:rPr>
        <w:t xml:space="preserve"> </w:t>
      </w:r>
      <w:r w:rsidRPr="00DC3C2B">
        <w:rPr>
          <w:sz w:val="28"/>
          <w:szCs w:val="28"/>
        </w:rPr>
        <w:t>к объекту и предоставляемым услугам с учетом ограничений</w:t>
      </w:r>
      <w:r w:rsidR="005C387F" w:rsidRPr="00DC3C2B">
        <w:rPr>
          <w:sz w:val="28"/>
          <w:szCs w:val="28"/>
        </w:rPr>
        <w:t xml:space="preserve"> </w:t>
      </w:r>
      <w:r w:rsidRPr="00DC3C2B">
        <w:rPr>
          <w:sz w:val="28"/>
          <w:szCs w:val="28"/>
        </w:rPr>
        <w:t>их жизнедеятельности;</w:t>
      </w:r>
    </w:p>
    <w:p w:rsidR="009703D4" w:rsidRPr="00DC3C2B" w:rsidRDefault="009703D4" w:rsidP="009703D4">
      <w:pPr>
        <w:autoSpaceDE w:val="0"/>
        <w:autoSpaceDN w:val="0"/>
        <w:adjustRightInd w:val="0"/>
        <w:ind w:firstLine="709"/>
        <w:jc w:val="both"/>
        <w:rPr>
          <w:sz w:val="28"/>
          <w:szCs w:val="28"/>
        </w:rPr>
      </w:pPr>
      <w:r w:rsidRPr="00DC3C2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DC3C2B">
        <w:rPr>
          <w:sz w:val="28"/>
          <w:szCs w:val="28"/>
        </w:rPr>
        <w:lastRenderedPageBreak/>
        <w:t>обучение и выдаваемого в порядке, установленном законодательством Российской Федерации;</w:t>
      </w:r>
    </w:p>
    <w:p w:rsidR="009703D4" w:rsidRPr="00DC3C2B" w:rsidRDefault="009703D4" w:rsidP="009703D4">
      <w:pPr>
        <w:autoSpaceDE w:val="0"/>
        <w:autoSpaceDN w:val="0"/>
        <w:adjustRightInd w:val="0"/>
        <w:ind w:firstLine="709"/>
        <w:jc w:val="both"/>
        <w:rPr>
          <w:sz w:val="28"/>
          <w:szCs w:val="28"/>
        </w:rPr>
      </w:pPr>
      <w:r w:rsidRPr="00DC3C2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w:t>
      </w:r>
      <w:r w:rsidR="008B04AB" w:rsidRPr="00DC3C2B">
        <w:rPr>
          <w:sz w:val="28"/>
          <w:szCs w:val="28"/>
        </w:rPr>
        <w:t>слуг наравне с другими органами;</w:t>
      </w:r>
    </w:p>
    <w:p w:rsidR="008B04AB" w:rsidRPr="00DC3C2B" w:rsidRDefault="008B04AB" w:rsidP="008B04AB">
      <w:pPr>
        <w:autoSpaceDE w:val="0"/>
        <w:autoSpaceDN w:val="0"/>
        <w:adjustRightInd w:val="0"/>
        <w:ind w:firstLine="709"/>
        <w:jc w:val="both"/>
        <w:rPr>
          <w:sz w:val="28"/>
          <w:szCs w:val="28"/>
        </w:rPr>
      </w:pPr>
      <w:r w:rsidRPr="00DC3C2B">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DC3C2B">
        <w:rPr>
          <w:sz w:val="28"/>
          <w:szCs w:val="28"/>
          <w:shd w:val="clear" w:color="auto" w:fill="FFFFFF"/>
          <w:lang w:val="en-US"/>
        </w:rPr>
        <w:t>III</w:t>
      </w:r>
      <w:r w:rsidRPr="00DC3C2B">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w:t>
      </w:r>
      <w:r w:rsidR="005C387F" w:rsidRPr="00DC3C2B">
        <w:rPr>
          <w:sz w:val="28"/>
          <w:szCs w:val="28"/>
        </w:rPr>
        <w:t xml:space="preserve"> </w:t>
      </w:r>
      <w:r w:rsidRPr="00DC3C2B">
        <w:rPr>
          <w:sz w:val="28"/>
          <w:szCs w:val="28"/>
        </w:rPr>
        <w:t>и нагревания) и вентилирования воздуха, средствами оповещения</w:t>
      </w:r>
      <w:r w:rsidR="005C387F" w:rsidRPr="00DC3C2B">
        <w:rPr>
          <w:sz w:val="28"/>
          <w:szCs w:val="28"/>
        </w:rPr>
        <w:t xml:space="preserve"> </w:t>
      </w:r>
      <w:r w:rsidRPr="00DC3C2B">
        <w:rPr>
          <w:sz w:val="28"/>
          <w:szCs w:val="28"/>
        </w:rP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703D4" w:rsidRPr="00DC3C2B" w:rsidRDefault="009703D4" w:rsidP="009703D4">
      <w:pPr>
        <w:ind w:firstLine="709"/>
        <w:jc w:val="both"/>
        <w:rPr>
          <w:sz w:val="28"/>
          <w:szCs w:val="28"/>
        </w:rPr>
      </w:pPr>
      <w:r w:rsidRPr="00DC3C2B">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C3C2B">
        <w:rPr>
          <w:rFonts w:eastAsia="Calibri"/>
          <w:sz w:val="28"/>
          <w:szCs w:val="28"/>
          <w:lang w:eastAsia="en-US"/>
        </w:rPr>
        <w:t xml:space="preserve"> Уполномоченного органа</w:t>
      </w:r>
      <w:r w:rsidRPr="00DC3C2B">
        <w:rPr>
          <w:sz w:val="28"/>
          <w:szCs w:val="28"/>
        </w:rPr>
        <w:t>, предоставляющего муниципальную услугу.</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9703D4" w:rsidRPr="00DC3C2B" w:rsidRDefault="009703D4" w:rsidP="009703D4">
      <w:pPr>
        <w:pStyle w:val="FORMATTEXT"/>
        <w:ind w:firstLine="709"/>
        <w:jc w:val="both"/>
        <w:rPr>
          <w:rFonts w:ascii="Times New Roman" w:hAnsi="Times New Roman" w:cs="Times New Roman"/>
          <w:sz w:val="28"/>
          <w:szCs w:val="28"/>
        </w:rPr>
      </w:pPr>
      <w:r w:rsidRPr="00DC3C2B">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9703D4" w:rsidRPr="00DC3C2B" w:rsidRDefault="009703D4" w:rsidP="009703D4">
      <w:pPr>
        <w:ind w:firstLine="709"/>
        <w:jc w:val="both"/>
        <w:rPr>
          <w:rFonts w:eastAsia="Calibri"/>
          <w:sz w:val="28"/>
          <w:szCs w:val="28"/>
          <w:lang w:eastAsia="en-US"/>
        </w:rPr>
      </w:pPr>
      <w:r w:rsidRPr="00DC3C2B">
        <w:rPr>
          <w:sz w:val="28"/>
          <w:szCs w:val="28"/>
        </w:rPr>
        <w:t>2.16.10. Прием Заявителей при предоставлении муниципальной услуги осуществляется согласно графику (режиму) работы</w:t>
      </w:r>
      <w:r w:rsidRPr="00DC3C2B">
        <w:rPr>
          <w:rFonts w:eastAsia="Calibri"/>
          <w:sz w:val="28"/>
          <w:szCs w:val="28"/>
          <w:lang w:eastAsia="en-US"/>
        </w:rPr>
        <w:t xml:space="preserve"> Уполномоченного органа.</w:t>
      </w:r>
    </w:p>
    <w:p w:rsidR="009703D4" w:rsidRPr="00DC3C2B" w:rsidRDefault="009703D4" w:rsidP="009703D4">
      <w:pPr>
        <w:ind w:firstLine="709"/>
        <w:jc w:val="both"/>
        <w:rPr>
          <w:rFonts w:eastAsia="Calibri"/>
          <w:sz w:val="28"/>
          <w:szCs w:val="28"/>
          <w:lang w:eastAsia="en-US"/>
        </w:rPr>
      </w:pPr>
      <w:r w:rsidRPr="00DC3C2B">
        <w:rPr>
          <w:sz w:val="28"/>
          <w:szCs w:val="28"/>
        </w:rPr>
        <w:lastRenderedPageBreak/>
        <w:t>2.16.11. Рабочее место должностного лица</w:t>
      </w:r>
      <w:r w:rsidRPr="00DC3C2B">
        <w:rPr>
          <w:rFonts w:eastAsia="Calibri"/>
          <w:sz w:val="28"/>
          <w:szCs w:val="28"/>
          <w:lang w:eastAsia="en-US"/>
        </w:rPr>
        <w:t xml:space="preserve"> Уполномоченного органа</w:t>
      </w:r>
      <w:r w:rsidRPr="00DC3C2B">
        <w:rPr>
          <w:sz w:val="28"/>
          <w:szCs w:val="28"/>
        </w:rPr>
        <w:t>, предоставляющего муниципальную услугу, оборудуется компьютером</w:t>
      </w:r>
      <w:r w:rsidR="005C387F" w:rsidRPr="00DC3C2B">
        <w:rPr>
          <w:sz w:val="28"/>
          <w:szCs w:val="28"/>
        </w:rPr>
        <w:t xml:space="preserve"> </w:t>
      </w:r>
      <w:r w:rsidRPr="00DC3C2B">
        <w:rPr>
          <w:sz w:val="28"/>
          <w:szCs w:val="28"/>
        </w:rP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703D4" w:rsidRPr="00DC3C2B" w:rsidRDefault="009703D4" w:rsidP="009703D4">
      <w:pPr>
        <w:ind w:firstLine="709"/>
        <w:jc w:val="both"/>
        <w:rPr>
          <w:rFonts w:eastAsia="Calibri"/>
          <w:sz w:val="28"/>
          <w:szCs w:val="28"/>
          <w:lang w:eastAsia="en-US"/>
        </w:rPr>
      </w:pPr>
      <w:r w:rsidRPr="00DC3C2B">
        <w:rPr>
          <w:sz w:val="28"/>
          <w:szCs w:val="28"/>
        </w:rPr>
        <w:t>2.16.12. Должностные лица</w:t>
      </w:r>
      <w:r w:rsidRPr="00DC3C2B">
        <w:rPr>
          <w:rFonts w:eastAsia="Calibri"/>
          <w:sz w:val="28"/>
          <w:szCs w:val="28"/>
          <w:lang w:eastAsia="en-US"/>
        </w:rPr>
        <w:t xml:space="preserve"> Уполномоченного органа</w:t>
      </w:r>
      <w:r w:rsidRPr="00DC3C2B">
        <w:rPr>
          <w:sz w:val="28"/>
          <w:szCs w:val="28"/>
        </w:rPr>
        <w:t xml:space="preserve">, ответственные </w:t>
      </w:r>
      <w:r w:rsidRPr="00DC3C2B">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rsidR="009703D4" w:rsidRPr="00DC3C2B" w:rsidRDefault="009703D4" w:rsidP="009703D4">
      <w:pPr>
        <w:pStyle w:val="ConsPlusNormal"/>
        <w:ind w:firstLine="709"/>
        <w:jc w:val="both"/>
        <w:rPr>
          <w:rFonts w:ascii="Times New Roman" w:hAnsi="Times New Roman" w:cs="Times New Roman"/>
          <w:sz w:val="28"/>
          <w:szCs w:val="28"/>
        </w:rPr>
      </w:pPr>
    </w:p>
    <w:p w:rsidR="009703D4" w:rsidRPr="00DC3C2B" w:rsidRDefault="009703D4" w:rsidP="009703D4">
      <w:pPr>
        <w:autoSpaceDE w:val="0"/>
        <w:autoSpaceDN w:val="0"/>
        <w:adjustRightInd w:val="0"/>
        <w:jc w:val="center"/>
        <w:rPr>
          <w:b/>
          <w:sz w:val="28"/>
          <w:szCs w:val="28"/>
        </w:rPr>
      </w:pPr>
      <w:r w:rsidRPr="00DC3C2B">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возможность получения информации о ходе предоставления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муниципальной услуги, в том числе с использованием информационно-коммуникационных технологий, возможность либо невозможность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получения муниципальной услуги в многофункциональном центре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предоставления государственных и муниципальных услуг (в том числе в полном объеме), по выбору заявителя (экстерриториальный принцип),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посредством запроса о предоставлении нескольких государственных и (или) муниципальных услуг в многофункциональных центрах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предоставления государственных и муниципальных услуг,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предусмотренного </w:t>
      </w:r>
      <w:hyperlink r:id="rId13" w:history="1">
        <w:r w:rsidRPr="00DC3C2B">
          <w:rPr>
            <w:rStyle w:val="a5"/>
            <w:b/>
            <w:color w:val="auto"/>
            <w:sz w:val="28"/>
            <w:szCs w:val="28"/>
            <w:u w:val="none"/>
          </w:rPr>
          <w:t>статьей 15.1</w:t>
        </w:r>
      </w:hyperlink>
      <w:r w:rsidRPr="00DC3C2B">
        <w:rPr>
          <w:b/>
          <w:sz w:val="28"/>
          <w:szCs w:val="28"/>
        </w:rPr>
        <w:t xml:space="preserve"> Федерального закона от 27 июля 2010 г. № 210-ФЗ «Об организации предоставления государственных </w:t>
      </w:r>
    </w:p>
    <w:p w:rsidR="009703D4" w:rsidRPr="00DC3C2B" w:rsidRDefault="009703D4" w:rsidP="009703D4">
      <w:pPr>
        <w:autoSpaceDE w:val="0"/>
        <w:autoSpaceDN w:val="0"/>
        <w:adjustRightInd w:val="0"/>
        <w:jc w:val="center"/>
        <w:rPr>
          <w:b/>
          <w:sz w:val="28"/>
          <w:szCs w:val="28"/>
        </w:rPr>
      </w:pPr>
      <w:r w:rsidRPr="00DC3C2B">
        <w:rPr>
          <w:b/>
          <w:sz w:val="28"/>
          <w:szCs w:val="28"/>
        </w:rPr>
        <w:t>и муниципальных услуг»</w:t>
      </w:r>
    </w:p>
    <w:p w:rsidR="009703D4" w:rsidRPr="00DC3C2B" w:rsidRDefault="009703D4" w:rsidP="009703D4">
      <w:pPr>
        <w:autoSpaceDE w:val="0"/>
        <w:autoSpaceDN w:val="0"/>
        <w:adjustRightInd w:val="0"/>
        <w:ind w:firstLine="709"/>
        <w:jc w:val="both"/>
        <w:rPr>
          <w:sz w:val="28"/>
          <w:szCs w:val="28"/>
        </w:rPr>
      </w:pP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2.17.1. Показателями доступности и качества муниципальной услуги являются:</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9703D4" w:rsidRPr="00DC3C2B" w:rsidRDefault="009703D4" w:rsidP="009703D4">
      <w:pPr>
        <w:widowControl w:val="0"/>
        <w:tabs>
          <w:tab w:val="left" w:pos="851"/>
        </w:tabs>
        <w:ind w:firstLine="709"/>
        <w:jc w:val="both"/>
        <w:rPr>
          <w:sz w:val="28"/>
          <w:szCs w:val="28"/>
        </w:rPr>
      </w:pPr>
      <w:r w:rsidRPr="00DC3C2B">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9703D4" w:rsidRPr="00DC3C2B" w:rsidRDefault="009703D4" w:rsidP="009703D4">
      <w:pPr>
        <w:ind w:firstLine="709"/>
        <w:jc w:val="both"/>
        <w:rPr>
          <w:rFonts w:eastAsia="Calibri"/>
          <w:sz w:val="28"/>
          <w:szCs w:val="28"/>
          <w:lang w:eastAsia="en-US"/>
        </w:rPr>
      </w:pPr>
      <w:r w:rsidRPr="00DC3C2B">
        <w:rPr>
          <w:sz w:val="28"/>
          <w:szCs w:val="28"/>
        </w:rPr>
        <w:t xml:space="preserve">количество взаимодействий заявителя с должностными лицами </w:t>
      </w:r>
      <w:r w:rsidRPr="00DC3C2B">
        <w:rPr>
          <w:rFonts w:eastAsia="Calibri"/>
          <w:sz w:val="28"/>
          <w:szCs w:val="28"/>
          <w:lang w:eastAsia="en-US"/>
        </w:rPr>
        <w:t xml:space="preserve">Уполномоченного органа </w:t>
      </w:r>
      <w:r w:rsidRPr="00DC3C2B">
        <w:rPr>
          <w:sz w:val="28"/>
          <w:szCs w:val="28"/>
        </w:rPr>
        <w:t>при предоставлении муниципальной услуги</w:t>
      </w:r>
      <w:r w:rsidR="005C387F" w:rsidRPr="00DC3C2B">
        <w:rPr>
          <w:sz w:val="28"/>
          <w:szCs w:val="28"/>
        </w:rPr>
        <w:t xml:space="preserve"> </w:t>
      </w:r>
      <w:r w:rsidRPr="00DC3C2B">
        <w:rPr>
          <w:sz w:val="28"/>
          <w:szCs w:val="28"/>
        </w:rPr>
        <w:t xml:space="preserve">и их продолжительность; </w:t>
      </w:r>
    </w:p>
    <w:p w:rsidR="009703D4" w:rsidRPr="00DC3C2B" w:rsidRDefault="009703D4" w:rsidP="009703D4">
      <w:pPr>
        <w:widowControl w:val="0"/>
        <w:ind w:firstLine="709"/>
        <w:jc w:val="both"/>
        <w:rPr>
          <w:sz w:val="28"/>
          <w:szCs w:val="28"/>
        </w:rPr>
      </w:pPr>
      <w:r w:rsidRPr="00DC3C2B">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w:t>
      </w:r>
      <w:r w:rsidRPr="00DC3C2B">
        <w:rPr>
          <w:sz w:val="28"/>
          <w:szCs w:val="28"/>
        </w:rPr>
        <w:lastRenderedPageBreak/>
        <w:t>получении результата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своевременное рассмотрение документов, представленных Заявителем, </w:t>
      </w:r>
      <w:r w:rsidRPr="00DC3C2B">
        <w:rPr>
          <w:sz w:val="28"/>
          <w:szCs w:val="28"/>
        </w:rPr>
        <w:br/>
        <w:t xml:space="preserve">в случае необходимости – с участием Заявителя; </w:t>
      </w:r>
    </w:p>
    <w:p w:rsidR="009703D4" w:rsidRPr="00DC3C2B" w:rsidRDefault="009703D4" w:rsidP="009703D4">
      <w:pPr>
        <w:widowControl w:val="0"/>
        <w:ind w:firstLine="709"/>
        <w:jc w:val="both"/>
        <w:rPr>
          <w:sz w:val="28"/>
          <w:szCs w:val="28"/>
        </w:rPr>
      </w:pPr>
      <w:r w:rsidRPr="00DC3C2B">
        <w:rPr>
          <w:sz w:val="28"/>
          <w:szCs w:val="28"/>
        </w:rPr>
        <w:t>отсутствие обоснованных жалоб со стороны Заявителей по результатам предоставления муниципальной услуги;</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w:t>
      </w:r>
      <w:r w:rsidR="005C387F" w:rsidRPr="00DC3C2B">
        <w:rPr>
          <w:rFonts w:ascii="Times New Roman" w:hAnsi="Times New Roman" w:cs="Times New Roman"/>
          <w:sz w:val="28"/>
          <w:szCs w:val="28"/>
        </w:rPr>
        <w:t xml:space="preserve"> </w:t>
      </w:r>
      <w:r w:rsidRPr="00DC3C2B">
        <w:rPr>
          <w:rFonts w:ascii="Times New Roman" w:hAnsi="Times New Roman" w:cs="Times New Roman"/>
          <w:sz w:val="28"/>
          <w:szCs w:val="28"/>
        </w:rPr>
        <w:t>для предоставления муниципальной услуги, в форме электронного документа, в том числе с использованием Регионального портала.</w:t>
      </w:r>
    </w:p>
    <w:p w:rsidR="009703D4" w:rsidRPr="00DC3C2B" w:rsidRDefault="009703D4" w:rsidP="009703D4">
      <w:pPr>
        <w:pStyle w:val="ConsPlusNormal"/>
        <w:ind w:firstLine="709"/>
        <w:jc w:val="both"/>
        <w:rPr>
          <w:rFonts w:ascii="Times New Roman" w:hAnsi="Times New Roman" w:cs="Times New Roman"/>
          <w:i/>
          <w:sz w:val="28"/>
          <w:szCs w:val="28"/>
        </w:rPr>
      </w:pPr>
      <w:r w:rsidRPr="00DC3C2B">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9703D4" w:rsidRPr="00DC3C2B" w:rsidRDefault="009703D4" w:rsidP="009703D4">
      <w:pPr>
        <w:pStyle w:val="formattext0"/>
        <w:shd w:val="clear" w:color="auto" w:fill="FFFFFF"/>
        <w:spacing w:before="0" w:beforeAutospacing="0" w:after="0" w:afterAutospacing="0"/>
        <w:ind w:firstLine="709"/>
        <w:jc w:val="both"/>
        <w:rPr>
          <w:sz w:val="28"/>
          <w:szCs w:val="28"/>
        </w:rPr>
      </w:pPr>
      <w:r w:rsidRPr="00DC3C2B">
        <w:rPr>
          <w:sz w:val="28"/>
          <w:szCs w:val="28"/>
        </w:rPr>
        <w:t>доступность информации о порядке предоставления муниципальной услуги;</w:t>
      </w:r>
    </w:p>
    <w:p w:rsidR="009703D4" w:rsidRPr="00DC3C2B" w:rsidRDefault="009703D4" w:rsidP="009703D4">
      <w:pPr>
        <w:pStyle w:val="formattext0"/>
        <w:shd w:val="clear" w:color="auto" w:fill="FFFFFF"/>
        <w:spacing w:before="0" w:beforeAutospacing="0" w:after="0" w:afterAutospacing="0"/>
        <w:ind w:firstLine="709"/>
        <w:jc w:val="both"/>
        <w:rPr>
          <w:sz w:val="28"/>
          <w:szCs w:val="28"/>
        </w:rPr>
      </w:pPr>
      <w:r w:rsidRPr="00DC3C2B">
        <w:rPr>
          <w:sz w:val="28"/>
          <w:szCs w:val="28"/>
        </w:rPr>
        <w:t>доступность электронных форм документов, необходимых для предоставления муниципальной услуги;</w:t>
      </w:r>
    </w:p>
    <w:p w:rsidR="009703D4" w:rsidRPr="00DC3C2B" w:rsidRDefault="009703D4" w:rsidP="009703D4">
      <w:pPr>
        <w:pStyle w:val="formattext0"/>
        <w:shd w:val="clear" w:color="auto" w:fill="FFFFFF"/>
        <w:spacing w:before="0" w:beforeAutospacing="0" w:after="0" w:afterAutospacing="0"/>
        <w:ind w:firstLine="709"/>
        <w:jc w:val="both"/>
        <w:rPr>
          <w:sz w:val="28"/>
          <w:szCs w:val="28"/>
        </w:rPr>
      </w:pPr>
      <w:r w:rsidRPr="00DC3C2B">
        <w:rPr>
          <w:sz w:val="28"/>
          <w:szCs w:val="28"/>
        </w:rPr>
        <w:t>доступность инструментов совершения в электронном виде платежей, необходимых для получения муниципальной услуги;</w:t>
      </w:r>
    </w:p>
    <w:p w:rsidR="009703D4" w:rsidRPr="00DC3C2B" w:rsidRDefault="009703D4" w:rsidP="009703D4">
      <w:pPr>
        <w:pStyle w:val="formattext0"/>
        <w:shd w:val="clear" w:color="auto" w:fill="FFFFFF"/>
        <w:spacing w:before="0" w:beforeAutospacing="0" w:after="0" w:afterAutospacing="0"/>
        <w:ind w:firstLine="709"/>
        <w:jc w:val="both"/>
        <w:rPr>
          <w:sz w:val="28"/>
          <w:szCs w:val="28"/>
        </w:rPr>
      </w:pPr>
      <w:r w:rsidRPr="00DC3C2B">
        <w:rPr>
          <w:sz w:val="28"/>
          <w:szCs w:val="28"/>
        </w:rPr>
        <w:t>время ожидания ответа на подачу заявления;</w:t>
      </w:r>
    </w:p>
    <w:p w:rsidR="009703D4" w:rsidRPr="00DC3C2B" w:rsidRDefault="009703D4" w:rsidP="009703D4">
      <w:pPr>
        <w:pStyle w:val="formattext0"/>
        <w:shd w:val="clear" w:color="auto" w:fill="FFFFFF"/>
        <w:spacing w:before="0" w:beforeAutospacing="0" w:after="0" w:afterAutospacing="0"/>
        <w:ind w:firstLine="709"/>
        <w:jc w:val="both"/>
        <w:rPr>
          <w:sz w:val="28"/>
          <w:szCs w:val="28"/>
        </w:rPr>
      </w:pPr>
      <w:r w:rsidRPr="00DC3C2B">
        <w:rPr>
          <w:sz w:val="28"/>
          <w:szCs w:val="28"/>
        </w:rPr>
        <w:t>время предоставления муниципальной услуги;</w:t>
      </w:r>
    </w:p>
    <w:p w:rsidR="009703D4" w:rsidRPr="00DC3C2B" w:rsidRDefault="009703D4" w:rsidP="009703D4">
      <w:pPr>
        <w:pStyle w:val="formattext0"/>
        <w:shd w:val="clear" w:color="auto" w:fill="FFFFFF"/>
        <w:spacing w:before="0" w:beforeAutospacing="0" w:after="0" w:afterAutospacing="0"/>
        <w:ind w:firstLine="709"/>
        <w:jc w:val="both"/>
        <w:rPr>
          <w:sz w:val="28"/>
          <w:szCs w:val="28"/>
        </w:rPr>
      </w:pPr>
      <w:r w:rsidRPr="00DC3C2B">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9703D4" w:rsidRPr="00DC3C2B" w:rsidRDefault="009703D4" w:rsidP="009703D4">
      <w:pPr>
        <w:ind w:firstLine="709"/>
        <w:jc w:val="both"/>
        <w:rPr>
          <w:rFonts w:eastAsia="Calibri"/>
          <w:sz w:val="28"/>
          <w:szCs w:val="28"/>
          <w:lang w:eastAsia="en-US"/>
        </w:rPr>
      </w:pPr>
      <w:r w:rsidRPr="00DC3C2B">
        <w:rPr>
          <w:sz w:val="28"/>
          <w:szCs w:val="28"/>
        </w:rPr>
        <w:t xml:space="preserve">2.17.3. В ходе предоставления муниципальной услуги Заявитель взаимодействует с должностными лицами </w:t>
      </w:r>
      <w:r w:rsidRPr="00DC3C2B">
        <w:rPr>
          <w:rFonts w:eastAsia="Calibri"/>
          <w:sz w:val="28"/>
          <w:szCs w:val="28"/>
          <w:lang w:eastAsia="en-US"/>
        </w:rPr>
        <w:t xml:space="preserve">администрации муниципального образования Ленинградский район </w:t>
      </w:r>
      <w:r w:rsidRPr="00DC3C2B">
        <w:rPr>
          <w:sz w:val="28"/>
          <w:szCs w:val="28"/>
        </w:rPr>
        <w:t>не более двух раз</w:t>
      </w:r>
      <w:r w:rsidRPr="00DC3C2B">
        <w:rPr>
          <w:i/>
          <w:sz w:val="28"/>
          <w:szCs w:val="28"/>
        </w:rPr>
        <w:t xml:space="preserve"> </w:t>
      </w:r>
      <w:r w:rsidRPr="00DC3C2B">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C3C2B">
        <w:rPr>
          <w:i/>
          <w:sz w:val="28"/>
          <w:szCs w:val="28"/>
        </w:rPr>
        <w:t>,</w:t>
      </w:r>
      <w:r w:rsidRPr="00DC3C2B">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9703D4" w:rsidRPr="00DC3C2B" w:rsidRDefault="009703D4" w:rsidP="009703D4">
      <w:pPr>
        <w:ind w:firstLine="709"/>
        <w:jc w:val="both"/>
        <w:rPr>
          <w:rFonts w:eastAsia="Calibri"/>
          <w:sz w:val="28"/>
          <w:szCs w:val="28"/>
          <w:lang w:eastAsia="en-US"/>
        </w:rPr>
      </w:pPr>
      <w:r w:rsidRPr="00DC3C2B">
        <w:rPr>
          <w:sz w:val="28"/>
          <w:szCs w:val="28"/>
        </w:rPr>
        <w:t>В процессе предоставления муниципальной услуги Заявитель вправе обращаться в</w:t>
      </w:r>
      <w:r w:rsidRPr="00DC3C2B">
        <w:rPr>
          <w:rFonts w:eastAsia="Calibri"/>
          <w:sz w:val="28"/>
          <w:szCs w:val="28"/>
          <w:lang w:eastAsia="en-US"/>
        </w:rPr>
        <w:t xml:space="preserve"> администрацию муниципального образования Ленинградский район </w:t>
      </w:r>
      <w:r w:rsidRPr="00DC3C2B">
        <w:rPr>
          <w:sz w:val="28"/>
          <w:szCs w:val="28"/>
        </w:rPr>
        <w:t>за получением информации о ходе предоставления муниципальной услуги неограниченное количество раз.</w:t>
      </w:r>
    </w:p>
    <w:p w:rsidR="009703D4" w:rsidRPr="00DC3C2B" w:rsidRDefault="009703D4" w:rsidP="009703D4">
      <w:pPr>
        <w:ind w:firstLine="709"/>
        <w:jc w:val="both"/>
        <w:rPr>
          <w:sz w:val="28"/>
          <w:szCs w:val="28"/>
        </w:rPr>
      </w:pPr>
      <w:r w:rsidRPr="00DC3C2B">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C3C2B">
        <w:rPr>
          <w:rFonts w:eastAsia="Calibri"/>
          <w:sz w:val="28"/>
          <w:szCs w:val="28"/>
          <w:lang w:eastAsia="en-US"/>
        </w:rPr>
        <w:t xml:space="preserve"> администрацией муниципального образования Ленинградский район</w:t>
      </w:r>
      <w:r w:rsidRPr="00DC3C2B">
        <w:rPr>
          <w:sz w:val="28"/>
          <w:szCs w:val="28"/>
        </w:rPr>
        <w:t xml:space="preserve"> неограниченное количество раз.</w:t>
      </w:r>
    </w:p>
    <w:p w:rsidR="009703D4" w:rsidRPr="00DC3C2B" w:rsidRDefault="009703D4" w:rsidP="009703D4">
      <w:pPr>
        <w:widowControl w:val="0"/>
        <w:ind w:firstLine="709"/>
        <w:jc w:val="both"/>
        <w:rPr>
          <w:sz w:val="28"/>
          <w:szCs w:val="28"/>
        </w:rPr>
      </w:pPr>
      <w:r w:rsidRPr="00DC3C2B">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C3C2B">
        <w:rPr>
          <w:rFonts w:eastAsia="Calibri"/>
          <w:sz w:val="28"/>
          <w:szCs w:val="28"/>
          <w:lang w:eastAsia="en-US"/>
        </w:rPr>
        <w:t>Уполномоченным органом</w:t>
      </w:r>
      <w:r w:rsidRPr="00DC3C2B">
        <w:rPr>
          <w:sz w:val="28"/>
          <w:szCs w:val="28"/>
        </w:rPr>
        <w:t>.</w:t>
      </w:r>
    </w:p>
    <w:p w:rsidR="009703D4" w:rsidRPr="00DC3C2B" w:rsidRDefault="009703D4" w:rsidP="009703D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получения информации о порядке и сроках предоставления муниципальной услуги;</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записи на прием в МФЦ для подачи запроса о предоставлении муниципальной услуги;</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формирования запроса о предоставлении муниципальной услуги;</w:t>
      </w:r>
    </w:p>
    <w:p w:rsidR="009703D4" w:rsidRPr="00DC3C2B" w:rsidRDefault="009703D4" w:rsidP="009703D4">
      <w:pPr>
        <w:ind w:firstLine="709"/>
        <w:jc w:val="both"/>
        <w:rPr>
          <w:i/>
          <w:sz w:val="28"/>
          <w:szCs w:val="28"/>
        </w:rPr>
      </w:pPr>
      <w:r w:rsidRPr="00DC3C2B">
        <w:rPr>
          <w:sz w:val="28"/>
          <w:szCs w:val="28"/>
        </w:rPr>
        <w:t>приема и регистрации</w:t>
      </w:r>
      <w:r w:rsidRPr="00DC3C2B">
        <w:rPr>
          <w:rFonts w:eastAsia="Calibri"/>
          <w:sz w:val="28"/>
          <w:szCs w:val="28"/>
          <w:lang w:eastAsia="en-US"/>
        </w:rPr>
        <w:t xml:space="preserve"> Уполномоченным органом </w:t>
      </w:r>
      <w:r w:rsidRPr="00DC3C2B">
        <w:rPr>
          <w:sz w:val="28"/>
          <w:szCs w:val="28"/>
        </w:rPr>
        <w:t>заявления и иных документов, необходимых для предоставления муниципальной услуги;</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получения результата предоставления муниципальной услуги;</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получения сведений о ходе выполнения запроса;</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осуществления оценки качества предоставления муниципальной услуги;</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DC3C2B">
        <w:rPr>
          <w:sz w:val="28"/>
          <w:szCs w:val="28"/>
        </w:rPr>
        <w:br/>
        <w:t xml:space="preserve">в соответствии со статьей 15.1 Федерального закона </w:t>
      </w:r>
      <w:r w:rsidRPr="00DC3C2B">
        <w:rPr>
          <w:iCs/>
          <w:sz w:val="28"/>
          <w:szCs w:val="28"/>
        </w:rPr>
        <w:t>от 27 июля 2010 г.</w:t>
      </w:r>
      <w:r w:rsidR="00DF7701" w:rsidRPr="00DC3C2B">
        <w:rPr>
          <w:iCs/>
          <w:sz w:val="28"/>
          <w:szCs w:val="28"/>
        </w:rPr>
        <w:t xml:space="preserve"> </w:t>
      </w:r>
      <w:r w:rsidRPr="00DC3C2B">
        <w:rPr>
          <w:iCs/>
          <w:sz w:val="28"/>
          <w:szCs w:val="28"/>
        </w:rPr>
        <w:t>№ 210-ФЗ «Об организации предоставления государственных</w:t>
      </w:r>
      <w:r w:rsidR="00DF7701" w:rsidRPr="00DC3C2B">
        <w:rPr>
          <w:iCs/>
          <w:sz w:val="28"/>
          <w:szCs w:val="28"/>
        </w:rPr>
        <w:t xml:space="preserve"> </w:t>
      </w:r>
      <w:r w:rsidRPr="00DC3C2B">
        <w:rPr>
          <w:iCs/>
          <w:sz w:val="28"/>
          <w:szCs w:val="28"/>
        </w:rPr>
        <w:t>и муниципальных услуг»</w:t>
      </w:r>
      <w:r w:rsidRPr="00DC3C2B">
        <w:rPr>
          <w:sz w:val="28"/>
          <w:szCs w:val="28"/>
        </w:rPr>
        <w:t xml:space="preserve"> раздела «Стандарт предоставления государственной (муниципальной) услуги» (далее – комплексный запрос).</w:t>
      </w:r>
    </w:p>
    <w:p w:rsidR="009703D4" w:rsidRPr="00DC3C2B" w:rsidRDefault="009703D4" w:rsidP="009703D4">
      <w:pPr>
        <w:autoSpaceDE w:val="0"/>
        <w:autoSpaceDN w:val="0"/>
        <w:adjustRightInd w:val="0"/>
        <w:ind w:firstLine="709"/>
        <w:jc w:val="both"/>
        <w:rPr>
          <w:sz w:val="28"/>
          <w:szCs w:val="28"/>
        </w:rPr>
      </w:pPr>
      <w:r w:rsidRPr="00DC3C2B">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9703D4" w:rsidRPr="00DC3C2B" w:rsidRDefault="009703D4" w:rsidP="009703D4">
      <w:pPr>
        <w:ind w:firstLine="709"/>
        <w:jc w:val="both"/>
        <w:rPr>
          <w:sz w:val="28"/>
          <w:szCs w:val="28"/>
        </w:rPr>
      </w:pPr>
      <w:r w:rsidRPr="00DC3C2B">
        <w:rPr>
          <w:sz w:val="28"/>
          <w:szCs w:val="28"/>
        </w:rPr>
        <w:t>Заявление, составленное МФЦ на основании комплексного запроса Заявителя, должно быть подписано уполномоченным работником МФЦ</w:t>
      </w:r>
      <w:r w:rsidR="00DF7701" w:rsidRPr="00DC3C2B">
        <w:rPr>
          <w:sz w:val="28"/>
          <w:szCs w:val="28"/>
        </w:rPr>
        <w:t xml:space="preserve"> </w:t>
      </w:r>
      <w:r w:rsidRPr="00DC3C2B">
        <w:rPr>
          <w:sz w:val="28"/>
          <w:szCs w:val="28"/>
        </w:rPr>
        <w:t>и скреплено печатью МФЦ.</w:t>
      </w:r>
    </w:p>
    <w:p w:rsidR="009703D4" w:rsidRPr="00DC3C2B" w:rsidRDefault="009703D4" w:rsidP="009703D4">
      <w:pPr>
        <w:ind w:firstLine="709"/>
        <w:jc w:val="both"/>
        <w:rPr>
          <w:rFonts w:eastAsia="Calibri"/>
          <w:sz w:val="28"/>
          <w:szCs w:val="28"/>
          <w:lang w:eastAsia="en-US"/>
        </w:rPr>
      </w:pPr>
      <w:r w:rsidRPr="00DC3C2B">
        <w:rPr>
          <w:sz w:val="28"/>
          <w:szCs w:val="28"/>
        </w:rPr>
        <w:t>Заявление, составленное на основании комплексного запроса,</w:t>
      </w:r>
      <w:r w:rsidR="00DF7701" w:rsidRPr="00DC3C2B">
        <w:rPr>
          <w:sz w:val="28"/>
          <w:szCs w:val="28"/>
        </w:rPr>
        <w:t xml:space="preserve"> </w:t>
      </w:r>
      <w:r w:rsidRPr="00DC3C2B">
        <w:rPr>
          <w:sz w:val="28"/>
          <w:szCs w:val="28"/>
        </w:rPr>
        <w:t>и документы, необходимые для предоставления муниципальной услуги, направляются в</w:t>
      </w:r>
      <w:r w:rsidRPr="00DC3C2B">
        <w:rPr>
          <w:rFonts w:eastAsia="Calibri"/>
          <w:sz w:val="28"/>
          <w:szCs w:val="28"/>
          <w:lang w:eastAsia="en-US"/>
        </w:rPr>
        <w:t xml:space="preserve"> Уполномоченный орган </w:t>
      </w:r>
      <w:r w:rsidRPr="00DC3C2B">
        <w:rPr>
          <w:sz w:val="28"/>
          <w:szCs w:val="28"/>
        </w:rPr>
        <w:t>с приложением копии комплексного запроса, заверенной МФЦ.</w:t>
      </w:r>
    </w:p>
    <w:p w:rsidR="009703D4" w:rsidRPr="00DC3C2B" w:rsidRDefault="009703D4" w:rsidP="009703D4">
      <w:pPr>
        <w:ind w:firstLine="709"/>
        <w:jc w:val="both"/>
        <w:rPr>
          <w:rFonts w:eastAsia="Calibri"/>
          <w:sz w:val="28"/>
          <w:szCs w:val="28"/>
          <w:lang w:eastAsia="en-US"/>
        </w:rPr>
      </w:pPr>
      <w:r w:rsidRPr="00DC3C2B">
        <w:rPr>
          <w:sz w:val="28"/>
          <w:szCs w:val="28"/>
        </w:rPr>
        <w:t xml:space="preserve">Направление МФЦ заявлений, а также указанных в части 4 статьи 15.1 статьи Федерального закона </w:t>
      </w:r>
      <w:r w:rsidRPr="00DC3C2B">
        <w:rPr>
          <w:iCs/>
          <w:sz w:val="28"/>
          <w:szCs w:val="28"/>
        </w:rPr>
        <w:t>от 27 июля 2010 г. № 210-ФЗ «Об организации предоставления государственных и муниципальных услуг»</w:t>
      </w:r>
      <w:r w:rsidRPr="00DC3C2B">
        <w:rPr>
          <w:sz w:val="28"/>
          <w:szCs w:val="28"/>
        </w:rPr>
        <w:t xml:space="preserve"> документов</w:t>
      </w:r>
      <w:r w:rsidR="00DF7701" w:rsidRPr="00DC3C2B">
        <w:rPr>
          <w:sz w:val="28"/>
          <w:szCs w:val="28"/>
        </w:rPr>
        <w:t xml:space="preserve"> </w:t>
      </w:r>
      <w:r w:rsidRPr="00DC3C2B">
        <w:rPr>
          <w:sz w:val="28"/>
          <w:szCs w:val="28"/>
        </w:rPr>
        <w:t>в</w:t>
      </w:r>
      <w:r w:rsidRPr="00DC3C2B">
        <w:rPr>
          <w:rFonts w:eastAsia="Calibri"/>
          <w:sz w:val="28"/>
          <w:szCs w:val="28"/>
          <w:lang w:eastAsia="en-US"/>
        </w:rPr>
        <w:t xml:space="preserve"> Уполномоченный орган </w:t>
      </w:r>
      <w:r w:rsidRPr="00DC3C2B">
        <w:rPr>
          <w:sz w:val="28"/>
          <w:szCs w:val="28"/>
        </w:rPr>
        <w:t>осуществляется не позднее одного рабочего дня, следующего за днем получения комплексного запроса.</w:t>
      </w:r>
    </w:p>
    <w:p w:rsidR="009703D4" w:rsidRPr="00DC3C2B" w:rsidRDefault="009703D4" w:rsidP="009703D4">
      <w:pPr>
        <w:ind w:firstLine="709"/>
        <w:jc w:val="both"/>
        <w:rPr>
          <w:sz w:val="28"/>
          <w:szCs w:val="28"/>
        </w:rPr>
      </w:pPr>
      <w:r w:rsidRPr="00DC3C2B">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w:t>
      </w:r>
      <w:r w:rsidRPr="00DC3C2B">
        <w:rPr>
          <w:sz w:val="28"/>
          <w:szCs w:val="28"/>
        </w:rPr>
        <w:lastRenderedPageBreak/>
        <w:t xml:space="preserve">предоставлении которой отказано, необходима для предоставления иных государственных (муниципальных) услуг, включенных в комплексный запрос. </w:t>
      </w:r>
    </w:p>
    <w:p w:rsidR="009703D4" w:rsidRPr="00DC3C2B" w:rsidRDefault="009703D4" w:rsidP="009703D4">
      <w:pPr>
        <w:autoSpaceDE w:val="0"/>
        <w:autoSpaceDN w:val="0"/>
        <w:adjustRightInd w:val="0"/>
        <w:jc w:val="center"/>
        <w:rPr>
          <w:b/>
          <w:i/>
          <w:sz w:val="28"/>
          <w:szCs w:val="28"/>
          <w:u w:val="single"/>
        </w:rPr>
      </w:pPr>
    </w:p>
    <w:p w:rsidR="009703D4" w:rsidRPr="00DC3C2B" w:rsidRDefault="009703D4" w:rsidP="009703D4">
      <w:pPr>
        <w:autoSpaceDE w:val="0"/>
        <w:autoSpaceDN w:val="0"/>
        <w:adjustRightInd w:val="0"/>
        <w:jc w:val="center"/>
        <w:rPr>
          <w:b/>
          <w:sz w:val="28"/>
          <w:szCs w:val="28"/>
        </w:rPr>
      </w:pPr>
      <w:r w:rsidRPr="00DC3C2B">
        <w:rPr>
          <w:b/>
          <w:sz w:val="28"/>
          <w:szCs w:val="28"/>
        </w:rPr>
        <w:t xml:space="preserve">2.18. Иные требования, в том числе учитывающие особенности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предоставления муниципальной услуги по экстерриториальному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принципу (в случае, если муниципальная услуга предоставляется по </w:t>
      </w:r>
    </w:p>
    <w:p w:rsidR="009703D4" w:rsidRPr="00DC3C2B" w:rsidRDefault="009703D4" w:rsidP="009703D4">
      <w:pPr>
        <w:autoSpaceDE w:val="0"/>
        <w:autoSpaceDN w:val="0"/>
        <w:adjustRightInd w:val="0"/>
        <w:jc w:val="center"/>
        <w:rPr>
          <w:b/>
          <w:sz w:val="28"/>
          <w:szCs w:val="28"/>
        </w:rPr>
      </w:pPr>
      <w:r w:rsidRPr="00DC3C2B">
        <w:rPr>
          <w:b/>
          <w:sz w:val="28"/>
          <w:szCs w:val="28"/>
        </w:rPr>
        <w:t xml:space="preserve">экстерриториальному принципу) и особенности предоставления </w:t>
      </w:r>
    </w:p>
    <w:p w:rsidR="009703D4" w:rsidRPr="00DC3C2B" w:rsidRDefault="009703D4" w:rsidP="009703D4">
      <w:pPr>
        <w:autoSpaceDE w:val="0"/>
        <w:autoSpaceDN w:val="0"/>
        <w:adjustRightInd w:val="0"/>
        <w:jc w:val="center"/>
        <w:rPr>
          <w:b/>
          <w:sz w:val="28"/>
          <w:szCs w:val="28"/>
        </w:rPr>
      </w:pPr>
      <w:r w:rsidRPr="00DC3C2B">
        <w:rPr>
          <w:b/>
          <w:sz w:val="28"/>
          <w:szCs w:val="28"/>
        </w:rPr>
        <w:t>муниципальной услуги в электронной форме</w:t>
      </w:r>
    </w:p>
    <w:p w:rsidR="009703D4" w:rsidRPr="00DC3C2B" w:rsidRDefault="009703D4" w:rsidP="009703D4">
      <w:pPr>
        <w:autoSpaceDE w:val="0"/>
        <w:autoSpaceDN w:val="0"/>
        <w:adjustRightInd w:val="0"/>
        <w:ind w:firstLine="709"/>
        <w:jc w:val="both"/>
        <w:rPr>
          <w:sz w:val="28"/>
          <w:szCs w:val="28"/>
        </w:rPr>
      </w:pPr>
    </w:p>
    <w:p w:rsidR="009703D4" w:rsidRPr="00DC3C2B" w:rsidRDefault="009703D4" w:rsidP="009703D4">
      <w:pPr>
        <w:autoSpaceDE w:val="0"/>
        <w:autoSpaceDN w:val="0"/>
        <w:adjustRightInd w:val="0"/>
        <w:ind w:firstLine="709"/>
        <w:jc w:val="both"/>
        <w:rPr>
          <w:sz w:val="28"/>
          <w:szCs w:val="28"/>
        </w:rPr>
      </w:pPr>
      <w:r w:rsidRPr="00DC3C2B">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9703D4" w:rsidRPr="00DC3C2B" w:rsidRDefault="009703D4" w:rsidP="009703D4">
      <w:pPr>
        <w:tabs>
          <w:tab w:val="left" w:pos="8232"/>
        </w:tabs>
        <w:ind w:firstLine="709"/>
        <w:jc w:val="both"/>
        <w:rPr>
          <w:sz w:val="28"/>
          <w:szCs w:val="28"/>
        </w:rPr>
      </w:pPr>
      <w:r w:rsidRPr="00DC3C2B">
        <w:rPr>
          <w:sz w:val="28"/>
          <w:szCs w:val="28"/>
        </w:rPr>
        <w:t>на бумажном носителе в</w:t>
      </w:r>
      <w:r w:rsidRPr="00DC3C2B">
        <w:rPr>
          <w:rFonts w:eastAsia="Calibri"/>
          <w:sz w:val="28"/>
          <w:szCs w:val="28"/>
          <w:lang w:eastAsia="en-US"/>
        </w:rPr>
        <w:t xml:space="preserve"> Уполномоченный орган </w:t>
      </w:r>
      <w:r w:rsidRPr="00DC3C2B">
        <w:rPr>
          <w:sz w:val="28"/>
          <w:szCs w:val="28"/>
        </w:rPr>
        <w:t xml:space="preserve">при личном обращении; </w:t>
      </w:r>
    </w:p>
    <w:p w:rsidR="009703D4" w:rsidRPr="00DC3C2B" w:rsidRDefault="009703D4" w:rsidP="009703D4">
      <w:pPr>
        <w:tabs>
          <w:tab w:val="left" w:pos="8232"/>
        </w:tabs>
        <w:ind w:firstLine="709"/>
        <w:jc w:val="both"/>
        <w:rPr>
          <w:sz w:val="28"/>
          <w:szCs w:val="28"/>
        </w:rPr>
      </w:pPr>
      <w:r w:rsidRPr="00DC3C2B">
        <w:rPr>
          <w:sz w:val="28"/>
          <w:szCs w:val="28"/>
        </w:rPr>
        <w:t>на бумажном носителе в Уполномоченный орган посредством почтовой связи;</w:t>
      </w:r>
    </w:p>
    <w:p w:rsidR="009703D4" w:rsidRPr="00DC3C2B" w:rsidRDefault="009703D4" w:rsidP="009703D4">
      <w:pPr>
        <w:autoSpaceDE w:val="0"/>
        <w:autoSpaceDN w:val="0"/>
        <w:adjustRightInd w:val="0"/>
        <w:ind w:firstLine="709"/>
        <w:jc w:val="both"/>
        <w:rPr>
          <w:sz w:val="28"/>
          <w:szCs w:val="28"/>
        </w:rPr>
      </w:pPr>
      <w:r w:rsidRPr="00DC3C2B">
        <w:rPr>
          <w:sz w:val="28"/>
          <w:szCs w:val="28"/>
        </w:rPr>
        <w:t>на бумажном носителе в МФЦ при личном обращении;</w:t>
      </w:r>
    </w:p>
    <w:p w:rsidR="009703D4" w:rsidRPr="00DC3C2B" w:rsidRDefault="009703D4" w:rsidP="009703D4">
      <w:pPr>
        <w:autoSpaceDE w:val="0"/>
        <w:autoSpaceDN w:val="0"/>
        <w:adjustRightInd w:val="0"/>
        <w:ind w:firstLine="709"/>
        <w:jc w:val="both"/>
        <w:rPr>
          <w:sz w:val="28"/>
          <w:szCs w:val="28"/>
        </w:rPr>
      </w:pPr>
      <w:r w:rsidRPr="00DC3C2B">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2.18.2. МФЦ при обращении Заявителя за предоставлением муниципальной услуги осуществляют: </w:t>
      </w:r>
    </w:p>
    <w:p w:rsidR="009703D4" w:rsidRPr="00DC3C2B" w:rsidRDefault="009703D4" w:rsidP="009703D4">
      <w:pPr>
        <w:ind w:firstLine="709"/>
        <w:jc w:val="both"/>
        <w:rPr>
          <w:sz w:val="28"/>
          <w:szCs w:val="28"/>
        </w:rPr>
      </w:pPr>
      <w:r w:rsidRPr="00DC3C2B">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3D4" w:rsidRPr="00DC3C2B" w:rsidRDefault="009703D4" w:rsidP="009703D4">
      <w:pPr>
        <w:ind w:firstLine="709"/>
        <w:jc w:val="both"/>
        <w:rPr>
          <w:rFonts w:eastAsia="Calibri"/>
          <w:sz w:val="28"/>
          <w:szCs w:val="28"/>
          <w:lang w:eastAsia="en-US"/>
        </w:rPr>
      </w:pPr>
      <w:r w:rsidRPr="00DC3C2B">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DC3C2B">
        <w:rPr>
          <w:rFonts w:eastAsia="Calibri"/>
          <w:sz w:val="28"/>
          <w:szCs w:val="28"/>
          <w:lang w:eastAsia="en-US"/>
        </w:rPr>
        <w:t xml:space="preserve"> Уполномоченный орган</w:t>
      </w:r>
      <w:r w:rsidRPr="00DC3C2B">
        <w:rPr>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2.18.3. При направлении заявлений и документов в электронной форме </w:t>
      </w:r>
      <w:r w:rsidRPr="00DC3C2B">
        <w:rPr>
          <w:sz w:val="28"/>
          <w:szCs w:val="28"/>
        </w:rPr>
        <w:br/>
        <w:t>с использованием Регионального портала, заявление и документы должны быть подписаны усиленной </w:t>
      </w:r>
      <w:hyperlink r:id="rId14" w:anchor="/document/12184522/entry/54" w:history="1">
        <w:r w:rsidRPr="00DC3C2B">
          <w:rPr>
            <w:sz w:val="28"/>
            <w:szCs w:val="28"/>
          </w:rPr>
          <w:t>квалифицированной электронной подписью</w:t>
        </w:r>
      </w:hyperlink>
      <w:r w:rsidRPr="00DC3C2B">
        <w:rPr>
          <w:sz w:val="28"/>
          <w:szCs w:val="28"/>
        </w:rPr>
        <w:t xml:space="preserve"> в соответствии с требованиями </w:t>
      </w:r>
      <w:hyperlink r:id="rId15" w:anchor="/document/12184522/entry/0" w:history="1">
        <w:r w:rsidRPr="00DC3C2B">
          <w:rPr>
            <w:sz w:val="28"/>
            <w:szCs w:val="28"/>
          </w:rPr>
          <w:t>Федерального закона</w:t>
        </w:r>
      </w:hyperlink>
      <w:r w:rsidRPr="00DC3C2B">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w:t>
      </w:r>
      <w:r w:rsidR="005C387F" w:rsidRPr="00DC3C2B">
        <w:rPr>
          <w:sz w:val="28"/>
          <w:szCs w:val="28"/>
        </w:rPr>
        <w:t xml:space="preserve"> </w:t>
      </w:r>
      <w:r w:rsidRPr="00DC3C2B">
        <w:rPr>
          <w:sz w:val="28"/>
          <w:szCs w:val="28"/>
        </w:rPr>
        <w:t>и муниципальных услуг».</w:t>
      </w:r>
    </w:p>
    <w:p w:rsidR="009703D4" w:rsidRPr="00DC3C2B" w:rsidRDefault="009703D4" w:rsidP="009703D4">
      <w:pPr>
        <w:widowControl w:val="0"/>
        <w:tabs>
          <w:tab w:val="left" w:pos="4270"/>
        </w:tabs>
        <w:autoSpaceDE w:val="0"/>
        <w:autoSpaceDN w:val="0"/>
        <w:adjustRightInd w:val="0"/>
        <w:ind w:firstLine="709"/>
        <w:jc w:val="both"/>
        <w:rPr>
          <w:rFonts w:eastAsia="Tahoma"/>
          <w:sz w:val="28"/>
          <w:szCs w:val="28"/>
        </w:rPr>
      </w:pPr>
      <w:r w:rsidRPr="00DC3C2B">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DC3C2B">
        <w:rPr>
          <w:rFonts w:eastAsia="Tahoma"/>
          <w:sz w:val="28"/>
          <w:szCs w:val="28"/>
          <w:vertAlign w:val="superscript"/>
        </w:rPr>
        <w:t xml:space="preserve">1 </w:t>
      </w:r>
      <w:r w:rsidRPr="00DC3C2B">
        <w:rPr>
          <w:rFonts w:eastAsia="Tahoma"/>
          <w:sz w:val="28"/>
          <w:szCs w:val="28"/>
        </w:rPr>
        <w:t xml:space="preserve">Правил определения видов электронной подписи, использование которых допускается при обращении </w:t>
      </w:r>
      <w:r w:rsidRPr="00DC3C2B">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DC3C2B">
        <w:rPr>
          <w:rFonts w:eastAsia="Tahoma"/>
          <w:sz w:val="28"/>
          <w:szCs w:val="28"/>
        </w:rPr>
        <w:br/>
        <w:t xml:space="preserve">№ 634 «О видах электронной подписи, использование которых допускается </w:t>
      </w:r>
      <w:r w:rsidRPr="00DC3C2B">
        <w:rPr>
          <w:rFonts w:eastAsia="Tahoma"/>
          <w:sz w:val="28"/>
          <w:szCs w:val="28"/>
        </w:rPr>
        <w:lastRenderedPageBreak/>
        <w:t>при обращении за получением государственных и муниципальных услуг», согласно которому, в случае если при обращении в электронной форме</w:t>
      </w:r>
      <w:r w:rsidR="00DF7701" w:rsidRPr="00DC3C2B">
        <w:rPr>
          <w:rFonts w:eastAsia="Tahoma"/>
          <w:sz w:val="28"/>
          <w:szCs w:val="28"/>
        </w:rPr>
        <w:t xml:space="preserve"> </w:t>
      </w:r>
      <w:r w:rsidRPr="00DC3C2B">
        <w:rPr>
          <w:rFonts w:eastAsia="Tahoma"/>
          <w:sz w:val="28"/>
          <w:szCs w:val="28"/>
        </w:rPr>
        <w:t xml:space="preserve">за получением муниципальной услуги идентификация и аутентификация Заявителя - физического лица осуществляются с использованием </w:t>
      </w:r>
      <w:r w:rsidRPr="00DC3C2B">
        <w:rPr>
          <w:sz w:val="28"/>
          <w:szCs w:val="28"/>
        </w:rPr>
        <w:t>федеральной государственной информационной системы «Единая система идентификации</w:t>
      </w:r>
      <w:r w:rsidR="00DF7701" w:rsidRPr="00DC3C2B">
        <w:rPr>
          <w:sz w:val="28"/>
          <w:szCs w:val="28"/>
        </w:rPr>
        <w:t xml:space="preserve"> </w:t>
      </w:r>
      <w:r w:rsidRPr="00DC3C2B">
        <w:rPr>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DC3C2B">
        <w:rPr>
          <w:rFonts w:eastAsia="Tahoma"/>
          <w:sz w:val="28"/>
          <w:szCs w:val="28"/>
        </w:rPr>
        <w:t>, Заявитель вправе использовать простую электронную подпись при обращении</w:t>
      </w:r>
      <w:r w:rsidR="00DF7701" w:rsidRPr="00DC3C2B">
        <w:rPr>
          <w:rFonts w:eastAsia="Tahoma"/>
          <w:sz w:val="28"/>
          <w:szCs w:val="28"/>
        </w:rPr>
        <w:t xml:space="preserve"> </w:t>
      </w:r>
      <w:r w:rsidRPr="00DC3C2B">
        <w:rPr>
          <w:rFonts w:eastAsia="Tahoma"/>
          <w:sz w:val="28"/>
          <w:szCs w:val="28"/>
        </w:rP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616B5" w:rsidRPr="00DC3C2B" w:rsidRDefault="008616B5" w:rsidP="00767C3E">
      <w:pPr>
        <w:autoSpaceDE w:val="0"/>
        <w:autoSpaceDN w:val="0"/>
        <w:adjustRightInd w:val="0"/>
        <w:jc w:val="center"/>
        <w:outlineLvl w:val="1"/>
        <w:rPr>
          <w:sz w:val="28"/>
          <w:szCs w:val="28"/>
        </w:rPr>
      </w:pP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3. Состав, последовательность и сроки выполнения</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административных процедур (действий), требования к порядку</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их выполнения, в том числе особенности выполнения</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административных процедур в электронной форме</w:t>
      </w:r>
    </w:p>
    <w:p w:rsidR="009703D4" w:rsidRPr="00DC3C2B" w:rsidRDefault="009703D4" w:rsidP="009703D4">
      <w:pPr>
        <w:pStyle w:val="ConsPlusTitle"/>
        <w:jc w:val="center"/>
        <w:rPr>
          <w:rFonts w:ascii="Times New Roman" w:hAnsi="Times New Roman" w:cs="Times New Roman"/>
          <w:sz w:val="28"/>
          <w:szCs w:val="28"/>
        </w:rPr>
      </w:pPr>
    </w:p>
    <w:p w:rsidR="009703D4" w:rsidRPr="00DC3C2B" w:rsidRDefault="009703D4" w:rsidP="009703D4">
      <w:pPr>
        <w:pStyle w:val="ConsPlusTitle"/>
        <w:jc w:val="center"/>
        <w:rPr>
          <w:rFonts w:ascii="Times New Roman" w:hAnsi="Times New Roman" w:cs="Times New Roman"/>
          <w:sz w:val="28"/>
          <w:szCs w:val="28"/>
        </w:rPr>
      </w:pPr>
      <w:r w:rsidRPr="00DC3C2B">
        <w:rPr>
          <w:rFonts w:ascii="Times New Roman" w:hAnsi="Times New Roman" w:cs="Times New Roman"/>
          <w:sz w:val="28"/>
          <w:szCs w:val="28"/>
        </w:rPr>
        <w:t xml:space="preserve">3.1. Исчерпывающий перечень административных процедур </w:t>
      </w:r>
      <w:r w:rsidRPr="00DC3C2B">
        <w:rPr>
          <w:rFonts w:ascii="Times New Roman" w:hAnsi="Times New Roman" w:cs="Times New Roman"/>
          <w:sz w:val="28"/>
          <w:szCs w:val="28"/>
        </w:rPr>
        <w:br/>
        <w:t>(действий) при предоставлении муниципальной услуги</w:t>
      </w:r>
    </w:p>
    <w:p w:rsidR="009703D4" w:rsidRPr="00DC3C2B" w:rsidRDefault="009703D4" w:rsidP="009703D4">
      <w:pPr>
        <w:pStyle w:val="ConsPlusNormal"/>
        <w:ind w:firstLine="709"/>
        <w:jc w:val="both"/>
        <w:rPr>
          <w:rFonts w:ascii="Times New Roman" w:hAnsi="Times New Roman" w:cs="Times New Roman"/>
          <w:sz w:val="28"/>
          <w:szCs w:val="28"/>
        </w:rPr>
      </w:pPr>
    </w:p>
    <w:p w:rsidR="009703D4" w:rsidRPr="00DC3C2B" w:rsidRDefault="009703D4" w:rsidP="009703D4">
      <w:pPr>
        <w:autoSpaceDE w:val="0"/>
        <w:autoSpaceDN w:val="0"/>
        <w:adjustRightInd w:val="0"/>
        <w:ind w:firstLine="709"/>
        <w:jc w:val="both"/>
        <w:rPr>
          <w:bCs/>
          <w:sz w:val="28"/>
          <w:szCs w:val="28"/>
        </w:rPr>
      </w:pPr>
      <w:r w:rsidRPr="00DC3C2B">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9703D4" w:rsidRPr="00DC3C2B" w:rsidRDefault="009703D4" w:rsidP="009703D4">
      <w:pPr>
        <w:autoSpaceDE w:val="0"/>
        <w:autoSpaceDN w:val="0"/>
        <w:adjustRightInd w:val="0"/>
        <w:ind w:firstLine="709"/>
        <w:jc w:val="both"/>
        <w:rPr>
          <w:sz w:val="28"/>
          <w:szCs w:val="28"/>
        </w:rPr>
      </w:pPr>
      <w:r w:rsidRPr="00DC3C2B">
        <w:rPr>
          <w:sz w:val="28"/>
          <w:szCs w:val="28"/>
        </w:rPr>
        <w:t>прием (регистрация) заявления и прилагаемых к нему документов;</w:t>
      </w:r>
    </w:p>
    <w:p w:rsidR="009703D4" w:rsidRPr="00DC3C2B" w:rsidRDefault="009703D4" w:rsidP="009703D4">
      <w:pPr>
        <w:autoSpaceDE w:val="0"/>
        <w:autoSpaceDN w:val="0"/>
        <w:adjustRightInd w:val="0"/>
        <w:ind w:firstLine="709"/>
        <w:jc w:val="both"/>
        <w:rPr>
          <w:i/>
          <w:sz w:val="28"/>
          <w:szCs w:val="28"/>
        </w:rPr>
      </w:pPr>
      <w:r w:rsidRPr="00DC3C2B">
        <w:rPr>
          <w:sz w:val="28"/>
          <w:szCs w:val="28"/>
        </w:rPr>
        <w:t xml:space="preserve">запрос документов, указанных в </w:t>
      </w:r>
      <w:hyperlink r:id="rId16" w:history="1">
        <w:r w:rsidRPr="00DC3C2B">
          <w:rPr>
            <w:sz w:val="28"/>
            <w:szCs w:val="28"/>
          </w:rPr>
          <w:t>подразделе 2.7</w:t>
        </w:r>
      </w:hyperlink>
      <w:r w:rsidRPr="00DC3C2B">
        <w:rPr>
          <w:sz w:val="28"/>
          <w:szCs w:val="28"/>
        </w:rPr>
        <w:t xml:space="preserve"> Регламента, в рамках межведомственного взаимодействия;</w:t>
      </w:r>
    </w:p>
    <w:p w:rsidR="009703D4" w:rsidRPr="00DC3C2B" w:rsidRDefault="009703D4" w:rsidP="009703D4">
      <w:pPr>
        <w:autoSpaceDE w:val="0"/>
        <w:autoSpaceDN w:val="0"/>
        <w:adjustRightInd w:val="0"/>
        <w:ind w:firstLine="709"/>
        <w:jc w:val="both"/>
        <w:rPr>
          <w:bCs/>
          <w:sz w:val="28"/>
          <w:szCs w:val="28"/>
        </w:rPr>
      </w:pPr>
      <w:r w:rsidRPr="00DC3C2B">
        <w:rPr>
          <w:sz w:val="28"/>
          <w:szCs w:val="28"/>
        </w:rPr>
        <w:t>рассмотрение заявления и прилагаемых к нему документов;</w:t>
      </w:r>
    </w:p>
    <w:p w:rsidR="009703D4" w:rsidRPr="00DC3C2B" w:rsidRDefault="009703D4" w:rsidP="009703D4">
      <w:pPr>
        <w:autoSpaceDE w:val="0"/>
        <w:autoSpaceDN w:val="0"/>
        <w:adjustRightInd w:val="0"/>
        <w:ind w:firstLine="709"/>
        <w:jc w:val="both"/>
        <w:rPr>
          <w:bCs/>
          <w:sz w:val="28"/>
          <w:szCs w:val="28"/>
        </w:rPr>
      </w:pPr>
      <w:r w:rsidRPr="00DC3C2B">
        <w:rPr>
          <w:sz w:val="28"/>
          <w:szCs w:val="28"/>
        </w:rPr>
        <w:t>принятие решения о предоставлении либо об отказе в предоставлении муниципальной услуги;</w:t>
      </w:r>
    </w:p>
    <w:p w:rsidR="009703D4" w:rsidRPr="00DC3C2B" w:rsidRDefault="009703D4" w:rsidP="009703D4">
      <w:pPr>
        <w:autoSpaceDE w:val="0"/>
        <w:autoSpaceDN w:val="0"/>
        <w:adjustRightInd w:val="0"/>
        <w:ind w:firstLine="709"/>
        <w:jc w:val="both"/>
        <w:rPr>
          <w:bCs/>
          <w:sz w:val="28"/>
          <w:szCs w:val="28"/>
        </w:rPr>
      </w:pPr>
      <w:r w:rsidRPr="00DC3C2B">
        <w:rPr>
          <w:sz w:val="28"/>
          <w:szCs w:val="28"/>
        </w:rPr>
        <w:t>передача курьером пакета документов из</w:t>
      </w:r>
      <w:r w:rsidRPr="00DC3C2B">
        <w:rPr>
          <w:rFonts w:eastAsia="Calibri"/>
          <w:sz w:val="28"/>
          <w:szCs w:val="28"/>
          <w:lang w:eastAsia="en-US"/>
        </w:rPr>
        <w:t xml:space="preserve"> Уполномоченного органа</w:t>
      </w:r>
      <w:r w:rsidR="00DF7701" w:rsidRPr="00DC3C2B">
        <w:rPr>
          <w:rFonts w:eastAsia="Calibri"/>
          <w:sz w:val="28"/>
          <w:szCs w:val="28"/>
          <w:lang w:eastAsia="en-US"/>
        </w:rPr>
        <w:t xml:space="preserve"> </w:t>
      </w:r>
      <w:r w:rsidRPr="00DC3C2B">
        <w:rPr>
          <w:sz w:val="28"/>
          <w:szCs w:val="28"/>
        </w:rPr>
        <w:t>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выдача (направление) Заявителю результата предоставления муниципальной услуги.</w:t>
      </w:r>
    </w:p>
    <w:p w:rsidR="009703D4" w:rsidRPr="00DC3C2B" w:rsidRDefault="009703D4" w:rsidP="009703D4">
      <w:pPr>
        <w:ind w:firstLine="709"/>
        <w:jc w:val="both"/>
        <w:rPr>
          <w:rFonts w:eastAsia="Calibri"/>
          <w:sz w:val="28"/>
          <w:szCs w:val="28"/>
          <w:lang w:eastAsia="en-US"/>
        </w:rPr>
      </w:pPr>
      <w:r w:rsidRPr="00DC3C2B">
        <w:rPr>
          <w:sz w:val="28"/>
          <w:szCs w:val="28"/>
        </w:rPr>
        <w:t xml:space="preserve">Заявитель вправе отозвать свое заявление на любой стадии рассмотрения, согласования или подготовки документа </w:t>
      </w:r>
      <w:r w:rsidRPr="00DC3C2B">
        <w:rPr>
          <w:rFonts w:eastAsia="Calibri"/>
          <w:sz w:val="28"/>
          <w:szCs w:val="28"/>
          <w:lang w:eastAsia="en-US"/>
        </w:rPr>
        <w:t>Уполномоченным органом</w:t>
      </w:r>
      <w:r w:rsidRPr="00DC3C2B">
        <w:rPr>
          <w:sz w:val="28"/>
          <w:szCs w:val="28"/>
        </w:rPr>
        <w:t xml:space="preserve">, обратившись с соответствующим заявлением в </w:t>
      </w:r>
      <w:r w:rsidRPr="00DC3C2B">
        <w:rPr>
          <w:rFonts w:eastAsia="Calibri"/>
          <w:sz w:val="28"/>
          <w:szCs w:val="28"/>
          <w:lang w:eastAsia="en-US"/>
        </w:rPr>
        <w:t>Уполномоченный орган</w:t>
      </w:r>
      <w:r w:rsidRPr="00DC3C2B">
        <w:rPr>
          <w:i/>
          <w:sz w:val="28"/>
          <w:szCs w:val="28"/>
        </w:rPr>
        <w:t xml:space="preserve">, </w:t>
      </w:r>
      <w:r w:rsidRPr="00DC3C2B">
        <w:rPr>
          <w:sz w:val="28"/>
          <w:szCs w:val="28"/>
        </w:rPr>
        <w:t>в том числе в электронной форме</w:t>
      </w:r>
      <w:r w:rsidRPr="00DC3C2B">
        <w:rPr>
          <w:i/>
          <w:sz w:val="28"/>
          <w:szCs w:val="28"/>
        </w:rPr>
        <w:t>,</w:t>
      </w:r>
      <w:r w:rsidRPr="00DC3C2B">
        <w:rPr>
          <w:sz w:val="28"/>
          <w:szCs w:val="28"/>
        </w:rPr>
        <w:t xml:space="preserve"> либо МФЦ.</w:t>
      </w:r>
    </w:p>
    <w:p w:rsidR="009703D4" w:rsidRPr="00DC3C2B" w:rsidRDefault="009703D4" w:rsidP="009703D4">
      <w:pPr>
        <w:widowControl w:val="0"/>
        <w:ind w:firstLine="709"/>
        <w:jc w:val="both"/>
        <w:rPr>
          <w:sz w:val="28"/>
          <w:szCs w:val="28"/>
        </w:rPr>
      </w:pPr>
    </w:p>
    <w:p w:rsidR="001A561E"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3.2. Последовательность выполнения</w:t>
      </w:r>
      <w:r w:rsidR="001A561E" w:rsidRPr="00DC3C2B">
        <w:rPr>
          <w:rFonts w:ascii="Times New Roman" w:hAnsi="Times New Roman" w:cs="Times New Roman"/>
          <w:b/>
          <w:sz w:val="28"/>
          <w:szCs w:val="28"/>
        </w:rPr>
        <w:t xml:space="preserve"> </w:t>
      </w:r>
      <w:r w:rsidRPr="00DC3C2B">
        <w:rPr>
          <w:rFonts w:ascii="Times New Roman" w:hAnsi="Times New Roman" w:cs="Times New Roman"/>
          <w:b/>
          <w:sz w:val="28"/>
          <w:szCs w:val="28"/>
        </w:rPr>
        <w:t>административных процедур</w:t>
      </w:r>
    </w:p>
    <w:p w:rsidR="001A561E"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 (действий) осуществляемых администрацией муниципального </w:t>
      </w:r>
    </w:p>
    <w:p w:rsidR="009703D4" w:rsidRPr="00DC3C2B" w:rsidRDefault="009703D4" w:rsidP="009703D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образования Ленинградский район</w:t>
      </w:r>
    </w:p>
    <w:p w:rsidR="009703D4" w:rsidRPr="00DC3C2B" w:rsidRDefault="009703D4" w:rsidP="009703D4">
      <w:pPr>
        <w:widowControl w:val="0"/>
        <w:ind w:firstLine="709"/>
        <w:jc w:val="both"/>
        <w:rPr>
          <w:sz w:val="28"/>
          <w:szCs w:val="28"/>
        </w:rPr>
      </w:pPr>
    </w:p>
    <w:p w:rsidR="009703D4" w:rsidRPr="00DC3C2B" w:rsidRDefault="009703D4" w:rsidP="009703D4">
      <w:pPr>
        <w:ind w:firstLine="709"/>
        <w:jc w:val="both"/>
        <w:rPr>
          <w:sz w:val="28"/>
          <w:szCs w:val="28"/>
        </w:rPr>
      </w:pPr>
      <w:r w:rsidRPr="00DC3C2B">
        <w:rPr>
          <w:sz w:val="28"/>
          <w:szCs w:val="28"/>
        </w:rPr>
        <w:t>3.2.1. Прием (регистрация) заявления и прилагаемых к нему документов.</w:t>
      </w:r>
    </w:p>
    <w:p w:rsidR="009703D4" w:rsidRPr="00DC3C2B" w:rsidRDefault="009703D4" w:rsidP="009703D4">
      <w:pPr>
        <w:ind w:firstLine="709"/>
        <w:jc w:val="both"/>
        <w:rPr>
          <w:sz w:val="28"/>
          <w:szCs w:val="28"/>
        </w:rPr>
      </w:pPr>
      <w:r w:rsidRPr="00DC3C2B">
        <w:rPr>
          <w:sz w:val="28"/>
          <w:szCs w:val="28"/>
        </w:rPr>
        <w:lastRenderedPageBreak/>
        <w:t>3.2.1.1. Основанием для начала административной процедуры является обращение Заявителя в</w:t>
      </w:r>
      <w:r w:rsidRPr="00DC3C2B">
        <w:rPr>
          <w:rFonts w:eastAsia="Calibri"/>
          <w:sz w:val="28"/>
          <w:szCs w:val="28"/>
          <w:lang w:eastAsia="en-US"/>
        </w:rPr>
        <w:t xml:space="preserve"> Уполномоченный орган </w:t>
      </w:r>
      <w:r w:rsidRPr="00DC3C2B">
        <w:rPr>
          <w:sz w:val="28"/>
          <w:szCs w:val="28"/>
        </w:rPr>
        <w:t xml:space="preserve">с заявлением и документами, указанными в </w:t>
      </w:r>
      <w:hyperlink r:id="rId17" w:history="1">
        <w:r w:rsidRPr="00DC3C2B">
          <w:rPr>
            <w:sz w:val="28"/>
            <w:szCs w:val="28"/>
          </w:rPr>
          <w:t>подразделе 2.6</w:t>
        </w:r>
      </w:hyperlink>
      <w:r w:rsidRPr="00DC3C2B">
        <w:rPr>
          <w:sz w:val="28"/>
          <w:szCs w:val="28"/>
        </w:rPr>
        <w:t xml:space="preserve"> Регламента, а также документами, указанными </w:t>
      </w:r>
      <w:r w:rsidRPr="00DC3C2B">
        <w:rPr>
          <w:sz w:val="28"/>
          <w:szCs w:val="28"/>
        </w:rPr>
        <w:br/>
        <w:t xml:space="preserve">в </w:t>
      </w:r>
      <w:hyperlink r:id="rId18" w:history="1">
        <w:r w:rsidRPr="00DC3C2B">
          <w:rPr>
            <w:sz w:val="28"/>
            <w:szCs w:val="28"/>
          </w:rPr>
          <w:t>подразделе 2.7</w:t>
        </w:r>
      </w:hyperlink>
      <w:r w:rsidRPr="00DC3C2B">
        <w:rPr>
          <w:sz w:val="28"/>
          <w:szCs w:val="28"/>
        </w:rPr>
        <w:t xml:space="preserve"> Регламента, представленными Заявителем по его инициативе самостоятельно, или поступление заявления и документов</w:t>
      </w:r>
      <w:r w:rsidR="001A561E" w:rsidRPr="00DC3C2B">
        <w:rPr>
          <w:sz w:val="28"/>
          <w:szCs w:val="28"/>
        </w:rPr>
        <w:t xml:space="preserve"> </w:t>
      </w:r>
      <w:r w:rsidRPr="00DC3C2B">
        <w:rPr>
          <w:sz w:val="28"/>
          <w:szCs w:val="28"/>
        </w:rPr>
        <w:t xml:space="preserve">в </w:t>
      </w:r>
      <w:r w:rsidRPr="00DC3C2B">
        <w:rPr>
          <w:rFonts w:eastAsia="Calibri"/>
          <w:sz w:val="28"/>
          <w:szCs w:val="28"/>
          <w:lang w:eastAsia="en-US"/>
        </w:rPr>
        <w:t xml:space="preserve">Уполномоченный орган </w:t>
      </w:r>
      <w:r w:rsidRPr="00DC3C2B">
        <w:rPr>
          <w:sz w:val="28"/>
          <w:szCs w:val="28"/>
        </w:rPr>
        <w:t xml:space="preserve">из МФЦ. </w:t>
      </w:r>
    </w:p>
    <w:p w:rsidR="008B04AB" w:rsidRPr="00DC3C2B" w:rsidRDefault="008B04AB" w:rsidP="008B04AB">
      <w:pPr>
        <w:ind w:firstLine="709"/>
        <w:jc w:val="both"/>
        <w:rPr>
          <w:rFonts w:eastAsia="Calibri"/>
          <w:sz w:val="28"/>
          <w:szCs w:val="28"/>
          <w:lang w:eastAsia="en-US"/>
        </w:rPr>
      </w:pPr>
      <w:r w:rsidRPr="00DC3C2B">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CE3BB1" w:rsidRPr="00C14C77" w:rsidRDefault="00CE3BB1" w:rsidP="00CE3BB1">
      <w:pPr>
        <w:ind w:firstLine="709"/>
        <w:jc w:val="both"/>
        <w:rPr>
          <w:rFonts w:eastAsia="Calibri"/>
          <w:sz w:val="28"/>
          <w:szCs w:val="28"/>
          <w:lang w:eastAsia="en-US"/>
        </w:rPr>
      </w:pPr>
      <w:r w:rsidRPr="00C14C77">
        <w:rPr>
          <w:sz w:val="28"/>
          <w:szCs w:val="28"/>
        </w:rPr>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CE3BB1" w:rsidRDefault="00CE3BB1" w:rsidP="00CE3BB1">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rsidR="00CE3BB1" w:rsidRPr="00C14C77" w:rsidRDefault="00CE3BB1" w:rsidP="00CE3BB1">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19" w:history="1">
        <w:r w:rsidRPr="00C14C77">
          <w:rPr>
            <w:sz w:val="28"/>
            <w:szCs w:val="28"/>
          </w:rPr>
          <w:t>подразделе 2.6</w:t>
        </w:r>
      </w:hyperlink>
      <w:r w:rsidRPr="00C14C77">
        <w:rPr>
          <w:sz w:val="28"/>
          <w:szCs w:val="28"/>
        </w:rPr>
        <w:t xml:space="preserve"> Регламента, и документов, указанных в </w:t>
      </w:r>
      <w:hyperlink r:id="rId20"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rsidR="00CE3BB1" w:rsidRDefault="00CE3BB1" w:rsidP="00CE3BB1">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rsidR="00CE3BB1" w:rsidRDefault="00CE3BB1" w:rsidP="00CE3BB1">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CE3BB1" w:rsidRPr="000F493A" w:rsidRDefault="00CE3BB1" w:rsidP="00CE3BB1">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CE3BB1" w:rsidRPr="00C14C77" w:rsidRDefault="00CE3BB1" w:rsidP="00CE3BB1">
      <w:pPr>
        <w:autoSpaceDE w:val="0"/>
        <w:autoSpaceDN w:val="0"/>
        <w:adjustRightInd w:val="0"/>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1" w:history="1">
        <w:r w:rsidRPr="00C14C77">
          <w:rPr>
            <w:sz w:val="28"/>
            <w:szCs w:val="28"/>
          </w:rPr>
          <w:t>подразделе 2.6</w:t>
        </w:r>
      </w:hyperlink>
      <w:r w:rsidRPr="00C14C77">
        <w:rPr>
          <w:sz w:val="28"/>
          <w:szCs w:val="28"/>
        </w:rPr>
        <w:t xml:space="preserve"> Регламента, и документов, указанных в </w:t>
      </w:r>
      <w:hyperlink r:id="rId22"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rsidR="00CE3BB1" w:rsidRPr="00C14C77" w:rsidRDefault="00CE3BB1" w:rsidP="00CE3BB1">
      <w:pPr>
        <w:autoSpaceDE w:val="0"/>
        <w:autoSpaceDN w:val="0"/>
        <w:adjustRightInd w:val="0"/>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rsidR="00CE3BB1" w:rsidRPr="00C14C77" w:rsidRDefault="00CE3BB1" w:rsidP="00CE3BB1">
      <w:pPr>
        <w:autoSpaceDE w:val="0"/>
        <w:autoSpaceDN w:val="0"/>
        <w:adjustRightInd w:val="0"/>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rsidR="00CE3BB1" w:rsidRPr="00C14C77" w:rsidRDefault="00CE3BB1" w:rsidP="00CE3BB1">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23"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24"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сличает ее с ори</w:t>
      </w:r>
      <w:r w:rsidRPr="00C14C77">
        <w:rPr>
          <w:sz w:val="28"/>
          <w:szCs w:val="28"/>
        </w:rPr>
        <w:lastRenderedPageBreak/>
        <w:t>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CE3BB1" w:rsidRPr="00C14C77" w:rsidRDefault="00CE3BB1" w:rsidP="00CE3BB1">
      <w:pPr>
        <w:autoSpaceDE w:val="0"/>
        <w:autoSpaceDN w:val="0"/>
        <w:adjustRightInd w:val="0"/>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25"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rsidR="00CE3BB1" w:rsidRPr="00C14C77" w:rsidRDefault="00CE3BB1" w:rsidP="00CE3BB1">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документов, указанных в </w:t>
      </w:r>
      <w:hyperlink r:id="rId26"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rsidR="00CE3BB1" w:rsidRPr="00C14C77" w:rsidRDefault="00CE3BB1" w:rsidP="00CE3BB1">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27"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CE3BB1" w:rsidRPr="00C14C77" w:rsidRDefault="00CE3BB1" w:rsidP="00CE3BB1">
      <w:pPr>
        <w:autoSpaceDE w:val="0"/>
        <w:autoSpaceDN w:val="0"/>
        <w:adjustRightInd w:val="0"/>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rsidR="00CE3BB1" w:rsidRPr="00C14C77" w:rsidRDefault="00CE3BB1" w:rsidP="00CE3BB1">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rsidR="00CE3BB1" w:rsidRPr="00C14C77" w:rsidRDefault="00CE3BB1" w:rsidP="00CE3BB1">
      <w:pPr>
        <w:autoSpaceDE w:val="0"/>
        <w:autoSpaceDN w:val="0"/>
        <w:adjustRightInd w:val="0"/>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E3BB1" w:rsidRPr="00C14C77" w:rsidRDefault="00CE3BB1" w:rsidP="00CE3BB1">
      <w:pPr>
        <w:autoSpaceDE w:val="0"/>
        <w:autoSpaceDN w:val="0"/>
        <w:adjustRightInd w:val="0"/>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rsidR="00CE3BB1" w:rsidRPr="00CE3BB1" w:rsidRDefault="00CE3BB1" w:rsidP="00CE3BB1">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rsidR="009703D4" w:rsidRPr="00DC3C2B" w:rsidRDefault="009703D4" w:rsidP="009703D4">
      <w:pPr>
        <w:autoSpaceDE w:val="0"/>
        <w:autoSpaceDN w:val="0"/>
        <w:adjustRightInd w:val="0"/>
        <w:ind w:firstLine="709"/>
        <w:jc w:val="both"/>
        <w:rPr>
          <w:i/>
          <w:sz w:val="28"/>
          <w:szCs w:val="28"/>
        </w:rPr>
      </w:pPr>
      <w:r w:rsidRPr="00DC3C2B">
        <w:rPr>
          <w:sz w:val="28"/>
          <w:szCs w:val="28"/>
        </w:rPr>
        <w:t xml:space="preserve">3.2.2. Запрос документов, указанных в </w:t>
      </w:r>
      <w:hyperlink r:id="rId28" w:history="1">
        <w:r w:rsidRPr="00DC3C2B">
          <w:rPr>
            <w:sz w:val="28"/>
            <w:szCs w:val="28"/>
          </w:rPr>
          <w:t>подразделе 2.7</w:t>
        </w:r>
      </w:hyperlink>
      <w:r w:rsidRPr="00DC3C2B">
        <w:rPr>
          <w:sz w:val="28"/>
          <w:szCs w:val="28"/>
        </w:rPr>
        <w:t xml:space="preserve"> Регламента, в рамках межведомственного взаимодействия.</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9" w:history="1">
        <w:r w:rsidRPr="00DC3C2B">
          <w:rPr>
            <w:sz w:val="28"/>
            <w:szCs w:val="28"/>
          </w:rPr>
          <w:t xml:space="preserve">пункте 2.7.1 подраздела </w:t>
        </w:r>
        <w:r w:rsidRPr="00DC3C2B">
          <w:rPr>
            <w:sz w:val="28"/>
            <w:szCs w:val="28"/>
          </w:rPr>
          <w:lastRenderedPageBreak/>
          <w:t>2.7</w:t>
        </w:r>
      </w:hyperlink>
      <w:r w:rsidRPr="00DC3C2B">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DC3C2B">
        <w:rPr>
          <w:sz w:val="28"/>
          <w:szCs w:val="28"/>
        </w:rPr>
        <w:br/>
        <w:t xml:space="preserve">в предоставлении муниципальной услуги. </w:t>
      </w:r>
    </w:p>
    <w:p w:rsidR="009703D4" w:rsidRPr="00DC3C2B" w:rsidRDefault="009703D4" w:rsidP="009703D4">
      <w:pPr>
        <w:ind w:firstLine="709"/>
        <w:jc w:val="both"/>
        <w:rPr>
          <w:rFonts w:eastAsia="Calibri"/>
          <w:sz w:val="28"/>
          <w:szCs w:val="28"/>
          <w:lang w:eastAsia="en-US"/>
        </w:rPr>
      </w:pPr>
      <w:r w:rsidRPr="00DC3C2B">
        <w:rPr>
          <w:sz w:val="28"/>
          <w:szCs w:val="28"/>
        </w:rPr>
        <w:t>3.2.2.2. Должностное лицо</w:t>
      </w:r>
      <w:r w:rsidRPr="00DC3C2B">
        <w:rPr>
          <w:rFonts w:eastAsia="Calibri"/>
          <w:sz w:val="28"/>
          <w:szCs w:val="28"/>
          <w:lang w:eastAsia="en-US"/>
        </w:rPr>
        <w:t xml:space="preserve"> Уполномоченного органа </w:t>
      </w:r>
      <w:r w:rsidRPr="00DC3C2B">
        <w:rPr>
          <w:sz w:val="28"/>
          <w:szCs w:val="28"/>
        </w:rPr>
        <w:t>запрашивает</w:t>
      </w:r>
      <w:r w:rsidR="00DF7701" w:rsidRPr="00DC3C2B">
        <w:rPr>
          <w:sz w:val="28"/>
          <w:szCs w:val="28"/>
        </w:rPr>
        <w:t xml:space="preserve"> </w:t>
      </w:r>
      <w:r w:rsidRPr="00DC3C2B">
        <w:rPr>
          <w:sz w:val="28"/>
          <w:szCs w:val="28"/>
        </w:rPr>
        <w:t>в течение 1</w:t>
      </w:r>
      <w:r w:rsidR="00CE3BB1">
        <w:rPr>
          <w:sz w:val="28"/>
          <w:szCs w:val="28"/>
        </w:rPr>
        <w:t xml:space="preserve"> </w:t>
      </w:r>
      <w:r w:rsidRPr="00DC3C2B">
        <w:rPr>
          <w:sz w:val="28"/>
          <w:szCs w:val="28"/>
        </w:rPr>
        <w:t xml:space="preserve">(одного) дня с даты приема (регистрации) заявления документы, указанные в </w:t>
      </w:r>
      <w:hyperlink r:id="rId30" w:history="1">
        <w:r w:rsidRPr="00DC3C2B">
          <w:rPr>
            <w:sz w:val="28"/>
            <w:szCs w:val="28"/>
          </w:rPr>
          <w:t>пункте 2.7.1 подраздела 2.7</w:t>
        </w:r>
      </w:hyperlink>
      <w:r w:rsidRPr="00DC3C2B">
        <w:rPr>
          <w:sz w:val="28"/>
          <w:szCs w:val="28"/>
        </w:rPr>
        <w:t xml:space="preserve"> раздела 2 Регламента</w:t>
      </w:r>
      <w:r w:rsidR="001A561E" w:rsidRPr="00DC3C2B">
        <w:rPr>
          <w:sz w:val="28"/>
          <w:szCs w:val="28"/>
        </w:rPr>
        <w:t xml:space="preserve"> </w:t>
      </w:r>
      <w:r w:rsidRPr="00DC3C2B">
        <w:rPr>
          <w:sz w:val="28"/>
          <w:szCs w:val="28"/>
        </w:rPr>
        <w:t>в рамках межведомственного взаимодействия, которые находятся</w:t>
      </w:r>
      <w:r w:rsidR="001A561E" w:rsidRPr="00DC3C2B">
        <w:rPr>
          <w:sz w:val="28"/>
          <w:szCs w:val="28"/>
        </w:rPr>
        <w:t xml:space="preserve"> </w:t>
      </w:r>
      <w:r w:rsidRPr="00DC3C2B">
        <w:rPr>
          <w:sz w:val="28"/>
          <w:szCs w:val="28"/>
        </w:rP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9703D4" w:rsidRPr="00DC3C2B" w:rsidRDefault="009703D4" w:rsidP="009703D4">
      <w:pPr>
        <w:ind w:firstLine="709"/>
        <w:jc w:val="both"/>
        <w:rPr>
          <w:rFonts w:eastAsia="Calibri"/>
          <w:sz w:val="28"/>
          <w:szCs w:val="28"/>
          <w:lang w:eastAsia="en-US"/>
        </w:rPr>
      </w:pPr>
      <w:r w:rsidRPr="00DC3C2B">
        <w:rPr>
          <w:sz w:val="28"/>
          <w:szCs w:val="28"/>
        </w:rPr>
        <w:t xml:space="preserve">3.2.2.3. Должностное лицо </w:t>
      </w:r>
      <w:r w:rsidRPr="00DC3C2B">
        <w:rPr>
          <w:rFonts w:eastAsia="Calibri"/>
          <w:sz w:val="28"/>
          <w:szCs w:val="28"/>
          <w:lang w:eastAsia="en-US"/>
        </w:rPr>
        <w:t xml:space="preserve">Уполномоченного органа </w:t>
      </w:r>
      <w:r w:rsidRPr="00DC3C2B">
        <w:rPr>
          <w:sz w:val="28"/>
          <w:szCs w:val="28"/>
        </w:rPr>
        <w:t>подготавливает</w:t>
      </w:r>
      <w:r w:rsidR="001A561E" w:rsidRPr="00DC3C2B">
        <w:rPr>
          <w:sz w:val="28"/>
          <w:szCs w:val="28"/>
        </w:rPr>
        <w:t xml:space="preserve"> </w:t>
      </w:r>
      <w:r w:rsidRPr="00DC3C2B">
        <w:rPr>
          <w:sz w:val="28"/>
          <w:szCs w:val="28"/>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w:t>
      </w:r>
      <w:r w:rsidR="001A561E" w:rsidRPr="00DC3C2B">
        <w:rPr>
          <w:sz w:val="28"/>
          <w:szCs w:val="28"/>
        </w:rPr>
        <w:t xml:space="preserve"> </w:t>
      </w:r>
      <w:r w:rsidRPr="00DC3C2B">
        <w:rPr>
          <w:sz w:val="28"/>
          <w:szCs w:val="28"/>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r w:rsidR="001A561E" w:rsidRPr="00DC3C2B">
        <w:rPr>
          <w:sz w:val="28"/>
          <w:szCs w:val="28"/>
        </w:rPr>
        <w:t xml:space="preserve"> </w:t>
      </w:r>
      <w:r w:rsidRPr="00DC3C2B">
        <w:rPr>
          <w:sz w:val="28"/>
          <w:szCs w:val="28"/>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1" w:history="1">
        <w:r w:rsidRPr="00DC3C2B">
          <w:rPr>
            <w:sz w:val="28"/>
            <w:szCs w:val="28"/>
          </w:rPr>
          <w:t xml:space="preserve"> от 27 июля 2010 г. № 210-ФЗ </w:t>
        </w:r>
      </w:hyperlink>
      <w:r w:rsidRPr="00DC3C2B">
        <w:rPr>
          <w:sz w:val="28"/>
          <w:szCs w:val="28"/>
        </w:rPr>
        <w:t>«Об организации предоставления государственных и муниципальных услуг».</w:t>
      </w:r>
    </w:p>
    <w:p w:rsidR="009703D4" w:rsidRPr="00DC3C2B" w:rsidRDefault="009703D4" w:rsidP="009703D4">
      <w:pPr>
        <w:ind w:firstLine="709"/>
        <w:jc w:val="both"/>
        <w:rPr>
          <w:rFonts w:eastAsia="Calibri"/>
          <w:sz w:val="28"/>
          <w:szCs w:val="28"/>
          <w:lang w:eastAsia="en-US"/>
        </w:rPr>
      </w:pPr>
      <w:r w:rsidRPr="00DC3C2B">
        <w:rPr>
          <w:sz w:val="28"/>
          <w:szCs w:val="28"/>
        </w:rPr>
        <w:t>3.2.2.4. Подготовленные межведомственные запросы направляются уполномоченным должностным лицом</w:t>
      </w:r>
      <w:r w:rsidRPr="00DC3C2B">
        <w:rPr>
          <w:rFonts w:eastAsia="Calibri"/>
          <w:sz w:val="28"/>
          <w:szCs w:val="28"/>
          <w:lang w:eastAsia="en-US"/>
        </w:rPr>
        <w:t xml:space="preserve"> Уполномоченного органа</w:t>
      </w:r>
      <w:r w:rsidR="001A561E" w:rsidRPr="00DC3C2B">
        <w:rPr>
          <w:rFonts w:eastAsia="Calibri"/>
          <w:sz w:val="28"/>
          <w:szCs w:val="28"/>
          <w:lang w:eastAsia="en-US"/>
        </w:rPr>
        <w:t xml:space="preserve"> </w:t>
      </w:r>
      <w:r w:rsidRPr="00DC3C2B">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DC3C2B">
          <w:rPr>
            <w:sz w:val="28"/>
            <w:szCs w:val="28"/>
          </w:rPr>
          <w:t>электронной подписи</w:t>
        </w:r>
      </w:hyperlink>
      <w:r w:rsidRPr="00DC3C2B">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r w:rsidR="001A561E" w:rsidRPr="00DC3C2B">
        <w:rPr>
          <w:sz w:val="28"/>
          <w:szCs w:val="28"/>
        </w:rPr>
        <w:t xml:space="preserve"> </w:t>
      </w:r>
      <w:r w:rsidRPr="00DC3C2B">
        <w:rPr>
          <w:sz w:val="28"/>
          <w:szCs w:val="28"/>
        </w:rPr>
        <w:t>на бумажном носителе, подписанном уполномоченным должностным лицом</w:t>
      </w:r>
      <w:r w:rsidRPr="00DC3C2B">
        <w:rPr>
          <w:rFonts w:eastAsia="Calibri"/>
          <w:sz w:val="28"/>
          <w:szCs w:val="28"/>
          <w:lang w:eastAsia="en-US"/>
        </w:rPr>
        <w:t xml:space="preserve"> Уполномоченного органа</w:t>
      </w:r>
      <w:r w:rsidRPr="00DC3C2B">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703D4" w:rsidRPr="00DC3C2B" w:rsidRDefault="009703D4" w:rsidP="009703D4">
      <w:pPr>
        <w:widowControl w:val="0"/>
        <w:tabs>
          <w:tab w:val="left" w:pos="851"/>
        </w:tabs>
        <w:ind w:firstLine="709"/>
        <w:jc w:val="both"/>
        <w:rPr>
          <w:sz w:val="28"/>
          <w:szCs w:val="28"/>
        </w:rPr>
      </w:pPr>
      <w:r w:rsidRPr="00DC3C2B">
        <w:rPr>
          <w:sz w:val="28"/>
          <w:szCs w:val="28"/>
        </w:rPr>
        <w:t>Направление запросов допускается только с целью предоставления муниципальной услуги.</w:t>
      </w:r>
    </w:p>
    <w:p w:rsidR="009703D4" w:rsidRPr="00DC3C2B" w:rsidRDefault="009703D4" w:rsidP="009703D4">
      <w:pPr>
        <w:ind w:firstLine="709"/>
        <w:jc w:val="both"/>
        <w:rPr>
          <w:rFonts w:eastAsia="Calibri"/>
          <w:sz w:val="28"/>
          <w:szCs w:val="28"/>
          <w:lang w:eastAsia="en-US"/>
        </w:rPr>
      </w:pPr>
      <w:r w:rsidRPr="00DC3C2B">
        <w:rPr>
          <w:sz w:val="28"/>
          <w:szCs w:val="28"/>
        </w:rPr>
        <w:t>По межведомственным запросам</w:t>
      </w:r>
      <w:r w:rsidRPr="00DC3C2B">
        <w:rPr>
          <w:rFonts w:eastAsia="Calibri"/>
          <w:sz w:val="28"/>
          <w:szCs w:val="28"/>
          <w:lang w:eastAsia="en-US"/>
        </w:rPr>
        <w:t xml:space="preserve"> Уполномоченного органа</w:t>
      </w:r>
      <w:r w:rsidRPr="00DC3C2B">
        <w:rPr>
          <w:sz w:val="28"/>
          <w:szCs w:val="28"/>
        </w:rPr>
        <w:t xml:space="preserve">, документы, указанные в </w:t>
      </w:r>
      <w:hyperlink r:id="rId33" w:history="1">
        <w:r w:rsidRPr="00DC3C2B">
          <w:rPr>
            <w:sz w:val="28"/>
            <w:szCs w:val="28"/>
          </w:rPr>
          <w:t>пункте 2.7.1 подраздела 2.7</w:t>
        </w:r>
      </w:hyperlink>
      <w:r w:rsidRPr="00DC3C2B">
        <w:rPr>
          <w:sz w:val="28"/>
          <w:szCs w:val="28"/>
        </w:rPr>
        <w:t xml:space="preserve"> раздела 2 Регламента, предо</w:t>
      </w:r>
      <w:r w:rsidRPr="00DC3C2B">
        <w:rPr>
          <w:sz w:val="28"/>
          <w:szCs w:val="28"/>
        </w:rPr>
        <w:softHyphen/>
        <w:t>ставляются в срок не позднее 5 рабочих дней со дня получения соответствующего межве</w:t>
      </w:r>
      <w:r w:rsidRPr="00DC3C2B">
        <w:rPr>
          <w:sz w:val="28"/>
          <w:szCs w:val="28"/>
        </w:rPr>
        <w:softHyphen/>
        <w:t>домственного запроса.</w:t>
      </w:r>
    </w:p>
    <w:p w:rsidR="009703D4" w:rsidRPr="00DC3C2B" w:rsidRDefault="009703D4" w:rsidP="009703D4">
      <w:pPr>
        <w:autoSpaceDE w:val="0"/>
        <w:autoSpaceDN w:val="0"/>
        <w:adjustRightInd w:val="0"/>
        <w:ind w:firstLine="709"/>
        <w:jc w:val="both"/>
        <w:rPr>
          <w:sz w:val="28"/>
          <w:szCs w:val="28"/>
        </w:rPr>
      </w:pPr>
      <w:r w:rsidRPr="00DC3C2B">
        <w:rPr>
          <w:sz w:val="28"/>
          <w:szCs w:val="28"/>
        </w:rPr>
        <w:t>3.2.2.5. Максимальный срок выполнения административной процедуры составляет 5</w:t>
      </w:r>
      <w:r w:rsidR="00AB139C" w:rsidRPr="00DC3C2B">
        <w:rPr>
          <w:sz w:val="28"/>
          <w:szCs w:val="28"/>
        </w:rPr>
        <w:t xml:space="preserve"> </w:t>
      </w:r>
      <w:r w:rsidRPr="00DC3C2B">
        <w:rPr>
          <w:sz w:val="28"/>
          <w:szCs w:val="28"/>
        </w:rPr>
        <w:t>(пять) рабочих дней.</w:t>
      </w:r>
    </w:p>
    <w:p w:rsidR="009703D4" w:rsidRPr="00DC3C2B" w:rsidRDefault="009703D4" w:rsidP="009703D4">
      <w:pPr>
        <w:ind w:firstLine="709"/>
        <w:jc w:val="both"/>
        <w:rPr>
          <w:rFonts w:eastAsia="Calibri"/>
          <w:sz w:val="28"/>
          <w:szCs w:val="28"/>
          <w:lang w:eastAsia="en-US"/>
        </w:rPr>
      </w:pPr>
      <w:r w:rsidRPr="00DC3C2B">
        <w:rPr>
          <w:sz w:val="28"/>
          <w:szCs w:val="28"/>
        </w:rPr>
        <w:t xml:space="preserve">3.2.2.6.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ответственное</w:t>
      </w:r>
      <w:r w:rsidR="001A561E" w:rsidRPr="00DC3C2B">
        <w:rPr>
          <w:sz w:val="28"/>
          <w:szCs w:val="28"/>
        </w:rPr>
        <w:t xml:space="preserve"> </w:t>
      </w:r>
      <w:r w:rsidRPr="00DC3C2B">
        <w:rPr>
          <w:sz w:val="28"/>
          <w:szCs w:val="28"/>
        </w:rPr>
        <w:t xml:space="preserve">за рассмотрение заявления и прилагаемых к нему документов, необходимых для предоставления муниципальной услуги. </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001A561E" w:rsidRPr="00DC3C2B">
        <w:rPr>
          <w:sz w:val="28"/>
          <w:szCs w:val="28"/>
        </w:rPr>
        <w:t xml:space="preserve"> </w:t>
      </w:r>
      <w:r w:rsidRPr="00DC3C2B">
        <w:rPr>
          <w:sz w:val="28"/>
          <w:szCs w:val="28"/>
        </w:rPr>
        <w:t>в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9703D4" w:rsidRPr="00DC3C2B" w:rsidRDefault="009703D4" w:rsidP="009703D4">
      <w:pPr>
        <w:ind w:firstLine="709"/>
        <w:jc w:val="both"/>
        <w:rPr>
          <w:rFonts w:eastAsia="Calibri"/>
          <w:sz w:val="28"/>
          <w:szCs w:val="28"/>
          <w:lang w:eastAsia="en-US"/>
        </w:rPr>
      </w:pPr>
      <w:r w:rsidRPr="00DC3C2B">
        <w:rPr>
          <w:sz w:val="28"/>
          <w:szCs w:val="28"/>
        </w:rPr>
        <w:t>3.2.2.9. Способом фиксации результата выполнения административной процедуры является регистрация должностным лицом</w:t>
      </w:r>
      <w:r w:rsidRPr="00DC3C2B">
        <w:rPr>
          <w:rFonts w:eastAsia="Calibri"/>
          <w:sz w:val="28"/>
          <w:szCs w:val="28"/>
          <w:lang w:eastAsia="en-US"/>
        </w:rPr>
        <w:t xml:space="preserve"> Уполномоченного органа </w:t>
      </w:r>
      <w:r w:rsidRPr="00DC3C2B">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3.2.3. Рассмотрение заявления и прилагаемых к нему документов. </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4" w:history="1">
        <w:r w:rsidRPr="00DC3C2B">
          <w:rPr>
            <w:sz w:val="28"/>
            <w:szCs w:val="28"/>
          </w:rPr>
          <w:t>подразделом 2.6</w:t>
        </w:r>
      </w:hyperlink>
      <w:r w:rsidR="00DF7701" w:rsidRPr="00DC3C2B">
        <w:rPr>
          <w:sz w:val="28"/>
          <w:szCs w:val="28"/>
        </w:rPr>
        <w:t xml:space="preserve"> </w:t>
      </w:r>
      <w:r w:rsidRPr="00DC3C2B">
        <w:rPr>
          <w:sz w:val="28"/>
          <w:szCs w:val="28"/>
        </w:rPr>
        <w:t xml:space="preserve">Регламента, а также документов, предусмотренных </w:t>
      </w:r>
      <w:hyperlink r:id="rId35" w:history="1">
        <w:r w:rsidRPr="00DC3C2B">
          <w:rPr>
            <w:sz w:val="28"/>
            <w:szCs w:val="28"/>
          </w:rPr>
          <w:t>подразделом 2.7</w:t>
        </w:r>
      </w:hyperlink>
      <w:r w:rsidRPr="00DC3C2B">
        <w:rPr>
          <w:sz w:val="28"/>
          <w:szCs w:val="28"/>
        </w:rPr>
        <w:t xml:space="preserve"> Регламента</w:t>
      </w:r>
      <w:r w:rsidRPr="00DC3C2B">
        <w:rPr>
          <w:i/>
          <w:sz w:val="28"/>
          <w:szCs w:val="28"/>
        </w:rPr>
        <w:t>.</w:t>
      </w:r>
    </w:p>
    <w:p w:rsidR="009703D4" w:rsidRPr="00DC3C2B" w:rsidRDefault="009703D4" w:rsidP="009703D4">
      <w:pPr>
        <w:ind w:firstLine="709"/>
        <w:jc w:val="both"/>
        <w:rPr>
          <w:rFonts w:eastAsia="Calibri"/>
          <w:sz w:val="28"/>
          <w:szCs w:val="28"/>
          <w:lang w:eastAsia="en-US"/>
        </w:rPr>
      </w:pPr>
      <w:r w:rsidRPr="00DC3C2B">
        <w:rPr>
          <w:sz w:val="28"/>
          <w:szCs w:val="28"/>
        </w:rPr>
        <w:t>3.2.3.2.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осуществляет проверку документов, указанных в </w:t>
      </w:r>
      <w:hyperlink r:id="rId36" w:history="1">
        <w:r w:rsidRPr="00DC3C2B">
          <w:rPr>
            <w:sz w:val="28"/>
            <w:szCs w:val="28"/>
          </w:rPr>
          <w:t>подразделе 2.6</w:t>
        </w:r>
      </w:hyperlink>
      <w:r w:rsidRPr="00DC3C2B">
        <w:rPr>
          <w:sz w:val="28"/>
          <w:szCs w:val="28"/>
        </w:rPr>
        <w:t xml:space="preserve"> Регламента, и документов, указанных </w:t>
      </w:r>
      <w:hyperlink r:id="rId37" w:history="1">
        <w:r w:rsidRPr="00DC3C2B">
          <w:rPr>
            <w:sz w:val="28"/>
            <w:szCs w:val="28"/>
          </w:rPr>
          <w:t>пункте 2.7.1 подраздела 2.7</w:t>
        </w:r>
      </w:hyperlink>
      <w:r w:rsidRPr="00DC3C2B">
        <w:rPr>
          <w:sz w:val="28"/>
          <w:szCs w:val="28"/>
        </w:rPr>
        <w:t xml:space="preserve"> Регламента</w:t>
      </w:r>
      <w:r w:rsidRPr="00DC3C2B">
        <w:rPr>
          <w:i/>
          <w:sz w:val="28"/>
          <w:szCs w:val="28"/>
        </w:rPr>
        <w:t xml:space="preserve">, </w:t>
      </w:r>
      <w:r w:rsidRPr="00DC3C2B">
        <w:rPr>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отказав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3.2.3.3. Максимальный срок выполнения административной процедуры составляет </w:t>
      </w:r>
      <w:r w:rsidR="00CE3BB1">
        <w:rPr>
          <w:sz w:val="28"/>
          <w:szCs w:val="28"/>
        </w:rPr>
        <w:t>8</w:t>
      </w:r>
      <w:r w:rsidRPr="00DC3C2B">
        <w:rPr>
          <w:sz w:val="28"/>
          <w:szCs w:val="28"/>
        </w:rPr>
        <w:t xml:space="preserve"> (</w:t>
      </w:r>
      <w:r w:rsidR="00CE3BB1">
        <w:rPr>
          <w:sz w:val="28"/>
          <w:szCs w:val="28"/>
        </w:rPr>
        <w:t>восемь</w:t>
      </w:r>
      <w:r w:rsidRPr="00DC3C2B">
        <w:rPr>
          <w:sz w:val="28"/>
          <w:szCs w:val="28"/>
        </w:rPr>
        <w:t>) дней.</w:t>
      </w:r>
    </w:p>
    <w:p w:rsidR="009703D4" w:rsidRPr="00DC3C2B" w:rsidRDefault="009703D4" w:rsidP="009703D4">
      <w:pPr>
        <w:ind w:firstLine="709"/>
        <w:jc w:val="both"/>
        <w:rPr>
          <w:rFonts w:eastAsia="Calibri"/>
          <w:sz w:val="28"/>
          <w:szCs w:val="28"/>
          <w:lang w:eastAsia="en-US"/>
        </w:rPr>
      </w:pPr>
      <w:r w:rsidRPr="00DC3C2B">
        <w:rPr>
          <w:sz w:val="28"/>
          <w:szCs w:val="28"/>
        </w:rPr>
        <w:t xml:space="preserve">3.2.3.4.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8" w:history="1">
        <w:r w:rsidRPr="00DC3C2B">
          <w:rPr>
            <w:sz w:val="28"/>
            <w:szCs w:val="28"/>
          </w:rPr>
          <w:t>подразделом 2.6</w:t>
        </w:r>
      </w:hyperlink>
      <w:r w:rsidRPr="00DC3C2B">
        <w:rPr>
          <w:sz w:val="28"/>
          <w:szCs w:val="28"/>
        </w:rPr>
        <w:t xml:space="preserve"> Регламента, а также документов, предусмотренных </w:t>
      </w:r>
      <w:hyperlink r:id="rId39" w:history="1">
        <w:r w:rsidRPr="00DC3C2B">
          <w:rPr>
            <w:sz w:val="28"/>
            <w:szCs w:val="28"/>
          </w:rPr>
          <w:t>подразделом 2.7</w:t>
        </w:r>
      </w:hyperlink>
      <w:r w:rsidRPr="00DC3C2B">
        <w:rPr>
          <w:sz w:val="28"/>
          <w:szCs w:val="28"/>
        </w:rPr>
        <w:t xml:space="preserve"> Регламента</w:t>
      </w:r>
      <w:r w:rsidRPr="00DC3C2B">
        <w:rPr>
          <w:i/>
          <w:sz w:val="28"/>
          <w:szCs w:val="28"/>
        </w:rPr>
        <w:t xml:space="preserve"> </w:t>
      </w:r>
      <w:r w:rsidRPr="00DC3C2B">
        <w:rPr>
          <w:sz w:val="28"/>
          <w:szCs w:val="28"/>
        </w:rPr>
        <w:t xml:space="preserve">требованиям законодательства, регулирующего предоставления муниципальной услуги. </w:t>
      </w:r>
    </w:p>
    <w:p w:rsidR="009703D4" w:rsidRPr="00DC3C2B" w:rsidRDefault="009703D4" w:rsidP="009703D4">
      <w:pPr>
        <w:ind w:firstLine="709"/>
        <w:jc w:val="both"/>
        <w:rPr>
          <w:rFonts w:eastAsia="Calibri"/>
          <w:sz w:val="28"/>
          <w:szCs w:val="28"/>
          <w:lang w:eastAsia="en-US"/>
        </w:rPr>
      </w:pPr>
      <w:r w:rsidRPr="00DC3C2B">
        <w:rPr>
          <w:sz w:val="28"/>
          <w:szCs w:val="28"/>
        </w:rPr>
        <w:t>3.2.3.6. Результатом административной процедуры является осуществление должностным лицом</w:t>
      </w:r>
      <w:r w:rsidRPr="00DC3C2B">
        <w:rPr>
          <w:rFonts w:eastAsia="Calibri"/>
          <w:sz w:val="28"/>
          <w:szCs w:val="28"/>
          <w:lang w:eastAsia="en-US"/>
        </w:rPr>
        <w:t xml:space="preserve"> Уполномоченного органа </w:t>
      </w:r>
      <w:r w:rsidRPr="00DC3C2B">
        <w:rPr>
          <w:sz w:val="28"/>
          <w:szCs w:val="28"/>
        </w:rPr>
        <w:t xml:space="preserve">проверки документов, указанных в </w:t>
      </w:r>
      <w:hyperlink r:id="rId40" w:history="1">
        <w:r w:rsidRPr="00DC3C2B">
          <w:rPr>
            <w:sz w:val="28"/>
            <w:szCs w:val="28"/>
          </w:rPr>
          <w:t>подразделе 2.6</w:t>
        </w:r>
      </w:hyperlink>
      <w:r w:rsidRPr="00DC3C2B">
        <w:rPr>
          <w:sz w:val="28"/>
          <w:szCs w:val="28"/>
        </w:rPr>
        <w:t xml:space="preserve"> Регламента, и документов, указанных </w:t>
      </w:r>
      <w:hyperlink r:id="rId41" w:history="1">
        <w:r w:rsidRPr="00DC3C2B">
          <w:rPr>
            <w:sz w:val="28"/>
            <w:szCs w:val="28"/>
          </w:rPr>
          <w:t>пункте 2.7.1 подраздела 2.7</w:t>
        </w:r>
      </w:hyperlink>
      <w:r w:rsidRPr="00DC3C2B">
        <w:rPr>
          <w:sz w:val="28"/>
          <w:szCs w:val="28"/>
        </w:rPr>
        <w:t xml:space="preserve"> Регламента, на предмет соответствия законодательству, регулирующему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9703D4" w:rsidRPr="00DC3C2B" w:rsidRDefault="009703D4" w:rsidP="009703D4">
      <w:pPr>
        <w:autoSpaceDE w:val="0"/>
        <w:autoSpaceDN w:val="0"/>
        <w:adjustRightInd w:val="0"/>
        <w:ind w:firstLine="709"/>
        <w:jc w:val="both"/>
        <w:rPr>
          <w:sz w:val="28"/>
          <w:szCs w:val="28"/>
        </w:rPr>
      </w:pPr>
      <w:r w:rsidRPr="00DC3C2B">
        <w:rPr>
          <w:sz w:val="28"/>
          <w:szCs w:val="28"/>
        </w:rPr>
        <w:t>3.2.4. Принятие решения о предоставлении либо об отказе в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 xml:space="preserve">3.2.4.1. Основанием для начала административной процедуры является окончание проверки документов, указанных в </w:t>
      </w:r>
      <w:hyperlink r:id="rId42" w:history="1">
        <w:r w:rsidRPr="00DC3C2B">
          <w:rPr>
            <w:sz w:val="28"/>
            <w:szCs w:val="28"/>
          </w:rPr>
          <w:t>подразделе 2.6</w:t>
        </w:r>
      </w:hyperlink>
      <w:r w:rsidRPr="00DC3C2B">
        <w:rPr>
          <w:sz w:val="28"/>
          <w:szCs w:val="28"/>
        </w:rPr>
        <w:t xml:space="preserve"> Регламента, </w:t>
      </w:r>
      <w:r w:rsidRPr="00DC3C2B">
        <w:rPr>
          <w:sz w:val="28"/>
          <w:szCs w:val="28"/>
        </w:rPr>
        <w:br/>
        <w:t xml:space="preserve">и документов, указанных </w:t>
      </w:r>
      <w:hyperlink r:id="rId43" w:history="1">
        <w:r w:rsidRPr="00DC3C2B">
          <w:rPr>
            <w:sz w:val="28"/>
            <w:szCs w:val="28"/>
          </w:rPr>
          <w:t>пункте 2.7.1 подраздела 2.7</w:t>
        </w:r>
      </w:hyperlink>
      <w:r w:rsidR="001A561E" w:rsidRPr="00DC3C2B">
        <w:rPr>
          <w:sz w:val="28"/>
          <w:szCs w:val="28"/>
        </w:rPr>
        <w:t>,</w:t>
      </w:r>
      <w:r w:rsidRPr="00DC3C2B">
        <w:rPr>
          <w:sz w:val="28"/>
          <w:szCs w:val="28"/>
        </w:rPr>
        <w:t xml:space="preserve"> на предмет соответствия действующему законодательству.</w:t>
      </w:r>
    </w:p>
    <w:p w:rsidR="009703D4" w:rsidRPr="00DC3C2B" w:rsidRDefault="009703D4" w:rsidP="009703D4">
      <w:pPr>
        <w:ind w:firstLine="709"/>
        <w:jc w:val="both"/>
        <w:rPr>
          <w:rFonts w:eastAsia="Calibri"/>
          <w:sz w:val="28"/>
          <w:szCs w:val="28"/>
          <w:lang w:eastAsia="en-US"/>
        </w:rPr>
      </w:pPr>
      <w:r w:rsidRPr="00DC3C2B">
        <w:rPr>
          <w:sz w:val="28"/>
          <w:szCs w:val="28"/>
        </w:rPr>
        <w:t>3.2.4.2.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по результатам проверки документов указанных в </w:t>
      </w:r>
      <w:hyperlink r:id="rId44" w:history="1">
        <w:r w:rsidRPr="00DC3C2B">
          <w:rPr>
            <w:sz w:val="28"/>
            <w:szCs w:val="28"/>
          </w:rPr>
          <w:t>подразделе 2.6</w:t>
        </w:r>
      </w:hyperlink>
      <w:r w:rsidRPr="00DC3C2B">
        <w:rPr>
          <w:sz w:val="28"/>
          <w:szCs w:val="28"/>
        </w:rPr>
        <w:t xml:space="preserve"> Регламента, и документов, указанных </w:t>
      </w:r>
      <w:hyperlink r:id="rId45" w:history="1">
        <w:r w:rsidRPr="00DC3C2B">
          <w:rPr>
            <w:sz w:val="28"/>
            <w:szCs w:val="28"/>
          </w:rPr>
          <w:t>пункте 2.7.1 подраздела 2.7</w:t>
        </w:r>
      </w:hyperlink>
      <w:r w:rsidRPr="00DC3C2B">
        <w:rPr>
          <w:sz w:val="28"/>
          <w:szCs w:val="28"/>
        </w:rPr>
        <w:t xml:space="preserve"> Регламента</w:t>
      </w:r>
      <w:r w:rsidRPr="00DC3C2B">
        <w:rPr>
          <w:i/>
          <w:sz w:val="28"/>
          <w:szCs w:val="28"/>
        </w:rPr>
        <w:t xml:space="preserve">, </w:t>
      </w:r>
      <w:r w:rsidRPr="00DC3C2B">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417C86" w:rsidRPr="00DC3C2B">
        <w:rPr>
          <w:sz w:val="28"/>
          <w:szCs w:val="28"/>
        </w:rPr>
        <w:t>10</w:t>
      </w:r>
      <w:r w:rsidRPr="00DC3C2B">
        <w:rPr>
          <w:sz w:val="28"/>
          <w:szCs w:val="28"/>
        </w:rPr>
        <w:t xml:space="preserve"> (</w:t>
      </w:r>
      <w:r w:rsidR="00417C86" w:rsidRPr="00DC3C2B">
        <w:rPr>
          <w:sz w:val="28"/>
          <w:szCs w:val="28"/>
        </w:rPr>
        <w:t>десяти</w:t>
      </w:r>
      <w:r w:rsidRPr="00DC3C2B">
        <w:rPr>
          <w:sz w:val="28"/>
          <w:szCs w:val="28"/>
        </w:rPr>
        <w:t>) дней готовит письменное уведомление об отказе в предоставлении муниципальной услуги, обеспечивает его согласование и подписание</w:t>
      </w:r>
      <w:r w:rsidR="00674F05" w:rsidRPr="00DC3C2B">
        <w:rPr>
          <w:sz w:val="28"/>
          <w:szCs w:val="28"/>
        </w:rPr>
        <w:t xml:space="preserve"> </w:t>
      </w:r>
      <w:r w:rsidRPr="00DC3C2B">
        <w:rPr>
          <w:sz w:val="28"/>
          <w:szCs w:val="28"/>
        </w:rPr>
        <w:t>в установленном в</w:t>
      </w:r>
      <w:r w:rsidRPr="00DC3C2B">
        <w:rPr>
          <w:rFonts w:eastAsia="Calibri"/>
          <w:sz w:val="28"/>
          <w:szCs w:val="28"/>
          <w:lang w:eastAsia="en-US"/>
        </w:rPr>
        <w:t xml:space="preserve"> Уполномоченном органе </w:t>
      </w:r>
      <w:r w:rsidRPr="00DC3C2B">
        <w:rPr>
          <w:sz w:val="28"/>
          <w:szCs w:val="28"/>
        </w:rPr>
        <w:t>порядке.</w:t>
      </w:r>
    </w:p>
    <w:p w:rsidR="009703D4" w:rsidRPr="00DC3C2B" w:rsidRDefault="009703D4" w:rsidP="009703D4">
      <w:pPr>
        <w:ind w:firstLine="709"/>
        <w:jc w:val="both"/>
        <w:rPr>
          <w:sz w:val="28"/>
          <w:szCs w:val="28"/>
        </w:rPr>
      </w:pPr>
      <w:r w:rsidRPr="00DC3C2B">
        <w:rPr>
          <w:sz w:val="28"/>
          <w:szCs w:val="28"/>
        </w:rPr>
        <w:t>3.2.4.3. Должностное лицо</w:t>
      </w:r>
      <w:r w:rsidRPr="00DC3C2B">
        <w:rPr>
          <w:rFonts w:eastAsia="Calibri"/>
          <w:sz w:val="28"/>
          <w:szCs w:val="28"/>
          <w:lang w:eastAsia="en-US"/>
        </w:rPr>
        <w:t xml:space="preserve"> Уполномоченного органа</w:t>
      </w:r>
      <w:r w:rsidRPr="00DC3C2B">
        <w:rPr>
          <w:i/>
          <w:sz w:val="28"/>
          <w:szCs w:val="28"/>
        </w:rPr>
        <w:t xml:space="preserve"> </w:t>
      </w:r>
      <w:r w:rsidRPr="00DC3C2B">
        <w:rPr>
          <w:sz w:val="28"/>
          <w:szCs w:val="28"/>
        </w:rPr>
        <w:t xml:space="preserve">по результатам проверки документов указанных в </w:t>
      </w:r>
      <w:hyperlink r:id="rId46" w:history="1">
        <w:r w:rsidRPr="00DC3C2B">
          <w:rPr>
            <w:sz w:val="28"/>
            <w:szCs w:val="28"/>
          </w:rPr>
          <w:t>подразделе 2.6</w:t>
        </w:r>
      </w:hyperlink>
      <w:r w:rsidRPr="00DC3C2B">
        <w:rPr>
          <w:sz w:val="28"/>
          <w:szCs w:val="28"/>
        </w:rPr>
        <w:t xml:space="preserve"> Регламента, и документов, указанных </w:t>
      </w:r>
      <w:hyperlink r:id="rId47" w:history="1">
        <w:r w:rsidRPr="00DC3C2B">
          <w:rPr>
            <w:sz w:val="28"/>
            <w:szCs w:val="28"/>
          </w:rPr>
          <w:t>пункте 2.7.1 подраздела 2.7</w:t>
        </w:r>
      </w:hyperlink>
      <w:r w:rsidRPr="00DC3C2B">
        <w:rPr>
          <w:sz w:val="28"/>
          <w:szCs w:val="28"/>
        </w:rPr>
        <w:t xml:space="preserve"> Регламента, в случае отсутствия оснований для отказа в предоставлении муниципальной услуги осуществляет подготовку </w:t>
      </w:r>
      <w:r w:rsidR="00A54A82" w:rsidRPr="00DC3C2B">
        <w:rPr>
          <w:sz w:val="28"/>
          <w:szCs w:val="28"/>
        </w:rPr>
        <w:t xml:space="preserve">постановления о предоставлении земельного участка в постоянное (бессрочное) пользование </w:t>
      </w:r>
      <w:r w:rsidRPr="00DC3C2B">
        <w:rPr>
          <w:sz w:val="28"/>
          <w:szCs w:val="28"/>
        </w:rPr>
        <w:t xml:space="preserve"> и передает его в порядке делопроизводства для согласования и подписания.</w:t>
      </w:r>
    </w:p>
    <w:p w:rsidR="009703D4" w:rsidRPr="00DC3C2B" w:rsidRDefault="009703D4" w:rsidP="009703D4">
      <w:pPr>
        <w:ind w:firstLine="709"/>
        <w:jc w:val="both"/>
        <w:rPr>
          <w:sz w:val="28"/>
          <w:szCs w:val="28"/>
        </w:rPr>
      </w:pPr>
      <w:r w:rsidRPr="00DC3C2B">
        <w:rPr>
          <w:sz w:val="28"/>
          <w:szCs w:val="28"/>
        </w:rPr>
        <w:t>3.2.4.4. Максимальный срок выполнения административной процедуры составляет 1</w:t>
      </w:r>
      <w:r w:rsidR="00A54A82" w:rsidRPr="00DC3C2B">
        <w:rPr>
          <w:sz w:val="28"/>
          <w:szCs w:val="28"/>
        </w:rPr>
        <w:t>0</w:t>
      </w:r>
      <w:r w:rsidRPr="00DC3C2B">
        <w:rPr>
          <w:sz w:val="28"/>
          <w:szCs w:val="28"/>
        </w:rPr>
        <w:t xml:space="preserve"> (</w:t>
      </w:r>
      <w:r w:rsidR="00A54A82" w:rsidRPr="00DC3C2B">
        <w:rPr>
          <w:sz w:val="28"/>
          <w:szCs w:val="28"/>
        </w:rPr>
        <w:t>десять</w:t>
      </w:r>
      <w:r w:rsidRPr="00DC3C2B">
        <w:rPr>
          <w:sz w:val="28"/>
          <w:szCs w:val="28"/>
        </w:rPr>
        <w:t>) дней.</w:t>
      </w:r>
    </w:p>
    <w:p w:rsidR="009703D4" w:rsidRPr="00DC3C2B" w:rsidRDefault="009703D4" w:rsidP="009703D4">
      <w:pPr>
        <w:ind w:firstLine="709"/>
        <w:jc w:val="both"/>
        <w:rPr>
          <w:rFonts w:eastAsia="Calibri"/>
          <w:sz w:val="28"/>
          <w:szCs w:val="28"/>
          <w:lang w:eastAsia="en-US"/>
        </w:rPr>
      </w:pPr>
      <w:r w:rsidRPr="00DC3C2B">
        <w:rPr>
          <w:sz w:val="28"/>
          <w:szCs w:val="28"/>
        </w:rPr>
        <w:t xml:space="preserve">3.2.4.5.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ответственное за рассмотрение заявления и прилагаемых к нему документов, необходимых</w:t>
      </w:r>
      <w:r w:rsidR="00674F05" w:rsidRPr="00DC3C2B">
        <w:rPr>
          <w:sz w:val="28"/>
          <w:szCs w:val="28"/>
        </w:rPr>
        <w:t xml:space="preserve"> </w:t>
      </w:r>
      <w:r w:rsidRPr="00DC3C2B">
        <w:rPr>
          <w:sz w:val="28"/>
          <w:szCs w:val="28"/>
        </w:rPr>
        <w:t xml:space="preserve">для предоставления муниципальной услуги. </w:t>
      </w:r>
    </w:p>
    <w:p w:rsidR="009703D4" w:rsidRPr="00DC3C2B" w:rsidRDefault="009703D4" w:rsidP="009703D4">
      <w:pPr>
        <w:autoSpaceDE w:val="0"/>
        <w:autoSpaceDN w:val="0"/>
        <w:adjustRightInd w:val="0"/>
        <w:ind w:firstLine="709"/>
        <w:jc w:val="both"/>
        <w:rPr>
          <w:sz w:val="28"/>
          <w:szCs w:val="28"/>
        </w:rPr>
      </w:pPr>
      <w:r w:rsidRPr="00DC3C2B">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9703D4" w:rsidRPr="00DC3C2B" w:rsidRDefault="009703D4" w:rsidP="009703D4">
      <w:pPr>
        <w:autoSpaceDE w:val="0"/>
        <w:autoSpaceDN w:val="0"/>
        <w:adjustRightInd w:val="0"/>
        <w:ind w:firstLine="709"/>
        <w:jc w:val="both"/>
        <w:rPr>
          <w:i/>
          <w:sz w:val="28"/>
          <w:szCs w:val="28"/>
        </w:rPr>
      </w:pPr>
      <w:r w:rsidRPr="00DC3C2B">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DC3C2B">
        <w:rPr>
          <w:sz w:val="28"/>
          <w:szCs w:val="28"/>
        </w:rPr>
        <w:br/>
        <w:t>в предоставлении муниципальной услуги</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3.2.4.8. Способом фиксации результата административной процедуры является:</w:t>
      </w:r>
    </w:p>
    <w:p w:rsidR="00417C86" w:rsidRPr="00DC3C2B" w:rsidRDefault="00417C86" w:rsidP="00417C86">
      <w:pPr>
        <w:pStyle w:val="af3"/>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w:t>
      </w:r>
    </w:p>
    <w:p w:rsidR="00417C86" w:rsidRPr="00DC3C2B" w:rsidRDefault="00417C86" w:rsidP="00417C86">
      <w:pPr>
        <w:pStyle w:val="af3"/>
        <w:tabs>
          <w:tab w:val="left" w:pos="720"/>
        </w:tabs>
        <w:ind w:firstLine="709"/>
        <w:jc w:val="both"/>
        <w:rPr>
          <w:sz w:val="28"/>
          <w:szCs w:val="28"/>
        </w:rPr>
      </w:pPr>
      <w:r w:rsidRPr="00DC3C2B">
        <w:rPr>
          <w:rFonts w:ascii="Times New Roman" w:hAnsi="Times New Roman"/>
          <w:sz w:val="28"/>
          <w:szCs w:val="28"/>
        </w:rPr>
        <w:t>письменное уведомление об отказе в предоставлении муниципальной услуги</w:t>
      </w:r>
      <w:r w:rsidRPr="00DC3C2B">
        <w:rPr>
          <w:sz w:val="28"/>
          <w:szCs w:val="28"/>
        </w:rPr>
        <w:t>.</w:t>
      </w:r>
    </w:p>
    <w:p w:rsidR="009703D4" w:rsidRPr="00DC3C2B" w:rsidRDefault="009703D4" w:rsidP="009703D4">
      <w:pPr>
        <w:autoSpaceDE w:val="0"/>
        <w:autoSpaceDN w:val="0"/>
        <w:adjustRightInd w:val="0"/>
        <w:ind w:firstLine="709"/>
        <w:jc w:val="both"/>
        <w:rPr>
          <w:rFonts w:eastAsia="Calibri"/>
          <w:sz w:val="28"/>
          <w:szCs w:val="28"/>
          <w:lang w:eastAsia="en-US"/>
        </w:rPr>
      </w:pPr>
      <w:r w:rsidRPr="00DC3C2B">
        <w:rPr>
          <w:sz w:val="28"/>
          <w:szCs w:val="28"/>
        </w:rPr>
        <w:t>3.2.5. Передача курьером пакета документов из</w:t>
      </w:r>
      <w:r w:rsidRPr="00DC3C2B">
        <w:rPr>
          <w:rFonts w:eastAsia="Calibri"/>
          <w:sz w:val="28"/>
          <w:szCs w:val="28"/>
          <w:lang w:eastAsia="en-US"/>
        </w:rPr>
        <w:t xml:space="preserve"> Уполномоченного органа </w:t>
      </w:r>
      <w:r w:rsidRPr="00DC3C2B">
        <w:rPr>
          <w:sz w:val="28"/>
          <w:szCs w:val="28"/>
        </w:rPr>
        <w:t>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3.2.5.1. Основанием для начала административной процедуры является под</w:t>
      </w:r>
      <w:r w:rsidRPr="00DC3C2B">
        <w:rPr>
          <w:sz w:val="28"/>
          <w:szCs w:val="28"/>
        </w:rPr>
        <w:softHyphen/>
        <w:t>готовленный для выдачи результат предоставления муниципальной услуги.</w:t>
      </w:r>
    </w:p>
    <w:p w:rsidR="009703D4" w:rsidRPr="00DC3C2B" w:rsidRDefault="009703D4" w:rsidP="009703D4">
      <w:pPr>
        <w:ind w:firstLine="709"/>
        <w:jc w:val="both"/>
        <w:rPr>
          <w:rFonts w:eastAsia="Calibri"/>
          <w:sz w:val="28"/>
          <w:szCs w:val="28"/>
          <w:lang w:eastAsia="en-US"/>
        </w:rPr>
      </w:pPr>
      <w:r w:rsidRPr="00DC3C2B">
        <w:rPr>
          <w:sz w:val="28"/>
          <w:szCs w:val="28"/>
        </w:rPr>
        <w:lastRenderedPageBreak/>
        <w:t>3.2.5.2. Передача документов, являющихся результатом предоставления муниципальной услуги из</w:t>
      </w:r>
      <w:r w:rsidRPr="00DC3C2B">
        <w:rPr>
          <w:rFonts w:eastAsia="Calibri"/>
          <w:sz w:val="28"/>
          <w:szCs w:val="28"/>
          <w:lang w:eastAsia="en-US"/>
        </w:rPr>
        <w:t xml:space="preserve"> Уполномоченного органа </w:t>
      </w:r>
      <w:r w:rsidRPr="00DC3C2B">
        <w:rPr>
          <w:sz w:val="28"/>
          <w:szCs w:val="28"/>
        </w:rPr>
        <w:t>в МФЦ осуществляется в соответствии с условиями соглашения о взаимодействии.</w:t>
      </w:r>
    </w:p>
    <w:p w:rsidR="009703D4" w:rsidRPr="00DC3C2B" w:rsidRDefault="009703D4" w:rsidP="009703D4">
      <w:pPr>
        <w:ind w:firstLine="709"/>
        <w:jc w:val="both"/>
        <w:rPr>
          <w:rFonts w:eastAsia="Calibri"/>
          <w:sz w:val="28"/>
          <w:szCs w:val="28"/>
          <w:lang w:eastAsia="en-US"/>
        </w:rPr>
      </w:pPr>
      <w:r w:rsidRPr="00DC3C2B">
        <w:rPr>
          <w:sz w:val="28"/>
          <w:szCs w:val="28"/>
        </w:rPr>
        <w:t>Передача ответственным должностным лицом</w:t>
      </w:r>
      <w:r w:rsidRPr="00DC3C2B">
        <w:rPr>
          <w:rFonts w:eastAsia="Calibri"/>
          <w:sz w:val="28"/>
          <w:szCs w:val="28"/>
          <w:lang w:eastAsia="en-US"/>
        </w:rPr>
        <w:t xml:space="preserve"> Уполномоченным органом </w:t>
      </w:r>
      <w:r w:rsidRPr="00DC3C2B">
        <w:rPr>
          <w:sz w:val="28"/>
          <w:szCs w:val="28"/>
        </w:rPr>
        <w:t>документов в МФЦ осуществляется в тече</w:t>
      </w:r>
      <w:r w:rsidRPr="00DC3C2B">
        <w:rPr>
          <w:sz w:val="28"/>
          <w:szCs w:val="28"/>
        </w:rPr>
        <w:softHyphen/>
        <w:t xml:space="preserve">ние </w:t>
      </w:r>
      <w:r w:rsidR="00DF3775">
        <w:rPr>
          <w:sz w:val="28"/>
          <w:szCs w:val="28"/>
        </w:rPr>
        <w:t>2 (двух) дней</w:t>
      </w:r>
      <w:r w:rsidRPr="00DC3C2B">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DC3C2B">
        <w:rPr>
          <w:sz w:val="28"/>
          <w:szCs w:val="28"/>
        </w:rPr>
        <w:softHyphen/>
        <w:t xml:space="preserve">ментов, а также заверяется подписями должностного лица </w:t>
      </w:r>
      <w:r w:rsidRPr="00DC3C2B">
        <w:rPr>
          <w:rFonts w:eastAsia="Calibri"/>
          <w:sz w:val="28"/>
          <w:szCs w:val="28"/>
          <w:lang w:eastAsia="en-US"/>
        </w:rPr>
        <w:t>Уполномоченного органа</w:t>
      </w:r>
      <w:r w:rsidR="001A561E" w:rsidRPr="00DC3C2B">
        <w:rPr>
          <w:rFonts w:eastAsia="Calibri"/>
          <w:sz w:val="28"/>
          <w:szCs w:val="28"/>
          <w:lang w:eastAsia="en-US"/>
        </w:rPr>
        <w:t xml:space="preserve"> </w:t>
      </w:r>
      <w:r w:rsidRPr="00DC3C2B">
        <w:rPr>
          <w:sz w:val="28"/>
          <w:szCs w:val="28"/>
        </w:rPr>
        <w:t>и работника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3.2.5.3. Максимальный срок выполнения административной процедуры составляет </w:t>
      </w:r>
      <w:r w:rsidR="00DF3775">
        <w:rPr>
          <w:sz w:val="28"/>
          <w:szCs w:val="28"/>
        </w:rPr>
        <w:t>2</w:t>
      </w:r>
      <w:r w:rsidRPr="00DC3C2B">
        <w:rPr>
          <w:sz w:val="28"/>
          <w:szCs w:val="28"/>
        </w:rPr>
        <w:t xml:space="preserve"> (</w:t>
      </w:r>
      <w:r w:rsidR="00DF3775">
        <w:rPr>
          <w:sz w:val="28"/>
          <w:szCs w:val="28"/>
        </w:rPr>
        <w:t>два) дня</w:t>
      </w:r>
      <w:r w:rsidRPr="00DC3C2B">
        <w:rPr>
          <w:sz w:val="28"/>
          <w:szCs w:val="28"/>
        </w:rPr>
        <w:t>.</w:t>
      </w:r>
    </w:p>
    <w:p w:rsidR="009703D4" w:rsidRPr="00DC3C2B" w:rsidRDefault="009703D4" w:rsidP="009703D4">
      <w:pPr>
        <w:ind w:firstLine="709"/>
        <w:jc w:val="both"/>
        <w:rPr>
          <w:rFonts w:eastAsia="Calibri"/>
          <w:sz w:val="28"/>
          <w:szCs w:val="28"/>
          <w:lang w:eastAsia="en-US"/>
        </w:rPr>
      </w:pPr>
      <w:r w:rsidRPr="00DC3C2B">
        <w:rPr>
          <w:sz w:val="28"/>
          <w:szCs w:val="28"/>
        </w:rPr>
        <w:t xml:space="preserve">3.2.5.4.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ответственное за передачу пакета документов 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3.2.5.6. Результатом административной процедуры является по</w:t>
      </w:r>
      <w:r w:rsidRPr="00DC3C2B">
        <w:rPr>
          <w:sz w:val="28"/>
          <w:szCs w:val="28"/>
        </w:rPr>
        <w:softHyphen/>
        <w:t>лучение МФЦ результата предоставления муниципальной услуги для его выдачи Заявителю.</w:t>
      </w:r>
    </w:p>
    <w:p w:rsidR="009703D4" w:rsidRPr="00DC3C2B" w:rsidRDefault="009703D4" w:rsidP="009703D4">
      <w:pPr>
        <w:ind w:firstLine="709"/>
        <w:jc w:val="both"/>
        <w:rPr>
          <w:rFonts w:eastAsia="Calibri"/>
          <w:sz w:val="28"/>
          <w:szCs w:val="28"/>
          <w:lang w:eastAsia="en-US"/>
        </w:rPr>
      </w:pPr>
      <w:r w:rsidRPr="00DC3C2B">
        <w:rPr>
          <w:sz w:val="28"/>
          <w:szCs w:val="28"/>
        </w:rPr>
        <w:t>3.2.5.7. Способом фиксации результата выполнения административной процедуры является наличие подписей должностного лица</w:t>
      </w:r>
      <w:r w:rsidRPr="00DC3C2B">
        <w:rPr>
          <w:rFonts w:eastAsia="Calibri"/>
          <w:sz w:val="28"/>
          <w:szCs w:val="28"/>
          <w:lang w:eastAsia="en-US"/>
        </w:rPr>
        <w:t xml:space="preserve"> Уполномоченного органа </w:t>
      </w:r>
      <w:r w:rsidRPr="00DC3C2B">
        <w:rPr>
          <w:sz w:val="28"/>
          <w:szCs w:val="28"/>
        </w:rPr>
        <w:t>и работника МФЦ в реестре, содержащем дату и время передачи пакета документов.</w:t>
      </w:r>
    </w:p>
    <w:p w:rsidR="009703D4" w:rsidRPr="00DC3C2B" w:rsidRDefault="009703D4" w:rsidP="009703D4">
      <w:pPr>
        <w:autoSpaceDE w:val="0"/>
        <w:autoSpaceDN w:val="0"/>
        <w:adjustRightInd w:val="0"/>
        <w:ind w:firstLine="709"/>
        <w:jc w:val="both"/>
        <w:rPr>
          <w:sz w:val="28"/>
          <w:szCs w:val="28"/>
        </w:rPr>
      </w:pPr>
      <w:r w:rsidRPr="00DC3C2B">
        <w:rPr>
          <w:sz w:val="28"/>
          <w:szCs w:val="28"/>
        </w:rPr>
        <w:t>3.2.6. Выдача (направление) Заявителю результата предоставления муниципальной услуги.</w:t>
      </w:r>
    </w:p>
    <w:p w:rsidR="009703D4" w:rsidRPr="00DC3C2B" w:rsidRDefault="009703D4" w:rsidP="009703D4">
      <w:pPr>
        <w:ind w:firstLine="709"/>
        <w:jc w:val="both"/>
        <w:rPr>
          <w:rFonts w:eastAsia="Calibri"/>
          <w:sz w:val="28"/>
          <w:szCs w:val="28"/>
          <w:lang w:eastAsia="en-US"/>
        </w:rPr>
      </w:pPr>
      <w:r w:rsidRPr="00DC3C2B">
        <w:rPr>
          <w:sz w:val="28"/>
          <w:szCs w:val="28"/>
        </w:rPr>
        <w:t>3.2.6.1. Основанием для начала административной процедуры является принятие</w:t>
      </w:r>
      <w:r w:rsidRPr="00DC3C2B">
        <w:rPr>
          <w:rFonts w:eastAsia="Calibri"/>
          <w:sz w:val="28"/>
          <w:szCs w:val="28"/>
          <w:lang w:eastAsia="en-US"/>
        </w:rPr>
        <w:t xml:space="preserve"> Уполномоченным органом </w:t>
      </w:r>
      <w:r w:rsidRPr="00DC3C2B">
        <w:rPr>
          <w:sz w:val="28"/>
          <w:szCs w:val="28"/>
        </w:rPr>
        <w:t>решения о предоставлении муниципальной услуги либо об отказе в предоставлении муниципальной услуги</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3.2.6.2.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в течение </w:t>
      </w:r>
      <w:r w:rsidR="00CE3BB1">
        <w:rPr>
          <w:sz w:val="28"/>
          <w:szCs w:val="28"/>
        </w:rPr>
        <w:t>2 (двух</w:t>
      </w:r>
      <w:r w:rsidRPr="00DC3C2B">
        <w:rPr>
          <w:sz w:val="28"/>
          <w:szCs w:val="28"/>
        </w:rPr>
        <w:t>) дней с момента согласования и подписания письменного уведомления об отказе в предоставлении муниципальной услуги,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3.2.6.3. Максимальный срок выполнения административной процедуры составляет </w:t>
      </w:r>
      <w:r w:rsidR="00A54A82" w:rsidRPr="00DC3C2B">
        <w:rPr>
          <w:sz w:val="28"/>
          <w:szCs w:val="28"/>
        </w:rPr>
        <w:t>2</w:t>
      </w:r>
      <w:r w:rsidRPr="00DC3C2B">
        <w:rPr>
          <w:sz w:val="28"/>
          <w:szCs w:val="28"/>
        </w:rPr>
        <w:t xml:space="preserve"> (</w:t>
      </w:r>
      <w:r w:rsidR="00A54A82" w:rsidRPr="00DC3C2B">
        <w:rPr>
          <w:sz w:val="28"/>
          <w:szCs w:val="28"/>
        </w:rPr>
        <w:t>два</w:t>
      </w:r>
      <w:r w:rsidRPr="00DC3C2B">
        <w:rPr>
          <w:sz w:val="28"/>
          <w:szCs w:val="28"/>
        </w:rPr>
        <w:t>) дн</w:t>
      </w:r>
      <w:r w:rsidR="00A54A82" w:rsidRPr="00DC3C2B">
        <w:rPr>
          <w:sz w:val="28"/>
          <w:szCs w:val="28"/>
        </w:rPr>
        <w:t>я</w:t>
      </w:r>
      <w:r w:rsidRPr="00DC3C2B">
        <w:rPr>
          <w:sz w:val="28"/>
          <w:szCs w:val="28"/>
        </w:rPr>
        <w:t>.</w:t>
      </w:r>
    </w:p>
    <w:p w:rsidR="009703D4" w:rsidRPr="00DC3C2B" w:rsidRDefault="009703D4" w:rsidP="009703D4">
      <w:pPr>
        <w:ind w:firstLine="709"/>
        <w:jc w:val="both"/>
        <w:rPr>
          <w:rFonts w:eastAsia="Calibri"/>
          <w:sz w:val="28"/>
          <w:szCs w:val="28"/>
          <w:lang w:eastAsia="en-US"/>
        </w:rPr>
      </w:pPr>
      <w:r w:rsidRPr="00DC3C2B">
        <w:rPr>
          <w:sz w:val="28"/>
          <w:szCs w:val="28"/>
        </w:rPr>
        <w:t xml:space="preserve">3.2.6.4.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ответственное за выдачу (направление) Заявителю результата предоставления муниципальной услуги. </w:t>
      </w:r>
    </w:p>
    <w:p w:rsidR="009703D4" w:rsidRPr="00DC3C2B" w:rsidRDefault="009703D4" w:rsidP="009703D4">
      <w:pPr>
        <w:autoSpaceDE w:val="0"/>
        <w:autoSpaceDN w:val="0"/>
        <w:adjustRightInd w:val="0"/>
        <w:ind w:firstLine="709"/>
        <w:jc w:val="both"/>
        <w:rPr>
          <w:i/>
          <w:sz w:val="28"/>
          <w:szCs w:val="28"/>
        </w:rPr>
      </w:pPr>
      <w:r w:rsidRPr="00DC3C2B">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3.2.6.7. Способом фиксации результата административной процедуры является:</w:t>
      </w:r>
    </w:p>
    <w:p w:rsidR="00417C86" w:rsidRPr="00DC3C2B" w:rsidRDefault="00417C86" w:rsidP="00417C86">
      <w:pPr>
        <w:pStyle w:val="af3"/>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w:t>
      </w:r>
    </w:p>
    <w:p w:rsidR="00417C86" w:rsidRPr="00DC3C2B" w:rsidRDefault="00417C86" w:rsidP="00417C86">
      <w:pPr>
        <w:pStyle w:val="af3"/>
        <w:tabs>
          <w:tab w:val="left" w:pos="720"/>
        </w:tabs>
        <w:ind w:firstLine="709"/>
        <w:jc w:val="both"/>
        <w:rPr>
          <w:sz w:val="28"/>
          <w:szCs w:val="28"/>
        </w:rPr>
      </w:pPr>
      <w:r w:rsidRPr="00DC3C2B">
        <w:rPr>
          <w:rFonts w:ascii="Times New Roman" w:hAnsi="Times New Roman"/>
          <w:sz w:val="28"/>
          <w:szCs w:val="28"/>
        </w:rPr>
        <w:t>письменное уведомление об отказе в предоставлении муниципальной услуги</w:t>
      </w:r>
      <w:r w:rsidRPr="00DC3C2B">
        <w:rPr>
          <w:sz w:val="28"/>
          <w:szCs w:val="28"/>
        </w:rPr>
        <w:t>.</w:t>
      </w:r>
    </w:p>
    <w:p w:rsidR="009703D4" w:rsidRPr="00DC3C2B" w:rsidRDefault="009703D4" w:rsidP="009703D4">
      <w:pPr>
        <w:pStyle w:val="ConsPlusTitle"/>
        <w:jc w:val="center"/>
        <w:rPr>
          <w:rFonts w:ascii="Times New Roman" w:hAnsi="Times New Roman" w:cs="Times New Roman"/>
          <w:sz w:val="28"/>
          <w:szCs w:val="28"/>
        </w:rPr>
      </w:pPr>
      <w:r w:rsidRPr="00DC3C2B">
        <w:rPr>
          <w:rFonts w:ascii="Times New Roman" w:hAnsi="Times New Roman" w:cs="Times New Roman"/>
          <w:sz w:val="28"/>
          <w:szCs w:val="28"/>
        </w:rPr>
        <w:t xml:space="preserve">3.3. Перечень административных процедур (действий) при </w:t>
      </w:r>
      <w:r w:rsidRPr="00DC3C2B">
        <w:rPr>
          <w:rFonts w:ascii="Times New Roman" w:hAnsi="Times New Roman" w:cs="Times New Roman"/>
          <w:sz w:val="28"/>
          <w:szCs w:val="28"/>
        </w:rPr>
        <w:br/>
        <w:t>предоставлении муниципальной услуги в электронной форме</w:t>
      </w:r>
    </w:p>
    <w:p w:rsidR="009703D4" w:rsidRPr="00DC3C2B" w:rsidRDefault="009703D4" w:rsidP="009703D4">
      <w:pPr>
        <w:ind w:firstLine="709"/>
        <w:jc w:val="both"/>
        <w:rPr>
          <w:sz w:val="28"/>
          <w:szCs w:val="28"/>
        </w:rPr>
      </w:pPr>
    </w:p>
    <w:p w:rsidR="009703D4" w:rsidRPr="00DC3C2B" w:rsidRDefault="009703D4" w:rsidP="009703D4">
      <w:pPr>
        <w:ind w:firstLine="709"/>
        <w:jc w:val="both"/>
        <w:rPr>
          <w:sz w:val="28"/>
          <w:szCs w:val="28"/>
        </w:rPr>
      </w:pPr>
      <w:r w:rsidRPr="00DC3C2B">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получения информации о порядке и сроках предоставления муниципальной услуги;</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записи на прием в МФЦ для подачи запроса о предоставлении муниципальной услуги;</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 xml:space="preserve">формирования запроса о предоставлении муниципальной услуги; </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приема и регистрации</w:t>
      </w:r>
      <w:r w:rsidRPr="00DC3C2B">
        <w:rPr>
          <w:rFonts w:eastAsia="Calibri"/>
          <w:sz w:val="28"/>
          <w:szCs w:val="28"/>
          <w:lang w:eastAsia="en-US"/>
        </w:rPr>
        <w:t xml:space="preserve"> Уполномоченным органом </w:t>
      </w:r>
      <w:r w:rsidRPr="00DC3C2B">
        <w:rPr>
          <w:sz w:val="28"/>
          <w:szCs w:val="28"/>
        </w:rPr>
        <w:t>запроса и иных документов, необходимых для предоставления муниципальной услуги;</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получения результата предоставления муниципальной услуги;</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получения сведений о ходе выполнения запроса;</w:t>
      </w:r>
    </w:p>
    <w:p w:rsidR="009703D4" w:rsidRPr="00DC3C2B" w:rsidRDefault="009703D4" w:rsidP="009703D4">
      <w:pPr>
        <w:widowControl w:val="0"/>
        <w:autoSpaceDE w:val="0"/>
        <w:autoSpaceDN w:val="0"/>
        <w:adjustRightInd w:val="0"/>
        <w:ind w:firstLine="709"/>
        <w:jc w:val="both"/>
        <w:rPr>
          <w:i/>
          <w:sz w:val="28"/>
          <w:szCs w:val="28"/>
        </w:rPr>
      </w:pPr>
      <w:r w:rsidRPr="00DC3C2B">
        <w:rPr>
          <w:sz w:val="28"/>
          <w:szCs w:val="28"/>
        </w:rPr>
        <w:t>осуществления оценки качества предоставления муниципальной услуги;</w:t>
      </w:r>
    </w:p>
    <w:p w:rsidR="009703D4" w:rsidRPr="00DC3C2B" w:rsidRDefault="009703D4" w:rsidP="009703D4">
      <w:pPr>
        <w:widowControl w:val="0"/>
        <w:autoSpaceDE w:val="0"/>
        <w:autoSpaceDN w:val="0"/>
        <w:adjustRightInd w:val="0"/>
        <w:ind w:firstLine="709"/>
        <w:jc w:val="both"/>
        <w:rPr>
          <w:sz w:val="28"/>
          <w:szCs w:val="28"/>
        </w:rPr>
      </w:pPr>
      <w:r w:rsidRPr="00DC3C2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703D4" w:rsidRPr="00DC3C2B" w:rsidRDefault="009703D4" w:rsidP="009703D4">
      <w:pPr>
        <w:widowControl w:val="0"/>
        <w:autoSpaceDE w:val="0"/>
        <w:autoSpaceDN w:val="0"/>
        <w:adjustRightInd w:val="0"/>
        <w:ind w:firstLine="709"/>
        <w:jc w:val="both"/>
        <w:rPr>
          <w:sz w:val="28"/>
          <w:szCs w:val="28"/>
        </w:rPr>
      </w:pPr>
    </w:p>
    <w:p w:rsidR="001A561E" w:rsidRPr="00DC3C2B" w:rsidRDefault="009703D4" w:rsidP="009703D4">
      <w:pPr>
        <w:widowControl w:val="0"/>
        <w:autoSpaceDE w:val="0"/>
        <w:autoSpaceDN w:val="0"/>
        <w:adjustRightInd w:val="0"/>
        <w:jc w:val="center"/>
        <w:rPr>
          <w:b/>
          <w:sz w:val="28"/>
          <w:szCs w:val="28"/>
        </w:rPr>
      </w:pPr>
      <w:r w:rsidRPr="00DC3C2B">
        <w:rPr>
          <w:b/>
          <w:sz w:val="28"/>
          <w:szCs w:val="28"/>
        </w:rPr>
        <w:t xml:space="preserve">3.4. </w:t>
      </w:r>
      <w:r w:rsidRPr="00DC3C2B">
        <w:rPr>
          <w:rFonts w:eastAsia="Calibri"/>
          <w:b/>
          <w:bCs/>
          <w:sz w:val="28"/>
          <w:szCs w:val="28"/>
        </w:rPr>
        <w:t xml:space="preserve">Порядок осуществления в электронной форме, в том числе </w:t>
      </w:r>
      <w:r w:rsidRPr="00DC3C2B">
        <w:rPr>
          <w:rFonts w:eastAsia="Calibri"/>
          <w:b/>
          <w:bCs/>
          <w:sz w:val="28"/>
          <w:szCs w:val="28"/>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DC3C2B">
        <w:rPr>
          <w:b/>
          <w:sz w:val="28"/>
          <w:szCs w:val="28"/>
        </w:rPr>
        <w:t>от 27 июля 2010 г.</w:t>
      </w:r>
      <w:r w:rsidR="001A561E" w:rsidRPr="00DC3C2B">
        <w:rPr>
          <w:b/>
          <w:sz w:val="28"/>
          <w:szCs w:val="28"/>
        </w:rPr>
        <w:t xml:space="preserve"> </w:t>
      </w:r>
      <w:r w:rsidRPr="00DC3C2B">
        <w:rPr>
          <w:b/>
          <w:sz w:val="28"/>
          <w:szCs w:val="28"/>
        </w:rPr>
        <w:t xml:space="preserve">№ 210-ФЗ «Об организации предоставления </w:t>
      </w:r>
    </w:p>
    <w:p w:rsidR="009703D4" w:rsidRPr="00DC3C2B" w:rsidRDefault="009703D4" w:rsidP="009703D4">
      <w:pPr>
        <w:widowControl w:val="0"/>
        <w:autoSpaceDE w:val="0"/>
        <w:autoSpaceDN w:val="0"/>
        <w:adjustRightInd w:val="0"/>
        <w:jc w:val="center"/>
        <w:rPr>
          <w:sz w:val="28"/>
          <w:szCs w:val="28"/>
        </w:rPr>
      </w:pPr>
      <w:r w:rsidRPr="00DC3C2B">
        <w:rPr>
          <w:b/>
          <w:sz w:val="28"/>
          <w:szCs w:val="28"/>
        </w:rPr>
        <w:t>государственных и муниципальных услуг</w:t>
      </w:r>
      <w:r w:rsidRPr="00DC3C2B">
        <w:rPr>
          <w:sz w:val="28"/>
          <w:szCs w:val="28"/>
        </w:rPr>
        <w:t>»</w:t>
      </w:r>
    </w:p>
    <w:p w:rsidR="009703D4" w:rsidRPr="00DC3C2B" w:rsidRDefault="009703D4" w:rsidP="009703D4">
      <w:pPr>
        <w:widowControl w:val="0"/>
        <w:autoSpaceDE w:val="0"/>
        <w:autoSpaceDN w:val="0"/>
        <w:adjustRightInd w:val="0"/>
        <w:ind w:firstLine="709"/>
        <w:jc w:val="both"/>
        <w:rPr>
          <w:sz w:val="28"/>
          <w:szCs w:val="28"/>
        </w:rPr>
      </w:pPr>
    </w:p>
    <w:p w:rsidR="009703D4" w:rsidRPr="00DC3C2B" w:rsidRDefault="009703D4" w:rsidP="009703D4">
      <w:pPr>
        <w:ind w:firstLine="709"/>
        <w:jc w:val="both"/>
        <w:rPr>
          <w:i/>
          <w:sz w:val="28"/>
          <w:szCs w:val="28"/>
        </w:rPr>
      </w:pPr>
      <w:r w:rsidRPr="00DC3C2B">
        <w:rPr>
          <w:sz w:val="28"/>
          <w:szCs w:val="28"/>
        </w:rPr>
        <w:t>3.4.1.</w:t>
      </w:r>
      <w:r w:rsidRPr="00DC3C2B">
        <w:rPr>
          <w:b/>
          <w:sz w:val="28"/>
          <w:szCs w:val="28"/>
        </w:rPr>
        <w:t xml:space="preserve"> </w:t>
      </w:r>
      <w:r w:rsidRPr="00DC3C2B">
        <w:rPr>
          <w:sz w:val="28"/>
          <w:szCs w:val="28"/>
        </w:rPr>
        <w:t>Получение информации о порядке и сроках предоставления муниципальной услуги.</w:t>
      </w:r>
    </w:p>
    <w:p w:rsidR="00ED00E0" w:rsidRPr="00DC3C2B" w:rsidRDefault="00ED00E0" w:rsidP="00ED00E0">
      <w:pPr>
        <w:autoSpaceDE w:val="0"/>
        <w:autoSpaceDN w:val="0"/>
        <w:adjustRightInd w:val="0"/>
        <w:ind w:firstLine="709"/>
        <w:jc w:val="both"/>
        <w:rPr>
          <w:sz w:val="28"/>
          <w:szCs w:val="28"/>
        </w:rPr>
      </w:pPr>
      <w:r w:rsidRPr="00DC3C2B">
        <w:t xml:space="preserve">Информация о предоставлении </w:t>
      </w:r>
      <w:r w:rsidRPr="00DC3C2B">
        <w:rPr>
          <w:sz w:val="28"/>
          <w:szCs w:val="28"/>
        </w:rPr>
        <w:t>муниципальной услуги размещается на Едином портале, Региональном портале</w:t>
      </w:r>
      <w:r w:rsidRPr="00DC3C2B">
        <w:rPr>
          <w:i/>
          <w:sz w:val="28"/>
          <w:szCs w:val="28"/>
        </w:rPr>
        <w:t>.</w:t>
      </w:r>
    </w:p>
    <w:p w:rsidR="00ED00E0" w:rsidRPr="00DC3C2B" w:rsidRDefault="00ED00E0" w:rsidP="00ED00E0">
      <w:pPr>
        <w:autoSpaceDE w:val="0"/>
        <w:autoSpaceDN w:val="0"/>
        <w:adjustRightInd w:val="0"/>
        <w:ind w:firstLine="709"/>
        <w:jc w:val="both"/>
        <w:rPr>
          <w:sz w:val="28"/>
          <w:szCs w:val="28"/>
        </w:rPr>
      </w:pPr>
      <w:r w:rsidRPr="00DC3C2B">
        <w:rPr>
          <w:sz w:val="28"/>
          <w:szCs w:val="28"/>
        </w:rPr>
        <w:t>На Едином портале, Региональном портале размещается следующая информация:</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исчерпывающий перечень документов, необходимых</w:t>
      </w:r>
      <w:r w:rsidR="00674F05" w:rsidRPr="00DC3C2B">
        <w:rPr>
          <w:sz w:val="28"/>
          <w:szCs w:val="28"/>
        </w:rPr>
        <w:t xml:space="preserve"> </w:t>
      </w:r>
      <w:r w:rsidRPr="00DC3C2B">
        <w:rPr>
          <w:sz w:val="28"/>
          <w:szCs w:val="28"/>
        </w:rPr>
        <w:t>для предоставления муниципальной услуги, требования к оформлению указанных документов, а</w:t>
      </w:r>
      <w:r w:rsidR="00674F05" w:rsidRPr="00DC3C2B">
        <w:rPr>
          <w:sz w:val="28"/>
          <w:szCs w:val="28"/>
        </w:rPr>
        <w:t xml:space="preserve"> </w:t>
      </w:r>
      <w:r w:rsidRPr="00DC3C2B">
        <w:rPr>
          <w:sz w:val="28"/>
          <w:szCs w:val="28"/>
        </w:rPr>
        <w:t>также перечень документов, которые Заявитель вправе представить по собственной инициативе;</w:t>
      </w:r>
    </w:p>
    <w:p w:rsidR="009703D4" w:rsidRPr="00DC3C2B" w:rsidRDefault="009703D4" w:rsidP="009703D4">
      <w:pPr>
        <w:autoSpaceDE w:val="0"/>
        <w:autoSpaceDN w:val="0"/>
        <w:adjustRightInd w:val="0"/>
        <w:ind w:firstLine="709"/>
        <w:jc w:val="both"/>
        <w:rPr>
          <w:sz w:val="28"/>
          <w:szCs w:val="28"/>
        </w:rPr>
      </w:pPr>
      <w:r w:rsidRPr="00DC3C2B">
        <w:rPr>
          <w:sz w:val="28"/>
          <w:szCs w:val="28"/>
        </w:rPr>
        <w:t>круг Заявителей;</w:t>
      </w:r>
    </w:p>
    <w:p w:rsidR="009703D4" w:rsidRPr="00DC3C2B" w:rsidRDefault="009703D4" w:rsidP="009703D4">
      <w:pPr>
        <w:autoSpaceDE w:val="0"/>
        <w:autoSpaceDN w:val="0"/>
        <w:adjustRightInd w:val="0"/>
        <w:ind w:firstLine="709"/>
        <w:jc w:val="both"/>
        <w:rPr>
          <w:sz w:val="28"/>
          <w:szCs w:val="28"/>
        </w:rPr>
      </w:pPr>
      <w:r w:rsidRPr="00DC3C2B">
        <w:rPr>
          <w:sz w:val="28"/>
          <w:szCs w:val="28"/>
        </w:rPr>
        <w:t>срок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исчерпывающий перечень оснований для приостановления или отказа в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формы заявлений (уведомлений, сообщений), используемые</w:t>
      </w:r>
      <w:r w:rsidR="00674F05" w:rsidRPr="00DC3C2B">
        <w:rPr>
          <w:sz w:val="28"/>
          <w:szCs w:val="28"/>
        </w:rPr>
        <w:t xml:space="preserve"> </w:t>
      </w:r>
      <w:r w:rsidRPr="00DC3C2B">
        <w:rPr>
          <w:sz w:val="28"/>
          <w:szCs w:val="28"/>
        </w:rPr>
        <w:t>при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Информация на</w:t>
      </w:r>
      <w:r w:rsidR="00ED00E0" w:rsidRPr="00DC3C2B">
        <w:rPr>
          <w:sz w:val="28"/>
          <w:szCs w:val="28"/>
        </w:rPr>
        <w:t xml:space="preserve"> Едином портале, </w:t>
      </w:r>
      <w:r w:rsidRPr="00DC3C2B">
        <w:rPr>
          <w:sz w:val="28"/>
          <w:szCs w:val="28"/>
        </w:rPr>
        <w:t xml:space="preserve"> Региональном портале</w:t>
      </w:r>
      <w:r w:rsidRPr="00DC3C2B">
        <w:rPr>
          <w:i/>
          <w:sz w:val="28"/>
          <w:szCs w:val="28"/>
        </w:rPr>
        <w:t xml:space="preserve"> </w:t>
      </w:r>
      <w:r w:rsidRPr="00DC3C2B">
        <w:rPr>
          <w:sz w:val="28"/>
          <w:szCs w:val="28"/>
        </w:rPr>
        <w:t xml:space="preserve">о порядке и сроках предоставления муниципальной услуги предоставляется Заявителю бесплатно. </w:t>
      </w:r>
    </w:p>
    <w:p w:rsidR="009703D4" w:rsidRPr="00DC3C2B" w:rsidRDefault="009703D4" w:rsidP="009703D4">
      <w:pPr>
        <w:autoSpaceDE w:val="0"/>
        <w:autoSpaceDN w:val="0"/>
        <w:adjustRightInd w:val="0"/>
        <w:ind w:firstLine="709"/>
        <w:jc w:val="both"/>
        <w:rPr>
          <w:sz w:val="28"/>
          <w:szCs w:val="28"/>
        </w:rPr>
      </w:pPr>
      <w:r w:rsidRPr="00DC3C2B">
        <w:rPr>
          <w:sz w:val="28"/>
          <w:szCs w:val="28"/>
        </w:rPr>
        <w:t>Не допускается отказ в приеме запроса и иных документов, необходимых для предоставления муниципальной услуги, а также отказ</w:t>
      </w:r>
      <w:r w:rsidR="00674F05" w:rsidRPr="00DC3C2B">
        <w:rPr>
          <w:sz w:val="28"/>
          <w:szCs w:val="28"/>
        </w:rPr>
        <w:t xml:space="preserve"> </w:t>
      </w:r>
      <w:r w:rsidRPr="00DC3C2B">
        <w:rPr>
          <w:sz w:val="28"/>
          <w:szCs w:val="28"/>
        </w:rPr>
        <w:t>в предоставлении муниципальной услуги в случае, если запрос</w:t>
      </w:r>
      <w:r w:rsidR="00674F05" w:rsidRPr="00DC3C2B">
        <w:rPr>
          <w:sz w:val="28"/>
          <w:szCs w:val="28"/>
        </w:rPr>
        <w:t xml:space="preserve"> </w:t>
      </w:r>
      <w:r w:rsidRPr="00DC3C2B">
        <w:rPr>
          <w:sz w:val="28"/>
          <w:szCs w:val="28"/>
        </w:rP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D00E0" w:rsidRPr="00DC3C2B">
        <w:rPr>
          <w:sz w:val="28"/>
          <w:szCs w:val="28"/>
        </w:rPr>
        <w:t xml:space="preserve">Едином портале, </w:t>
      </w:r>
      <w:r w:rsidRPr="00DC3C2B">
        <w:rPr>
          <w:sz w:val="28"/>
          <w:szCs w:val="28"/>
        </w:rPr>
        <w:t>Региональном портале.</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703D4" w:rsidRPr="00DC3C2B" w:rsidRDefault="009703D4" w:rsidP="009703D4">
      <w:pPr>
        <w:autoSpaceDE w:val="0"/>
        <w:autoSpaceDN w:val="0"/>
        <w:adjustRightInd w:val="0"/>
        <w:ind w:firstLine="709"/>
        <w:jc w:val="both"/>
        <w:rPr>
          <w:i/>
          <w:sz w:val="28"/>
          <w:szCs w:val="28"/>
        </w:rPr>
      </w:pPr>
      <w:r w:rsidRPr="00DC3C2B">
        <w:rPr>
          <w:sz w:val="28"/>
          <w:szCs w:val="28"/>
        </w:rPr>
        <w:t>3.4.2. Запись на прием в МФЦ для подачи запроса о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9703D4" w:rsidRPr="00DC3C2B" w:rsidRDefault="009703D4" w:rsidP="009703D4">
      <w:pPr>
        <w:autoSpaceDE w:val="0"/>
        <w:autoSpaceDN w:val="0"/>
        <w:adjustRightInd w:val="0"/>
        <w:ind w:firstLine="709"/>
        <w:jc w:val="both"/>
        <w:rPr>
          <w:sz w:val="28"/>
          <w:szCs w:val="28"/>
        </w:rPr>
      </w:pPr>
      <w:r w:rsidRPr="00DC3C2B">
        <w:rPr>
          <w:sz w:val="28"/>
          <w:szCs w:val="28"/>
        </w:rPr>
        <w:t>Запись на прием проводится посредством Регионального портала, Единого портала МФЦ КК</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703D4" w:rsidRPr="00DC3C2B" w:rsidRDefault="009703D4" w:rsidP="009703D4">
      <w:pPr>
        <w:autoSpaceDE w:val="0"/>
        <w:autoSpaceDN w:val="0"/>
        <w:adjustRightInd w:val="0"/>
        <w:ind w:firstLine="709"/>
        <w:jc w:val="both"/>
        <w:rPr>
          <w:sz w:val="28"/>
          <w:szCs w:val="28"/>
        </w:rPr>
      </w:pPr>
      <w:r w:rsidRPr="00DC3C2B">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3D4" w:rsidRPr="00DC3C2B" w:rsidRDefault="009703D4" w:rsidP="009703D4">
      <w:pPr>
        <w:autoSpaceDE w:val="0"/>
        <w:autoSpaceDN w:val="0"/>
        <w:adjustRightInd w:val="0"/>
        <w:ind w:firstLine="709"/>
        <w:jc w:val="both"/>
        <w:rPr>
          <w:strike/>
          <w:sz w:val="28"/>
          <w:szCs w:val="28"/>
        </w:rPr>
      </w:pPr>
      <w:r w:rsidRPr="00DC3C2B">
        <w:rPr>
          <w:sz w:val="28"/>
          <w:szCs w:val="28"/>
        </w:rPr>
        <w:t>Критерием принятия решения по данной административной процедуре является наличие свободных для приема даты и времени</w:t>
      </w:r>
      <w:r w:rsidR="00674F05" w:rsidRPr="00DC3C2B">
        <w:rPr>
          <w:sz w:val="28"/>
          <w:szCs w:val="28"/>
        </w:rPr>
        <w:t xml:space="preserve"> </w:t>
      </w:r>
      <w:r w:rsidRPr="00DC3C2B">
        <w:rPr>
          <w:sz w:val="28"/>
          <w:szCs w:val="28"/>
        </w:rPr>
        <w:t>в пределах установленного в МФЦ графика приема Заявителей.</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Результатом административной процедуры является получение Заявителем: </w:t>
      </w:r>
    </w:p>
    <w:p w:rsidR="009703D4" w:rsidRPr="00DC3C2B" w:rsidRDefault="009703D4" w:rsidP="009703D4">
      <w:pPr>
        <w:autoSpaceDE w:val="0"/>
        <w:autoSpaceDN w:val="0"/>
        <w:adjustRightInd w:val="0"/>
        <w:ind w:firstLine="709"/>
        <w:jc w:val="both"/>
        <w:rPr>
          <w:sz w:val="28"/>
          <w:szCs w:val="28"/>
        </w:rPr>
      </w:pPr>
      <w:r w:rsidRPr="00DC3C2B">
        <w:rPr>
          <w:sz w:val="28"/>
          <w:szCs w:val="28"/>
        </w:rPr>
        <w:t>с использованием средств Регионального портала в личном кабинете Заявителя уведомления о записи на прием 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с использованием средств Единого портала МФЦ КК уведомления</w:t>
      </w:r>
      <w:r w:rsidR="00674F05" w:rsidRPr="00DC3C2B">
        <w:rPr>
          <w:sz w:val="28"/>
          <w:szCs w:val="28"/>
        </w:rPr>
        <w:t xml:space="preserve"> </w:t>
      </w:r>
      <w:r w:rsidRPr="00DC3C2B">
        <w:rPr>
          <w:sz w:val="28"/>
          <w:szCs w:val="28"/>
        </w:rPr>
        <w:t xml:space="preserve">о записи на прием в МФЦ на данном портале. </w:t>
      </w:r>
    </w:p>
    <w:p w:rsidR="009703D4" w:rsidRPr="00DC3C2B" w:rsidRDefault="009703D4" w:rsidP="009703D4">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сформированное уведомление о записи на прием в МФЦ.</w:t>
      </w:r>
    </w:p>
    <w:p w:rsidR="009703D4" w:rsidRPr="00DC3C2B" w:rsidRDefault="009703D4" w:rsidP="009703D4">
      <w:pPr>
        <w:autoSpaceDE w:val="0"/>
        <w:autoSpaceDN w:val="0"/>
        <w:adjustRightInd w:val="0"/>
        <w:ind w:firstLine="709"/>
        <w:jc w:val="both"/>
        <w:rPr>
          <w:sz w:val="28"/>
          <w:szCs w:val="28"/>
        </w:rPr>
      </w:pPr>
      <w:r w:rsidRPr="00DC3C2B">
        <w:rPr>
          <w:sz w:val="28"/>
          <w:szCs w:val="28"/>
        </w:rPr>
        <w:t>3.4.3. Формирование запроса о предоставлении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DC3C2B">
        <w:rPr>
          <w:rFonts w:eastAsia="Calibri"/>
          <w:sz w:val="28"/>
          <w:szCs w:val="28"/>
          <w:lang w:eastAsia="en-US"/>
        </w:rPr>
        <w:t xml:space="preserve"> Уполномоченный орган</w:t>
      </w:r>
      <w:r w:rsidRPr="00DC3C2B">
        <w:rPr>
          <w:sz w:val="28"/>
          <w:szCs w:val="28"/>
        </w:rPr>
        <w:t xml:space="preserve"> запроса о предоставлении муниципальной услуги в электронном виде.</w:t>
      </w:r>
    </w:p>
    <w:p w:rsidR="009703D4" w:rsidRPr="00DC3C2B" w:rsidRDefault="009703D4" w:rsidP="009703D4">
      <w:pPr>
        <w:autoSpaceDE w:val="0"/>
        <w:autoSpaceDN w:val="0"/>
        <w:adjustRightInd w:val="0"/>
        <w:ind w:firstLine="709"/>
        <w:jc w:val="both"/>
        <w:rPr>
          <w:sz w:val="28"/>
          <w:szCs w:val="28"/>
        </w:rPr>
      </w:pPr>
      <w:r w:rsidRPr="00DC3C2B">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703D4" w:rsidRPr="00DC3C2B" w:rsidRDefault="009703D4" w:rsidP="009703D4">
      <w:pPr>
        <w:autoSpaceDE w:val="0"/>
        <w:autoSpaceDN w:val="0"/>
        <w:adjustRightInd w:val="0"/>
        <w:ind w:firstLine="709"/>
        <w:jc w:val="both"/>
        <w:rPr>
          <w:sz w:val="28"/>
          <w:szCs w:val="28"/>
        </w:rPr>
      </w:pPr>
      <w:r w:rsidRPr="00DC3C2B">
        <w:rPr>
          <w:sz w:val="28"/>
          <w:szCs w:val="28"/>
        </w:rPr>
        <w:t>На Региональном портале</w:t>
      </w:r>
      <w:r w:rsidRPr="00DC3C2B">
        <w:rPr>
          <w:i/>
          <w:sz w:val="28"/>
          <w:szCs w:val="28"/>
        </w:rPr>
        <w:t xml:space="preserve"> </w:t>
      </w:r>
      <w:r w:rsidRPr="00DC3C2B">
        <w:rPr>
          <w:sz w:val="28"/>
          <w:szCs w:val="28"/>
        </w:rPr>
        <w:t>размещаются образцы заполнения электронной формы запроса.</w:t>
      </w:r>
    </w:p>
    <w:p w:rsidR="009703D4" w:rsidRPr="00DC3C2B" w:rsidRDefault="009703D4" w:rsidP="009703D4">
      <w:pPr>
        <w:autoSpaceDE w:val="0"/>
        <w:autoSpaceDN w:val="0"/>
        <w:adjustRightInd w:val="0"/>
        <w:ind w:firstLine="709"/>
        <w:jc w:val="both"/>
        <w:rPr>
          <w:sz w:val="28"/>
          <w:szCs w:val="28"/>
        </w:rPr>
      </w:pPr>
      <w:r w:rsidRPr="00DC3C2B">
        <w:rPr>
          <w:sz w:val="28"/>
          <w:szCs w:val="28"/>
        </w:rPr>
        <w:t>Форматно-логическая проверка сформированного запроса осуществляется автоматически после заполнения Заявителем каждого</w:t>
      </w:r>
      <w:r w:rsidR="00674F05" w:rsidRPr="00DC3C2B">
        <w:rPr>
          <w:sz w:val="28"/>
          <w:szCs w:val="28"/>
        </w:rPr>
        <w:t xml:space="preserve"> </w:t>
      </w:r>
      <w:r w:rsidRPr="00DC3C2B">
        <w:rPr>
          <w:sz w:val="28"/>
          <w:szCs w:val="28"/>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703D4" w:rsidRPr="00DC3C2B" w:rsidRDefault="009703D4" w:rsidP="009703D4">
      <w:pPr>
        <w:autoSpaceDE w:val="0"/>
        <w:autoSpaceDN w:val="0"/>
        <w:adjustRightInd w:val="0"/>
        <w:ind w:firstLine="709"/>
        <w:jc w:val="both"/>
        <w:rPr>
          <w:sz w:val="28"/>
          <w:szCs w:val="28"/>
        </w:rPr>
      </w:pPr>
      <w:r w:rsidRPr="00DC3C2B">
        <w:rPr>
          <w:sz w:val="28"/>
          <w:szCs w:val="28"/>
        </w:rPr>
        <w:t>При формировании запроса Заявителю обеспечивается:</w:t>
      </w:r>
    </w:p>
    <w:p w:rsidR="009703D4" w:rsidRPr="00DC3C2B" w:rsidRDefault="009703D4" w:rsidP="009703D4">
      <w:pPr>
        <w:autoSpaceDE w:val="0"/>
        <w:autoSpaceDN w:val="0"/>
        <w:adjustRightInd w:val="0"/>
        <w:ind w:firstLine="709"/>
        <w:jc w:val="both"/>
        <w:rPr>
          <w:sz w:val="28"/>
          <w:szCs w:val="28"/>
        </w:rPr>
      </w:pPr>
      <w:r w:rsidRPr="00DC3C2B">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9703D4" w:rsidRPr="00DC3C2B" w:rsidRDefault="009703D4" w:rsidP="009703D4">
      <w:pPr>
        <w:autoSpaceDE w:val="0"/>
        <w:autoSpaceDN w:val="0"/>
        <w:adjustRightInd w:val="0"/>
        <w:ind w:firstLine="709"/>
        <w:jc w:val="both"/>
        <w:rPr>
          <w:i/>
          <w:sz w:val="28"/>
          <w:szCs w:val="28"/>
        </w:rPr>
      </w:pPr>
      <w:r w:rsidRPr="00DC3C2B">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9703D4" w:rsidRPr="00DC3C2B" w:rsidRDefault="009703D4" w:rsidP="009703D4">
      <w:pPr>
        <w:autoSpaceDE w:val="0"/>
        <w:autoSpaceDN w:val="0"/>
        <w:adjustRightInd w:val="0"/>
        <w:ind w:firstLine="709"/>
        <w:jc w:val="both"/>
        <w:rPr>
          <w:sz w:val="28"/>
          <w:szCs w:val="28"/>
        </w:rPr>
      </w:pPr>
      <w:r w:rsidRPr="00DC3C2B">
        <w:rPr>
          <w:sz w:val="28"/>
          <w:szCs w:val="28"/>
        </w:rPr>
        <w:lastRenderedPageBreak/>
        <w:t>в) возможность печати на бумажном носителе копии электронной формы запроса;</w:t>
      </w:r>
    </w:p>
    <w:p w:rsidR="009703D4" w:rsidRPr="00DC3C2B" w:rsidRDefault="009703D4" w:rsidP="009703D4">
      <w:pPr>
        <w:autoSpaceDE w:val="0"/>
        <w:autoSpaceDN w:val="0"/>
        <w:adjustRightInd w:val="0"/>
        <w:ind w:firstLine="709"/>
        <w:jc w:val="both"/>
        <w:rPr>
          <w:sz w:val="28"/>
          <w:szCs w:val="28"/>
        </w:rPr>
      </w:pPr>
      <w:r w:rsidRPr="00DC3C2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w:t>
      </w:r>
      <w:r w:rsidR="00674F05" w:rsidRPr="00DC3C2B">
        <w:rPr>
          <w:sz w:val="28"/>
          <w:szCs w:val="28"/>
        </w:rPr>
        <w:t xml:space="preserve"> </w:t>
      </w:r>
      <w:r w:rsidRPr="00DC3C2B">
        <w:rPr>
          <w:sz w:val="28"/>
          <w:szCs w:val="28"/>
        </w:rPr>
        <w:t>в электронную форму запроса;</w:t>
      </w:r>
    </w:p>
    <w:p w:rsidR="009703D4" w:rsidRPr="00DC3C2B" w:rsidRDefault="009703D4" w:rsidP="009703D4">
      <w:pPr>
        <w:autoSpaceDE w:val="0"/>
        <w:autoSpaceDN w:val="0"/>
        <w:adjustRightInd w:val="0"/>
        <w:ind w:firstLine="709"/>
        <w:jc w:val="both"/>
        <w:rPr>
          <w:sz w:val="28"/>
          <w:szCs w:val="28"/>
        </w:rPr>
      </w:pPr>
      <w:r w:rsidRPr="00DC3C2B">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9703D4" w:rsidRPr="00DC3C2B" w:rsidRDefault="009703D4" w:rsidP="009703D4">
      <w:pPr>
        <w:autoSpaceDE w:val="0"/>
        <w:autoSpaceDN w:val="0"/>
        <w:adjustRightInd w:val="0"/>
        <w:ind w:firstLine="709"/>
        <w:jc w:val="both"/>
        <w:rPr>
          <w:sz w:val="28"/>
          <w:szCs w:val="28"/>
        </w:rPr>
      </w:pPr>
      <w:r w:rsidRPr="00DC3C2B">
        <w:rPr>
          <w:sz w:val="28"/>
          <w:szCs w:val="28"/>
        </w:rPr>
        <w:t>е) возможность вернуться на любой из этапов заполнения электронной формы запроса без потери ранее введенной информации;</w:t>
      </w:r>
    </w:p>
    <w:p w:rsidR="009703D4" w:rsidRPr="00DC3C2B" w:rsidRDefault="009703D4" w:rsidP="009703D4">
      <w:pPr>
        <w:autoSpaceDE w:val="0"/>
        <w:autoSpaceDN w:val="0"/>
        <w:adjustRightInd w:val="0"/>
        <w:ind w:firstLine="709"/>
        <w:jc w:val="both"/>
        <w:rPr>
          <w:sz w:val="28"/>
          <w:szCs w:val="28"/>
        </w:rPr>
      </w:pPr>
      <w:r w:rsidRPr="00DC3C2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703D4" w:rsidRPr="00DC3C2B" w:rsidRDefault="009703D4" w:rsidP="009703D4">
      <w:pPr>
        <w:ind w:firstLine="709"/>
        <w:jc w:val="both"/>
        <w:rPr>
          <w:sz w:val="28"/>
          <w:szCs w:val="28"/>
        </w:rPr>
      </w:pPr>
      <w:r w:rsidRPr="00DC3C2B">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DC3C2B">
        <w:rPr>
          <w:rFonts w:eastAsia="Calibri"/>
          <w:sz w:val="28"/>
          <w:szCs w:val="28"/>
          <w:lang w:eastAsia="en-US"/>
        </w:rPr>
        <w:t xml:space="preserve">Уполномоченный орган </w:t>
      </w:r>
      <w:r w:rsidRPr="00DC3C2B">
        <w:rPr>
          <w:sz w:val="28"/>
          <w:szCs w:val="28"/>
        </w:rPr>
        <w:t>посредством Регионального портала</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703D4" w:rsidRPr="00DC3C2B" w:rsidRDefault="009703D4" w:rsidP="009703D4">
      <w:pPr>
        <w:autoSpaceDE w:val="0"/>
        <w:autoSpaceDN w:val="0"/>
        <w:adjustRightInd w:val="0"/>
        <w:ind w:firstLine="709"/>
        <w:jc w:val="both"/>
        <w:rPr>
          <w:sz w:val="28"/>
          <w:szCs w:val="28"/>
        </w:rPr>
      </w:pPr>
      <w:r w:rsidRPr="00DC3C2B">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DC3C2B">
        <w:rPr>
          <w:i/>
          <w:sz w:val="28"/>
          <w:szCs w:val="28"/>
        </w:rPr>
        <w:t>.</w:t>
      </w:r>
    </w:p>
    <w:p w:rsidR="009703D4" w:rsidRPr="00DC3C2B" w:rsidRDefault="009703D4" w:rsidP="009703D4">
      <w:pPr>
        <w:ind w:firstLine="709"/>
        <w:jc w:val="both"/>
        <w:rPr>
          <w:rFonts w:eastAsia="Calibri"/>
          <w:sz w:val="28"/>
          <w:szCs w:val="28"/>
        </w:rPr>
      </w:pPr>
      <w:r w:rsidRPr="00DC3C2B">
        <w:rPr>
          <w:rFonts w:eastAsia="Calibri"/>
          <w:sz w:val="28"/>
          <w:szCs w:val="28"/>
        </w:rPr>
        <w:t xml:space="preserve">Результатом административной процедуры является получение </w:t>
      </w:r>
      <w:r w:rsidRPr="00DC3C2B">
        <w:rPr>
          <w:rFonts w:eastAsia="Calibri"/>
          <w:sz w:val="28"/>
          <w:szCs w:val="28"/>
          <w:lang w:eastAsia="en-US"/>
        </w:rPr>
        <w:t xml:space="preserve">Уполномоченным органом </w:t>
      </w:r>
      <w:r w:rsidRPr="00DC3C2B">
        <w:rPr>
          <w:rFonts w:eastAsia="Calibri"/>
          <w:sz w:val="28"/>
          <w:szCs w:val="28"/>
        </w:rPr>
        <w:t>в электронной форме заявления и прилагаемых к нему документов</w:t>
      </w:r>
      <w:r w:rsidRPr="00DC3C2B">
        <w:rPr>
          <w:sz w:val="28"/>
          <w:szCs w:val="28"/>
        </w:rPr>
        <w:t xml:space="preserve"> </w:t>
      </w:r>
      <w:r w:rsidRPr="00DC3C2B">
        <w:rPr>
          <w:rFonts w:eastAsia="Calibri"/>
          <w:sz w:val="28"/>
          <w:szCs w:val="28"/>
        </w:rPr>
        <w:t>посредством Регионального портала</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rFonts w:eastAsia="Calibri"/>
          <w:i/>
          <w:sz w:val="28"/>
          <w:szCs w:val="28"/>
        </w:rPr>
        <w:t xml:space="preserve"> </w:t>
      </w:r>
      <w:r w:rsidRPr="00DC3C2B">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DC3C2B">
        <w:rPr>
          <w:rFonts w:eastAsia="Calibri"/>
          <w:sz w:val="28"/>
          <w:szCs w:val="28"/>
        </w:rPr>
        <w:t>в личном кабинете.</w:t>
      </w:r>
    </w:p>
    <w:p w:rsidR="009703D4" w:rsidRPr="00DC3C2B" w:rsidRDefault="009703D4" w:rsidP="009703D4">
      <w:pPr>
        <w:ind w:firstLine="709"/>
        <w:jc w:val="both"/>
        <w:rPr>
          <w:rFonts w:eastAsia="Calibri"/>
          <w:sz w:val="28"/>
          <w:szCs w:val="28"/>
          <w:lang w:eastAsia="en-US"/>
        </w:rPr>
      </w:pPr>
      <w:r w:rsidRPr="00DC3C2B">
        <w:rPr>
          <w:sz w:val="28"/>
          <w:szCs w:val="28"/>
        </w:rPr>
        <w:t>3.4.4. Прием и регистрация</w:t>
      </w:r>
      <w:r w:rsidRPr="00DC3C2B">
        <w:rPr>
          <w:rFonts w:eastAsia="Calibri"/>
          <w:sz w:val="28"/>
          <w:szCs w:val="28"/>
          <w:lang w:eastAsia="en-US"/>
        </w:rPr>
        <w:t xml:space="preserve"> Уполномоченным органом</w:t>
      </w:r>
      <w:r w:rsidRPr="00DC3C2B">
        <w:rPr>
          <w:sz w:val="28"/>
          <w:szCs w:val="28"/>
        </w:rPr>
        <w:t xml:space="preserve"> запроса и иных документов, необходимых для предоставления муниципальной услуги.</w:t>
      </w:r>
    </w:p>
    <w:p w:rsidR="009703D4" w:rsidRPr="00DC3C2B" w:rsidRDefault="009703D4" w:rsidP="009703D4">
      <w:pPr>
        <w:ind w:firstLine="709"/>
        <w:jc w:val="both"/>
        <w:rPr>
          <w:sz w:val="28"/>
          <w:szCs w:val="28"/>
        </w:rPr>
      </w:pPr>
      <w:r w:rsidRPr="00DC3C2B">
        <w:rPr>
          <w:sz w:val="28"/>
          <w:szCs w:val="28"/>
        </w:rPr>
        <w:t>Основанием для начала административной процедуры является получение</w:t>
      </w:r>
      <w:r w:rsidRPr="00DC3C2B">
        <w:rPr>
          <w:rFonts w:eastAsia="Calibri"/>
          <w:sz w:val="28"/>
          <w:szCs w:val="28"/>
          <w:lang w:eastAsia="en-US"/>
        </w:rPr>
        <w:t xml:space="preserve"> Уполномоченным органом </w:t>
      </w:r>
      <w:r w:rsidRPr="00DC3C2B">
        <w:rPr>
          <w:sz w:val="28"/>
          <w:szCs w:val="28"/>
        </w:rPr>
        <w:t>заявления и прилагаемых к нему документов, направленных Заявителем посредством Регионального портала</w:t>
      </w:r>
      <w:r w:rsidRPr="00DC3C2B">
        <w:rPr>
          <w:i/>
          <w:sz w:val="28"/>
          <w:szCs w:val="28"/>
        </w:rPr>
        <w:t>.</w:t>
      </w:r>
    </w:p>
    <w:p w:rsidR="009703D4" w:rsidRPr="00DC3C2B" w:rsidRDefault="009703D4" w:rsidP="009703D4">
      <w:pPr>
        <w:ind w:firstLine="709"/>
        <w:jc w:val="both"/>
        <w:rPr>
          <w:rFonts w:eastAsia="Calibri"/>
          <w:sz w:val="28"/>
          <w:szCs w:val="28"/>
          <w:lang w:eastAsia="en-US"/>
        </w:rPr>
      </w:pPr>
      <w:r w:rsidRPr="00DC3C2B">
        <w:rPr>
          <w:rFonts w:eastAsia="Calibri"/>
          <w:sz w:val="28"/>
          <w:szCs w:val="28"/>
          <w:lang w:eastAsia="en-US"/>
        </w:rPr>
        <w:t xml:space="preserve">Уполномоченный орган </w:t>
      </w:r>
      <w:r w:rsidRPr="00DC3C2B">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703D4" w:rsidRPr="00DC3C2B" w:rsidRDefault="009703D4" w:rsidP="009703D4">
      <w:pPr>
        <w:ind w:firstLine="709"/>
        <w:jc w:val="both"/>
        <w:rPr>
          <w:rFonts w:eastAsia="Calibri"/>
          <w:sz w:val="28"/>
          <w:szCs w:val="28"/>
          <w:lang w:eastAsia="en-US"/>
        </w:rPr>
      </w:pPr>
      <w:r w:rsidRPr="00DC3C2B">
        <w:rPr>
          <w:sz w:val="28"/>
          <w:szCs w:val="28"/>
        </w:rPr>
        <w:t xml:space="preserve">Срок регистрации запроса составляет </w:t>
      </w:r>
      <w:r w:rsidRPr="00DC3C2B">
        <w:rPr>
          <w:rStyle w:val="af6"/>
          <w:rFonts w:ascii="Times New Roman" w:hAnsi="Times New Roman" w:cs="Times New Roman"/>
          <w:color w:val="auto"/>
          <w:sz w:val="28"/>
          <w:szCs w:val="28"/>
        </w:rPr>
        <w:t>1</w:t>
      </w:r>
      <w:r w:rsidRPr="00DC3C2B">
        <w:rPr>
          <w:sz w:val="28"/>
          <w:szCs w:val="28"/>
        </w:rPr>
        <w:t xml:space="preserve"> рабочий день.</w:t>
      </w:r>
    </w:p>
    <w:p w:rsidR="009703D4" w:rsidRPr="00DC3C2B" w:rsidRDefault="009703D4" w:rsidP="009703D4">
      <w:pPr>
        <w:ind w:firstLine="709"/>
        <w:jc w:val="both"/>
        <w:rPr>
          <w:sz w:val="28"/>
          <w:szCs w:val="28"/>
        </w:rPr>
      </w:pPr>
      <w:r w:rsidRPr="00DC3C2B">
        <w:rPr>
          <w:sz w:val="28"/>
          <w:szCs w:val="28"/>
        </w:rPr>
        <w:t xml:space="preserve">Предоставление муниципальной услуги начинается с момента приема </w:t>
      </w:r>
      <w:r w:rsidRPr="00DC3C2B">
        <w:rPr>
          <w:sz w:val="28"/>
          <w:szCs w:val="28"/>
        </w:rPr>
        <w:br/>
        <w:t>и регистрации</w:t>
      </w:r>
      <w:r w:rsidRPr="00DC3C2B">
        <w:rPr>
          <w:rFonts w:eastAsia="Calibri"/>
          <w:sz w:val="28"/>
          <w:szCs w:val="28"/>
          <w:lang w:eastAsia="en-US"/>
        </w:rPr>
        <w:t xml:space="preserve"> Уполномоченным органом </w:t>
      </w:r>
      <w:r w:rsidRPr="00DC3C2B">
        <w:rPr>
          <w:sz w:val="28"/>
          <w:szCs w:val="28"/>
        </w:rPr>
        <w:t xml:space="preserve">электронных документов, необходимых для предоставления муниципальной услуги. </w:t>
      </w:r>
    </w:p>
    <w:p w:rsidR="009703D4" w:rsidRPr="00DC3C2B" w:rsidRDefault="009703D4" w:rsidP="009703D4">
      <w:pPr>
        <w:ind w:firstLine="709"/>
        <w:jc w:val="both"/>
        <w:rPr>
          <w:sz w:val="28"/>
          <w:szCs w:val="28"/>
        </w:rPr>
      </w:pPr>
      <w:r w:rsidRPr="00DC3C2B">
        <w:rPr>
          <w:sz w:val="28"/>
          <w:szCs w:val="28"/>
        </w:rPr>
        <w:lastRenderedPageBreak/>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DC3C2B">
        <w:rPr>
          <w:rFonts w:eastAsia="Calibri"/>
          <w:sz w:val="28"/>
          <w:szCs w:val="28"/>
          <w:lang w:eastAsia="en-US"/>
        </w:rPr>
        <w:t>Уполномоченным органом</w:t>
      </w:r>
      <w:r w:rsidRPr="00DC3C2B">
        <w:rPr>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674F05" w:rsidRPr="00DC3C2B">
        <w:rPr>
          <w:sz w:val="28"/>
          <w:szCs w:val="28"/>
        </w:rPr>
        <w:t xml:space="preserve"> </w:t>
      </w:r>
      <w:r w:rsidRPr="00DC3C2B">
        <w:rPr>
          <w:sz w:val="28"/>
          <w:szCs w:val="28"/>
        </w:rPr>
        <w:t>ее устранения посредством информационного сообщения непосредственно</w:t>
      </w:r>
      <w:r w:rsidR="00674F05" w:rsidRPr="00DC3C2B">
        <w:rPr>
          <w:sz w:val="28"/>
          <w:szCs w:val="28"/>
        </w:rPr>
        <w:t xml:space="preserve"> </w:t>
      </w:r>
      <w:r w:rsidRPr="00DC3C2B">
        <w:rPr>
          <w:sz w:val="28"/>
          <w:szCs w:val="28"/>
        </w:rPr>
        <w:t xml:space="preserve">в электронной форме запроса. </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При успешной отправке запросу присваивается уникальный номер, </w:t>
      </w:r>
      <w:r w:rsidRPr="00DC3C2B">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703D4" w:rsidRPr="00DC3C2B" w:rsidRDefault="009703D4" w:rsidP="009703D4">
      <w:pPr>
        <w:ind w:firstLine="709"/>
        <w:jc w:val="both"/>
        <w:rPr>
          <w:sz w:val="28"/>
          <w:szCs w:val="28"/>
        </w:rPr>
      </w:pPr>
      <w:r w:rsidRPr="00DC3C2B">
        <w:rPr>
          <w:sz w:val="28"/>
          <w:szCs w:val="28"/>
        </w:rPr>
        <w:t>После принятия запроса должностным лицом</w:t>
      </w:r>
      <w:r w:rsidRPr="00DC3C2B">
        <w:rPr>
          <w:rFonts w:eastAsia="Calibri"/>
          <w:sz w:val="28"/>
          <w:szCs w:val="28"/>
          <w:lang w:eastAsia="en-US"/>
        </w:rPr>
        <w:t xml:space="preserve"> Уполномоченного органа</w:t>
      </w:r>
      <w:r w:rsidRPr="00DC3C2B">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3E2836" w:rsidRPr="00DC3C2B" w:rsidRDefault="003E2836" w:rsidP="003E2836">
      <w:pPr>
        <w:ind w:firstLine="708"/>
        <w:jc w:val="both"/>
        <w:rPr>
          <w:sz w:val="28"/>
          <w:szCs w:val="28"/>
        </w:rPr>
      </w:pPr>
      <w:r w:rsidRPr="00DC3C2B">
        <w:rPr>
          <w:sz w:val="28"/>
          <w:szCs w:val="28"/>
        </w:rPr>
        <w:t xml:space="preserve">При поступлении запроса на предоставление услуги и документов в электронной форме, подписанных </w:t>
      </w:r>
      <w:hyperlink r:id="rId48" w:history="1">
        <w:r w:rsidRPr="00DC3C2B">
          <w:rPr>
            <w:rStyle w:val="ae"/>
            <w:rFonts w:cs="Arial"/>
            <w:color w:val="auto"/>
            <w:sz w:val="28"/>
            <w:szCs w:val="28"/>
          </w:rPr>
          <w:t>усиленной квалифицированной электронной подписью</w:t>
        </w:r>
      </w:hyperlink>
      <w:r w:rsidRPr="00DC3C2B">
        <w:rPr>
          <w:sz w:val="28"/>
          <w:szCs w:val="28"/>
        </w:rPr>
        <w:t xml:space="preserve">, должностное лицо </w:t>
      </w:r>
      <w:r w:rsidRPr="00DC3C2B">
        <w:rPr>
          <w:rFonts w:eastAsia="Calibri"/>
          <w:sz w:val="28"/>
          <w:szCs w:val="28"/>
          <w:lang w:eastAsia="en-US"/>
        </w:rPr>
        <w:t>Уполномоченного органа</w:t>
      </w:r>
      <w:r w:rsidRPr="00DC3C2B">
        <w:rPr>
          <w:sz w:val="28"/>
          <w:szCs w:val="28"/>
        </w:rPr>
        <w:t xml:space="preserve"> проверяет действительность усиленной квалифицированной электронной подписи.</w:t>
      </w:r>
    </w:p>
    <w:p w:rsidR="009703D4" w:rsidRPr="00DC3C2B" w:rsidRDefault="009703D4" w:rsidP="009703D4">
      <w:pPr>
        <w:ind w:firstLine="709"/>
        <w:jc w:val="both"/>
        <w:rPr>
          <w:rFonts w:eastAsia="Calibri"/>
          <w:sz w:val="28"/>
          <w:szCs w:val="28"/>
          <w:lang w:eastAsia="en-US"/>
        </w:rPr>
      </w:pPr>
      <w:r w:rsidRPr="00DC3C2B">
        <w:rPr>
          <w:sz w:val="28"/>
          <w:szCs w:val="28"/>
        </w:rPr>
        <w:t xml:space="preserve">При получении запроса в электронной форме должностным лицом </w:t>
      </w:r>
      <w:r w:rsidRPr="00DC3C2B">
        <w:rPr>
          <w:rFonts w:eastAsia="Calibri"/>
          <w:sz w:val="28"/>
          <w:szCs w:val="28"/>
          <w:lang w:eastAsia="en-US"/>
        </w:rPr>
        <w:t xml:space="preserve">Уполномоченного органа </w:t>
      </w:r>
      <w:r w:rsidRPr="00DC3C2B">
        <w:rPr>
          <w:sz w:val="28"/>
          <w:szCs w:val="28"/>
        </w:rPr>
        <w:t>проверяется наличие оснований для отказа в приеме запроса, указанных в пункте 2.9. Регламента.</w:t>
      </w:r>
    </w:p>
    <w:p w:rsidR="009703D4" w:rsidRPr="00DC3C2B" w:rsidRDefault="009703D4" w:rsidP="009703D4">
      <w:pPr>
        <w:ind w:firstLine="709"/>
        <w:jc w:val="both"/>
        <w:rPr>
          <w:rFonts w:eastAsia="Calibri"/>
          <w:sz w:val="28"/>
          <w:szCs w:val="28"/>
          <w:lang w:eastAsia="en-US"/>
        </w:rPr>
      </w:pPr>
      <w:r w:rsidRPr="00DC3C2B">
        <w:rPr>
          <w:sz w:val="28"/>
          <w:szCs w:val="28"/>
        </w:rPr>
        <w:t>При наличии хотя бы одного из указанных оснований должностное лицо</w:t>
      </w:r>
      <w:r w:rsidRPr="00DC3C2B">
        <w:rPr>
          <w:rFonts w:eastAsia="Calibri"/>
          <w:sz w:val="28"/>
          <w:szCs w:val="28"/>
          <w:lang w:eastAsia="en-US"/>
        </w:rPr>
        <w:t xml:space="preserve"> Уполномоченного органа </w:t>
      </w:r>
      <w:r w:rsidRPr="00DC3C2B">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703D4" w:rsidRPr="00DC3C2B" w:rsidRDefault="009703D4" w:rsidP="009703D4">
      <w:pPr>
        <w:ind w:firstLine="709"/>
        <w:jc w:val="both"/>
        <w:rPr>
          <w:rFonts w:eastAsia="Calibri"/>
          <w:sz w:val="28"/>
          <w:szCs w:val="28"/>
          <w:lang w:eastAsia="en-US"/>
        </w:rPr>
      </w:pPr>
      <w:r w:rsidRPr="00DC3C2B">
        <w:rPr>
          <w:sz w:val="28"/>
          <w:szCs w:val="28"/>
        </w:rPr>
        <w:t>Результатом административной процедуры является регистрация поступивших в</w:t>
      </w:r>
      <w:r w:rsidRPr="00DC3C2B">
        <w:rPr>
          <w:rFonts w:eastAsia="Calibri"/>
          <w:sz w:val="28"/>
          <w:szCs w:val="28"/>
          <w:lang w:eastAsia="en-US"/>
        </w:rPr>
        <w:t xml:space="preserve"> Уполномоченный орган </w:t>
      </w:r>
      <w:r w:rsidRPr="00DC3C2B">
        <w:rPr>
          <w:sz w:val="28"/>
          <w:szCs w:val="28"/>
        </w:rPr>
        <w:t>в электронной форме заявления и прилагаемых к нему документов.</w:t>
      </w:r>
    </w:p>
    <w:p w:rsidR="009703D4" w:rsidRPr="00DC3C2B" w:rsidRDefault="009703D4" w:rsidP="009703D4">
      <w:pPr>
        <w:ind w:firstLine="709"/>
        <w:jc w:val="both"/>
        <w:rPr>
          <w:rFonts w:eastAsia="Calibri"/>
          <w:sz w:val="28"/>
          <w:szCs w:val="28"/>
          <w:lang w:eastAsia="en-US"/>
        </w:rPr>
      </w:pPr>
      <w:r w:rsidRPr="00DC3C2B">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C3C2B">
        <w:rPr>
          <w:rFonts w:eastAsia="Calibri"/>
          <w:sz w:val="28"/>
          <w:szCs w:val="28"/>
          <w:lang w:eastAsia="en-US"/>
        </w:rPr>
        <w:t xml:space="preserve"> Уполномоченным органом </w:t>
      </w:r>
      <w:r w:rsidRPr="00DC3C2B">
        <w:rPr>
          <w:sz w:val="28"/>
          <w:szCs w:val="28"/>
        </w:rPr>
        <w:t>уведомлению об отказе в приеме документов.</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3.4.5. Получение результата предоставления муниципальной услуги. </w:t>
      </w:r>
    </w:p>
    <w:p w:rsidR="009703D4" w:rsidRPr="00DC3C2B" w:rsidRDefault="009703D4" w:rsidP="009703D4">
      <w:pPr>
        <w:autoSpaceDE w:val="0"/>
        <w:autoSpaceDN w:val="0"/>
        <w:adjustRightInd w:val="0"/>
        <w:ind w:firstLine="709"/>
        <w:jc w:val="both"/>
        <w:rPr>
          <w:b/>
          <w:i/>
          <w:sz w:val="28"/>
          <w:szCs w:val="28"/>
          <w:u w:val="single"/>
        </w:rPr>
      </w:pPr>
      <w:r w:rsidRPr="00DC3C2B">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9703D4" w:rsidRPr="00DC3C2B" w:rsidRDefault="009703D4" w:rsidP="009703D4">
      <w:pPr>
        <w:autoSpaceDE w:val="0"/>
        <w:autoSpaceDN w:val="0"/>
        <w:adjustRightInd w:val="0"/>
        <w:ind w:firstLine="709"/>
        <w:jc w:val="both"/>
        <w:rPr>
          <w:b/>
          <w:i/>
          <w:sz w:val="28"/>
          <w:szCs w:val="28"/>
          <w:u w:val="single"/>
        </w:rPr>
      </w:pPr>
      <w:r w:rsidRPr="00DC3C2B">
        <w:rPr>
          <w:sz w:val="28"/>
          <w:szCs w:val="28"/>
        </w:rPr>
        <w:t>В качестве результата предоставления муниципальной услуги Заявитель по его выбору вправе получить:</w:t>
      </w:r>
    </w:p>
    <w:p w:rsidR="009703D4" w:rsidRPr="00DC3C2B" w:rsidRDefault="00417C86" w:rsidP="00417C86">
      <w:pPr>
        <w:pStyle w:val="af3"/>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w:t>
      </w:r>
      <w:r w:rsidR="009703D4" w:rsidRPr="00DC3C2B">
        <w:rPr>
          <w:rFonts w:ascii="Times New Roman" w:hAnsi="Times New Roman"/>
          <w:sz w:val="28"/>
          <w:szCs w:val="28"/>
        </w:rPr>
        <w:t xml:space="preserve">, подписанного уполномоченным должностным </w:t>
      </w:r>
      <w:r w:rsidR="009703D4" w:rsidRPr="00DC3C2B">
        <w:rPr>
          <w:rFonts w:ascii="Times New Roman" w:hAnsi="Times New Roman"/>
          <w:sz w:val="28"/>
          <w:szCs w:val="28"/>
        </w:rPr>
        <w:lastRenderedPageBreak/>
        <w:t>лицом</w:t>
      </w:r>
      <w:r w:rsidR="009703D4" w:rsidRPr="00DC3C2B">
        <w:rPr>
          <w:rFonts w:ascii="Times New Roman" w:eastAsia="Calibri" w:hAnsi="Times New Roman"/>
          <w:sz w:val="28"/>
          <w:szCs w:val="28"/>
        </w:rPr>
        <w:t xml:space="preserve"> Уполномоченного органа </w:t>
      </w:r>
      <w:r w:rsidR="009703D4" w:rsidRPr="00DC3C2B">
        <w:rPr>
          <w:rFonts w:ascii="Times New Roman" w:hAnsi="Times New Roman"/>
          <w:sz w:val="28"/>
          <w:szCs w:val="28"/>
        </w:rPr>
        <w:t>с использованием усиленной квалифицированной электронной подписи;</w:t>
      </w:r>
    </w:p>
    <w:p w:rsidR="009703D4" w:rsidRPr="00DC3C2B" w:rsidRDefault="00417C86" w:rsidP="009703D4">
      <w:pPr>
        <w:tabs>
          <w:tab w:val="left" w:pos="993"/>
        </w:tabs>
        <w:autoSpaceDE w:val="0"/>
        <w:autoSpaceDN w:val="0"/>
        <w:adjustRightInd w:val="0"/>
        <w:ind w:firstLine="709"/>
        <w:jc w:val="both"/>
        <w:rPr>
          <w:sz w:val="28"/>
          <w:szCs w:val="28"/>
        </w:rPr>
      </w:pPr>
      <w:r w:rsidRPr="00DC3C2B">
        <w:rPr>
          <w:sz w:val="28"/>
          <w:szCs w:val="28"/>
        </w:rPr>
        <w:t>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w:t>
      </w:r>
      <w:r w:rsidR="00117BC0" w:rsidRPr="00DC3C2B">
        <w:rPr>
          <w:sz w:val="28"/>
          <w:szCs w:val="28"/>
        </w:rPr>
        <w:t xml:space="preserve"> </w:t>
      </w:r>
      <w:r w:rsidR="009703D4" w:rsidRPr="00DC3C2B">
        <w:rPr>
          <w:sz w:val="28"/>
          <w:szCs w:val="28"/>
        </w:rPr>
        <w:t>в форме электронного документа на бумажном носителе.</w:t>
      </w:r>
    </w:p>
    <w:p w:rsidR="009703D4" w:rsidRPr="00DC3C2B" w:rsidRDefault="009703D4" w:rsidP="009703D4">
      <w:pPr>
        <w:tabs>
          <w:tab w:val="left" w:pos="993"/>
        </w:tabs>
        <w:autoSpaceDE w:val="0"/>
        <w:autoSpaceDN w:val="0"/>
        <w:adjustRightInd w:val="0"/>
        <w:ind w:firstLine="709"/>
        <w:jc w:val="both"/>
        <w:rPr>
          <w:sz w:val="28"/>
          <w:szCs w:val="28"/>
        </w:rPr>
      </w:pPr>
      <w:r w:rsidRPr="00DC3C2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703D4" w:rsidRPr="00DC3C2B" w:rsidRDefault="009703D4" w:rsidP="009703D4">
      <w:pPr>
        <w:tabs>
          <w:tab w:val="left" w:pos="993"/>
        </w:tabs>
        <w:autoSpaceDE w:val="0"/>
        <w:autoSpaceDN w:val="0"/>
        <w:adjustRightInd w:val="0"/>
        <w:ind w:firstLine="709"/>
        <w:jc w:val="both"/>
        <w:rPr>
          <w:kern w:val="1"/>
          <w:sz w:val="28"/>
          <w:szCs w:val="28"/>
        </w:rPr>
      </w:pPr>
      <w:r w:rsidRPr="00DC3C2B">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9703D4" w:rsidRPr="00DC3C2B" w:rsidRDefault="009703D4" w:rsidP="009703D4">
      <w:pPr>
        <w:tabs>
          <w:tab w:val="left" w:pos="993"/>
        </w:tabs>
        <w:autoSpaceDE w:val="0"/>
        <w:autoSpaceDN w:val="0"/>
        <w:adjustRightInd w:val="0"/>
        <w:ind w:firstLine="709"/>
        <w:jc w:val="both"/>
        <w:rPr>
          <w:sz w:val="28"/>
          <w:szCs w:val="28"/>
        </w:rPr>
      </w:pPr>
      <w:r w:rsidRPr="00DC3C2B">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703D4" w:rsidRPr="00DC3C2B" w:rsidRDefault="009703D4" w:rsidP="009703D4">
      <w:pPr>
        <w:ind w:firstLine="709"/>
        <w:jc w:val="both"/>
        <w:rPr>
          <w:sz w:val="28"/>
          <w:szCs w:val="28"/>
        </w:rPr>
      </w:pPr>
      <w:r w:rsidRPr="00DC3C2B">
        <w:rPr>
          <w:kern w:val="1"/>
          <w:sz w:val="28"/>
          <w:szCs w:val="28"/>
        </w:rPr>
        <w:t>Способом фиксации результата выполнения административной процедуры (получение результата предоставления муниципальной услуги</w:t>
      </w:r>
      <w:r w:rsidR="00674F05" w:rsidRPr="00DC3C2B">
        <w:rPr>
          <w:kern w:val="1"/>
          <w:sz w:val="28"/>
          <w:szCs w:val="28"/>
        </w:rPr>
        <w:t xml:space="preserve"> </w:t>
      </w:r>
      <w:r w:rsidRPr="00DC3C2B">
        <w:rPr>
          <w:kern w:val="1"/>
          <w:sz w:val="28"/>
          <w:szCs w:val="28"/>
        </w:rPr>
        <w:t xml:space="preserve">в форме электронного документа, подписанного усиленной квалифицированной электронной подписью уполномоченного </w:t>
      </w:r>
      <w:r w:rsidRPr="00DC3C2B">
        <w:rPr>
          <w:sz w:val="28"/>
          <w:szCs w:val="28"/>
        </w:rPr>
        <w:t>должностного лица</w:t>
      </w:r>
      <w:r w:rsidRPr="00DC3C2B">
        <w:rPr>
          <w:rFonts w:eastAsia="Calibri"/>
          <w:sz w:val="28"/>
          <w:szCs w:val="28"/>
          <w:lang w:eastAsia="en-US"/>
        </w:rPr>
        <w:t xml:space="preserve"> Уполномоченного органа </w:t>
      </w:r>
      <w:r w:rsidRPr="00DC3C2B">
        <w:rPr>
          <w:kern w:val="1"/>
          <w:sz w:val="28"/>
          <w:szCs w:val="28"/>
        </w:rPr>
        <w:t xml:space="preserve">является уведомление о готовности </w:t>
      </w:r>
      <w:r w:rsidRPr="00DC3C2B">
        <w:rPr>
          <w:sz w:val="28"/>
          <w:szCs w:val="28"/>
        </w:rPr>
        <w:t>результата предоставления муниципальной услуги</w:t>
      </w:r>
      <w:r w:rsidRPr="00DC3C2B">
        <w:rPr>
          <w:kern w:val="1"/>
          <w:sz w:val="28"/>
          <w:szCs w:val="28"/>
        </w:rPr>
        <w:t xml:space="preserve"> в личном кабинете Заявителя</w:t>
      </w:r>
      <w:r w:rsidR="00674F05" w:rsidRPr="00DC3C2B">
        <w:rPr>
          <w:kern w:val="1"/>
          <w:sz w:val="28"/>
          <w:szCs w:val="28"/>
        </w:rPr>
        <w:t xml:space="preserve"> </w:t>
      </w:r>
      <w:r w:rsidRPr="00DC3C2B">
        <w:rPr>
          <w:sz w:val="28"/>
          <w:szCs w:val="28"/>
        </w:rPr>
        <w:t>на Региональном портале</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3.4.7. Получение сведений о ходе выполнения запроса. </w:t>
      </w:r>
    </w:p>
    <w:p w:rsidR="009703D4" w:rsidRPr="00DC3C2B" w:rsidRDefault="009703D4" w:rsidP="009703D4">
      <w:pPr>
        <w:autoSpaceDE w:val="0"/>
        <w:autoSpaceDN w:val="0"/>
        <w:adjustRightInd w:val="0"/>
        <w:ind w:firstLine="709"/>
        <w:jc w:val="both"/>
        <w:rPr>
          <w:sz w:val="28"/>
          <w:szCs w:val="28"/>
        </w:rPr>
      </w:pPr>
      <w:r w:rsidRPr="00DC3C2B">
        <w:rPr>
          <w:sz w:val="28"/>
          <w:szCs w:val="28"/>
        </w:rPr>
        <w:t>Основанием для начала административной процедуры является обращение Заявителя на Региональный портал</w:t>
      </w:r>
      <w:r w:rsidRPr="00DC3C2B">
        <w:rPr>
          <w:i/>
          <w:sz w:val="28"/>
          <w:szCs w:val="28"/>
        </w:rPr>
        <w:t xml:space="preserve"> </w:t>
      </w:r>
      <w:r w:rsidRPr="00DC3C2B">
        <w:rPr>
          <w:sz w:val="28"/>
          <w:szCs w:val="28"/>
        </w:rPr>
        <w:t>с целью получения муниципальной услуги.</w:t>
      </w:r>
    </w:p>
    <w:p w:rsidR="009703D4" w:rsidRPr="00DC3C2B" w:rsidRDefault="009703D4" w:rsidP="009703D4">
      <w:pPr>
        <w:autoSpaceDE w:val="0"/>
        <w:autoSpaceDN w:val="0"/>
        <w:adjustRightInd w:val="0"/>
        <w:ind w:firstLine="709"/>
        <w:jc w:val="both"/>
        <w:rPr>
          <w:b/>
          <w:i/>
          <w:sz w:val="28"/>
          <w:szCs w:val="28"/>
          <w:u w:val="single"/>
        </w:rPr>
      </w:pPr>
      <w:r w:rsidRPr="00DC3C2B">
        <w:rPr>
          <w:sz w:val="28"/>
          <w:szCs w:val="28"/>
        </w:rPr>
        <w:t>Заявитель имеет возможность получения информации о ходе предоставления муниципальной услуги.</w:t>
      </w:r>
    </w:p>
    <w:p w:rsidR="009703D4" w:rsidRPr="00DC3C2B" w:rsidRDefault="009703D4" w:rsidP="009703D4">
      <w:pPr>
        <w:ind w:firstLine="709"/>
        <w:jc w:val="both"/>
        <w:rPr>
          <w:sz w:val="28"/>
          <w:szCs w:val="28"/>
        </w:rPr>
      </w:pPr>
      <w:r w:rsidRPr="00DC3C2B">
        <w:rPr>
          <w:sz w:val="28"/>
          <w:szCs w:val="28"/>
        </w:rPr>
        <w:t xml:space="preserve">Информация о ходе предоставления муниципальной услуги направляется Заявителю </w:t>
      </w:r>
      <w:r w:rsidRPr="00DC3C2B">
        <w:rPr>
          <w:rFonts w:eastAsia="Calibri"/>
          <w:sz w:val="28"/>
          <w:szCs w:val="28"/>
          <w:lang w:eastAsia="en-US"/>
        </w:rPr>
        <w:t xml:space="preserve">Уполномоченным органом </w:t>
      </w:r>
      <w:r w:rsidRPr="00DC3C2B">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9703D4" w:rsidRPr="00DC3C2B" w:rsidRDefault="009703D4" w:rsidP="009703D4">
      <w:pPr>
        <w:autoSpaceDE w:val="0"/>
        <w:autoSpaceDN w:val="0"/>
        <w:adjustRightInd w:val="0"/>
        <w:ind w:firstLine="709"/>
        <w:jc w:val="both"/>
        <w:rPr>
          <w:sz w:val="28"/>
          <w:szCs w:val="28"/>
        </w:rPr>
      </w:pPr>
      <w:r w:rsidRPr="00DC3C2B">
        <w:rPr>
          <w:sz w:val="28"/>
          <w:szCs w:val="28"/>
        </w:rPr>
        <w:t xml:space="preserve">При предоставлении муниципальной услуги в электронной форме Заявителю направляется: </w:t>
      </w:r>
    </w:p>
    <w:p w:rsidR="009703D4" w:rsidRPr="00DC3C2B" w:rsidRDefault="009703D4" w:rsidP="009703D4">
      <w:pPr>
        <w:ind w:firstLine="709"/>
        <w:jc w:val="both"/>
        <w:rPr>
          <w:i/>
          <w:sz w:val="28"/>
          <w:szCs w:val="28"/>
        </w:rPr>
      </w:pPr>
      <w:r w:rsidRPr="00DC3C2B">
        <w:rPr>
          <w:sz w:val="28"/>
          <w:szCs w:val="28"/>
        </w:rPr>
        <w:t xml:space="preserve">а) уведомление о записи на прием в </w:t>
      </w:r>
      <w:r w:rsidRPr="00DC3C2B">
        <w:rPr>
          <w:rFonts w:eastAsia="Calibri"/>
          <w:sz w:val="28"/>
          <w:szCs w:val="28"/>
          <w:lang w:eastAsia="en-US"/>
        </w:rPr>
        <w:t xml:space="preserve">Уполномоченный орган </w:t>
      </w:r>
      <w:r w:rsidRPr="00DC3C2B">
        <w:rPr>
          <w:sz w:val="28"/>
          <w:szCs w:val="28"/>
        </w:rPr>
        <w:t>или МФЦ, содержащее сведения о дате, времени и месте приема;</w:t>
      </w:r>
    </w:p>
    <w:p w:rsidR="009703D4" w:rsidRPr="00DC3C2B" w:rsidRDefault="009703D4" w:rsidP="009703D4">
      <w:pPr>
        <w:ind w:firstLine="709"/>
        <w:jc w:val="both"/>
        <w:rPr>
          <w:i/>
          <w:sz w:val="28"/>
          <w:szCs w:val="28"/>
        </w:rPr>
      </w:pPr>
      <w:r w:rsidRPr="00DC3C2B">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4" w:name="P0084"/>
      <w:bookmarkEnd w:id="14"/>
      <w:r w:rsidRPr="00DC3C2B">
        <w:rPr>
          <w:sz w:val="28"/>
          <w:szCs w:val="28"/>
        </w:rPr>
        <w:t>;</w:t>
      </w:r>
    </w:p>
    <w:p w:rsidR="009703D4" w:rsidRPr="00DC3C2B" w:rsidRDefault="009703D4" w:rsidP="009703D4">
      <w:pPr>
        <w:ind w:firstLine="709"/>
        <w:jc w:val="both"/>
        <w:rPr>
          <w:sz w:val="28"/>
          <w:szCs w:val="28"/>
        </w:rPr>
      </w:pPr>
      <w:r w:rsidRPr="00DC3C2B">
        <w:rPr>
          <w:sz w:val="28"/>
          <w:szCs w:val="28"/>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2B2E14" w:rsidRPr="00DC3C2B">
        <w:rPr>
          <w:sz w:val="28"/>
          <w:szCs w:val="28"/>
        </w:rPr>
        <w:t xml:space="preserve"> </w:t>
      </w:r>
      <w:r w:rsidRPr="00DC3C2B">
        <w:rPr>
          <w:sz w:val="28"/>
          <w:szCs w:val="28"/>
        </w:rP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9703D4" w:rsidRPr="00DC3C2B" w:rsidRDefault="009703D4" w:rsidP="009703D4">
      <w:pPr>
        <w:ind w:firstLine="709"/>
        <w:jc w:val="both"/>
        <w:rPr>
          <w:sz w:val="28"/>
          <w:szCs w:val="28"/>
        </w:rPr>
      </w:pPr>
      <w:r w:rsidRPr="00DC3C2B">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9703D4" w:rsidRPr="00DC3C2B" w:rsidRDefault="009703D4" w:rsidP="009703D4">
      <w:pPr>
        <w:autoSpaceDE w:val="0"/>
        <w:autoSpaceDN w:val="0"/>
        <w:adjustRightInd w:val="0"/>
        <w:ind w:firstLine="709"/>
        <w:jc w:val="both"/>
        <w:rPr>
          <w:sz w:val="28"/>
          <w:szCs w:val="28"/>
        </w:rPr>
      </w:pPr>
      <w:r w:rsidRPr="00DC3C2B">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9703D4" w:rsidRPr="00DC3C2B" w:rsidRDefault="009703D4" w:rsidP="009703D4">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w:t>
      </w:r>
      <w:r w:rsidR="002B2E14" w:rsidRPr="00DC3C2B">
        <w:rPr>
          <w:sz w:val="28"/>
          <w:szCs w:val="28"/>
        </w:rPr>
        <w:t xml:space="preserve"> </w:t>
      </w:r>
      <w:r w:rsidRPr="00DC3C2B">
        <w:rPr>
          <w:sz w:val="28"/>
          <w:szCs w:val="28"/>
        </w:rPr>
        <w:t>в личном кабинете Заявителя на Региональном портале в электронной форме.</w:t>
      </w:r>
    </w:p>
    <w:p w:rsidR="009703D4" w:rsidRPr="00DC3C2B" w:rsidRDefault="009703D4" w:rsidP="009703D4">
      <w:pPr>
        <w:autoSpaceDE w:val="0"/>
        <w:autoSpaceDN w:val="0"/>
        <w:adjustRightInd w:val="0"/>
        <w:ind w:firstLine="709"/>
        <w:jc w:val="both"/>
        <w:rPr>
          <w:sz w:val="28"/>
          <w:szCs w:val="28"/>
        </w:rPr>
      </w:pPr>
      <w:r w:rsidRPr="00DC3C2B">
        <w:rPr>
          <w:sz w:val="28"/>
          <w:szCs w:val="28"/>
        </w:rPr>
        <w:t>3.4.8. Осуществление оценки качества предоставления муниципальной услуги.</w:t>
      </w:r>
    </w:p>
    <w:p w:rsidR="009703D4" w:rsidRPr="00DC3C2B" w:rsidRDefault="009703D4" w:rsidP="009703D4">
      <w:pPr>
        <w:ind w:firstLine="709"/>
        <w:jc w:val="both"/>
        <w:rPr>
          <w:sz w:val="28"/>
          <w:szCs w:val="28"/>
        </w:rPr>
      </w:pPr>
      <w:r w:rsidRPr="00DC3C2B">
        <w:rPr>
          <w:sz w:val="28"/>
          <w:szCs w:val="28"/>
        </w:rPr>
        <w:t>Основанием для начала административной процедуры является окончание предоставления муниципальной услуги Заявителю.</w:t>
      </w:r>
    </w:p>
    <w:p w:rsidR="009703D4" w:rsidRPr="00DC3C2B" w:rsidRDefault="00DF2A32" w:rsidP="009703D4">
      <w:pPr>
        <w:autoSpaceDE w:val="0"/>
        <w:autoSpaceDN w:val="0"/>
        <w:adjustRightInd w:val="0"/>
        <w:ind w:firstLine="709"/>
        <w:jc w:val="both"/>
        <w:rPr>
          <w:sz w:val="28"/>
          <w:szCs w:val="28"/>
        </w:rPr>
      </w:pPr>
      <w:r w:rsidRPr="00DC3C2B">
        <w:rPr>
          <w:sz w:val="28"/>
          <w:szCs w:val="28"/>
        </w:rPr>
        <w:t>З</w:t>
      </w:r>
      <w:r w:rsidR="009703D4" w:rsidRPr="00DC3C2B">
        <w:rPr>
          <w:sz w:val="28"/>
          <w:szCs w:val="28"/>
        </w:rPr>
        <w:t xml:space="preserve">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9703D4" w:rsidRPr="00DC3C2B" w:rsidRDefault="009703D4" w:rsidP="009703D4">
      <w:pPr>
        <w:ind w:firstLine="709"/>
        <w:jc w:val="both"/>
        <w:rPr>
          <w:sz w:val="28"/>
          <w:szCs w:val="28"/>
        </w:rPr>
      </w:pPr>
      <w:r w:rsidRPr="00DC3C2B">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9703D4" w:rsidRPr="00DC3C2B" w:rsidRDefault="009703D4" w:rsidP="009703D4">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C3C2B">
        <w:rPr>
          <w:i/>
          <w:sz w:val="28"/>
          <w:szCs w:val="28"/>
        </w:rPr>
        <w:t>.</w:t>
      </w:r>
    </w:p>
    <w:p w:rsidR="009703D4" w:rsidRPr="00DC3C2B" w:rsidRDefault="009703D4" w:rsidP="009703D4">
      <w:pPr>
        <w:autoSpaceDE w:val="0"/>
        <w:autoSpaceDN w:val="0"/>
        <w:adjustRightInd w:val="0"/>
        <w:ind w:firstLine="709"/>
        <w:jc w:val="both"/>
        <w:rPr>
          <w:sz w:val="28"/>
          <w:szCs w:val="28"/>
        </w:rPr>
      </w:pPr>
      <w:r w:rsidRPr="00DC3C2B">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703D4" w:rsidRPr="00DC3C2B" w:rsidRDefault="009703D4" w:rsidP="009703D4">
      <w:pPr>
        <w:ind w:firstLine="709"/>
        <w:jc w:val="both"/>
        <w:rPr>
          <w:rFonts w:eastAsia="Calibri"/>
          <w:sz w:val="28"/>
          <w:szCs w:val="28"/>
          <w:lang w:eastAsia="en-US"/>
        </w:rPr>
      </w:pPr>
      <w:r w:rsidRPr="00DC3C2B">
        <w:rPr>
          <w:sz w:val="28"/>
          <w:szCs w:val="28"/>
        </w:rPr>
        <w:t>Основанием для начала административной процедуры является обращение Заявителя в</w:t>
      </w:r>
      <w:r w:rsidRPr="00DC3C2B">
        <w:rPr>
          <w:rFonts w:eastAsia="Calibri"/>
          <w:sz w:val="28"/>
          <w:szCs w:val="28"/>
          <w:lang w:eastAsia="en-US"/>
        </w:rPr>
        <w:t xml:space="preserve"> Уполномоченный орган </w:t>
      </w:r>
      <w:r w:rsidRPr="00DC3C2B">
        <w:rPr>
          <w:sz w:val="28"/>
          <w:szCs w:val="28"/>
        </w:rPr>
        <w:t>с целью получения муниципальной</w:t>
      </w:r>
      <w:r w:rsidR="002B2E14" w:rsidRPr="00DC3C2B">
        <w:rPr>
          <w:sz w:val="28"/>
          <w:szCs w:val="28"/>
        </w:rPr>
        <w:t xml:space="preserve"> </w:t>
      </w:r>
      <w:r w:rsidRPr="00DC3C2B">
        <w:rPr>
          <w:sz w:val="28"/>
          <w:szCs w:val="28"/>
        </w:rPr>
        <w:t>услуги.</w:t>
      </w:r>
    </w:p>
    <w:p w:rsidR="009703D4" w:rsidRPr="00DC3C2B" w:rsidRDefault="009703D4" w:rsidP="009703D4">
      <w:pPr>
        <w:ind w:firstLine="709"/>
        <w:jc w:val="both"/>
        <w:rPr>
          <w:rFonts w:eastAsia="Calibri"/>
          <w:sz w:val="28"/>
          <w:szCs w:val="28"/>
          <w:lang w:eastAsia="en-US"/>
        </w:rPr>
      </w:pPr>
      <w:r w:rsidRPr="00DC3C2B">
        <w:rPr>
          <w:sz w:val="28"/>
          <w:szCs w:val="28"/>
        </w:rPr>
        <w:t>Заявителю обеспечивается возможность направления жалобы</w:t>
      </w:r>
      <w:r w:rsidR="005C387F" w:rsidRPr="00DC3C2B">
        <w:rPr>
          <w:sz w:val="28"/>
          <w:szCs w:val="28"/>
        </w:rPr>
        <w:t xml:space="preserve"> </w:t>
      </w:r>
      <w:r w:rsidRPr="00DC3C2B">
        <w:rPr>
          <w:sz w:val="28"/>
          <w:szCs w:val="28"/>
        </w:rPr>
        <w:t xml:space="preserve">на решения и действия (бездействие) Уполномоченного органа, должностного лица </w:t>
      </w:r>
      <w:r w:rsidRPr="00DC3C2B">
        <w:rPr>
          <w:rFonts w:eastAsia="Calibri"/>
          <w:sz w:val="28"/>
          <w:szCs w:val="28"/>
          <w:lang w:eastAsia="en-US"/>
        </w:rPr>
        <w:t xml:space="preserve">Уполномоченного органа </w:t>
      </w:r>
      <w:r w:rsidRPr="00DC3C2B">
        <w:rPr>
          <w:sz w:val="28"/>
          <w:szCs w:val="28"/>
        </w:rPr>
        <w:t>служащего в соответствии</w:t>
      </w:r>
      <w:r w:rsidR="002B2E14" w:rsidRPr="00DC3C2B">
        <w:rPr>
          <w:sz w:val="28"/>
          <w:szCs w:val="28"/>
        </w:rPr>
        <w:t xml:space="preserve"> </w:t>
      </w:r>
      <w:r w:rsidRPr="00DC3C2B">
        <w:rPr>
          <w:sz w:val="28"/>
          <w:szCs w:val="28"/>
        </w:rPr>
        <w:t xml:space="preserve">со </w:t>
      </w:r>
      <w:hyperlink r:id="rId49" w:anchor="/document/12177515/entry/1102" w:history="1">
        <w:r w:rsidRPr="00DC3C2B">
          <w:rPr>
            <w:sz w:val="28"/>
            <w:szCs w:val="28"/>
          </w:rPr>
          <w:t>статьей 11.2</w:t>
        </w:r>
      </w:hyperlink>
      <w:r w:rsidRPr="00DC3C2B">
        <w:rPr>
          <w:sz w:val="28"/>
          <w:szCs w:val="28"/>
        </w:rPr>
        <w:t xml:space="preserve"> Федерального закона от 27 июля 2010 г. № 210-ФЗ</w:t>
      </w:r>
      <w:r w:rsidR="002B2E14" w:rsidRPr="00DC3C2B">
        <w:rPr>
          <w:sz w:val="28"/>
          <w:szCs w:val="28"/>
        </w:rPr>
        <w:t xml:space="preserve"> </w:t>
      </w:r>
      <w:r w:rsidRPr="00DC3C2B">
        <w:rPr>
          <w:sz w:val="28"/>
          <w:szCs w:val="28"/>
        </w:rPr>
        <w:t>«Об организации предоставления государственных и муниципальных услуг»</w:t>
      </w:r>
      <w:r w:rsidR="002B2E14" w:rsidRPr="00DC3C2B">
        <w:rPr>
          <w:sz w:val="28"/>
          <w:szCs w:val="28"/>
        </w:rPr>
        <w:t xml:space="preserve"> </w:t>
      </w:r>
      <w:r w:rsidRPr="00DC3C2B">
        <w:rPr>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DC3C2B">
        <w:rPr>
          <w:sz w:val="28"/>
          <w:szCs w:val="28"/>
        </w:rPr>
        <w:lastRenderedPageBreak/>
        <w:t xml:space="preserve">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703D4" w:rsidRPr="00DC3C2B" w:rsidRDefault="009703D4" w:rsidP="009703D4">
      <w:pPr>
        <w:autoSpaceDE w:val="0"/>
        <w:autoSpaceDN w:val="0"/>
        <w:adjustRightInd w:val="0"/>
        <w:ind w:firstLine="709"/>
        <w:jc w:val="both"/>
        <w:rPr>
          <w:sz w:val="28"/>
          <w:szCs w:val="28"/>
        </w:rPr>
      </w:pPr>
      <w:r w:rsidRPr="00DC3C2B">
        <w:rPr>
          <w:sz w:val="28"/>
          <w:szCs w:val="28"/>
        </w:rPr>
        <w:t>При направлении жалобы в электронном виде посредством системы досудебного обжалования с использованием информационно-</w:t>
      </w:r>
      <w:r w:rsidR="002B2E14" w:rsidRPr="00DC3C2B">
        <w:rPr>
          <w:sz w:val="28"/>
          <w:szCs w:val="28"/>
        </w:rPr>
        <w:t>т</w:t>
      </w:r>
      <w:r w:rsidRPr="00DC3C2B">
        <w:rPr>
          <w:sz w:val="28"/>
          <w:szCs w:val="28"/>
        </w:rPr>
        <w:t>елекоммуникаци</w:t>
      </w:r>
      <w:r w:rsidR="005C387F" w:rsidRPr="00DC3C2B">
        <w:rPr>
          <w:sz w:val="28"/>
          <w:szCs w:val="28"/>
        </w:rPr>
        <w:t>-</w:t>
      </w:r>
      <w:r w:rsidRPr="00DC3C2B">
        <w:rPr>
          <w:sz w:val="28"/>
          <w:szCs w:val="28"/>
        </w:rPr>
        <w:t>онной сети «Интернет», ответ Заявителю (представителя Заявителя) направляется посредством системы досудебного обжалования,</w:t>
      </w:r>
      <w:r w:rsidR="002B2E14" w:rsidRPr="00DC3C2B">
        <w:rPr>
          <w:sz w:val="28"/>
          <w:szCs w:val="28"/>
        </w:rPr>
        <w:t xml:space="preserve"> </w:t>
      </w:r>
      <w:r w:rsidRPr="00DC3C2B">
        <w:rPr>
          <w:sz w:val="28"/>
          <w:szCs w:val="28"/>
        </w:rPr>
        <w:t>а также способом, указанным Заявителем при подаче жалобы.</w:t>
      </w:r>
    </w:p>
    <w:p w:rsidR="009703D4" w:rsidRPr="00DC3C2B" w:rsidRDefault="009703D4" w:rsidP="009703D4">
      <w:pPr>
        <w:ind w:firstLine="709"/>
        <w:jc w:val="both"/>
        <w:rPr>
          <w:rFonts w:eastAsia="Calibri"/>
          <w:sz w:val="28"/>
          <w:szCs w:val="28"/>
          <w:lang w:eastAsia="en-US"/>
        </w:rPr>
      </w:pPr>
      <w:r w:rsidRPr="00DC3C2B">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C3C2B">
        <w:rPr>
          <w:rFonts w:eastAsia="Calibri"/>
          <w:sz w:val="28"/>
          <w:szCs w:val="28"/>
          <w:lang w:eastAsia="en-US"/>
        </w:rPr>
        <w:t xml:space="preserve"> Уполномоченного органа</w:t>
      </w:r>
      <w:r w:rsidRPr="00DC3C2B">
        <w:rPr>
          <w:sz w:val="28"/>
          <w:szCs w:val="28"/>
        </w:rPr>
        <w:t>, должностного лица</w:t>
      </w:r>
      <w:r w:rsidRPr="00DC3C2B">
        <w:rPr>
          <w:rFonts w:eastAsia="Calibri"/>
          <w:sz w:val="28"/>
          <w:szCs w:val="28"/>
          <w:lang w:eastAsia="en-US"/>
        </w:rPr>
        <w:t xml:space="preserve"> Уполномоченного органа</w:t>
      </w:r>
      <w:r w:rsidRPr="00DC3C2B">
        <w:rPr>
          <w:sz w:val="28"/>
          <w:szCs w:val="28"/>
        </w:rPr>
        <w:t>, муниципального служащего.</w:t>
      </w:r>
    </w:p>
    <w:p w:rsidR="009703D4" w:rsidRPr="00DC3C2B" w:rsidRDefault="009703D4" w:rsidP="009703D4">
      <w:pPr>
        <w:ind w:firstLine="709"/>
        <w:jc w:val="both"/>
        <w:rPr>
          <w:rFonts w:eastAsia="Calibri"/>
          <w:sz w:val="28"/>
          <w:szCs w:val="28"/>
          <w:lang w:eastAsia="en-US"/>
        </w:rPr>
      </w:pPr>
      <w:r w:rsidRPr="00DC3C2B">
        <w:rPr>
          <w:sz w:val="28"/>
          <w:szCs w:val="28"/>
        </w:rPr>
        <w:t xml:space="preserve">Результатом административной процедуры является направление жалобы Заявителя в </w:t>
      </w:r>
      <w:r w:rsidRPr="00DC3C2B">
        <w:rPr>
          <w:rFonts w:eastAsia="Calibri"/>
          <w:sz w:val="28"/>
          <w:szCs w:val="28"/>
          <w:lang w:eastAsia="en-US"/>
        </w:rPr>
        <w:t>Уполномоченный орган</w:t>
      </w:r>
      <w:r w:rsidRPr="00DC3C2B">
        <w:rPr>
          <w:sz w:val="28"/>
          <w:szCs w:val="28"/>
        </w:rPr>
        <w:t xml:space="preserve">, поданной с использованием системы досудебного обжалования в электронном виде. </w:t>
      </w:r>
    </w:p>
    <w:p w:rsidR="009703D4" w:rsidRPr="00DC3C2B" w:rsidRDefault="009703D4" w:rsidP="009703D4">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9F65DC" w:rsidRPr="00DC3C2B" w:rsidRDefault="009F65DC" w:rsidP="009703D4">
      <w:pPr>
        <w:autoSpaceDE w:val="0"/>
        <w:autoSpaceDN w:val="0"/>
        <w:adjustRightInd w:val="0"/>
        <w:ind w:firstLine="709"/>
        <w:jc w:val="both"/>
        <w:rPr>
          <w:sz w:val="28"/>
          <w:szCs w:val="28"/>
        </w:rPr>
      </w:pPr>
    </w:p>
    <w:p w:rsidR="001A561E" w:rsidRPr="00DC3C2B" w:rsidRDefault="001A561E" w:rsidP="001A561E">
      <w:pPr>
        <w:autoSpaceDE w:val="0"/>
        <w:autoSpaceDN w:val="0"/>
        <w:adjustRightInd w:val="0"/>
        <w:jc w:val="center"/>
        <w:rPr>
          <w:b/>
          <w:sz w:val="28"/>
          <w:szCs w:val="28"/>
        </w:rPr>
      </w:pPr>
      <w:r w:rsidRPr="00DC3C2B">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1A561E" w:rsidRPr="00DC3C2B" w:rsidRDefault="001A561E" w:rsidP="001A561E">
      <w:pPr>
        <w:autoSpaceDE w:val="0"/>
        <w:autoSpaceDN w:val="0"/>
        <w:adjustRightInd w:val="0"/>
        <w:ind w:firstLine="709"/>
        <w:jc w:val="both"/>
        <w:rPr>
          <w:b/>
          <w:sz w:val="28"/>
          <w:szCs w:val="28"/>
        </w:rPr>
      </w:pPr>
    </w:p>
    <w:p w:rsidR="001A561E" w:rsidRPr="00DC3C2B" w:rsidRDefault="001A561E" w:rsidP="001A561E">
      <w:pPr>
        <w:ind w:firstLine="709"/>
        <w:jc w:val="both"/>
        <w:rPr>
          <w:rFonts w:eastAsia="Calibri"/>
          <w:sz w:val="28"/>
          <w:szCs w:val="28"/>
          <w:lang w:eastAsia="en-US"/>
        </w:rPr>
      </w:pPr>
      <w:r w:rsidRPr="00DC3C2B">
        <w:rPr>
          <w:sz w:val="28"/>
          <w:szCs w:val="28"/>
        </w:rPr>
        <w:t>3.5.1. Основанием для начала административной процедуры является получение</w:t>
      </w:r>
      <w:r w:rsidRPr="00DC3C2B">
        <w:rPr>
          <w:rFonts w:eastAsia="Calibri"/>
          <w:sz w:val="28"/>
          <w:szCs w:val="28"/>
          <w:lang w:eastAsia="en-US"/>
        </w:rPr>
        <w:t xml:space="preserve"> Уполномоченным органом </w:t>
      </w:r>
      <w:r w:rsidRPr="00DC3C2B">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DC3C2B">
        <w:rPr>
          <w:sz w:val="28"/>
          <w:szCs w:val="28"/>
        </w:rPr>
        <w:br/>
        <w:t>и ошибок).</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A561E" w:rsidRPr="00DC3C2B" w:rsidRDefault="001A561E" w:rsidP="001A561E">
      <w:pPr>
        <w:ind w:firstLine="709"/>
        <w:jc w:val="both"/>
        <w:rPr>
          <w:rFonts w:eastAsia="Calibri"/>
          <w:sz w:val="28"/>
          <w:szCs w:val="28"/>
          <w:lang w:eastAsia="en-US"/>
        </w:rPr>
      </w:pPr>
      <w:r w:rsidRPr="00DC3C2B">
        <w:rPr>
          <w:sz w:val="28"/>
          <w:szCs w:val="28"/>
        </w:rPr>
        <w:t xml:space="preserve">наименование </w:t>
      </w:r>
      <w:r w:rsidRPr="00DC3C2B">
        <w:rPr>
          <w:rFonts w:eastAsia="Calibri"/>
          <w:sz w:val="28"/>
          <w:szCs w:val="28"/>
          <w:lang w:eastAsia="en-US"/>
        </w:rPr>
        <w:t>Уполномоченного органа</w:t>
      </w:r>
      <w:r w:rsidRPr="00DC3C2B">
        <w:rPr>
          <w:sz w:val="28"/>
          <w:szCs w:val="28"/>
        </w:rPr>
        <w:t>, и (или) фамилию, имя, отчество (последнее - при наличии) должностного лица</w:t>
      </w:r>
      <w:r w:rsidRPr="00DC3C2B">
        <w:rPr>
          <w:rFonts w:eastAsia="Calibri"/>
          <w:sz w:val="28"/>
          <w:szCs w:val="28"/>
          <w:lang w:eastAsia="en-US"/>
        </w:rPr>
        <w:t xml:space="preserve"> Уполномоченного органа, </w:t>
      </w:r>
      <w:r w:rsidRPr="00DC3C2B">
        <w:rPr>
          <w:sz w:val="28"/>
          <w:szCs w:val="28"/>
        </w:rPr>
        <w:t>выдавшего документ, в котором допущена опечатка или ошибка;</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 xml:space="preserve">фамилию, имя, отчество (последнее - при наличии), сведения </w:t>
      </w:r>
      <w:r w:rsidRPr="00DC3C2B">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реквизиты документов, в которых Заявитель выявил опечатки и (или) ошибки;</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 xml:space="preserve">краткое описание опечатки и (или) ошибки в выданном в результате предоставления муниципальной услуги документе; </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DC3C2B">
        <w:rPr>
          <w:sz w:val="28"/>
          <w:szCs w:val="28"/>
        </w:rPr>
        <w:br/>
      </w:r>
      <w:r w:rsidRPr="00DC3C2B">
        <w:rPr>
          <w:sz w:val="28"/>
          <w:szCs w:val="28"/>
        </w:rPr>
        <w:lastRenderedPageBreak/>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3.5.3. К заявлению об исправлении допущенных опечаток и ошибок прилагаются:</w:t>
      </w:r>
    </w:p>
    <w:p w:rsidR="001A561E" w:rsidRPr="00DC3C2B" w:rsidRDefault="001A561E" w:rsidP="001A561E">
      <w:pPr>
        <w:autoSpaceDE w:val="0"/>
        <w:autoSpaceDN w:val="0"/>
        <w:adjustRightInd w:val="0"/>
        <w:ind w:firstLine="709"/>
        <w:jc w:val="both"/>
        <w:rPr>
          <w:sz w:val="28"/>
          <w:szCs w:val="28"/>
        </w:rPr>
      </w:pPr>
      <w:r w:rsidRPr="00DC3C2B">
        <w:rPr>
          <w:sz w:val="28"/>
          <w:szCs w:val="28"/>
        </w:rPr>
        <w:t>копия документа, в котором допущена ошибка или опечатка;</w:t>
      </w:r>
    </w:p>
    <w:p w:rsidR="001A561E" w:rsidRPr="00DC3C2B" w:rsidRDefault="001A561E" w:rsidP="001A561E">
      <w:pPr>
        <w:tabs>
          <w:tab w:val="left" w:pos="1701"/>
        </w:tabs>
        <w:autoSpaceDE w:val="0"/>
        <w:autoSpaceDN w:val="0"/>
        <w:adjustRightInd w:val="0"/>
        <w:ind w:firstLine="709"/>
        <w:jc w:val="both"/>
        <w:rPr>
          <w:sz w:val="28"/>
          <w:szCs w:val="28"/>
        </w:rPr>
      </w:pPr>
      <w:r w:rsidRPr="00DC3C2B">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A561E" w:rsidRPr="00DC3C2B" w:rsidRDefault="001A561E" w:rsidP="001A561E">
      <w:pPr>
        <w:ind w:firstLine="709"/>
        <w:jc w:val="both"/>
        <w:rPr>
          <w:rFonts w:eastAsia="Calibri"/>
          <w:sz w:val="28"/>
          <w:szCs w:val="28"/>
          <w:lang w:eastAsia="en-US"/>
        </w:rPr>
      </w:pPr>
      <w:r w:rsidRPr="00DC3C2B">
        <w:rPr>
          <w:sz w:val="28"/>
          <w:szCs w:val="28"/>
        </w:rPr>
        <w:t>3.5.4. Срок исправления допущенной опечатки и ошибки не может превышать 5 рабочих дней со дня регистрации в</w:t>
      </w:r>
      <w:r w:rsidRPr="00DC3C2B">
        <w:rPr>
          <w:rFonts w:eastAsia="Calibri"/>
          <w:sz w:val="28"/>
          <w:szCs w:val="28"/>
          <w:lang w:eastAsia="en-US"/>
        </w:rPr>
        <w:t xml:space="preserve"> Уполномоченном органе </w:t>
      </w:r>
      <w:r w:rsidRPr="00DC3C2B">
        <w:rPr>
          <w:sz w:val="28"/>
          <w:szCs w:val="28"/>
        </w:rPr>
        <w:t>заявления об исправлении допущенных опечаток и ошибок.</w:t>
      </w:r>
    </w:p>
    <w:p w:rsidR="001A561E" w:rsidRPr="00DC3C2B" w:rsidRDefault="001A561E" w:rsidP="001A561E">
      <w:pPr>
        <w:ind w:firstLine="709"/>
        <w:jc w:val="both"/>
        <w:rPr>
          <w:rFonts w:eastAsia="Calibri"/>
          <w:sz w:val="28"/>
          <w:szCs w:val="28"/>
          <w:lang w:eastAsia="en-US"/>
        </w:rPr>
      </w:pPr>
      <w:r w:rsidRPr="00DC3C2B">
        <w:rPr>
          <w:sz w:val="28"/>
          <w:szCs w:val="28"/>
        </w:rPr>
        <w:t>3.5.5. В случае отказа</w:t>
      </w:r>
      <w:r w:rsidRPr="00DC3C2B">
        <w:rPr>
          <w:rFonts w:eastAsia="Calibri"/>
          <w:sz w:val="28"/>
          <w:szCs w:val="28"/>
          <w:lang w:eastAsia="en-US"/>
        </w:rPr>
        <w:t xml:space="preserve"> Уполномоченного органа </w:t>
      </w:r>
      <w:r w:rsidRPr="00DC3C2B">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1A561E" w:rsidRPr="00DC3C2B" w:rsidRDefault="001A561E" w:rsidP="001A561E">
      <w:pPr>
        <w:ind w:firstLine="709"/>
        <w:jc w:val="both"/>
        <w:rPr>
          <w:rFonts w:eastAsia="Calibri"/>
          <w:sz w:val="28"/>
          <w:szCs w:val="28"/>
          <w:lang w:eastAsia="en-US"/>
        </w:rPr>
      </w:pPr>
      <w:r w:rsidRPr="00DC3C2B">
        <w:rPr>
          <w:sz w:val="28"/>
          <w:szCs w:val="28"/>
        </w:rPr>
        <w:t xml:space="preserve">Жалоба, поступившая в </w:t>
      </w:r>
      <w:r w:rsidRPr="00DC3C2B">
        <w:rPr>
          <w:rFonts w:eastAsia="Calibri"/>
          <w:sz w:val="28"/>
          <w:szCs w:val="28"/>
          <w:lang w:eastAsia="en-US"/>
        </w:rPr>
        <w:t xml:space="preserve">Уполномоченный орган </w:t>
      </w:r>
      <w:r w:rsidRPr="00DC3C2B">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A561E" w:rsidRPr="00DC3C2B" w:rsidRDefault="001A561E" w:rsidP="001A561E">
      <w:pPr>
        <w:autoSpaceDE w:val="0"/>
        <w:autoSpaceDN w:val="0"/>
        <w:adjustRightInd w:val="0"/>
        <w:ind w:firstLine="709"/>
        <w:jc w:val="both"/>
        <w:rPr>
          <w:rFonts w:eastAsia="Arial"/>
          <w:kern w:val="1"/>
          <w:sz w:val="28"/>
          <w:szCs w:val="28"/>
        </w:rPr>
      </w:pPr>
      <w:r w:rsidRPr="00DC3C2B">
        <w:rPr>
          <w:sz w:val="28"/>
          <w:szCs w:val="28"/>
        </w:rPr>
        <w:t xml:space="preserve">3.5.6. </w:t>
      </w:r>
      <w:r w:rsidRPr="00DC3C2B">
        <w:rPr>
          <w:rFonts w:eastAsia="Arial"/>
          <w:kern w:val="1"/>
          <w:sz w:val="28"/>
          <w:szCs w:val="28"/>
        </w:rPr>
        <w:t>По результатам рассмотрения жалобы принимается одно из следующих решений:</w:t>
      </w:r>
    </w:p>
    <w:p w:rsidR="001A561E" w:rsidRPr="00DC3C2B" w:rsidRDefault="001A561E" w:rsidP="001A561E">
      <w:pPr>
        <w:autoSpaceDE w:val="0"/>
        <w:autoSpaceDN w:val="0"/>
        <w:adjustRightInd w:val="0"/>
        <w:ind w:firstLine="709"/>
        <w:jc w:val="both"/>
        <w:rPr>
          <w:rFonts w:eastAsia="Arial"/>
          <w:kern w:val="1"/>
          <w:sz w:val="28"/>
          <w:szCs w:val="28"/>
        </w:rPr>
      </w:pPr>
      <w:r w:rsidRPr="00DC3C2B">
        <w:rPr>
          <w:rFonts w:eastAsia="Arial"/>
          <w:kern w:val="1"/>
          <w:sz w:val="28"/>
          <w:szCs w:val="28"/>
        </w:rPr>
        <w:t xml:space="preserve">1) жалоба удовлетворяется в форме исправления допущенных опечаток </w:t>
      </w:r>
      <w:r w:rsidRPr="00DC3C2B">
        <w:rPr>
          <w:rFonts w:eastAsia="Arial"/>
          <w:kern w:val="1"/>
          <w:sz w:val="28"/>
          <w:szCs w:val="28"/>
        </w:rPr>
        <w:br/>
        <w:t>и ошибок в выданных в результате предоставления муниципальной услуги;</w:t>
      </w:r>
    </w:p>
    <w:p w:rsidR="001A561E" w:rsidRPr="00DC3C2B" w:rsidRDefault="001A561E" w:rsidP="001A561E">
      <w:pPr>
        <w:autoSpaceDE w:val="0"/>
        <w:autoSpaceDN w:val="0"/>
        <w:adjustRightInd w:val="0"/>
        <w:ind w:firstLine="709"/>
        <w:jc w:val="both"/>
        <w:rPr>
          <w:sz w:val="28"/>
          <w:szCs w:val="28"/>
        </w:rPr>
      </w:pPr>
      <w:r w:rsidRPr="00DC3C2B">
        <w:rPr>
          <w:rFonts w:eastAsia="Arial"/>
          <w:kern w:val="1"/>
          <w:sz w:val="28"/>
          <w:szCs w:val="28"/>
        </w:rPr>
        <w:t>2) в удовлетворении жалобы отказывается.</w:t>
      </w:r>
    </w:p>
    <w:p w:rsidR="001A561E" w:rsidRPr="00DC3C2B" w:rsidRDefault="001A561E" w:rsidP="001A561E">
      <w:pPr>
        <w:ind w:firstLine="709"/>
        <w:jc w:val="both"/>
        <w:rPr>
          <w:rFonts w:eastAsia="Calibri"/>
          <w:sz w:val="28"/>
          <w:szCs w:val="28"/>
          <w:lang w:eastAsia="en-US"/>
        </w:rPr>
      </w:pPr>
      <w:r w:rsidRPr="00DC3C2B">
        <w:rPr>
          <w:sz w:val="28"/>
          <w:szCs w:val="28"/>
        </w:rPr>
        <w:t>3.5.7. В случае внесения изменений в выданные по результатам предоставления муниципальной услуги документы, направленных</w:t>
      </w:r>
      <w:r w:rsidR="00A66BC4" w:rsidRPr="00DC3C2B">
        <w:rPr>
          <w:sz w:val="28"/>
          <w:szCs w:val="28"/>
        </w:rPr>
        <w:t xml:space="preserve"> </w:t>
      </w:r>
      <w:r w:rsidRPr="00DC3C2B">
        <w:rPr>
          <w:sz w:val="28"/>
          <w:szCs w:val="28"/>
        </w:rPr>
        <w:t>на исправление допущенных опечаток и ошибок, допущенных по вине</w:t>
      </w:r>
      <w:r w:rsidRPr="00DC3C2B">
        <w:rPr>
          <w:rFonts w:eastAsia="Calibri"/>
          <w:sz w:val="28"/>
          <w:szCs w:val="28"/>
          <w:lang w:eastAsia="en-US"/>
        </w:rPr>
        <w:t xml:space="preserve"> Уполномоченного органа, </w:t>
      </w:r>
      <w:r w:rsidRPr="00DC3C2B">
        <w:rPr>
          <w:sz w:val="28"/>
          <w:szCs w:val="28"/>
        </w:rPr>
        <w:t>плата с Заявителя не взимается.</w:t>
      </w:r>
    </w:p>
    <w:p w:rsidR="005A2BC8" w:rsidRPr="00DC3C2B" w:rsidRDefault="005A2BC8" w:rsidP="00F40AA2">
      <w:pPr>
        <w:autoSpaceDE w:val="0"/>
        <w:autoSpaceDN w:val="0"/>
        <w:adjustRightInd w:val="0"/>
        <w:jc w:val="center"/>
        <w:outlineLvl w:val="1"/>
        <w:rPr>
          <w:sz w:val="28"/>
          <w:szCs w:val="28"/>
        </w:rPr>
      </w:pP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4. Формы контроля за предоставлением муниципальной услуги</w:t>
      </w:r>
    </w:p>
    <w:p w:rsidR="00A66BC4" w:rsidRPr="00DC3C2B" w:rsidRDefault="00A66BC4" w:rsidP="00A66BC4">
      <w:pPr>
        <w:pStyle w:val="ConsPlusNormal"/>
        <w:ind w:firstLine="709"/>
        <w:jc w:val="center"/>
        <w:rPr>
          <w:rFonts w:ascii="Times New Roman" w:hAnsi="Times New Roman" w:cs="Times New Roman"/>
          <w:b/>
          <w:sz w:val="28"/>
          <w:szCs w:val="28"/>
        </w:rPr>
      </w:pP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4.1. Порядок осуществления текущего контроля за соблюдением</w:t>
      </w:r>
      <w:r w:rsidRPr="00DC3C2B">
        <w:rPr>
          <w:rFonts w:ascii="Times New Roman" w:hAnsi="Times New Roman" w:cs="Times New Roman"/>
          <w:b/>
          <w:sz w:val="28"/>
          <w:szCs w:val="28"/>
        </w:rPr>
        <w:br/>
        <w:t>и исполнением ответственными должностными лицами положений</w:t>
      </w:r>
      <w:r w:rsidRPr="00DC3C2B">
        <w:rPr>
          <w:rFonts w:ascii="Times New Roman" w:hAnsi="Times New Roman" w:cs="Times New Roman"/>
          <w:b/>
          <w:sz w:val="28"/>
          <w:szCs w:val="28"/>
        </w:rPr>
        <w:br/>
        <w:t>регламента и иных нормативных правовых актов, устанавливающих</w:t>
      </w:r>
      <w:r w:rsidRPr="00DC3C2B">
        <w:rPr>
          <w:rFonts w:ascii="Times New Roman" w:hAnsi="Times New Roman" w:cs="Times New Roman"/>
          <w:b/>
          <w:sz w:val="28"/>
          <w:szCs w:val="28"/>
        </w:rPr>
        <w:br/>
        <w:t>требования к предоставлению муниципальной услуги, а также</w:t>
      </w: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принятием ими решений</w:t>
      </w:r>
    </w:p>
    <w:p w:rsidR="00A66BC4" w:rsidRPr="00DC3C2B" w:rsidRDefault="00A66BC4" w:rsidP="00A66BC4">
      <w:pPr>
        <w:pStyle w:val="ConsPlusNormal"/>
        <w:ind w:firstLine="709"/>
        <w:jc w:val="both"/>
        <w:rPr>
          <w:rFonts w:ascii="Times New Roman" w:hAnsi="Times New Roman" w:cs="Times New Roman"/>
          <w:sz w:val="28"/>
          <w:szCs w:val="28"/>
        </w:rPr>
      </w:pPr>
    </w:p>
    <w:p w:rsidR="00A66BC4" w:rsidRPr="00DC3C2B" w:rsidRDefault="00A66BC4" w:rsidP="00A66BC4">
      <w:pPr>
        <w:ind w:firstLine="709"/>
        <w:jc w:val="both"/>
        <w:rPr>
          <w:rFonts w:eastAsia="Calibri"/>
          <w:sz w:val="28"/>
          <w:szCs w:val="28"/>
          <w:lang w:eastAsia="en-US"/>
        </w:rPr>
      </w:pPr>
      <w:r w:rsidRPr="00DC3C2B">
        <w:rPr>
          <w:sz w:val="28"/>
          <w:szCs w:val="28"/>
        </w:rPr>
        <w:t>4.1.1. Должностные лица</w:t>
      </w:r>
      <w:r w:rsidRPr="00DC3C2B">
        <w:rPr>
          <w:rFonts w:eastAsia="Calibri"/>
          <w:sz w:val="28"/>
          <w:szCs w:val="28"/>
          <w:lang w:eastAsia="en-US"/>
        </w:rPr>
        <w:t xml:space="preserve"> Уполномоченного органа </w:t>
      </w:r>
      <w:r w:rsidRPr="00DC3C2B">
        <w:rPr>
          <w:sz w:val="28"/>
          <w:szCs w:val="28"/>
        </w:rPr>
        <w:t>при предоставлении муниципальной услуги руководствуются положениями настоящего Регламента.</w:t>
      </w:r>
    </w:p>
    <w:p w:rsidR="00A66BC4" w:rsidRPr="00DC3C2B" w:rsidRDefault="00A66BC4" w:rsidP="00A66BC4">
      <w:pPr>
        <w:ind w:firstLine="709"/>
        <w:jc w:val="both"/>
        <w:rPr>
          <w:rFonts w:eastAsia="Calibri"/>
          <w:sz w:val="28"/>
          <w:szCs w:val="28"/>
          <w:lang w:eastAsia="en-US"/>
        </w:rPr>
      </w:pPr>
      <w:r w:rsidRPr="00DC3C2B">
        <w:rPr>
          <w:sz w:val="28"/>
          <w:szCs w:val="28"/>
        </w:rPr>
        <w:t>4.1.2. Текущий контроль за соблюдением и исполнением ответственными должностными лицами</w:t>
      </w:r>
      <w:r w:rsidRPr="00DC3C2B">
        <w:rPr>
          <w:rFonts w:eastAsia="Calibri"/>
          <w:sz w:val="28"/>
          <w:szCs w:val="28"/>
          <w:lang w:eastAsia="en-US"/>
        </w:rPr>
        <w:t xml:space="preserve"> Уполномоченного органа </w:t>
      </w:r>
      <w:r w:rsidRPr="00DC3C2B">
        <w:rPr>
          <w:sz w:val="28"/>
          <w:szCs w:val="28"/>
        </w:rPr>
        <w:t xml:space="preserve">положений Регламента и иных нормативных правовых актов, устанавливающих требования к </w:t>
      </w:r>
      <w:r w:rsidRPr="00DC3C2B">
        <w:rPr>
          <w:sz w:val="28"/>
          <w:szCs w:val="28"/>
        </w:rPr>
        <w:lastRenderedPageBreak/>
        <w:t>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A66BC4" w:rsidRPr="00DC3C2B" w:rsidRDefault="00A66BC4" w:rsidP="00A66BC4">
      <w:pPr>
        <w:ind w:firstLine="709"/>
        <w:jc w:val="both"/>
        <w:rPr>
          <w:sz w:val="28"/>
          <w:szCs w:val="28"/>
        </w:rPr>
      </w:pPr>
      <w:r w:rsidRPr="00DC3C2B">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DC3C2B">
        <w:rPr>
          <w:rFonts w:eastAsia="Calibri"/>
          <w:sz w:val="28"/>
          <w:szCs w:val="28"/>
          <w:lang w:eastAsia="en-US"/>
        </w:rPr>
        <w:t xml:space="preserve"> Уполномоченного органа </w:t>
      </w:r>
      <w:r w:rsidRPr="00DC3C2B">
        <w:rPr>
          <w:sz w:val="28"/>
          <w:szCs w:val="28"/>
        </w:rPr>
        <w:t>положений настоящего Регламента, иных нормативных правовых актов Российской Федерации.</w:t>
      </w:r>
    </w:p>
    <w:p w:rsidR="00A66BC4" w:rsidRPr="00DC3C2B" w:rsidRDefault="00A66BC4" w:rsidP="00A66BC4">
      <w:pPr>
        <w:ind w:firstLine="709"/>
        <w:jc w:val="both"/>
        <w:rPr>
          <w:sz w:val="28"/>
          <w:szCs w:val="28"/>
        </w:rPr>
      </w:pPr>
      <w:r w:rsidRPr="00DC3C2B">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w:t>
      </w:r>
      <w:r w:rsidR="009F65DC" w:rsidRPr="00DC3C2B">
        <w:rPr>
          <w:sz w:val="28"/>
          <w:szCs w:val="28"/>
        </w:rPr>
        <w:t xml:space="preserve"> </w:t>
      </w:r>
      <w:r w:rsidRPr="00DC3C2B">
        <w:rPr>
          <w:sz w:val="28"/>
          <w:szCs w:val="28"/>
        </w:rPr>
        <w:t>по запросам и обращениям.</w:t>
      </w:r>
    </w:p>
    <w:p w:rsidR="00A66BC4" w:rsidRPr="00DC3C2B" w:rsidRDefault="00A66BC4" w:rsidP="00A66BC4">
      <w:pPr>
        <w:pStyle w:val="ConsPlusNormal"/>
        <w:ind w:firstLine="709"/>
        <w:jc w:val="center"/>
        <w:rPr>
          <w:rFonts w:ascii="Times New Roman" w:hAnsi="Times New Roman" w:cs="Times New Roman"/>
          <w:sz w:val="28"/>
          <w:szCs w:val="28"/>
        </w:rPr>
      </w:pP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4.2. Порядок и периодичность осуществления плановых </w:t>
      </w:r>
      <w:r w:rsidRPr="00DC3C2B">
        <w:rPr>
          <w:rFonts w:ascii="Times New Roman" w:hAnsi="Times New Roman" w:cs="Times New Roman"/>
          <w:b/>
          <w:sz w:val="28"/>
          <w:szCs w:val="28"/>
        </w:rPr>
        <w:br/>
        <w:t>и внеплановых проверок полноты и качества предоставления</w:t>
      </w:r>
      <w:r w:rsidRPr="00DC3C2B">
        <w:rPr>
          <w:rFonts w:ascii="Times New Roman" w:hAnsi="Times New Roman" w:cs="Times New Roman"/>
          <w:b/>
          <w:sz w:val="28"/>
          <w:szCs w:val="28"/>
        </w:rPr>
        <w:br/>
        <w:t>муниципальной услуги, в том числе порядок и формы контроля</w:t>
      </w:r>
      <w:r w:rsidRPr="00DC3C2B">
        <w:rPr>
          <w:rFonts w:ascii="Times New Roman" w:hAnsi="Times New Roman" w:cs="Times New Roman"/>
          <w:b/>
          <w:sz w:val="28"/>
          <w:szCs w:val="28"/>
        </w:rPr>
        <w:br/>
        <w:t>за полнотой и качеством предоставления муниципальной услуги</w:t>
      </w:r>
    </w:p>
    <w:p w:rsidR="00A66BC4" w:rsidRPr="00DC3C2B" w:rsidRDefault="00A66BC4" w:rsidP="00A66BC4">
      <w:pPr>
        <w:pStyle w:val="ConsPlusNormal"/>
        <w:ind w:firstLine="709"/>
        <w:jc w:val="center"/>
        <w:rPr>
          <w:rFonts w:ascii="Times New Roman" w:hAnsi="Times New Roman" w:cs="Times New Roman"/>
          <w:sz w:val="28"/>
          <w:szCs w:val="28"/>
        </w:rPr>
      </w:pPr>
    </w:p>
    <w:p w:rsidR="00A66BC4" w:rsidRPr="00DC3C2B" w:rsidRDefault="00A66BC4" w:rsidP="00A66BC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C3C2B">
        <w:rPr>
          <w:rFonts w:ascii="Times New Roman" w:hAnsi="Times New Roman" w:cs="Times New Roman"/>
          <w:i/>
          <w:sz w:val="28"/>
          <w:szCs w:val="28"/>
        </w:rPr>
        <w:t xml:space="preserve"> </w:t>
      </w:r>
      <w:r w:rsidRPr="00DC3C2B">
        <w:rPr>
          <w:rFonts w:ascii="Times New Roman" w:hAnsi="Times New Roman" w:cs="Times New Roman"/>
          <w:sz w:val="28"/>
          <w:szCs w:val="28"/>
        </w:rPr>
        <w:t xml:space="preserve">проводятся плановые и внеплановые проверки. </w:t>
      </w:r>
    </w:p>
    <w:p w:rsidR="00A66BC4" w:rsidRPr="00DC3C2B" w:rsidRDefault="00A66BC4" w:rsidP="00A66BC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66BC4" w:rsidRPr="00DC3C2B" w:rsidRDefault="00A66BC4" w:rsidP="00A66BC4">
      <w:pPr>
        <w:autoSpaceDE w:val="0"/>
        <w:autoSpaceDN w:val="0"/>
        <w:adjustRightInd w:val="0"/>
        <w:ind w:firstLine="709"/>
        <w:jc w:val="both"/>
        <w:rPr>
          <w:spacing w:val="-2"/>
          <w:sz w:val="28"/>
          <w:szCs w:val="28"/>
        </w:rPr>
      </w:pPr>
      <w:r w:rsidRPr="00DC3C2B">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A66BC4" w:rsidRPr="00DC3C2B" w:rsidRDefault="00A66BC4" w:rsidP="00A66BC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A66BC4" w:rsidRPr="00DC3C2B" w:rsidRDefault="00A66BC4" w:rsidP="00A66BC4">
      <w:pPr>
        <w:pStyle w:val="ConsPlusNormal"/>
        <w:ind w:firstLine="709"/>
        <w:jc w:val="both"/>
        <w:rPr>
          <w:rFonts w:ascii="Times New Roman" w:hAnsi="Times New Roman" w:cs="Times New Roman"/>
          <w:sz w:val="28"/>
          <w:szCs w:val="28"/>
        </w:rPr>
      </w:pP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4.3. Ответственность должностных лиц органа, предоставляющего</w:t>
      </w:r>
    </w:p>
    <w:p w:rsidR="009F65DC"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 муниципальную услугу за решения и действия (бездействие), </w:t>
      </w: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принимаемые (осуществляемые) ими в ходе предоставления </w:t>
      </w: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муниципальной услуги</w:t>
      </w:r>
    </w:p>
    <w:p w:rsidR="00A66BC4" w:rsidRPr="00DC3C2B" w:rsidRDefault="00A66BC4" w:rsidP="00A66BC4">
      <w:pPr>
        <w:pStyle w:val="ConsPlusNormal"/>
        <w:ind w:firstLine="709"/>
        <w:jc w:val="both"/>
        <w:rPr>
          <w:rFonts w:ascii="Times New Roman" w:hAnsi="Times New Roman" w:cs="Times New Roman"/>
          <w:sz w:val="28"/>
          <w:szCs w:val="28"/>
        </w:rPr>
      </w:pPr>
    </w:p>
    <w:p w:rsidR="00A66BC4" w:rsidRPr="00DC3C2B" w:rsidRDefault="00A66BC4" w:rsidP="00A66BC4">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A66BC4" w:rsidRPr="00DC3C2B" w:rsidRDefault="00A66BC4" w:rsidP="00A66BC4">
      <w:pPr>
        <w:ind w:firstLine="709"/>
        <w:jc w:val="both"/>
        <w:rPr>
          <w:rFonts w:eastAsia="Calibri"/>
          <w:sz w:val="28"/>
          <w:szCs w:val="28"/>
          <w:lang w:eastAsia="en-US"/>
        </w:rPr>
      </w:pPr>
      <w:r w:rsidRPr="00DC3C2B">
        <w:rPr>
          <w:sz w:val="28"/>
          <w:szCs w:val="28"/>
        </w:rPr>
        <w:lastRenderedPageBreak/>
        <w:t xml:space="preserve">4.3.2. Персональная ответственность за предоставление муниципальной услуги закрепляется в должностных инструкциях должностных лиц </w:t>
      </w:r>
      <w:r w:rsidRPr="00DC3C2B">
        <w:rPr>
          <w:rFonts w:eastAsia="Calibri"/>
          <w:sz w:val="28"/>
          <w:szCs w:val="28"/>
          <w:lang w:eastAsia="en-US"/>
        </w:rPr>
        <w:t>Уполномоченного органа</w:t>
      </w:r>
      <w:r w:rsidRPr="00DC3C2B">
        <w:rPr>
          <w:sz w:val="28"/>
          <w:szCs w:val="28"/>
        </w:rPr>
        <w:t>, ответственных за предоставление муниципальной услуги.</w:t>
      </w:r>
    </w:p>
    <w:p w:rsidR="00A66BC4" w:rsidRPr="00DC3C2B" w:rsidRDefault="00A66BC4" w:rsidP="00A66BC4">
      <w:pPr>
        <w:pStyle w:val="FORMATTEXT"/>
        <w:ind w:firstLine="709"/>
        <w:jc w:val="both"/>
        <w:rPr>
          <w:rFonts w:ascii="Times New Roman" w:hAnsi="Times New Roman" w:cs="Times New Roman"/>
          <w:sz w:val="28"/>
          <w:szCs w:val="28"/>
        </w:rPr>
      </w:pPr>
      <w:r w:rsidRPr="00DC3C2B">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A66BC4" w:rsidRPr="00DC3C2B" w:rsidRDefault="00A66BC4" w:rsidP="00A66BC4">
      <w:pPr>
        <w:pStyle w:val="FORMATTEXT"/>
        <w:ind w:firstLine="709"/>
        <w:jc w:val="both"/>
        <w:rPr>
          <w:rFonts w:ascii="Times New Roman" w:hAnsi="Times New Roman" w:cs="Times New Roman"/>
          <w:sz w:val="28"/>
          <w:szCs w:val="28"/>
        </w:rPr>
      </w:pP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4.4. Положения, характеризующие требования к порядку и формам </w:t>
      </w:r>
    </w:p>
    <w:p w:rsidR="00A66BC4" w:rsidRPr="00DC3C2B" w:rsidRDefault="00A66BC4" w:rsidP="00A66BC4">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контроля за предоставлением муниципальной услуги, в том числе </w:t>
      </w:r>
      <w:r w:rsidRPr="00DC3C2B">
        <w:rPr>
          <w:rFonts w:ascii="Times New Roman" w:hAnsi="Times New Roman" w:cs="Times New Roman"/>
          <w:b/>
          <w:sz w:val="28"/>
          <w:szCs w:val="28"/>
        </w:rPr>
        <w:br/>
        <w:t>со стороны граждан, их объединений и организаций</w:t>
      </w:r>
    </w:p>
    <w:p w:rsidR="00A66BC4" w:rsidRPr="00DC3C2B" w:rsidRDefault="00A66BC4" w:rsidP="00A66BC4">
      <w:pPr>
        <w:pStyle w:val="ConsPlusNormal"/>
        <w:ind w:firstLine="709"/>
        <w:jc w:val="both"/>
        <w:rPr>
          <w:rFonts w:ascii="Times New Roman" w:hAnsi="Times New Roman" w:cs="Times New Roman"/>
          <w:sz w:val="28"/>
          <w:szCs w:val="28"/>
        </w:rPr>
      </w:pPr>
    </w:p>
    <w:p w:rsidR="00A66BC4" w:rsidRPr="00DC3C2B" w:rsidRDefault="00A66BC4" w:rsidP="00A66BC4">
      <w:pPr>
        <w:ind w:firstLine="709"/>
        <w:jc w:val="both"/>
        <w:rPr>
          <w:rFonts w:eastAsia="Calibri"/>
          <w:sz w:val="28"/>
          <w:szCs w:val="28"/>
          <w:lang w:eastAsia="en-US"/>
        </w:rPr>
      </w:pPr>
      <w:r w:rsidRPr="00DC3C2B">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3C2B">
        <w:rPr>
          <w:rFonts w:eastAsia="Calibri"/>
          <w:sz w:val="28"/>
          <w:szCs w:val="28"/>
          <w:lang w:eastAsia="en-US"/>
        </w:rPr>
        <w:t>Уполномоченного органа</w:t>
      </w:r>
      <w:r w:rsidRPr="00DC3C2B">
        <w:rPr>
          <w:sz w:val="28"/>
          <w:szCs w:val="28"/>
        </w:rPr>
        <w:t>, соблюдения и исполнения должностными лицами</w:t>
      </w:r>
      <w:r w:rsidRPr="00DC3C2B">
        <w:rPr>
          <w:rFonts w:eastAsia="Calibri"/>
          <w:sz w:val="28"/>
          <w:szCs w:val="28"/>
          <w:lang w:eastAsia="en-US"/>
        </w:rPr>
        <w:t xml:space="preserve"> Уполномоченного органа </w:t>
      </w:r>
      <w:r w:rsidRPr="00DC3C2B">
        <w:rPr>
          <w:sz w:val="28"/>
          <w:szCs w:val="28"/>
        </w:rPr>
        <w:t>нормативных правовых актов Российской Федерации, Краснодарского края, а также положений настоящего Регламента.</w:t>
      </w:r>
    </w:p>
    <w:p w:rsidR="00A66BC4" w:rsidRPr="00DC3C2B" w:rsidRDefault="00A66BC4" w:rsidP="00A66BC4">
      <w:pPr>
        <w:ind w:firstLine="709"/>
        <w:jc w:val="both"/>
        <w:rPr>
          <w:rFonts w:eastAsia="Calibri"/>
          <w:sz w:val="28"/>
          <w:szCs w:val="28"/>
          <w:lang w:eastAsia="en-US"/>
        </w:rPr>
      </w:pPr>
      <w:r w:rsidRPr="00DC3C2B">
        <w:rPr>
          <w:sz w:val="28"/>
          <w:szCs w:val="28"/>
        </w:rPr>
        <w:t>4.4.2. Порядок и формы контроля за предоставлением муниципальной услуги со стороны уполномоченных должностных лиц</w:t>
      </w:r>
      <w:r w:rsidRPr="00DC3C2B">
        <w:rPr>
          <w:rFonts w:eastAsia="Calibri"/>
          <w:sz w:val="28"/>
          <w:szCs w:val="28"/>
          <w:lang w:eastAsia="en-US"/>
        </w:rPr>
        <w:t xml:space="preserve"> Уполномоченного органа </w:t>
      </w:r>
      <w:r w:rsidRPr="00DC3C2B">
        <w:rPr>
          <w:sz w:val="28"/>
          <w:szCs w:val="28"/>
        </w:rPr>
        <w:t xml:space="preserve">должен быть постоянным, всесторонним, объективным и эффективным. </w:t>
      </w:r>
    </w:p>
    <w:p w:rsidR="00A66BC4" w:rsidRPr="00DC3C2B" w:rsidRDefault="00A66BC4" w:rsidP="00A66BC4">
      <w:pPr>
        <w:autoSpaceDE w:val="0"/>
        <w:autoSpaceDN w:val="0"/>
        <w:adjustRightInd w:val="0"/>
        <w:ind w:firstLine="709"/>
        <w:jc w:val="both"/>
        <w:rPr>
          <w:sz w:val="28"/>
          <w:szCs w:val="28"/>
        </w:rPr>
      </w:pPr>
      <w:r w:rsidRPr="00DC3C2B">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66BC4" w:rsidRPr="00DC3C2B" w:rsidRDefault="00A66BC4" w:rsidP="00A66BC4">
      <w:pPr>
        <w:widowControl w:val="0"/>
        <w:tabs>
          <w:tab w:val="left" w:pos="0"/>
        </w:tabs>
        <w:autoSpaceDE w:val="0"/>
        <w:autoSpaceDN w:val="0"/>
        <w:adjustRightInd w:val="0"/>
        <w:jc w:val="center"/>
        <w:rPr>
          <w:b/>
          <w:sz w:val="28"/>
          <w:szCs w:val="28"/>
        </w:rPr>
      </w:pPr>
      <w:r w:rsidRPr="00DC3C2B">
        <w:rPr>
          <w:b/>
          <w:sz w:val="28"/>
          <w:szCs w:val="28"/>
        </w:rPr>
        <w:t>5. Досудебный (внесудебный) порядок обжалования решений</w:t>
      </w:r>
    </w:p>
    <w:p w:rsidR="00A66BC4" w:rsidRPr="00DC3C2B" w:rsidRDefault="00A66BC4" w:rsidP="00A66BC4">
      <w:pPr>
        <w:widowControl w:val="0"/>
        <w:tabs>
          <w:tab w:val="left" w:pos="0"/>
        </w:tabs>
        <w:autoSpaceDE w:val="0"/>
        <w:autoSpaceDN w:val="0"/>
        <w:adjustRightInd w:val="0"/>
        <w:jc w:val="center"/>
        <w:rPr>
          <w:b/>
          <w:sz w:val="28"/>
          <w:szCs w:val="28"/>
        </w:rPr>
      </w:pPr>
      <w:r w:rsidRPr="00DC3C2B">
        <w:rPr>
          <w:b/>
          <w:sz w:val="28"/>
          <w:szCs w:val="28"/>
        </w:rPr>
        <w:t>и действий (бездействия) органов, предоставляющих</w:t>
      </w:r>
    </w:p>
    <w:p w:rsidR="00A66BC4" w:rsidRPr="00DC3C2B" w:rsidRDefault="00A66BC4" w:rsidP="00A66BC4">
      <w:pPr>
        <w:widowControl w:val="0"/>
        <w:tabs>
          <w:tab w:val="left" w:pos="0"/>
        </w:tabs>
        <w:autoSpaceDE w:val="0"/>
        <w:autoSpaceDN w:val="0"/>
        <w:adjustRightInd w:val="0"/>
        <w:jc w:val="center"/>
        <w:rPr>
          <w:b/>
          <w:sz w:val="28"/>
          <w:szCs w:val="28"/>
        </w:rPr>
      </w:pPr>
      <w:r w:rsidRPr="00DC3C2B">
        <w:rPr>
          <w:b/>
          <w:sz w:val="28"/>
          <w:szCs w:val="28"/>
        </w:rPr>
        <w:t>муниципальные услуги, а также их должностных лиц</w:t>
      </w:r>
    </w:p>
    <w:p w:rsidR="00A66BC4" w:rsidRPr="00DC3C2B" w:rsidRDefault="00A66BC4" w:rsidP="00A66BC4">
      <w:pPr>
        <w:widowControl w:val="0"/>
        <w:tabs>
          <w:tab w:val="left" w:pos="0"/>
        </w:tabs>
        <w:autoSpaceDE w:val="0"/>
        <w:autoSpaceDN w:val="0"/>
        <w:adjustRightInd w:val="0"/>
        <w:ind w:firstLine="709"/>
        <w:jc w:val="center"/>
        <w:rPr>
          <w:b/>
          <w:sz w:val="28"/>
          <w:szCs w:val="28"/>
        </w:rPr>
      </w:pPr>
    </w:p>
    <w:p w:rsidR="00A66BC4" w:rsidRPr="00DC3C2B" w:rsidRDefault="00A66BC4" w:rsidP="00A66BC4">
      <w:pPr>
        <w:autoSpaceDE w:val="0"/>
        <w:autoSpaceDN w:val="0"/>
        <w:adjustRightInd w:val="0"/>
        <w:jc w:val="center"/>
        <w:rPr>
          <w:b/>
          <w:sz w:val="28"/>
          <w:szCs w:val="28"/>
        </w:rPr>
      </w:pPr>
      <w:r w:rsidRPr="00DC3C2B">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rsidR="00A66BC4" w:rsidRPr="00DC3C2B" w:rsidRDefault="00A66BC4" w:rsidP="00A66BC4">
      <w:pPr>
        <w:autoSpaceDE w:val="0"/>
        <w:autoSpaceDN w:val="0"/>
        <w:adjustRightInd w:val="0"/>
        <w:jc w:val="center"/>
        <w:rPr>
          <w:b/>
          <w:sz w:val="28"/>
          <w:szCs w:val="28"/>
        </w:rPr>
      </w:pPr>
      <w:r w:rsidRPr="00DC3C2B">
        <w:rPr>
          <w:b/>
          <w:sz w:val="28"/>
          <w:szCs w:val="28"/>
        </w:rPr>
        <w:t xml:space="preserve">принятых (осуществленных) в ходе предоставления </w:t>
      </w:r>
    </w:p>
    <w:p w:rsidR="00A66BC4" w:rsidRPr="00DC3C2B" w:rsidRDefault="00A66BC4" w:rsidP="00A66BC4">
      <w:pPr>
        <w:autoSpaceDE w:val="0"/>
        <w:autoSpaceDN w:val="0"/>
        <w:adjustRightInd w:val="0"/>
        <w:jc w:val="center"/>
        <w:rPr>
          <w:b/>
          <w:sz w:val="28"/>
          <w:szCs w:val="28"/>
        </w:rPr>
      </w:pPr>
      <w:r w:rsidRPr="00DC3C2B">
        <w:rPr>
          <w:b/>
          <w:sz w:val="28"/>
          <w:szCs w:val="28"/>
        </w:rPr>
        <w:t>муниципальной услуги</w:t>
      </w:r>
    </w:p>
    <w:p w:rsidR="00A66BC4" w:rsidRPr="00DC3C2B" w:rsidRDefault="00A66BC4" w:rsidP="00A66BC4">
      <w:pPr>
        <w:autoSpaceDE w:val="0"/>
        <w:autoSpaceDN w:val="0"/>
        <w:adjustRightInd w:val="0"/>
        <w:ind w:firstLine="709"/>
        <w:jc w:val="both"/>
        <w:rPr>
          <w:b/>
          <w:sz w:val="28"/>
          <w:szCs w:val="28"/>
        </w:rPr>
      </w:pPr>
    </w:p>
    <w:p w:rsidR="00A66BC4" w:rsidRPr="00DC3C2B" w:rsidRDefault="00A66BC4" w:rsidP="00A66BC4">
      <w:pPr>
        <w:ind w:firstLine="709"/>
        <w:jc w:val="both"/>
        <w:rPr>
          <w:rFonts w:eastAsia="Calibri"/>
          <w:sz w:val="28"/>
          <w:szCs w:val="28"/>
          <w:lang w:eastAsia="en-US"/>
        </w:rPr>
      </w:pPr>
      <w:r w:rsidRPr="00DC3C2B">
        <w:rPr>
          <w:sz w:val="28"/>
          <w:szCs w:val="28"/>
          <w:lang w:eastAsia="en-US"/>
        </w:rPr>
        <w:t xml:space="preserve">5.1.1. </w:t>
      </w:r>
      <w:r w:rsidRPr="00DC3C2B">
        <w:rPr>
          <w:sz w:val="28"/>
          <w:szCs w:val="28"/>
        </w:rPr>
        <w:t>Заинтересованное лицо (далее – заявитель)</w:t>
      </w:r>
      <w:r w:rsidRPr="00DC3C2B">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DC3C2B">
        <w:rPr>
          <w:rFonts w:eastAsia="Calibri"/>
          <w:sz w:val="28"/>
          <w:szCs w:val="28"/>
          <w:lang w:eastAsia="en-US"/>
        </w:rPr>
        <w:t>Уполномоченным органом</w:t>
      </w:r>
      <w:r w:rsidRPr="00DC3C2B">
        <w:rPr>
          <w:i/>
          <w:sz w:val="28"/>
          <w:szCs w:val="28"/>
          <w:lang w:eastAsia="en-US"/>
        </w:rPr>
        <w:t xml:space="preserve">, </w:t>
      </w:r>
      <w:r w:rsidRPr="00DC3C2B">
        <w:rPr>
          <w:sz w:val="28"/>
          <w:szCs w:val="28"/>
          <w:lang w:eastAsia="en-US"/>
        </w:rPr>
        <w:t>должностным лицом</w:t>
      </w:r>
      <w:r w:rsidRPr="00DC3C2B">
        <w:rPr>
          <w:rFonts w:eastAsia="Calibri"/>
          <w:sz w:val="28"/>
          <w:szCs w:val="28"/>
          <w:lang w:eastAsia="en-US"/>
        </w:rPr>
        <w:t xml:space="preserve"> Уполномоченного органа, </w:t>
      </w:r>
      <w:r w:rsidRPr="00DC3C2B">
        <w:rPr>
          <w:sz w:val="28"/>
          <w:szCs w:val="28"/>
          <w:lang w:eastAsia="en-US"/>
        </w:rPr>
        <w:t xml:space="preserve">либо муниципальным служащим, МФЦ, </w:t>
      </w:r>
      <w:r w:rsidRPr="00DC3C2B">
        <w:rPr>
          <w:sz w:val="28"/>
          <w:szCs w:val="28"/>
          <w:lang w:eastAsia="en-US"/>
        </w:rPr>
        <w:lastRenderedPageBreak/>
        <w:t xml:space="preserve">работником МФЦ в ходе предоставления муниципальной услуги (далее – досудебное (внесудебное) обжалование). </w:t>
      </w:r>
    </w:p>
    <w:p w:rsidR="00A66BC4" w:rsidRPr="00DC3C2B" w:rsidRDefault="00A66BC4" w:rsidP="00A66BC4">
      <w:pPr>
        <w:autoSpaceDE w:val="0"/>
        <w:autoSpaceDN w:val="0"/>
        <w:adjustRightInd w:val="0"/>
        <w:ind w:firstLine="709"/>
        <w:jc w:val="both"/>
        <w:rPr>
          <w:i/>
          <w:sz w:val="28"/>
          <w:szCs w:val="28"/>
        </w:rPr>
      </w:pPr>
      <w:r w:rsidRPr="00DC3C2B">
        <w:rPr>
          <w:i/>
          <w:sz w:val="28"/>
          <w:szCs w:val="28"/>
        </w:rPr>
        <w:t xml:space="preserve"> </w:t>
      </w:r>
    </w:p>
    <w:p w:rsidR="00A66BC4" w:rsidRPr="00DC3C2B" w:rsidRDefault="00A66BC4" w:rsidP="00A66BC4">
      <w:pPr>
        <w:autoSpaceDE w:val="0"/>
        <w:autoSpaceDN w:val="0"/>
        <w:adjustRightInd w:val="0"/>
        <w:jc w:val="center"/>
        <w:rPr>
          <w:b/>
          <w:sz w:val="28"/>
          <w:szCs w:val="28"/>
        </w:rPr>
      </w:pPr>
      <w:r w:rsidRPr="00DC3C2B">
        <w:rPr>
          <w:b/>
          <w:sz w:val="28"/>
          <w:szCs w:val="28"/>
        </w:rPr>
        <w:t xml:space="preserve">5.2. Органы местного самоуправления, организации </w:t>
      </w:r>
      <w:r w:rsidRPr="00DC3C2B">
        <w:rPr>
          <w:b/>
          <w:sz w:val="28"/>
          <w:szCs w:val="28"/>
        </w:rPr>
        <w:br/>
        <w:t>и уполномоченные на рассмотрение жалобы лица, которым может быть направлена жалоба заявителя в досудебном (внесудебном) порядке</w:t>
      </w:r>
    </w:p>
    <w:p w:rsidR="00A66BC4" w:rsidRPr="00DC3C2B" w:rsidRDefault="00A66BC4" w:rsidP="00A66BC4">
      <w:pPr>
        <w:autoSpaceDE w:val="0"/>
        <w:autoSpaceDN w:val="0"/>
        <w:adjustRightInd w:val="0"/>
        <w:ind w:firstLine="709"/>
        <w:jc w:val="both"/>
        <w:rPr>
          <w:sz w:val="28"/>
          <w:szCs w:val="28"/>
        </w:rPr>
      </w:pPr>
    </w:p>
    <w:p w:rsidR="00A66BC4" w:rsidRPr="00DC3C2B" w:rsidRDefault="00A66BC4" w:rsidP="00A66BC4">
      <w:pPr>
        <w:ind w:firstLine="709"/>
        <w:jc w:val="both"/>
        <w:rPr>
          <w:rFonts w:eastAsia="Calibri"/>
          <w:sz w:val="28"/>
          <w:szCs w:val="28"/>
          <w:lang w:eastAsia="en-US"/>
        </w:rPr>
      </w:pPr>
      <w:r w:rsidRPr="00DC3C2B">
        <w:rPr>
          <w:sz w:val="28"/>
          <w:szCs w:val="28"/>
        </w:rPr>
        <w:t xml:space="preserve">5.2.1. Жалоба на решения и действия (бездействие) должностных лиц </w:t>
      </w:r>
      <w:r w:rsidRPr="00DC3C2B">
        <w:rPr>
          <w:rFonts w:eastAsia="Calibri"/>
          <w:sz w:val="28"/>
          <w:szCs w:val="28"/>
          <w:lang w:eastAsia="en-US"/>
        </w:rPr>
        <w:t>Уполномоченного органа</w:t>
      </w:r>
      <w:r w:rsidRPr="00DC3C2B">
        <w:rPr>
          <w:sz w:val="28"/>
          <w:szCs w:val="28"/>
        </w:rPr>
        <w:t xml:space="preserve">, муниципальных служащих подается Заявителем </w:t>
      </w:r>
      <w:r w:rsidRPr="00DC3C2B">
        <w:rPr>
          <w:sz w:val="28"/>
          <w:szCs w:val="28"/>
        </w:rPr>
        <w:br/>
        <w:t xml:space="preserve">в </w:t>
      </w:r>
      <w:r w:rsidRPr="00DC3C2B">
        <w:rPr>
          <w:rFonts w:eastAsia="Calibri"/>
          <w:sz w:val="28"/>
          <w:szCs w:val="28"/>
          <w:lang w:eastAsia="en-US"/>
        </w:rPr>
        <w:t xml:space="preserve">Уполномоченный орган </w:t>
      </w:r>
      <w:r w:rsidRPr="00DC3C2B">
        <w:rPr>
          <w:sz w:val="28"/>
          <w:szCs w:val="28"/>
        </w:rPr>
        <w:t>на имя руководителя</w:t>
      </w:r>
      <w:r w:rsidRPr="00DC3C2B">
        <w:rPr>
          <w:rFonts w:eastAsia="Calibri"/>
          <w:sz w:val="28"/>
          <w:szCs w:val="28"/>
          <w:lang w:eastAsia="en-US"/>
        </w:rPr>
        <w:t xml:space="preserve"> Уполномоченного органа</w:t>
      </w:r>
      <w:r w:rsidRPr="00DC3C2B">
        <w:rPr>
          <w:sz w:val="28"/>
          <w:szCs w:val="28"/>
        </w:rPr>
        <w:t>.</w:t>
      </w:r>
    </w:p>
    <w:p w:rsidR="00A66BC4" w:rsidRPr="00DC3C2B" w:rsidRDefault="00A66BC4" w:rsidP="00A66BC4">
      <w:pPr>
        <w:ind w:firstLine="709"/>
        <w:jc w:val="both"/>
        <w:rPr>
          <w:rFonts w:eastAsia="Calibri"/>
          <w:sz w:val="28"/>
          <w:szCs w:val="28"/>
          <w:lang w:eastAsia="en-US"/>
        </w:rPr>
      </w:pPr>
      <w:r w:rsidRPr="00DC3C2B">
        <w:rPr>
          <w:sz w:val="28"/>
          <w:szCs w:val="28"/>
        </w:rPr>
        <w:t>5.2.2. В случае если обжалуются</w:t>
      </w:r>
      <w:r w:rsidRPr="00DC3C2B">
        <w:rPr>
          <w:sz w:val="28"/>
          <w:szCs w:val="28"/>
          <w:bdr w:val="none" w:sz="0" w:space="0" w:color="auto" w:frame="1"/>
        </w:rPr>
        <w:t xml:space="preserve"> решения </w:t>
      </w:r>
      <w:r w:rsidRPr="00DC3C2B">
        <w:rPr>
          <w:sz w:val="28"/>
          <w:szCs w:val="28"/>
        </w:rPr>
        <w:t xml:space="preserve">и действия (бездействие) </w:t>
      </w:r>
      <w:r w:rsidRPr="00DC3C2B">
        <w:rPr>
          <w:sz w:val="28"/>
          <w:szCs w:val="28"/>
          <w:bdr w:val="none" w:sz="0" w:space="0" w:color="auto" w:frame="1"/>
        </w:rPr>
        <w:t>руководителя</w:t>
      </w:r>
      <w:r w:rsidRPr="00DC3C2B">
        <w:rPr>
          <w:rFonts w:eastAsia="Calibri"/>
          <w:sz w:val="28"/>
          <w:szCs w:val="28"/>
          <w:lang w:eastAsia="en-US"/>
        </w:rPr>
        <w:t xml:space="preserve"> Уполномоченного органа</w:t>
      </w:r>
      <w:r w:rsidRPr="00DC3C2B">
        <w:rPr>
          <w:sz w:val="28"/>
          <w:szCs w:val="28"/>
          <w:bdr w:val="none" w:sz="0" w:space="0" w:color="auto" w:frame="1"/>
        </w:rPr>
        <w:t xml:space="preserve">, жалоба подается в вышестоящий орган (в порядке подчиненности). </w:t>
      </w:r>
    </w:p>
    <w:p w:rsidR="00A66BC4" w:rsidRPr="00DC3C2B" w:rsidRDefault="00A66BC4" w:rsidP="00A66BC4">
      <w:pPr>
        <w:ind w:firstLine="709"/>
        <w:jc w:val="both"/>
        <w:rPr>
          <w:rFonts w:eastAsia="Calibri"/>
          <w:sz w:val="28"/>
          <w:szCs w:val="28"/>
          <w:lang w:eastAsia="en-US"/>
        </w:rPr>
      </w:pPr>
      <w:r w:rsidRPr="00DC3C2B">
        <w:rPr>
          <w:sz w:val="28"/>
          <w:szCs w:val="28"/>
          <w:bdr w:val="none" w:sz="0" w:space="0" w:color="auto" w:frame="1"/>
        </w:rPr>
        <w:t>При отсутствии вышестоящего органа жалоба подается непосредственно руководителю</w:t>
      </w:r>
      <w:r w:rsidRPr="00DC3C2B">
        <w:rPr>
          <w:rFonts w:eastAsia="Calibri"/>
          <w:sz w:val="28"/>
          <w:szCs w:val="28"/>
          <w:lang w:eastAsia="en-US"/>
        </w:rPr>
        <w:t xml:space="preserve"> Уполномоченного органа</w:t>
      </w:r>
      <w:r w:rsidRPr="00DC3C2B">
        <w:rPr>
          <w:sz w:val="28"/>
          <w:szCs w:val="28"/>
          <w:bdr w:val="none" w:sz="0" w:space="0" w:color="auto" w:frame="1"/>
        </w:rPr>
        <w:t>.</w:t>
      </w:r>
    </w:p>
    <w:p w:rsidR="00A66BC4" w:rsidRPr="00DC3C2B" w:rsidRDefault="00A66BC4" w:rsidP="00A66BC4">
      <w:pPr>
        <w:ind w:firstLine="709"/>
        <w:jc w:val="both"/>
        <w:rPr>
          <w:sz w:val="28"/>
          <w:szCs w:val="28"/>
        </w:rPr>
      </w:pPr>
      <w:r w:rsidRPr="00DC3C2B">
        <w:rPr>
          <w:sz w:val="28"/>
          <w:szCs w:val="28"/>
        </w:rPr>
        <w:t>5.2.3.</w:t>
      </w:r>
      <w:r w:rsidRPr="00DC3C2B">
        <w:rPr>
          <w:i/>
          <w:sz w:val="28"/>
          <w:szCs w:val="28"/>
        </w:rPr>
        <w:t xml:space="preserve"> </w:t>
      </w:r>
      <w:r w:rsidRPr="00DC3C2B">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A66BC4" w:rsidRPr="00DC3C2B" w:rsidRDefault="00A66BC4" w:rsidP="00A66BC4">
      <w:pPr>
        <w:autoSpaceDE w:val="0"/>
        <w:autoSpaceDN w:val="0"/>
        <w:adjustRightInd w:val="0"/>
        <w:ind w:firstLine="709"/>
        <w:jc w:val="both"/>
        <w:rPr>
          <w:sz w:val="28"/>
          <w:szCs w:val="28"/>
        </w:rPr>
      </w:pPr>
    </w:p>
    <w:p w:rsidR="00DF2A32" w:rsidRPr="00DC3C2B" w:rsidRDefault="00A66BC4" w:rsidP="00A66BC4">
      <w:pPr>
        <w:autoSpaceDE w:val="0"/>
        <w:autoSpaceDN w:val="0"/>
        <w:adjustRightInd w:val="0"/>
        <w:jc w:val="center"/>
        <w:rPr>
          <w:b/>
          <w:sz w:val="28"/>
          <w:szCs w:val="28"/>
        </w:rPr>
      </w:pPr>
      <w:r w:rsidRPr="00DC3C2B">
        <w:rPr>
          <w:b/>
          <w:sz w:val="28"/>
          <w:szCs w:val="28"/>
        </w:rPr>
        <w:t>5.3. Способы информирования заявителей о порядке</w:t>
      </w:r>
      <w:r w:rsidR="00DF2A32" w:rsidRPr="00DC3C2B">
        <w:rPr>
          <w:b/>
          <w:sz w:val="28"/>
          <w:szCs w:val="28"/>
        </w:rPr>
        <w:t xml:space="preserve"> </w:t>
      </w:r>
      <w:r w:rsidRPr="00DC3C2B">
        <w:rPr>
          <w:b/>
          <w:sz w:val="28"/>
          <w:szCs w:val="28"/>
        </w:rPr>
        <w:t xml:space="preserve">подачи и </w:t>
      </w:r>
    </w:p>
    <w:p w:rsidR="00A66BC4" w:rsidRPr="00DC3C2B" w:rsidRDefault="00A66BC4" w:rsidP="00A66BC4">
      <w:pPr>
        <w:autoSpaceDE w:val="0"/>
        <w:autoSpaceDN w:val="0"/>
        <w:adjustRightInd w:val="0"/>
        <w:jc w:val="center"/>
        <w:rPr>
          <w:b/>
          <w:sz w:val="28"/>
          <w:szCs w:val="28"/>
        </w:rPr>
      </w:pPr>
      <w:r w:rsidRPr="00DC3C2B">
        <w:rPr>
          <w:b/>
          <w:sz w:val="28"/>
          <w:szCs w:val="28"/>
        </w:rPr>
        <w:t>рассмотрения жалобы, в том числе с использованием Единого портала и Регионального портала</w:t>
      </w:r>
    </w:p>
    <w:p w:rsidR="00A66BC4" w:rsidRPr="00DC3C2B" w:rsidRDefault="00A66BC4" w:rsidP="00A66BC4">
      <w:pPr>
        <w:autoSpaceDE w:val="0"/>
        <w:autoSpaceDN w:val="0"/>
        <w:adjustRightInd w:val="0"/>
        <w:ind w:firstLine="709"/>
        <w:jc w:val="both"/>
        <w:rPr>
          <w:sz w:val="28"/>
          <w:szCs w:val="28"/>
        </w:rPr>
      </w:pPr>
    </w:p>
    <w:p w:rsidR="00A66BC4" w:rsidRPr="00DC3C2B" w:rsidRDefault="00A66BC4" w:rsidP="00A66BC4">
      <w:pPr>
        <w:ind w:firstLine="709"/>
        <w:jc w:val="both"/>
        <w:rPr>
          <w:sz w:val="28"/>
          <w:szCs w:val="28"/>
        </w:rPr>
      </w:pPr>
      <w:r w:rsidRPr="00DC3C2B">
        <w:rPr>
          <w:sz w:val="28"/>
          <w:szCs w:val="28"/>
        </w:rPr>
        <w:t xml:space="preserve">5.3.1. </w:t>
      </w:r>
      <w:bookmarkStart w:id="15" w:name="Par418"/>
      <w:bookmarkEnd w:id="15"/>
      <w:r w:rsidRPr="00DC3C2B">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A66BC4" w:rsidRPr="00DC3C2B" w:rsidRDefault="00A66BC4" w:rsidP="00A66BC4">
      <w:pPr>
        <w:ind w:firstLine="709"/>
        <w:jc w:val="both"/>
        <w:rPr>
          <w:rFonts w:eastAsia="Calibri"/>
          <w:sz w:val="28"/>
          <w:szCs w:val="28"/>
          <w:lang w:eastAsia="en-US"/>
        </w:rPr>
      </w:pPr>
    </w:p>
    <w:p w:rsidR="00A66BC4" w:rsidRPr="00DC3C2B" w:rsidRDefault="00A66BC4" w:rsidP="00A66BC4">
      <w:pPr>
        <w:autoSpaceDE w:val="0"/>
        <w:autoSpaceDN w:val="0"/>
        <w:adjustRightInd w:val="0"/>
        <w:jc w:val="center"/>
        <w:rPr>
          <w:b/>
          <w:sz w:val="28"/>
          <w:szCs w:val="28"/>
        </w:rPr>
      </w:pPr>
      <w:r w:rsidRPr="00DC3C2B">
        <w:rPr>
          <w:b/>
          <w:sz w:val="28"/>
          <w:szCs w:val="28"/>
        </w:rPr>
        <w:t xml:space="preserve">5.4. Перечень нормативных правовых актов, регулирующих порядок </w:t>
      </w:r>
    </w:p>
    <w:p w:rsidR="00A66BC4" w:rsidRPr="00DC3C2B" w:rsidRDefault="00A66BC4" w:rsidP="00A66BC4">
      <w:pPr>
        <w:autoSpaceDE w:val="0"/>
        <w:autoSpaceDN w:val="0"/>
        <w:adjustRightInd w:val="0"/>
        <w:jc w:val="center"/>
        <w:rPr>
          <w:b/>
          <w:sz w:val="28"/>
          <w:szCs w:val="28"/>
        </w:rPr>
      </w:pPr>
      <w:r w:rsidRPr="00DC3C2B">
        <w:rPr>
          <w:b/>
          <w:sz w:val="28"/>
          <w:szCs w:val="28"/>
        </w:rPr>
        <w:t xml:space="preserve">досудебного (внесудебного) обжалования решений и действий </w:t>
      </w:r>
    </w:p>
    <w:p w:rsidR="00A66BC4" w:rsidRPr="00DC3C2B" w:rsidRDefault="00A66BC4" w:rsidP="00A66BC4">
      <w:pPr>
        <w:autoSpaceDE w:val="0"/>
        <w:autoSpaceDN w:val="0"/>
        <w:adjustRightInd w:val="0"/>
        <w:jc w:val="center"/>
        <w:rPr>
          <w:b/>
          <w:sz w:val="28"/>
          <w:szCs w:val="28"/>
        </w:rPr>
      </w:pPr>
      <w:r w:rsidRPr="00DC3C2B">
        <w:rPr>
          <w:b/>
          <w:sz w:val="28"/>
          <w:szCs w:val="28"/>
        </w:rPr>
        <w:t xml:space="preserve">(бездействия) органа, предоставляющего муниципальную услугу, </w:t>
      </w:r>
      <w:r w:rsidRPr="00DC3C2B">
        <w:rPr>
          <w:b/>
          <w:sz w:val="28"/>
          <w:szCs w:val="28"/>
        </w:rPr>
        <w:br/>
        <w:t>а также его должностных лиц</w:t>
      </w:r>
    </w:p>
    <w:p w:rsidR="00A66BC4" w:rsidRPr="00DC3C2B" w:rsidRDefault="00A66BC4" w:rsidP="00A66BC4">
      <w:pPr>
        <w:autoSpaceDE w:val="0"/>
        <w:autoSpaceDN w:val="0"/>
        <w:adjustRightInd w:val="0"/>
        <w:ind w:firstLine="709"/>
        <w:jc w:val="center"/>
        <w:rPr>
          <w:sz w:val="28"/>
          <w:szCs w:val="28"/>
        </w:rPr>
      </w:pPr>
    </w:p>
    <w:p w:rsidR="00A66BC4" w:rsidRPr="00DC3C2B" w:rsidRDefault="00A66BC4" w:rsidP="00A66BC4">
      <w:pPr>
        <w:ind w:firstLine="709"/>
        <w:jc w:val="both"/>
        <w:rPr>
          <w:rFonts w:eastAsia="Calibri"/>
          <w:sz w:val="28"/>
          <w:szCs w:val="28"/>
          <w:lang w:eastAsia="en-US"/>
        </w:rPr>
      </w:pPr>
      <w:r w:rsidRPr="00DC3C2B">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DC3C2B">
        <w:rPr>
          <w:rFonts w:eastAsia="Calibri"/>
          <w:sz w:val="28"/>
          <w:szCs w:val="28"/>
          <w:lang w:eastAsia="en-US"/>
        </w:rPr>
        <w:t>Уполномоченного органа</w:t>
      </w:r>
      <w:r w:rsidRPr="00DC3C2B">
        <w:rPr>
          <w:sz w:val="28"/>
          <w:szCs w:val="28"/>
        </w:rPr>
        <w:t>,</w:t>
      </w:r>
      <w:r w:rsidRPr="00DC3C2B">
        <w:rPr>
          <w:i/>
          <w:sz w:val="28"/>
          <w:szCs w:val="28"/>
        </w:rPr>
        <w:t xml:space="preserve"> </w:t>
      </w:r>
      <w:r w:rsidRPr="00DC3C2B">
        <w:rPr>
          <w:sz w:val="28"/>
          <w:szCs w:val="28"/>
          <w:lang w:eastAsia="en-US"/>
        </w:rPr>
        <w:t xml:space="preserve">должностных лиц </w:t>
      </w:r>
      <w:r w:rsidRPr="00DC3C2B">
        <w:rPr>
          <w:rFonts w:eastAsia="Calibri"/>
          <w:sz w:val="28"/>
          <w:szCs w:val="28"/>
          <w:lang w:eastAsia="en-US"/>
        </w:rPr>
        <w:t>Уполномоченного органа</w:t>
      </w:r>
      <w:r w:rsidRPr="00DC3C2B">
        <w:rPr>
          <w:sz w:val="28"/>
          <w:szCs w:val="28"/>
        </w:rPr>
        <w:t xml:space="preserve">, либо муниципальных служащих, </w:t>
      </w:r>
      <w:r w:rsidRPr="00DC3C2B">
        <w:rPr>
          <w:sz w:val="28"/>
          <w:szCs w:val="28"/>
          <w:lang w:eastAsia="en-US"/>
        </w:rPr>
        <w:t>МФЦ, работников МФЦ</w:t>
      </w:r>
      <w:r w:rsidRPr="00DC3C2B">
        <w:rPr>
          <w:i/>
          <w:sz w:val="28"/>
          <w:szCs w:val="28"/>
          <w:lang w:eastAsia="en-US"/>
        </w:rPr>
        <w:t xml:space="preserve"> </w:t>
      </w:r>
      <w:r w:rsidRPr="00DC3C2B">
        <w:rPr>
          <w:sz w:val="28"/>
          <w:szCs w:val="28"/>
        </w:rPr>
        <w:t>являются:</w:t>
      </w:r>
    </w:p>
    <w:p w:rsidR="00A66BC4" w:rsidRPr="00DC3C2B" w:rsidRDefault="00A66BC4" w:rsidP="00A66BC4">
      <w:pPr>
        <w:autoSpaceDE w:val="0"/>
        <w:autoSpaceDN w:val="0"/>
        <w:adjustRightInd w:val="0"/>
        <w:ind w:firstLine="709"/>
        <w:jc w:val="both"/>
        <w:rPr>
          <w:sz w:val="28"/>
          <w:szCs w:val="28"/>
        </w:rPr>
      </w:pPr>
      <w:r w:rsidRPr="00DC3C2B">
        <w:rPr>
          <w:sz w:val="28"/>
          <w:szCs w:val="28"/>
        </w:rPr>
        <w:t>1) Федеральный закон от 27 июля 2010 г. № 210-ФЗ «Об организации предоставления государственных и муниципальных услуг»;</w:t>
      </w:r>
    </w:p>
    <w:p w:rsidR="00A66BC4" w:rsidRPr="00DC3C2B" w:rsidRDefault="00A66BC4" w:rsidP="00A66BC4">
      <w:pPr>
        <w:pStyle w:val="1"/>
        <w:spacing w:before="0" w:after="0"/>
        <w:ind w:firstLine="708"/>
        <w:jc w:val="both"/>
        <w:rPr>
          <w:rFonts w:ascii="Times New Roman" w:hAnsi="Times New Roman" w:cs="Times New Roman"/>
          <w:b w:val="0"/>
          <w:sz w:val="28"/>
          <w:szCs w:val="28"/>
        </w:rPr>
      </w:pPr>
      <w:r w:rsidRPr="00DC3C2B">
        <w:rPr>
          <w:rFonts w:ascii="Times New Roman" w:hAnsi="Times New Roman" w:cs="Times New Roman"/>
          <w:b w:val="0"/>
          <w:sz w:val="28"/>
          <w:szCs w:val="28"/>
        </w:rPr>
        <w:lastRenderedPageBreak/>
        <w:t>2) постановление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66BC4" w:rsidRPr="00DC3C2B" w:rsidRDefault="00A66BC4" w:rsidP="00A66BC4">
      <w:pPr>
        <w:pStyle w:val="1"/>
        <w:spacing w:before="0" w:after="0"/>
        <w:ind w:firstLine="851"/>
        <w:jc w:val="both"/>
        <w:rPr>
          <w:rFonts w:ascii="Times New Roman" w:hAnsi="Times New Roman" w:cs="Times New Roman"/>
          <w:b w:val="0"/>
          <w:sz w:val="28"/>
          <w:szCs w:val="28"/>
        </w:rPr>
      </w:pPr>
      <w:r w:rsidRPr="00DC3C2B">
        <w:rPr>
          <w:rFonts w:ascii="Times New Roman" w:hAnsi="Times New Roman" w:cs="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A66BC4" w:rsidRPr="00DC3C2B" w:rsidRDefault="00A66BC4" w:rsidP="00A66BC4">
      <w:pPr>
        <w:pStyle w:val="ConsPlusNormal"/>
        <w:tabs>
          <w:tab w:val="left" w:pos="5103"/>
        </w:tabs>
        <w:ind w:firstLine="0"/>
        <w:jc w:val="both"/>
        <w:rPr>
          <w:rFonts w:ascii="Times New Roman" w:hAnsi="Times New Roman" w:cs="Times New Roman"/>
          <w:sz w:val="28"/>
          <w:szCs w:val="28"/>
        </w:rPr>
      </w:pPr>
    </w:p>
    <w:p w:rsidR="00A66BC4" w:rsidRPr="00DC3C2B" w:rsidRDefault="00A66BC4" w:rsidP="00A66BC4">
      <w:pPr>
        <w:jc w:val="center"/>
        <w:rPr>
          <w:b/>
          <w:bCs/>
          <w:sz w:val="28"/>
          <w:szCs w:val="28"/>
        </w:rPr>
      </w:pPr>
      <w:r w:rsidRPr="00DC3C2B">
        <w:rPr>
          <w:b/>
          <w:bCs/>
          <w:sz w:val="28"/>
          <w:szCs w:val="28"/>
        </w:rPr>
        <w:t xml:space="preserve">6. Особенности выполнения административных процедур (действий) </w:t>
      </w:r>
      <w:r w:rsidRPr="00DC3C2B">
        <w:rPr>
          <w:b/>
          <w:bCs/>
          <w:sz w:val="28"/>
          <w:szCs w:val="28"/>
        </w:rPr>
        <w:br/>
        <w:t xml:space="preserve">в многофункциональных центрах предоставления государственных </w:t>
      </w:r>
      <w:r w:rsidRPr="00DC3C2B">
        <w:rPr>
          <w:b/>
          <w:bCs/>
          <w:sz w:val="28"/>
          <w:szCs w:val="28"/>
        </w:rPr>
        <w:br/>
        <w:t>и муниципальных услуг</w:t>
      </w:r>
    </w:p>
    <w:p w:rsidR="00A66BC4" w:rsidRPr="00DC3C2B" w:rsidRDefault="00A66BC4" w:rsidP="00A66BC4">
      <w:pPr>
        <w:ind w:firstLine="709"/>
        <w:jc w:val="center"/>
        <w:rPr>
          <w:b/>
          <w:bCs/>
          <w:sz w:val="28"/>
          <w:szCs w:val="28"/>
        </w:rPr>
      </w:pPr>
    </w:p>
    <w:p w:rsidR="00A66BC4" w:rsidRPr="00DC3C2B" w:rsidRDefault="00A66BC4" w:rsidP="00A66BC4">
      <w:pPr>
        <w:jc w:val="center"/>
        <w:rPr>
          <w:b/>
          <w:sz w:val="28"/>
          <w:szCs w:val="28"/>
        </w:rPr>
      </w:pPr>
      <w:r w:rsidRPr="00DC3C2B">
        <w:rPr>
          <w:b/>
          <w:sz w:val="28"/>
          <w:szCs w:val="28"/>
        </w:rPr>
        <w:t>6.1. Перечень административных процедур (действий),</w:t>
      </w:r>
    </w:p>
    <w:p w:rsidR="00A66BC4" w:rsidRPr="00DC3C2B" w:rsidRDefault="00A66BC4" w:rsidP="00A66BC4">
      <w:pPr>
        <w:jc w:val="center"/>
        <w:rPr>
          <w:b/>
          <w:sz w:val="28"/>
          <w:szCs w:val="28"/>
        </w:rPr>
      </w:pPr>
      <w:r w:rsidRPr="00DC3C2B">
        <w:rPr>
          <w:b/>
          <w:sz w:val="28"/>
          <w:szCs w:val="28"/>
        </w:rPr>
        <w:t xml:space="preserve">выполняемых многофункциональными центрами предоставления </w:t>
      </w:r>
    </w:p>
    <w:p w:rsidR="00A66BC4" w:rsidRPr="00DC3C2B" w:rsidRDefault="00A66BC4" w:rsidP="00A66BC4">
      <w:pPr>
        <w:jc w:val="center"/>
        <w:rPr>
          <w:b/>
          <w:sz w:val="28"/>
          <w:szCs w:val="28"/>
        </w:rPr>
      </w:pPr>
      <w:r w:rsidRPr="00DC3C2B">
        <w:rPr>
          <w:b/>
          <w:sz w:val="28"/>
          <w:szCs w:val="28"/>
        </w:rPr>
        <w:t>государственных и муниципальных услуг</w:t>
      </w:r>
    </w:p>
    <w:p w:rsidR="00A66BC4" w:rsidRPr="00DC3C2B" w:rsidRDefault="00A66BC4" w:rsidP="00A66BC4">
      <w:pPr>
        <w:ind w:firstLine="709"/>
        <w:jc w:val="both"/>
        <w:rPr>
          <w:sz w:val="28"/>
          <w:szCs w:val="28"/>
        </w:rPr>
      </w:pPr>
    </w:p>
    <w:p w:rsidR="00A66BC4" w:rsidRPr="00DC3C2B" w:rsidRDefault="00A66BC4" w:rsidP="00A66BC4">
      <w:pPr>
        <w:ind w:firstLine="709"/>
        <w:jc w:val="both"/>
        <w:rPr>
          <w:sz w:val="28"/>
          <w:szCs w:val="28"/>
        </w:rPr>
      </w:pPr>
      <w:r w:rsidRPr="00DC3C2B">
        <w:rPr>
          <w:sz w:val="28"/>
          <w:szCs w:val="28"/>
        </w:rPr>
        <w:t>6.1.1. Предоставление муниципальной услуги включает в себя следующие административные процедуры (действия), выполняемые МФЦ:</w:t>
      </w:r>
    </w:p>
    <w:p w:rsidR="00A66BC4" w:rsidRPr="00DC3C2B" w:rsidRDefault="00A66BC4" w:rsidP="00A66BC4">
      <w:pPr>
        <w:ind w:firstLine="709"/>
        <w:jc w:val="both"/>
        <w:rPr>
          <w:sz w:val="28"/>
          <w:szCs w:val="28"/>
        </w:rPr>
      </w:pPr>
      <w:r w:rsidRPr="00DC3C2B">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66BC4" w:rsidRPr="00DC3C2B" w:rsidRDefault="00A66BC4" w:rsidP="00A66BC4">
      <w:pPr>
        <w:ind w:firstLine="709"/>
        <w:jc w:val="both"/>
        <w:rPr>
          <w:sz w:val="28"/>
          <w:szCs w:val="28"/>
        </w:rPr>
      </w:pPr>
      <w:r w:rsidRPr="00DC3C2B">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66BC4" w:rsidRPr="00DC3C2B" w:rsidRDefault="00A66BC4" w:rsidP="00A66BC4">
      <w:pPr>
        <w:ind w:firstLine="709"/>
        <w:jc w:val="both"/>
        <w:rPr>
          <w:rFonts w:eastAsia="Calibri"/>
          <w:sz w:val="28"/>
          <w:szCs w:val="28"/>
          <w:lang w:eastAsia="en-US"/>
        </w:rPr>
      </w:pPr>
      <w:r w:rsidRPr="00DC3C2B">
        <w:rPr>
          <w:sz w:val="28"/>
          <w:szCs w:val="28"/>
        </w:rPr>
        <w:t>передачу</w:t>
      </w:r>
      <w:r w:rsidRPr="00DC3C2B">
        <w:rPr>
          <w:rFonts w:eastAsia="Calibri"/>
          <w:sz w:val="28"/>
          <w:szCs w:val="28"/>
          <w:lang w:eastAsia="en-US"/>
        </w:rPr>
        <w:t xml:space="preserve"> Уполномоченному органу</w:t>
      </w:r>
      <w:r w:rsidRPr="00DC3C2B">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A66BC4" w:rsidRPr="00DC3C2B" w:rsidRDefault="00A66BC4" w:rsidP="00A66BC4">
      <w:pPr>
        <w:ind w:firstLine="709"/>
        <w:jc w:val="both"/>
        <w:rPr>
          <w:rFonts w:eastAsia="Calibri"/>
          <w:sz w:val="28"/>
          <w:szCs w:val="28"/>
          <w:lang w:eastAsia="en-US"/>
        </w:rPr>
      </w:pPr>
      <w:r w:rsidRPr="00DC3C2B">
        <w:rPr>
          <w:sz w:val="28"/>
          <w:szCs w:val="28"/>
        </w:rPr>
        <w:t xml:space="preserve">прием результата предоставления муниципальной услуги от </w:t>
      </w:r>
      <w:r w:rsidRPr="00DC3C2B">
        <w:rPr>
          <w:rFonts w:eastAsia="Calibri"/>
          <w:sz w:val="28"/>
          <w:szCs w:val="28"/>
          <w:lang w:eastAsia="en-US"/>
        </w:rPr>
        <w:t>Уполномоченного органа;</w:t>
      </w:r>
    </w:p>
    <w:p w:rsidR="00A66BC4" w:rsidRPr="00DC3C2B" w:rsidRDefault="00A66BC4" w:rsidP="00A66BC4">
      <w:pPr>
        <w:ind w:firstLine="709"/>
        <w:jc w:val="both"/>
        <w:rPr>
          <w:rFonts w:eastAsia="Calibri"/>
          <w:sz w:val="28"/>
          <w:szCs w:val="28"/>
          <w:lang w:eastAsia="en-US"/>
        </w:rPr>
      </w:pPr>
      <w:r w:rsidRPr="00DC3C2B">
        <w:rPr>
          <w:sz w:val="28"/>
          <w:szCs w:val="28"/>
        </w:rPr>
        <w:lastRenderedPageBreak/>
        <w:t xml:space="preserve">выдачу Заявителю результата предоставления муниципальной услуги, </w:t>
      </w:r>
      <w:r w:rsidRPr="00DC3C2B">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3C2B">
        <w:rPr>
          <w:rFonts w:eastAsia="Calibri"/>
          <w:sz w:val="28"/>
          <w:szCs w:val="28"/>
          <w:lang w:eastAsia="en-US"/>
        </w:rPr>
        <w:t xml:space="preserve"> Уполномоченным органом</w:t>
      </w:r>
      <w:r w:rsidRPr="00DC3C2B">
        <w:rPr>
          <w:sz w:val="28"/>
          <w:szCs w:val="28"/>
        </w:rPr>
        <w:t>, а также выдачу документов, включая составление на бумажном носителе и заверение выписок из информационной системы</w:t>
      </w:r>
      <w:r w:rsidRPr="00DC3C2B">
        <w:rPr>
          <w:rFonts w:eastAsia="Calibri"/>
          <w:sz w:val="28"/>
          <w:szCs w:val="28"/>
          <w:lang w:eastAsia="en-US"/>
        </w:rPr>
        <w:t xml:space="preserve"> Уполномоченного органа.</w:t>
      </w:r>
    </w:p>
    <w:p w:rsidR="00A66BC4" w:rsidRPr="00DC3C2B" w:rsidRDefault="00A66BC4" w:rsidP="00A66BC4">
      <w:pPr>
        <w:widowControl w:val="0"/>
        <w:autoSpaceDE w:val="0"/>
        <w:autoSpaceDN w:val="0"/>
        <w:adjustRightInd w:val="0"/>
        <w:ind w:firstLine="709"/>
        <w:jc w:val="both"/>
        <w:rPr>
          <w:sz w:val="28"/>
          <w:szCs w:val="28"/>
        </w:rPr>
      </w:pPr>
    </w:p>
    <w:p w:rsidR="00A66BC4" w:rsidRPr="00DC3C2B" w:rsidRDefault="00A66BC4" w:rsidP="00A66BC4">
      <w:pPr>
        <w:widowControl w:val="0"/>
        <w:autoSpaceDE w:val="0"/>
        <w:autoSpaceDN w:val="0"/>
        <w:adjustRightInd w:val="0"/>
        <w:jc w:val="center"/>
        <w:rPr>
          <w:b/>
          <w:sz w:val="28"/>
          <w:szCs w:val="28"/>
        </w:rPr>
      </w:pPr>
      <w:r w:rsidRPr="00DC3C2B">
        <w:rPr>
          <w:b/>
          <w:sz w:val="28"/>
          <w:szCs w:val="28"/>
        </w:rPr>
        <w:t xml:space="preserve">6.2. Порядок выполнения административных процедур (действий) </w:t>
      </w:r>
    </w:p>
    <w:p w:rsidR="00A66BC4" w:rsidRPr="00DC3C2B" w:rsidRDefault="00A66BC4" w:rsidP="00A66BC4">
      <w:pPr>
        <w:widowControl w:val="0"/>
        <w:autoSpaceDE w:val="0"/>
        <w:autoSpaceDN w:val="0"/>
        <w:adjustRightInd w:val="0"/>
        <w:jc w:val="center"/>
        <w:rPr>
          <w:b/>
          <w:sz w:val="28"/>
          <w:szCs w:val="28"/>
        </w:rPr>
      </w:pPr>
      <w:r w:rsidRPr="00DC3C2B">
        <w:rPr>
          <w:b/>
          <w:sz w:val="28"/>
          <w:szCs w:val="28"/>
        </w:rPr>
        <w:t xml:space="preserve">многофункциональными центрами предоставления государственных </w:t>
      </w:r>
      <w:r w:rsidRPr="00DC3C2B">
        <w:rPr>
          <w:b/>
          <w:sz w:val="28"/>
          <w:szCs w:val="28"/>
        </w:rPr>
        <w:br/>
        <w:t>и муниципальных услуг</w:t>
      </w:r>
    </w:p>
    <w:p w:rsidR="00A66BC4" w:rsidRPr="00DC3C2B" w:rsidRDefault="00A66BC4" w:rsidP="00A66BC4">
      <w:pPr>
        <w:ind w:firstLine="709"/>
        <w:jc w:val="both"/>
        <w:rPr>
          <w:sz w:val="28"/>
          <w:szCs w:val="28"/>
        </w:rPr>
      </w:pPr>
    </w:p>
    <w:p w:rsidR="00A66BC4" w:rsidRPr="00DC3C2B" w:rsidRDefault="00A66BC4" w:rsidP="00A66BC4">
      <w:pPr>
        <w:ind w:firstLine="709"/>
        <w:jc w:val="both"/>
        <w:rPr>
          <w:sz w:val="28"/>
          <w:szCs w:val="28"/>
        </w:rPr>
      </w:pPr>
      <w:r w:rsidRPr="00DC3C2B">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DC3C2B">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66BC4" w:rsidRPr="00DC3C2B" w:rsidRDefault="00A66BC4" w:rsidP="00A66BC4">
      <w:pPr>
        <w:ind w:firstLine="709"/>
        <w:jc w:val="both"/>
        <w:rPr>
          <w:i/>
          <w:sz w:val="28"/>
          <w:szCs w:val="28"/>
        </w:rPr>
      </w:pPr>
      <w:r w:rsidRPr="00DC3C2B">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0" w:history="1">
        <w:r w:rsidRPr="00DC3C2B">
          <w:rPr>
            <w:sz w:val="28"/>
            <w:szCs w:val="28"/>
          </w:rPr>
          <w:t>подразделом 2.6</w:t>
        </w:r>
      </w:hyperlink>
      <w:r w:rsidRPr="00DC3C2B">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rsidR="00A66BC4" w:rsidRPr="00DC3C2B" w:rsidRDefault="00A66BC4" w:rsidP="00A66BC4">
      <w:pPr>
        <w:ind w:firstLine="709"/>
        <w:jc w:val="both"/>
        <w:rPr>
          <w:rFonts w:eastAsia="Calibri"/>
          <w:sz w:val="28"/>
          <w:szCs w:val="28"/>
          <w:lang w:eastAsia="en-US"/>
        </w:rPr>
      </w:pPr>
      <w:r w:rsidRPr="00DC3C2B">
        <w:rPr>
          <w:sz w:val="28"/>
          <w:szCs w:val="28"/>
        </w:rPr>
        <w:t>Прием заявления и документов в МФЦ осуществ</w:t>
      </w:r>
      <w:r w:rsidRPr="00DC3C2B">
        <w:rPr>
          <w:sz w:val="28"/>
          <w:szCs w:val="28"/>
        </w:rPr>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DC3C2B">
        <w:rPr>
          <w:rFonts w:eastAsia="Calibri"/>
          <w:sz w:val="28"/>
          <w:szCs w:val="28"/>
          <w:lang w:eastAsia="en-US"/>
        </w:rPr>
        <w:t xml:space="preserve"> Уполномоченным органом</w:t>
      </w:r>
      <w:r w:rsidRPr="00DC3C2B">
        <w:rPr>
          <w:sz w:val="28"/>
          <w:szCs w:val="28"/>
        </w:rPr>
        <w:t xml:space="preserve"> (далее - соглашение о взаимодействии).</w:t>
      </w:r>
    </w:p>
    <w:p w:rsidR="00A66BC4" w:rsidRPr="00DC3C2B" w:rsidRDefault="00A66BC4" w:rsidP="00A66BC4">
      <w:pPr>
        <w:ind w:firstLine="709"/>
        <w:jc w:val="both"/>
        <w:rPr>
          <w:sz w:val="28"/>
          <w:szCs w:val="28"/>
        </w:rPr>
      </w:pPr>
      <w:r w:rsidRPr="00DC3C2B">
        <w:rPr>
          <w:sz w:val="28"/>
          <w:szCs w:val="28"/>
        </w:rPr>
        <w:t xml:space="preserve">Работник МФЦ при приеме заявления о предоставлении муниципальной услуги либо </w:t>
      </w:r>
      <w:hyperlink r:id="rId51" w:anchor="/document/71912496/entry/1000" w:history="1">
        <w:r w:rsidRPr="00DC3C2B">
          <w:rPr>
            <w:sz w:val="28"/>
            <w:szCs w:val="28"/>
          </w:rPr>
          <w:t>запроса</w:t>
        </w:r>
      </w:hyperlink>
      <w:r w:rsidRPr="00DC3C2B">
        <w:rPr>
          <w:sz w:val="28"/>
          <w:szCs w:val="28"/>
        </w:rPr>
        <w:t xml:space="preserve"> о предоставлении нескольких государственных и (или) муниципальных услуг в МФЦ, предусмотренного </w:t>
      </w:r>
      <w:hyperlink r:id="rId52" w:anchor="/document/12177515/entry/1510" w:history="1">
        <w:r w:rsidRPr="00DC3C2B">
          <w:rPr>
            <w:sz w:val="28"/>
            <w:szCs w:val="28"/>
          </w:rPr>
          <w:t>статьей 15.1</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A66BC4" w:rsidRPr="00DC3C2B" w:rsidRDefault="00A66BC4" w:rsidP="00A66BC4">
      <w:pPr>
        <w:ind w:firstLine="709"/>
        <w:jc w:val="both"/>
        <w:rPr>
          <w:sz w:val="28"/>
          <w:szCs w:val="28"/>
        </w:rPr>
      </w:pPr>
      <w:r w:rsidRPr="00DC3C2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6BC4" w:rsidRPr="00DC3C2B" w:rsidRDefault="00A66BC4" w:rsidP="00A66BC4">
      <w:pPr>
        <w:ind w:firstLine="709"/>
        <w:jc w:val="both"/>
        <w:rPr>
          <w:sz w:val="28"/>
          <w:szCs w:val="28"/>
        </w:rPr>
      </w:pPr>
      <w:r w:rsidRPr="00DC3C2B">
        <w:rPr>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w:t>
      </w:r>
    </w:p>
    <w:p w:rsidR="00A66BC4" w:rsidRPr="00DC3C2B" w:rsidRDefault="00A66BC4" w:rsidP="00A66BC4">
      <w:pPr>
        <w:ind w:firstLine="709"/>
        <w:jc w:val="both"/>
        <w:rPr>
          <w:i/>
          <w:sz w:val="28"/>
          <w:szCs w:val="28"/>
        </w:rPr>
      </w:pPr>
      <w:r w:rsidRPr="00DC3C2B">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3" w:history="1">
        <w:r w:rsidRPr="00DC3C2B">
          <w:rPr>
            <w:sz w:val="28"/>
            <w:szCs w:val="28"/>
          </w:rPr>
          <w:t>подразделом 2.6</w:t>
        </w:r>
      </w:hyperlink>
      <w:r w:rsidRPr="00DC3C2B">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A66BC4" w:rsidRPr="00DC3C2B" w:rsidRDefault="00A66BC4" w:rsidP="00A66BC4">
      <w:pPr>
        <w:ind w:firstLine="709"/>
        <w:jc w:val="both"/>
        <w:rPr>
          <w:sz w:val="28"/>
          <w:szCs w:val="28"/>
        </w:rPr>
      </w:pPr>
      <w:r w:rsidRPr="00DC3C2B">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A66BC4" w:rsidRPr="00DC3C2B" w:rsidRDefault="00A66BC4" w:rsidP="00A66BC4">
      <w:pPr>
        <w:ind w:firstLine="709"/>
        <w:jc w:val="both"/>
        <w:rPr>
          <w:sz w:val="28"/>
          <w:szCs w:val="28"/>
        </w:rPr>
      </w:pPr>
      <w:r w:rsidRPr="00DC3C2B">
        <w:rPr>
          <w:sz w:val="28"/>
          <w:szCs w:val="28"/>
        </w:rPr>
        <w:t xml:space="preserve">осуществляет копирование (сканирование) документов, предусмотренных </w:t>
      </w:r>
      <w:hyperlink r:id="rId54" w:history="1">
        <w:r w:rsidRPr="00DC3C2B">
          <w:rPr>
            <w:sz w:val="28"/>
            <w:szCs w:val="28"/>
          </w:rPr>
          <w:t>пунктами 1</w:t>
        </w:r>
      </w:hyperlink>
      <w:r w:rsidRPr="00DC3C2B">
        <w:rPr>
          <w:sz w:val="28"/>
          <w:szCs w:val="28"/>
        </w:rPr>
        <w:t xml:space="preserve"> - </w:t>
      </w:r>
      <w:hyperlink r:id="rId55" w:history="1">
        <w:r w:rsidRPr="00DC3C2B">
          <w:rPr>
            <w:sz w:val="28"/>
            <w:szCs w:val="28"/>
          </w:rPr>
          <w:t>7</w:t>
        </w:r>
      </w:hyperlink>
      <w:r w:rsidRPr="00DC3C2B">
        <w:rPr>
          <w:sz w:val="28"/>
          <w:szCs w:val="28"/>
        </w:rPr>
        <w:t xml:space="preserve">, </w:t>
      </w:r>
      <w:hyperlink r:id="rId56" w:history="1">
        <w:r w:rsidRPr="00DC3C2B">
          <w:rPr>
            <w:sz w:val="28"/>
            <w:szCs w:val="28"/>
          </w:rPr>
          <w:t>9</w:t>
        </w:r>
      </w:hyperlink>
      <w:r w:rsidRPr="00DC3C2B">
        <w:rPr>
          <w:sz w:val="28"/>
          <w:szCs w:val="28"/>
        </w:rPr>
        <w:t xml:space="preserve">, </w:t>
      </w:r>
      <w:hyperlink r:id="rId57" w:history="1">
        <w:r w:rsidRPr="00DC3C2B">
          <w:rPr>
            <w:sz w:val="28"/>
            <w:szCs w:val="28"/>
          </w:rPr>
          <w:t>10</w:t>
        </w:r>
      </w:hyperlink>
      <w:r w:rsidRPr="00DC3C2B">
        <w:rPr>
          <w:sz w:val="28"/>
          <w:szCs w:val="28"/>
        </w:rPr>
        <w:t xml:space="preserve">, </w:t>
      </w:r>
      <w:hyperlink r:id="rId58" w:history="1">
        <w:r w:rsidRPr="00DC3C2B">
          <w:rPr>
            <w:sz w:val="28"/>
            <w:szCs w:val="28"/>
          </w:rPr>
          <w:t>14</w:t>
        </w:r>
      </w:hyperlink>
      <w:r w:rsidRPr="00DC3C2B">
        <w:rPr>
          <w:sz w:val="28"/>
          <w:szCs w:val="28"/>
        </w:rPr>
        <w:t xml:space="preserve"> и </w:t>
      </w:r>
      <w:hyperlink r:id="rId59" w:history="1">
        <w:r w:rsidRPr="00DC3C2B">
          <w:rPr>
            <w:sz w:val="28"/>
            <w:szCs w:val="28"/>
          </w:rPr>
          <w:t>18 части 6 статьи 7</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DC3C2B">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C3C2B">
        <w:rPr>
          <w:sz w:val="28"/>
          <w:szCs w:val="28"/>
        </w:rPr>
        <w:softHyphen/>
        <w:t>ряет копии документов, возвращает подлинники Заявителю;</w:t>
      </w:r>
    </w:p>
    <w:p w:rsidR="00A66BC4" w:rsidRPr="00DC3C2B" w:rsidRDefault="00A66BC4" w:rsidP="00A66BC4">
      <w:pPr>
        <w:ind w:firstLine="709"/>
        <w:jc w:val="both"/>
        <w:rPr>
          <w:i/>
          <w:sz w:val="28"/>
          <w:szCs w:val="28"/>
        </w:rPr>
      </w:pPr>
      <w:r w:rsidRPr="00DC3C2B">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A66BC4" w:rsidRPr="00DC3C2B" w:rsidRDefault="00A66BC4" w:rsidP="00A66BC4">
      <w:pPr>
        <w:ind w:firstLine="709"/>
        <w:jc w:val="both"/>
        <w:rPr>
          <w:sz w:val="28"/>
          <w:szCs w:val="28"/>
        </w:rPr>
      </w:pPr>
      <w:r w:rsidRPr="00DC3C2B">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66BC4" w:rsidRPr="00DC3C2B" w:rsidRDefault="00A66BC4" w:rsidP="00A66BC4">
      <w:pPr>
        <w:ind w:firstLine="709"/>
        <w:jc w:val="both"/>
        <w:rPr>
          <w:sz w:val="28"/>
          <w:szCs w:val="28"/>
        </w:rPr>
      </w:pPr>
      <w:r w:rsidRPr="00DC3C2B">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66BC4" w:rsidRPr="00DC3C2B" w:rsidRDefault="00A66BC4" w:rsidP="00A66BC4">
      <w:pPr>
        <w:ind w:firstLine="709"/>
        <w:jc w:val="both"/>
        <w:rPr>
          <w:sz w:val="28"/>
          <w:szCs w:val="28"/>
        </w:rPr>
      </w:pPr>
      <w:r w:rsidRPr="00DC3C2B">
        <w:rPr>
          <w:sz w:val="28"/>
          <w:szCs w:val="28"/>
        </w:rPr>
        <w:t>При предоставлении муниципальной услуги по экстерриториальному принципу МФЦ:</w:t>
      </w:r>
    </w:p>
    <w:p w:rsidR="00A66BC4" w:rsidRPr="00DC3C2B" w:rsidRDefault="00A66BC4" w:rsidP="00A66BC4">
      <w:pPr>
        <w:ind w:firstLine="709"/>
        <w:jc w:val="both"/>
        <w:rPr>
          <w:sz w:val="28"/>
          <w:szCs w:val="28"/>
        </w:rPr>
      </w:pPr>
      <w:r w:rsidRPr="00DC3C2B">
        <w:rPr>
          <w:sz w:val="28"/>
          <w:szCs w:val="28"/>
        </w:rPr>
        <w:t>принимает от Заявителя заявление и документы, представленные Заявителем;</w:t>
      </w:r>
    </w:p>
    <w:p w:rsidR="00A66BC4" w:rsidRPr="00DC3C2B" w:rsidRDefault="00A66BC4" w:rsidP="00A66BC4">
      <w:pPr>
        <w:ind w:firstLine="709"/>
        <w:jc w:val="both"/>
        <w:rPr>
          <w:sz w:val="28"/>
          <w:szCs w:val="28"/>
        </w:rPr>
      </w:pPr>
      <w:r w:rsidRPr="00DC3C2B">
        <w:rPr>
          <w:sz w:val="28"/>
          <w:szCs w:val="28"/>
        </w:rPr>
        <w:lastRenderedPageBreak/>
        <w:t xml:space="preserve">осуществляет копирование (сканирование) документов, предусмотренных </w:t>
      </w:r>
      <w:hyperlink r:id="rId60" w:history="1">
        <w:r w:rsidRPr="00DC3C2B">
          <w:rPr>
            <w:sz w:val="28"/>
            <w:szCs w:val="28"/>
          </w:rPr>
          <w:t>пунктами 1</w:t>
        </w:r>
      </w:hyperlink>
      <w:r w:rsidRPr="00DC3C2B">
        <w:rPr>
          <w:sz w:val="28"/>
          <w:szCs w:val="28"/>
        </w:rPr>
        <w:t xml:space="preserve"> - </w:t>
      </w:r>
      <w:hyperlink r:id="rId61" w:history="1">
        <w:r w:rsidRPr="00DC3C2B">
          <w:rPr>
            <w:sz w:val="28"/>
            <w:szCs w:val="28"/>
          </w:rPr>
          <w:t>7</w:t>
        </w:r>
      </w:hyperlink>
      <w:r w:rsidRPr="00DC3C2B">
        <w:rPr>
          <w:sz w:val="28"/>
          <w:szCs w:val="28"/>
        </w:rPr>
        <w:t xml:space="preserve">, </w:t>
      </w:r>
      <w:hyperlink r:id="rId62" w:history="1">
        <w:r w:rsidRPr="00DC3C2B">
          <w:rPr>
            <w:sz w:val="28"/>
            <w:szCs w:val="28"/>
          </w:rPr>
          <w:t>9</w:t>
        </w:r>
      </w:hyperlink>
      <w:r w:rsidRPr="00DC3C2B">
        <w:rPr>
          <w:sz w:val="28"/>
          <w:szCs w:val="28"/>
        </w:rPr>
        <w:t xml:space="preserve">, </w:t>
      </w:r>
      <w:hyperlink r:id="rId63" w:history="1">
        <w:r w:rsidRPr="00DC3C2B">
          <w:rPr>
            <w:sz w:val="28"/>
            <w:szCs w:val="28"/>
          </w:rPr>
          <w:t>10</w:t>
        </w:r>
      </w:hyperlink>
      <w:r w:rsidRPr="00DC3C2B">
        <w:rPr>
          <w:sz w:val="28"/>
          <w:szCs w:val="28"/>
        </w:rPr>
        <w:t xml:space="preserve">, </w:t>
      </w:r>
      <w:hyperlink r:id="rId64" w:history="1">
        <w:r w:rsidRPr="00DC3C2B">
          <w:rPr>
            <w:sz w:val="28"/>
            <w:szCs w:val="28"/>
          </w:rPr>
          <w:t>14</w:t>
        </w:r>
      </w:hyperlink>
      <w:r w:rsidRPr="00DC3C2B">
        <w:rPr>
          <w:sz w:val="28"/>
          <w:szCs w:val="28"/>
        </w:rPr>
        <w:t xml:space="preserve"> и </w:t>
      </w:r>
      <w:hyperlink r:id="rId65" w:history="1">
        <w:r w:rsidRPr="00DC3C2B">
          <w:rPr>
            <w:sz w:val="28"/>
            <w:szCs w:val="28"/>
          </w:rPr>
          <w:t>18 части 6 статьи 7</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DF2A32" w:rsidRPr="00DC3C2B">
        <w:rPr>
          <w:sz w:val="28"/>
          <w:szCs w:val="28"/>
        </w:rPr>
        <w:t xml:space="preserve"> </w:t>
      </w:r>
      <w:r w:rsidRPr="00DC3C2B">
        <w:rPr>
          <w:sz w:val="28"/>
          <w:szCs w:val="28"/>
        </w:rP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DC3C2B">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66BC4" w:rsidRPr="00DC3C2B" w:rsidRDefault="00A66BC4" w:rsidP="00A66BC4">
      <w:pPr>
        <w:ind w:firstLine="709"/>
        <w:jc w:val="both"/>
        <w:rPr>
          <w:sz w:val="28"/>
          <w:szCs w:val="28"/>
        </w:rPr>
      </w:pPr>
      <w:r w:rsidRPr="00DC3C2B">
        <w:rPr>
          <w:sz w:val="28"/>
          <w:szCs w:val="28"/>
        </w:rPr>
        <w:t>формирует электронные документы и (или) электронные образы</w:t>
      </w:r>
      <w:r w:rsidR="00DF2A32" w:rsidRPr="00DC3C2B">
        <w:rPr>
          <w:sz w:val="28"/>
          <w:szCs w:val="28"/>
        </w:rPr>
        <w:t xml:space="preserve"> </w:t>
      </w:r>
      <w:r w:rsidRPr="00DC3C2B">
        <w:rPr>
          <w:sz w:val="28"/>
          <w:szCs w:val="28"/>
        </w:rPr>
        <w:t>заявления, документов, принятых от Заявителя, копий документов личного хранения, принятых от Заявителя, обеспечивая их заверение электронной подписью в</w:t>
      </w:r>
      <w:r w:rsidR="00DF2A32" w:rsidRPr="00DC3C2B">
        <w:rPr>
          <w:sz w:val="28"/>
          <w:szCs w:val="28"/>
        </w:rPr>
        <w:t xml:space="preserve"> </w:t>
      </w:r>
      <w:r w:rsidRPr="00DC3C2B">
        <w:rPr>
          <w:sz w:val="28"/>
          <w:szCs w:val="28"/>
        </w:rPr>
        <w:t xml:space="preserve">установленном порядке; </w:t>
      </w:r>
    </w:p>
    <w:p w:rsidR="00A66BC4" w:rsidRPr="00DC3C2B" w:rsidRDefault="00A66BC4" w:rsidP="00A66BC4">
      <w:pPr>
        <w:ind w:firstLine="709"/>
        <w:jc w:val="both"/>
        <w:rPr>
          <w:rFonts w:eastAsia="Calibri"/>
          <w:sz w:val="28"/>
          <w:szCs w:val="28"/>
          <w:lang w:eastAsia="en-US"/>
        </w:rPr>
      </w:pPr>
      <w:r w:rsidRPr="00DC3C2B">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DC3C2B">
        <w:rPr>
          <w:rFonts w:eastAsia="Calibri"/>
          <w:sz w:val="28"/>
          <w:szCs w:val="28"/>
          <w:lang w:eastAsia="en-US"/>
        </w:rPr>
        <w:t xml:space="preserve"> Уполномоченный орган</w:t>
      </w:r>
      <w:r w:rsidRPr="00DC3C2B">
        <w:rPr>
          <w:sz w:val="28"/>
          <w:szCs w:val="28"/>
        </w:rPr>
        <w:t>, предоставляющий муниципальную услугу.</w:t>
      </w:r>
    </w:p>
    <w:p w:rsidR="00A66BC4" w:rsidRPr="00DC3C2B" w:rsidRDefault="00A66BC4" w:rsidP="00A66BC4">
      <w:pPr>
        <w:ind w:firstLine="709"/>
        <w:jc w:val="both"/>
        <w:rPr>
          <w:sz w:val="28"/>
          <w:szCs w:val="28"/>
        </w:rPr>
      </w:pPr>
      <w:r w:rsidRPr="00DC3C2B">
        <w:rPr>
          <w:sz w:val="28"/>
          <w:szCs w:val="28"/>
        </w:rPr>
        <w:t>Критерием принятия решения по настоящей административной про</w:t>
      </w:r>
      <w:r w:rsidRPr="00DC3C2B">
        <w:rPr>
          <w:sz w:val="28"/>
          <w:szCs w:val="28"/>
        </w:rPr>
        <w:softHyphen/>
        <w:t>цедуре является отсутствие оснований для отказа в приеме документов, необхо</w:t>
      </w:r>
      <w:r w:rsidRPr="00DC3C2B">
        <w:rPr>
          <w:sz w:val="28"/>
          <w:szCs w:val="28"/>
        </w:rPr>
        <w:softHyphen/>
        <w:t xml:space="preserve">димых для предоставления муниципальной услуги, в соответствие с пунктом 2.10.2.  подраздела 2.10 Регламента </w:t>
      </w:r>
    </w:p>
    <w:p w:rsidR="00A66BC4" w:rsidRPr="00DC3C2B" w:rsidRDefault="00A66BC4" w:rsidP="00A66BC4">
      <w:pPr>
        <w:ind w:firstLine="709"/>
        <w:jc w:val="both"/>
        <w:rPr>
          <w:sz w:val="28"/>
          <w:szCs w:val="28"/>
        </w:rPr>
      </w:pPr>
      <w:r w:rsidRPr="00DC3C2B">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66BC4" w:rsidRPr="00DC3C2B" w:rsidRDefault="00A66BC4" w:rsidP="00A66BC4">
      <w:pPr>
        <w:ind w:firstLine="709"/>
        <w:jc w:val="both"/>
        <w:rPr>
          <w:sz w:val="28"/>
          <w:szCs w:val="28"/>
        </w:rPr>
      </w:pPr>
      <w:r w:rsidRPr="00DC3C2B">
        <w:rPr>
          <w:sz w:val="28"/>
          <w:szCs w:val="28"/>
        </w:rPr>
        <w:t>Исполнение данной административной процедуры возложено</w:t>
      </w:r>
      <w:r w:rsidR="00DF2A32" w:rsidRPr="00DC3C2B">
        <w:rPr>
          <w:sz w:val="28"/>
          <w:szCs w:val="28"/>
        </w:rPr>
        <w:t xml:space="preserve"> </w:t>
      </w:r>
      <w:r w:rsidRPr="00DC3C2B">
        <w:rPr>
          <w:sz w:val="28"/>
          <w:szCs w:val="28"/>
        </w:rPr>
        <w:t>на работника МФЦ.</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3E2836" w:rsidRPr="00DC3C2B" w:rsidRDefault="003E2836" w:rsidP="003E2836">
      <w:pPr>
        <w:widowControl w:val="0"/>
        <w:autoSpaceDE w:val="0"/>
        <w:autoSpaceDN w:val="0"/>
        <w:adjustRightInd w:val="0"/>
        <w:ind w:firstLine="709"/>
        <w:jc w:val="both"/>
        <w:rPr>
          <w:sz w:val="28"/>
          <w:szCs w:val="28"/>
        </w:rPr>
      </w:pPr>
      <w:r w:rsidRPr="00DC3C2B">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3E2836" w:rsidRPr="00DC3C2B" w:rsidRDefault="003E2836" w:rsidP="003E2836">
      <w:pPr>
        <w:widowControl w:val="0"/>
        <w:autoSpaceDE w:val="0"/>
        <w:autoSpaceDN w:val="0"/>
        <w:adjustRightInd w:val="0"/>
        <w:ind w:firstLine="709"/>
        <w:jc w:val="both"/>
        <w:rPr>
          <w:sz w:val="28"/>
          <w:szCs w:val="28"/>
        </w:rPr>
      </w:pPr>
      <w:r w:rsidRPr="00DC3C2B">
        <w:rPr>
          <w:sz w:val="28"/>
          <w:szCs w:val="28"/>
        </w:rPr>
        <w:t xml:space="preserve">Предоставление муниципальной услуги начинается с момента приема и </w:t>
      </w:r>
      <w:r w:rsidRPr="00DC3C2B">
        <w:rPr>
          <w:sz w:val="28"/>
          <w:szCs w:val="28"/>
        </w:rPr>
        <w:lastRenderedPageBreak/>
        <w:t>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A66BC4" w:rsidRPr="00DC3C2B" w:rsidRDefault="00A66BC4" w:rsidP="00A66BC4">
      <w:pPr>
        <w:ind w:firstLine="709"/>
        <w:jc w:val="both"/>
        <w:rPr>
          <w:rFonts w:eastAsia="Calibri"/>
          <w:sz w:val="28"/>
          <w:szCs w:val="28"/>
          <w:lang w:eastAsia="en-US"/>
        </w:rPr>
      </w:pPr>
      <w:r w:rsidRPr="00DC3C2B">
        <w:rPr>
          <w:sz w:val="28"/>
          <w:szCs w:val="28"/>
        </w:rPr>
        <w:t>Передача пакета документов из МФЦ в Уполномоченный орган, осуществляется в соответствии с условиями соглашения о взаимодействии</w:t>
      </w:r>
      <w:r w:rsidR="00DF2A32" w:rsidRPr="00DC3C2B">
        <w:rPr>
          <w:sz w:val="28"/>
          <w:szCs w:val="28"/>
        </w:rPr>
        <w:t xml:space="preserve"> </w:t>
      </w:r>
      <w:r w:rsidRPr="00DC3C2B">
        <w:rPr>
          <w:sz w:val="28"/>
          <w:szCs w:val="28"/>
        </w:rPr>
        <w:t>на основании реестра, который составляется в двух экземплярах и содержит дату и время передачи, заверяются подписями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w:t>
      </w:r>
    </w:p>
    <w:p w:rsidR="00A66BC4" w:rsidRPr="00DC3C2B" w:rsidRDefault="00A66BC4" w:rsidP="00A66BC4">
      <w:pPr>
        <w:ind w:firstLine="709"/>
        <w:jc w:val="both"/>
        <w:rPr>
          <w:rFonts w:eastAsia="Calibri"/>
          <w:sz w:val="28"/>
          <w:szCs w:val="28"/>
          <w:lang w:eastAsia="en-US"/>
        </w:rPr>
      </w:pPr>
      <w:r w:rsidRPr="00DC3C2B">
        <w:rPr>
          <w:sz w:val="28"/>
          <w:szCs w:val="28"/>
        </w:rPr>
        <w:t xml:space="preserve">Критериями административной процедуры по передаче пакета документов в </w:t>
      </w:r>
      <w:r w:rsidRPr="00DC3C2B">
        <w:rPr>
          <w:rFonts w:eastAsia="Calibri"/>
          <w:sz w:val="28"/>
          <w:szCs w:val="28"/>
          <w:lang w:eastAsia="en-US"/>
        </w:rPr>
        <w:t>Уполномоченный орган</w:t>
      </w:r>
      <w:r w:rsidRPr="00DC3C2B">
        <w:rPr>
          <w:sz w:val="28"/>
          <w:szCs w:val="28"/>
        </w:rPr>
        <w:t>, являются:</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66BC4" w:rsidRPr="00DC3C2B" w:rsidRDefault="00A66BC4" w:rsidP="00A66BC4">
      <w:pPr>
        <w:ind w:firstLine="709"/>
        <w:jc w:val="both"/>
        <w:rPr>
          <w:sz w:val="28"/>
          <w:szCs w:val="28"/>
        </w:rPr>
      </w:pPr>
      <w:r w:rsidRPr="00DC3C2B">
        <w:rPr>
          <w:sz w:val="28"/>
          <w:szCs w:val="28"/>
        </w:rPr>
        <w:t xml:space="preserve">адресность направления (соответствие </w:t>
      </w:r>
      <w:r w:rsidRPr="00DC3C2B">
        <w:rPr>
          <w:rFonts w:eastAsia="Calibri"/>
          <w:sz w:val="28"/>
          <w:szCs w:val="28"/>
          <w:lang w:eastAsia="en-US"/>
        </w:rPr>
        <w:t>Уполномоченного органа)</w:t>
      </w:r>
      <w:r w:rsidRPr="00DC3C2B">
        <w:rPr>
          <w:sz w:val="28"/>
          <w:szCs w:val="28"/>
        </w:rPr>
        <w:t>;</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соблюдение комплектности передаваемых документов</w:t>
      </w:r>
      <w:r w:rsidR="00DF2A32" w:rsidRPr="00DC3C2B">
        <w:rPr>
          <w:sz w:val="28"/>
          <w:szCs w:val="28"/>
        </w:rPr>
        <w:t xml:space="preserve"> </w:t>
      </w:r>
      <w:r w:rsidRPr="00DC3C2B">
        <w:rPr>
          <w:sz w:val="28"/>
          <w:szCs w:val="28"/>
        </w:rPr>
        <w:t>и предъявляемых к ним требований оформления, предусмотренны</w:t>
      </w:r>
      <w:r w:rsidR="003E2836" w:rsidRPr="00DC3C2B">
        <w:rPr>
          <w:sz w:val="28"/>
          <w:szCs w:val="28"/>
        </w:rPr>
        <w:t>х соглашениями о взаимодействии;</w:t>
      </w:r>
    </w:p>
    <w:p w:rsidR="003E2836" w:rsidRPr="00DC3C2B" w:rsidRDefault="003E2836" w:rsidP="003E2836">
      <w:pPr>
        <w:widowControl w:val="0"/>
        <w:autoSpaceDE w:val="0"/>
        <w:autoSpaceDN w:val="0"/>
        <w:adjustRightInd w:val="0"/>
        <w:ind w:firstLine="709"/>
        <w:jc w:val="both"/>
        <w:rPr>
          <w:sz w:val="28"/>
          <w:szCs w:val="28"/>
        </w:rPr>
      </w:pPr>
      <w:r w:rsidRPr="00DC3C2B">
        <w:rPr>
          <w:sz w:val="28"/>
          <w:szCs w:val="28"/>
        </w:rPr>
        <w:t>использование информационно-телекоммуникационных технологий по защищенным каналам связи.</w:t>
      </w:r>
    </w:p>
    <w:p w:rsidR="003E2836" w:rsidRPr="00DC3C2B" w:rsidRDefault="003E2836" w:rsidP="003E2836">
      <w:pPr>
        <w:ind w:firstLine="709"/>
        <w:jc w:val="both"/>
        <w:rPr>
          <w:rFonts w:eastAsia="Calibri"/>
          <w:sz w:val="28"/>
          <w:szCs w:val="28"/>
          <w:lang w:eastAsia="en-US"/>
        </w:rPr>
      </w:pPr>
      <w:r w:rsidRPr="00DC3C2B">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A66BC4" w:rsidRPr="00DC3C2B" w:rsidRDefault="00A66BC4" w:rsidP="00A66BC4">
      <w:pPr>
        <w:ind w:firstLine="709"/>
        <w:jc w:val="both"/>
        <w:rPr>
          <w:rFonts w:eastAsia="Calibri"/>
          <w:sz w:val="28"/>
          <w:szCs w:val="28"/>
          <w:lang w:eastAsia="en-US"/>
        </w:rPr>
      </w:pPr>
      <w:r w:rsidRPr="00DC3C2B">
        <w:rPr>
          <w:sz w:val="28"/>
          <w:szCs w:val="28"/>
        </w:rPr>
        <w:t xml:space="preserve">Способом фиксации результата выполнения административной процедуры является наличие подписей специалиста </w:t>
      </w:r>
      <w:r w:rsidRPr="00DC3C2B">
        <w:rPr>
          <w:rFonts w:eastAsia="Calibri"/>
          <w:sz w:val="28"/>
          <w:szCs w:val="28"/>
          <w:lang w:eastAsia="en-US"/>
        </w:rPr>
        <w:t xml:space="preserve">Уполномоченного органа </w:t>
      </w:r>
      <w:r w:rsidRPr="00DC3C2B">
        <w:rPr>
          <w:sz w:val="28"/>
          <w:szCs w:val="28"/>
        </w:rPr>
        <w:t>и работника МФЦ в реестре.</w:t>
      </w:r>
    </w:p>
    <w:p w:rsidR="00A66BC4" w:rsidRPr="00DC3C2B" w:rsidRDefault="00A66BC4" w:rsidP="00A66BC4">
      <w:pPr>
        <w:ind w:firstLine="709"/>
        <w:jc w:val="both"/>
        <w:rPr>
          <w:rFonts w:eastAsia="Calibri"/>
          <w:sz w:val="28"/>
          <w:szCs w:val="28"/>
          <w:lang w:eastAsia="en-US"/>
        </w:rPr>
      </w:pPr>
      <w:r w:rsidRPr="00DC3C2B">
        <w:rPr>
          <w:sz w:val="28"/>
          <w:szCs w:val="28"/>
        </w:rPr>
        <w:t>Результатом исполнения административной процедуры является получение пакета документов</w:t>
      </w:r>
      <w:r w:rsidRPr="00DC3C2B">
        <w:rPr>
          <w:rFonts w:eastAsia="Calibri"/>
          <w:sz w:val="28"/>
          <w:szCs w:val="28"/>
          <w:lang w:eastAsia="en-US"/>
        </w:rPr>
        <w:t xml:space="preserve"> Уполномоченным органом</w:t>
      </w:r>
      <w:r w:rsidRPr="00DC3C2B">
        <w:rPr>
          <w:sz w:val="28"/>
          <w:szCs w:val="28"/>
        </w:rPr>
        <w:t>.</w:t>
      </w:r>
    </w:p>
    <w:p w:rsidR="00A66BC4" w:rsidRPr="00DC3C2B" w:rsidRDefault="00A66BC4" w:rsidP="00A66BC4">
      <w:pPr>
        <w:ind w:firstLine="709"/>
        <w:jc w:val="both"/>
        <w:rPr>
          <w:rFonts w:eastAsia="Calibri"/>
          <w:sz w:val="28"/>
          <w:szCs w:val="28"/>
          <w:lang w:eastAsia="en-US"/>
        </w:rPr>
      </w:pPr>
      <w:r w:rsidRPr="00DC3C2B">
        <w:rPr>
          <w:sz w:val="28"/>
          <w:szCs w:val="28"/>
        </w:rPr>
        <w:t>Исполнение данной административной процедуры возложено</w:t>
      </w:r>
      <w:r w:rsidR="00DF2A32" w:rsidRPr="00DC3C2B">
        <w:rPr>
          <w:sz w:val="28"/>
          <w:szCs w:val="28"/>
        </w:rPr>
        <w:t xml:space="preserve"> </w:t>
      </w:r>
      <w:r w:rsidRPr="00DC3C2B">
        <w:rPr>
          <w:sz w:val="28"/>
          <w:szCs w:val="28"/>
        </w:rPr>
        <w:t>на работника МФЦ и специалиста</w:t>
      </w:r>
      <w:r w:rsidRPr="00DC3C2B">
        <w:rPr>
          <w:rFonts w:eastAsia="Calibri"/>
          <w:sz w:val="28"/>
          <w:szCs w:val="28"/>
          <w:lang w:eastAsia="en-US"/>
        </w:rPr>
        <w:t xml:space="preserve"> Уполномоченного органа</w:t>
      </w:r>
      <w:r w:rsidRPr="00DC3C2B">
        <w:rPr>
          <w:sz w:val="28"/>
          <w:szCs w:val="28"/>
        </w:rPr>
        <w:t>.</w:t>
      </w:r>
    </w:p>
    <w:p w:rsidR="00A66BC4" w:rsidRPr="00DC3C2B" w:rsidRDefault="00A66BC4" w:rsidP="00A66BC4">
      <w:pPr>
        <w:ind w:firstLine="709"/>
        <w:jc w:val="both"/>
        <w:rPr>
          <w:rFonts w:eastAsia="Calibri"/>
          <w:sz w:val="28"/>
          <w:szCs w:val="28"/>
          <w:lang w:eastAsia="en-US"/>
        </w:rPr>
      </w:pPr>
      <w:r w:rsidRPr="00DC3C2B">
        <w:rPr>
          <w:sz w:val="28"/>
          <w:szCs w:val="28"/>
        </w:rPr>
        <w:t xml:space="preserve">6.2.4. Основанием для начала административной процедуры является </w:t>
      </w:r>
      <w:r w:rsidRPr="00DC3C2B">
        <w:rPr>
          <w:sz w:val="28"/>
          <w:szCs w:val="28"/>
        </w:rPr>
        <w:br/>
        <w:t>подготовленный</w:t>
      </w:r>
      <w:r w:rsidRPr="00DC3C2B">
        <w:rPr>
          <w:rFonts w:eastAsia="Calibri"/>
          <w:sz w:val="28"/>
          <w:szCs w:val="28"/>
          <w:lang w:eastAsia="en-US"/>
        </w:rPr>
        <w:t xml:space="preserve"> Уполномоченным органом</w:t>
      </w:r>
      <w:r w:rsidRPr="00DC3C2B">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66BC4" w:rsidRPr="00DC3C2B" w:rsidRDefault="00A66BC4" w:rsidP="00A66BC4">
      <w:pPr>
        <w:ind w:firstLine="709"/>
        <w:jc w:val="both"/>
        <w:rPr>
          <w:rFonts w:eastAsia="Calibri"/>
          <w:sz w:val="28"/>
          <w:szCs w:val="28"/>
          <w:lang w:eastAsia="en-US"/>
        </w:rPr>
      </w:pPr>
      <w:r w:rsidRPr="00DC3C2B">
        <w:rPr>
          <w:sz w:val="28"/>
          <w:szCs w:val="28"/>
        </w:rPr>
        <w:t xml:space="preserve">Передача документов, являющихся результатом предоставления муниципальной услуги, из </w:t>
      </w:r>
      <w:r w:rsidRPr="00DC3C2B">
        <w:rPr>
          <w:rFonts w:eastAsia="Calibri"/>
          <w:sz w:val="28"/>
          <w:szCs w:val="28"/>
          <w:lang w:eastAsia="en-US"/>
        </w:rPr>
        <w:t>Уполномоченного органа</w:t>
      </w:r>
      <w:r w:rsidRPr="00DC3C2B">
        <w:rPr>
          <w:sz w:val="28"/>
          <w:szCs w:val="28"/>
        </w:rPr>
        <w:t>, в МФЦ осуществляется</w:t>
      </w:r>
      <w:r w:rsidR="00DF2A32" w:rsidRPr="00DC3C2B">
        <w:rPr>
          <w:sz w:val="28"/>
          <w:szCs w:val="28"/>
        </w:rPr>
        <w:t xml:space="preserve"> </w:t>
      </w:r>
      <w:r w:rsidRPr="00DC3C2B">
        <w:rPr>
          <w:sz w:val="28"/>
          <w:szCs w:val="28"/>
        </w:rPr>
        <w:t>в соответствии с условиями соглашения о взаимодействии.</w:t>
      </w:r>
    </w:p>
    <w:p w:rsidR="00A66BC4" w:rsidRPr="00DC3C2B" w:rsidRDefault="00A66BC4" w:rsidP="00A66BC4">
      <w:pPr>
        <w:ind w:firstLine="709"/>
        <w:jc w:val="both"/>
        <w:rPr>
          <w:rFonts w:eastAsia="Calibri"/>
          <w:sz w:val="28"/>
          <w:szCs w:val="28"/>
          <w:lang w:eastAsia="en-US"/>
        </w:rPr>
      </w:pPr>
      <w:r w:rsidRPr="00DC3C2B">
        <w:rPr>
          <w:sz w:val="28"/>
          <w:szCs w:val="28"/>
        </w:rPr>
        <w:t>Передача документов, являющихся результатом предоставления муниципальной услуги, из</w:t>
      </w:r>
      <w:r w:rsidRPr="00DC3C2B">
        <w:rPr>
          <w:rFonts w:eastAsia="Calibri"/>
          <w:sz w:val="28"/>
          <w:szCs w:val="28"/>
          <w:lang w:eastAsia="en-US"/>
        </w:rPr>
        <w:t xml:space="preserve"> Уполномоченного органа</w:t>
      </w:r>
      <w:r w:rsidRPr="00DC3C2B">
        <w:rPr>
          <w:sz w:val="28"/>
          <w:szCs w:val="28"/>
        </w:rPr>
        <w:t>, в МФЦ осуществляется</w:t>
      </w:r>
      <w:r w:rsidR="00DF2A32" w:rsidRPr="00DC3C2B">
        <w:rPr>
          <w:sz w:val="28"/>
          <w:szCs w:val="28"/>
        </w:rPr>
        <w:t xml:space="preserve"> </w:t>
      </w:r>
      <w:r w:rsidRPr="00DC3C2B">
        <w:rPr>
          <w:sz w:val="28"/>
          <w:szCs w:val="28"/>
        </w:rPr>
        <w:t xml:space="preserve">в соответствии с условиями соглашения о взаимодействии на основании реестра, который составляется в двух экземплярах, и содержит дату и время передачи </w:t>
      </w:r>
      <w:r w:rsidRPr="00DC3C2B">
        <w:rPr>
          <w:sz w:val="28"/>
          <w:szCs w:val="28"/>
        </w:rPr>
        <w:lastRenderedPageBreak/>
        <w:t>документов заверяются подписями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w:t>
      </w:r>
    </w:p>
    <w:p w:rsidR="00A66BC4" w:rsidRPr="00DC3C2B" w:rsidRDefault="00A66BC4" w:rsidP="00A66BC4">
      <w:pPr>
        <w:widowControl w:val="0"/>
        <w:ind w:firstLine="709"/>
        <w:jc w:val="both"/>
        <w:rPr>
          <w:sz w:val="28"/>
          <w:szCs w:val="28"/>
        </w:rPr>
      </w:pPr>
      <w:r w:rsidRPr="00DC3C2B">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66BC4" w:rsidRPr="00DC3C2B" w:rsidRDefault="00A66BC4" w:rsidP="00A66BC4">
      <w:pPr>
        <w:ind w:firstLine="709"/>
        <w:jc w:val="both"/>
        <w:rPr>
          <w:rFonts w:eastAsia="Calibri"/>
          <w:sz w:val="28"/>
          <w:szCs w:val="28"/>
          <w:lang w:eastAsia="en-US"/>
        </w:rPr>
      </w:pPr>
      <w:r w:rsidRPr="00DC3C2B">
        <w:rPr>
          <w:sz w:val="28"/>
          <w:szCs w:val="28"/>
        </w:rPr>
        <w:t>Способом фиксации результата выполнения административной процедуры является наличие подписей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 в реестре.</w:t>
      </w:r>
    </w:p>
    <w:p w:rsidR="00A66BC4" w:rsidRPr="00DC3C2B" w:rsidRDefault="00A66BC4" w:rsidP="00A66BC4">
      <w:pPr>
        <w:widowControl w:val="0"/>
        <w:ind w:firstLine="709"/>
        <w:jc w:val="both"/>
        <w:rPr>
          <w:sz w:val="28"/>
          <w:szCs w:val="28"/>
        </w:rPr>
      </w:pPr>
      <w:r w:rsidRPr="00DC3C2B">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66BC4" w:rsidRPr="00DC3C2B" w:rsidRDefault="00A66BC4" w:rsidP="00A66BC4">
      <w:pPr>
        <w:ind w:firstLine="709"/>
        <w:jc w:val="both"/>
        <w:rPr>
          <w:rFonts w:eastAsia="Calibri"/>
          <w:sz w:val="28"/>
          <w:szCs w:val="28"/>
          <w:lang w:eastAsia="en-US"/>
        </w:rPr>
      </w:pPr>
      <w:r w:rsidRPr="00DC3C2B">
        <w:rPr>
          <w:sz w:val="28"/>
          <w:szCs w:val="28"/>
        </w:rPr>
        <w:t>Исполнение данной административной процедуры возложено</w:t>
      </w:r>
      <w:r w:rsidR="00DF2A32" w:rsidRPr="00DC3C2B">
        <w:rPr>
          <w:sz w:val="28"/>
          <w:szCs w:val="28"/>
        </w:rPr>
        <w:t xml:space="preserve"> </w:t>
      </w:r>
      <w:r w:rsidRPr="00DC3C2B">
        <w:rPr>
          <w:sz w:val="28"/>
          <w:szCs w:val="28"/>
        </w:rPr>
        <w:t>на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66BC4" w:rsidRPr="00DC3C2B" w:rsidRDefault="00A66BC4" w:rsidP="00A66BC4">
      <w:pPr>
        <w:ind w:firstLine="709"/>
        <w:jc w:val="both"/>
        <w:rPr>
          <w:rFonts w:eastAsia="Calibri"/>
          <w:sz w:val="28"/>
          <w:szCs w:val="28"/>
          <w:lang w:eastAsia="en-US"/>
        </w:rPr>
      </w:pPr>
      <w:r w:rsidRPr="00DC3C2B">
        <w:rPr>
          <w:sz w:val="28"/>
          <w:szCs w:val="28"/>
        </w:rPr>
        <w:t>МФЦ осуществляет выдачу Заявителю документов, полученных</w:t>
      </w:r>
      <w:r w:rsidR="00DF2A32" w:rsidRPr="00DC3C2B">
        <w:rPr>
          <w:sz w:val="28"/>
          <w:szCs w:val="28"/>
        </w:rPr>
        <w:t xml:space="preserve"> </w:t>
      </w:r>
      <w:r w:rsidRPr="00DC3C2B">
        <w:rPr>
          <w:sz w:val="28"/>
          <w:szCs w:val="28"/>
        </w:rPr>
        <w:t xml:space="preserve">от </w:t>
      </w:r>
      <w:r w:rsidRPr="00DC3C2B">
        <w:rPr>
          <w:rFonts w:eastAsia="Calibri"/>
          <w:sz w:val="28"/>
          <w:szCs w:val="28"/>
          <w:lang w:eastAsia="en-US"/>
        </w:rPr>
        <w:t>Уполномоченного органа</w:t>
      </w:r>
      <w:r w:rsidRPr="00DC3C2B">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w:t>
      </w:r>
      <w:r w:rsidR="00DF2A32" w:rsidRPr="00DC3C2B">
        <w:rPr>
          <w:sz w:val="28"/>
          <w:szCs w:val="28"/>
        </w:rPr>
        <w:t xml:space="preserve"> </w:t>
      </w:r>
      <w:r w:rsidRPr="00DC3C2B">
        <w:rPr>
          <w:sz w:val="28"/>
          <w:szCs w:val="28"/>
        </w:rPr>
        <w:t>не предусмотрено законодательством Российской Федерации.</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Выдача документов, являющихся результатом предоставления муниципальной услуги, в МФЦ осуществляется в соответствии</w:t>
      </w:r>
      <w:r w:rsidR="00DF2A32" w:rsidRPr="00DC3C2B">
        <w:rPr>
          <w:sz w:val="28"/>
          <w:szCs w:val="28"/>
        </w:rPr>
        <w:t xml:space="preserve"> </w:t>
      </w:r>
      <w:r w:rsidRPr="00DC3C2B">
        <w:rPr>
          <w:sz w:val="28"/>
          <w:szCs w:val="28"/>
        </w:rPr>
        <w:t>с условиями соглашения о взаимодействии.</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Работник МФЦ при выдаче документов, являющихся результатом предоставления муниципальной услуги:</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устанавливает личность Заявителя на основании паспорта гражданина</w:t>
      </w:r>
      <w:r w:rsidR="00DF2A32" w:rsidRPr="00DC3C2B">
        <w:rPr>
          <w:sz w:val="28"/>
          <w:szCs w:val="28"/>
        </w:rPr>
        <w:t xml:space="preserve"> </w:t>
      </w:r>
      <w:r w:rsidRPr="00DC3C2B">
        <w:rPr>
          <w:sz w:val="28"/>
          <w:szCs w:val="28"/>
        </w:rPr>
        <w:t>Российской Федерации и иных документов, удостоверяющих личность Заявителя, в соответствии с законодательством Российской Федерации;</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A66BC4" w:rsidRPr="00DC3C2B" w:rsidRDefault="00A66BC4" w:rsidP="00A66BC4">
      <w:pPr>
        <w:ind w:firstLine="709"/>
        <w:jc w:val="both"/>
        <w:rPr>
          <w:rFonts w:eastAsia="Calibri"/>
          <w:sz w:val="28"/>
          <w:szCs w:val="28"/>
          <w:lang w:eastAsia="en-US"/>
        </w:rPr>
      </w:pPr>
      <w:r w:rsidRPr="00DC3C2B">
        <w:rPr>
          <w:sz w:val="28"/>
          <w:szCs w:val="28"/>
        </w:rPr>
        <w:t xml:space="preserve">выдает документы, являющиеся результатом предоставления муниципальной услуги, полученные от </w:t>
      </w:r>
      <w:r w:rsidRPr="00DC3C2B">
        <w:rPr>
          <w:rFonts w:eastAsia="Calibri"/>
          <w:sz w:val="28"/>
          <w:szCs w:val="28"/>
          <w:lang w:eastAsia="en-US"/>
        </w:rPr>
        <w:t>Уполномоченного органа.</w:t>
      </w:r>
    </w:p>
    <w:p w:rsidR="00A66BC4" w:rsidRPr="00DC3C2B" w:rsidRDefault="00A66BC4" w:rsidP="00A66BC4">
      <w:pPr>
        <w:ind w:firstLine="709"/>
        <w:jc w:val="both"/>
        <w:rPr>
          <w:rFonts w:eastAsia="Calibri"/>
          <w:sz w:val="28"/>
          <w:szCs w:val="28"/>
          <w:lang w:eastAsia="en-US"/>
        </w:rPr>
      </w:pPr>
      <w:r w:rsidRPr="00DC3C2B">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3C2B">
        <w:rPr>
          <w:rFonts w:eastAsia="Calibri"/>
          <w:sz w:val="28"/>
          <w:szCs w:val="28"/>
          <w:lang w:eastAsia="en-US"/>
        </w:rPr>
        <w:t xml:space="preserve"> Уполномоченным органом</w:t>
      </w:r>
      <w:r w:rsidRPr="00DC3C2B">
        <w:rPr>
          <w:sz w:val="28"/>
          <w:szCs w:val="28"/>
        </w:rPr>
        <w:t>,</w:t>
      </w:r>
      <w:r w:rsidR="00DF2A32" w:rsidRPr="00DC3C2B">
        <w:rPr>
          <w:sz w:val="28"/>
          <w:szCs w:val="28"/>
        </w:rPr>
        <w:t xml:space="preserve"> </w:t>
      </w:r>
      <w:r w:rsidRPr="00DC3C2B">
        <w:rPr>
          <w:sz w:val="28"/>
          <w:szCs w:val="28"/>
        </w:rPr>
        <w:t>в соответствии с требованиями, установленными Правительством Российской Федерации.</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66BC4" w:rsidRPr="00DC3C2B" w:rsidRDefault="00A66BC4" w:rsidP="00A66BC4">
      <w:pPr>
        <w:ind w:firstLine="709"/>
        <w:jc w:val="both"/>
        <w:rPr>
          <w:rFonts w:eastAsia="Calibri"/>
          <w:sz w:val="28"/>
          <w:szCs w:val="28"/>
          <w:lang w:eastAsia="en-US"/>
        </w:rPr>
      </w:pPr>
      <w:r w:rsidRPr="00DC3C2B">
        <w:rPr>
          <w:sz w:val="28"/>
          <w:szCs w:val="28"/>
        </w:rPr>
        <w:t xml:space="preserve">соблюдение установленных соглашениями о взаимодействии сроков получения из </w:t>
      </w:r>
      <w:r w:rsidRPr="00DC3C2B">
        <w:rPr>
          <w:rFonts w:eastAsia="Calibri"/>
          <w:sz w:val="28"/>
          <w:szCs w:val="28"/>
          <w:lang w:eastAsia="en-US"/>
        </w:rPr>
        <w:t>Уполномоченного органа</w:t>
      </w:r>
      <w:r w:rsidRPr="00DC3C2B">
        <w:rPr>
          <w:sz w:val="28"/>
          <w:szCs w:val="28"/>
        </w:rPr>
        <w:t xml:space="preserve">, результата предоставления муниципальной услуги; </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66BC4" w:rsidRPr="00DC3C2B" w:rsidRDefault="00A66BC4" w:rsidP="00A66BC4">
      <w:pPr>
        <w:widowControl w:val="0"/>
        <w:autoSpaceDE w:val="0"/>
        <w:autoSpaceDN w:val="0"/>
        <w:adjustRightInd w:val="0"/>
        <w:ind w:firstLine="709"/>
        <w:jc w:val="both"/>
        <w:rPr>
          <w:sz w:val="28"/>
          <w:szCs w:val="28"/>
        </w:rPr>
      </w:pPr>
      <w:r w:rsidRPr="00DC3C2B">
        <w:rPr>
          <w:sz w:val="28"/>
          <w:szCs w:val="28"/>
        </w:rPr>
        <w:t>Исполнение данной административной процедуры возложено</w:t>
      </w:r>
      <w:r w:rsidR="00DF2A32" w:rsidRPr="00DC3C2B">
        <w:rPr>
          <w:sz w:val="28"/>
          <w:szCs w:val="28"/>
        </w:rPr>
        <w:t xml:space="preserve"> </w:t>
      </w:r>
      <w:r w:rsidRPr="00DC3C2B">
        <w:rPr>
          <w:sz w:val="28"/>
          <w:szCs w:val="28"/>
        </w:rPr>
        <w:t>на работника МФЦ.</w:t>
      </w:r>
    </w:p>
    <w:p w:rsidR="005B1A31" w:rsidRPr="00DC3C2B" w:rsidRDefault="005B1A31" w:rsidP="005B1A31">
      <w:pPr>
        <w:autoSpaceDE w:val="0"/>
        <w:autoSpaceDN w:val="0"/>
        <w:adjustRightInd w:val="0"/>
        <w:ind w:firstLine="851"/>
        <w:jc w:val="both"/>
        <w:outlineLvl w:val="0"/>
        <w:rPr>
          <w:rFonts w:eastAsia="Calibri"/>
          <w:b/>
          <w:sz w:val="28"/>
          <w:szCs w:val="28"/>
          <w:lang w:eastAsia="en-US"/>
        </w:rPr>
      </w:pPr>
    </w:p>
    <w:p w:rsidR="005B1A31" w:rsidRPr="00DC3C2B" w:rsidRDefault="005B1A31" w:rsidP="005B1A31">
      <w:pPr>
        <w:rPr>
          <w:sz w:val="28"/>
          <w:szCs w:val="28"/>
        </w:rPr>
      </w:pPr>
    </w:p>
    <w:p w:rsidR="005B1A31" w:rsidRPr="00DC3C2B" w:rsidRDefault="005B1A31" w:rsidP="005B1A31">
      <w:pPr>
        <w:jc w:val="both"/>
        <w:rPr>
          <w:sz w:val="28"/>
          <w:szCs w:val="28"/>
        </w:rPr>
      </w:pPr>
      <w:r w:rsidRPr="00DC3C2B">
        <w:rPr>
          <w:sz w:val="28"/>
          <w:szCs w:val="28"/>
        </w:rPr>
        <w:t xml:space="preserve">Заместитель главы </w:t>
      </w:r>
    </w:p>
    <w:p w:rsidR="005B1A31" w:rsidRPr="00DC3C2B" w:rsidRDefault="005B1A31" w:rsidP="005B1A31">
      <w:pPr>
        <w:jc w:val="both"/>
        <w:rPr>
          <w:sz w:val="28"/>
          <w:szCs w:val="28"/>
        </w:rPr>
      </w:pPr>
      <w:r w:rsidRPr="00DC3C2B">
        <w:rPr>
          <w:sz w:val="28"/>
          <w:szCs w:val="28"/>
        </w:rPr>
        <w:t>муниципального образования</w:t>
      </w:r>
    </w:p>
    <w:p w:rsidR="008F2098" w:rsidRPr="00DC3C2B" w:rsidRDefault="005B1A31" w:rsidP="009F65DC">
      <w:pPr>
        <w:suppressAutoHyphens/>
        <w:spacing w:line="360" w:lineRule="auto"/>
        <w:jc w:val="both"/>
        <w:rPr>
          <w:bCs/>
          <w:sz w:val="28"/>
          <w:szCs w:val="28"/>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00E164B9" w:rsidRPr="00DC3C2B">
        <w:rPr>
          <w:sz w:val="28"/>
          <w:szCs w:val="28"/>
          <w:lang w:eastAsia="ar-SA"/>
        </w:rPr>
        <w:t xml:space="preserve">      </w:t>
      </w:r>
      <w:r w:rsidR="009F65DC" w:rsidRPr="00DC3C2B">
        <w:rPr>
          <w:sz w:val="28"/>
          <w:szCs w:val="28"/>
          <w:lang w:eastAsia="ar-SA"/>
        </w:rPr>
        <w:t xml:space="preserve"> </w:t>
      </w:r>
      <w:r w:rsidR="00710838">
        <w:rPr>
          <w:sz w:val="28"/>
          <w:szCs w:val="28"/>
          <w:lang w:eastAsia="ar-SA"/>
        </w:rPr>
        <w:t xml:space="preserve">       </w:t>
      </w:r>
      <w:r w:rsidRPr="00DC3C2B">
        <w:rPr>
          <w:sz w:val="28"/>
          <w:szCs w:val="28"/>
          <w:lang w:eastAsia="ar-SA"/>
        </w:rPr>
        <w:t>А.Н. Шередекин</w:t>
      </w:r>
    </w:p>
    <w:p w:rsidR="00156031" w:rsidRPr="00DC3C2B" w:rsidRDefault="00156031" w:rsidP="00156031">
      <w:pPr>
        <w:rPr>
          <w:sz w:val="28"/>
          <w:szCs w:val="28"/>
        </w:rPr>
      </w:pPr>
      <w:r w:rsidRPr="00DC3C2B">
        <w:rPr>
          <w:sz w:val="28"/>
          <w:szCs w:val="28"/>
        </w:rPr>
        <w:br w:type="page"/>
      </w:r>
    </w:p>
    <w:tbl>
      <w:tblPr>
        <w:tblW w:w="5207" w:type="dxa"/>
        <w:jc w:val="right"/>
        <w:tblLook w:val="01E0" w:firstRow="1" w:lastRow="1" w:firstColumn="1" w:lastColumn="1" w:noHBand="0" w:noVBand="0"/>
      </w:tblPr>
      <w:tblGrid>
        <w:gridCol w:w="5207"/>
      </w:tblGrid>
      <w:tr w:rsidR="001A4528" w:rsidRPr="00DC3C2B" w:rsidTr="003C5799">
        <w:trPr>
          <w:jc w:val="right"/>
        </w:trPr>
        <w:tc>
          <w:tcPr>
            <w:tcW w:w="5207" w:type="dxa"/>
            <w:shd w:val="clear" w:color="auto" w:fill="auto"/>
          </w:tcPr>
          <w:p w:rsidR="00AB139C" w:rsidRPr="00DC3C2B" w:rsidRDefault="00117BC0" w:rsidP="00AB139C">
            <w:pPr>
              <w:tabs>
                <w:tab w:val="left" w:pos="4178"/>
                <w:tab w:val="left" w:pos="4863"/>
              </w:tabs>
              <w:ind w:right="140"/>
              <w:rPr>
                <w:bCs/>
                <w:sz w:val="28"/>
                <w:szCs w:val="28"/>
              </w:rPr>
            </w:pPr>
            <w:r w:rsidRPr="00DC3C2B">
              <w:rPr>
                <w:bCs/>
                <w:sz w:val="28"/>
                <w:szCs w:val="28"/>
              </w:rPr>
              <w:lastRenderedPageBreak/>
              <w:t>Приложение</w:t>
            </w:r>
            <w:r w:rsidR="001A4528" w:rsidRPr="00DC3C2B">
              <w:rPr>
                <w:bCs/>
                <w:sz w:val="28"/>
                <w:szCs w:val="28"/>
              </w:rPr>
              <w:t xml:space="preserve"> 1</w:t>
            </w:r>
          </w:p>
          <w:p w:rsidR="00FC628A" w:rsidRPr="00DC3C2B" w:rsidRDefault="001A4528" w:rsidP="00AB139C">
            <w:pPr>
              <w:tabs>
                <w:tab w:val="left" w:pos="4178"/>
                <w:tab w:val="left" w:pos="4863"/>
              </w:tabs>
              <w:ind w:right="140"/>
              <w:rPr>
                <w:bCs/>
                <w:sz w:val="28"/>
                <w:szCs w:val="28"/>
              </w:rPr>
            </w:pPr>
            <w:r w:rsidRPr="00DC3C2B">
              <w:rPr>
                <w:bCs/>
                <w:sz w:val="28"/>
                <w:szCs w:val="28"/>
              </w:rPr>
              <w:t xml:space="preserve">к административному регламенту предоставления администрацией </w:t>
            </w:r>
          </w:p>
          <w:p w:rsidR="00FC628A" w:rsidRPr="00DC3C2B" w:rsidRDefault="001A4528" w:rsidP="00AB139C">
            <w:pPr>
              <w:tabs>
                <w:tab w:val="left" w:pos="4178"/>
                <w:tab w:val="left" w:pos="4863"/>
              </w:tabs>
              <w:ind w:right="140"/>
              <w:rPr>
                <w:bCs/>
                <w:sz w:val="28"/>
                <w:szCs w:val="28"/>
              </w:rPr>
            </w:pPr>
            <w:r w:rsidRPr="00DC3C2B">
              <w:rPr>
                <w:bCs/>
                <w:sz w:val="28"/>
                <w:szCs w:val="28"/>
              </w:rPr>
              <w:t xml:space="preserve">муниципального образования </w:t>
            </w:r>
          </w:p>
          <w:p w:rsidR="00FC628A" w:rsidRPr="00DC3C2B" w:rsidRDefault="003E0CCA" w:rsidP="00AB139C">
            <w:pPr>
              <w:tabs>
                <w:tab w:val="left" w:pos="4178"/>
                <w:tab w:val="left" w:pos="4863"/>
              </w:tabs>
              <w:ind w:right="140"/>
              <w:rPr>
                <w:sz w:val="28"/>
                <w:szCs w:val="28"/>
              </w:rPr>
            </w:pPr>
            <w:r w:rsidRPr="00DC3C2B">
              <w:rPr>
                <w:bCs/>
                <w:sz w:val="28"/>
                <w:szCs w:val="28"/>
              </w:rPr>
              <w:t>Ленинградский район</w:t>
            </w:r>
            <w:r w:rsidR="001A4528" w:rsidRPr="00DC3C2B">
              <w:rPr>
                <w:bCs/>
                <w:sz w:val="28"/>
                <w:szCs w:val="28"/>
              </w:rPr>
              <w:t xml:space="preserve"> муниципальной услуги</w:t>
            </w:r>
            <w:r w:rsidR="00FC628A" w:rsidRPr="00DC3C2B">
              <w:rPr>
                <w:bCs/>
                <w:sz w:val="28"/>
                <w:szCs w:val="28"/>
              </w:rPr>
              <w:t xml:space="preserve"> </w:t>
            </w:r>
            <w:r w:rsidR="001A4528" w:rsidRPr="00DC3C2B">
              <w:rPr>
                <w:sz w:val="28"/>
                <w:szCs w:val="28"/>
              </w:rPr>
              <w:t xml:space="preserve">«Предоставление земельных участков, находящихся в </w:t>
            </w:r>
          </w:p>
          <w:p w:rsidR="00FC628A" w:rsidRPr="00DC3C2B" w:rsidRDefault="00803DE6" w:rsidP="00AB139C">
            <w:pPr>
              <w:tabs>
                <w:tab w:val="left" w:pos="4178"/>
                <w:tab w:val="left" w:pos="4863"/>
              </w:tabs>
              <w:ind w:right="140"/>
              <w:rPr>
                <w:sz w:val="28"/>
                <w:szCs w:val="28"/>
              </w:rPr>
            </w:pPr>
            <w:r w:rsidRPr="00DC3C2B">
              <w:rPr>
                <w:sz w:val="28"/>
                <w:szCs w:val="28"/>
              </w:rPr>
              <w:t>г</w:t>
            </w:r>
            <w:r w:rsidR="001A4528" w:rsidRPr="00DC3C2B">
              <w:rPr>
                <w:sz w:val="28"/>
                <w:szCs w:val="28"/>
              </w:rPr>
              <w:t>осударственной</w:t>
            </w:r>
            <w:r w:rsidR="00FC628A" w:rsidRPr="00DC3C2B">
              <w:rPr>
                <w:sz w:val="28"/>
                <w:szCs w:val="28"/>
              </w:rPr>
              <w:t xml:space="preserve"> </w:t>
            </w:r>
            <w:r w:rsidR="001A4528" w:rsidRPr="00DC3C2B">
              <w:rPr>
                <w:sz w:val="28"/>
                <w:szCs w:val="28"/>
              </w:rPr>
              <w:t>или муниципальной собственности,</w:t>
            </w:r>
            <w:r w:rsidR="00FC628A" w:rsidRPr="00DC3C2B">
              <w:rPr>
                <w:sz w:val="28"/>
                <w:szCs w:val="28"/>
              </w:rPr>
              <w:t xml:space="preserve"> </w:t>
            </w:r>
            <w:r w:rsidR="001A4528" w:rsidRPr="00DC3C2B">
              <w:rPr>
                <w:sz w:val="28"/>
                <w:szCs w:val="28"/>
              </w:rPr>
              <w:t xml:space="preserve">в постоянное </w:t>
            </w:r>
          </w:p>
          <w:p w:rsidR="001A4528" w:rsidRPr="00DC3C2B" w:rsidRDefault="001A4528" w:rsidP="00AB139C">
            <w:pPr>
              <w:tabs>
                <w:tab w:val="left" w:pos="4178"/>
                <w:tab w:val="left" w:pos="4863"/>
              </w:tabs>
              <w:ind w:right="140"/>
              <w:rPr>
                <w:sz w:val="28"/>
                <w:szCs w:val="20"/>
              </w:rPr>
            </w:pPr>
            <w:r w:rsidRPr="00DC3C2B">
              <w:rPr>
                <w:sz w:val="28"/>
                <w:szCs w:val="28"/>
              </w:rPr>
              <w:t>(бессрочное) пользование»</w:t>
            </w:r>
          </w:p>
        </w:tc>
      </w:tr>
    </w:tbl>
    <w:p w:rsidR="003E0CCA" w:rsidRPr="00DC3C2B" w:rsidRDefault="003E0CCA" w:rsidP="00FC628A">
      <w:pPr>
        <w:ind w:right="140"/>
        <w:jc w:val="center"/>
        <w:rPr>
          <w:sz w:val="28"/>
          <w:szCs w:val="28"/>
        </w:rPr>
      </w:pPr>
    </w:p>
    <w:p w:rsidR="003E0CCA" w:rsidRPr="00DC3C2B" w:rsidRDefault="003E0CCA" w:rsidP="001A4528">
      <w:pPr>
        <w:jc w:val="center"/>
        <w:rPr>
          <w:sz w:val="28"/>
          <w:szCs w:val="28"/>
        </w:rPr>
      </w:pPr>
    </w:p>
    <w:p w:rsidR="003E0CCA" w:rsidRPr="00DC3C2B" w:rsidRDefault="003E0CCA" w:rsidP="003E0CCA">
      <w:pPr>
        <w:jc w:val="center"/>
        <w:rPr>
          <w:sz w:val="28"/>
          <w:szCs w:val="28"/>
        </w:rPr>
      </w:pPr>
      <w:r w:rsidRPr="00DC3C2B">
        <w:rPr>
          <w:sz w:val="28"/>
          <w:szCs w:val="28"/>
        </w:rPr>
        <w:t>Форма заявления о предоставлении земельного участка, находящегося</w:t>
      </w:r>
    </w:p>
    <w:p w:rsidR="003E0CCA" w:rsidRPr="00DC3C2B" w:rsidRDefault="003E0CCA" w:rsidP="003E0CCA">
      <w:pPr>
        <w:jc w:val="center"/>
        <w:rPr>
          <w:sz w:val="28"/>
          <w:szCs w:val="28"/>
        </w:rPr>
      </w:pPr>
      <w:r w:rsidRPr="00DC3C2B">
        <w:rPr>
          <w:sz w:val="28"/>
          <w:szCs w:val="28"/>
        </w:rPr>
        <w:t>в государственной или муниципальной собственности</w:t>
      </w:r>
    </w:p>
    <w:p w:rsidR="003E0CCA" w:rsidRPr="00DC3C2B" w:rsidRDefault="003E0CCA" w:rsidP="003E0CCA">
      <w:pPr>
        <w:jc w:val="center"/>
        <w:rPr>
          <w:sz w:val="28"/>
          <w:szCs w:val="28"/>
        </w:rPr>
      </w:pPr>
      <w:r w:rsidRPr="00DC3C2B">
        <w:rPr>
          <w:sz w:val="28"/>
          <w:szCs w:val="28"/>
        </w:rPr>
        <w:t>в постоянное (бессрочное) пользование</w:t>
      </w:r>
    </w:p>
    <w:p w:rsidR="003E0CCA" w:rsidRPr="00DC3C2B" w:rsidRDefault="003E0CCA" w:rsidP="003E0CCA">
      <w:pPr>
        <w:widowControl w:val="0"/>
        <w:autoSpaceDE w:val="0"/>
        <w:autoSpaceDN w:val="0"/>
        <w:jc w:val="both"/>
        <w:rPr>
          <w:sz w:val="20"/>
          <w:szCs w:val="20"/>
        </w:rPr>
      </w:pPr>
      <w:r w:rsidRPr="00DC3C2B">
        <w:rPr>
          <w:sz w:val="20"/>
          <w:szCs w:val="20"/>
        </w:rPr>
        <w:tab/>
      </w:r>
    </w:p>
    <w:p w:rsidR="003E0CCA" w:rsidRPr="00DC3C2B" w:rsidRDefault="003E0CCA" w:rsidP="003E0CCA">
      <w:pPr>
        <w:autoSpaceDE w:val="0"/>
        <w:autoSpaceDN w:val="0"/>
        <w:adjustRightInd w:val="0"/>
        <w:ind w:left="5246"/>
        <w:jc w:val="both"/>
        <w:rPr>
          <w:sz w:val="28"/>
          <w:szCs w:val="28"/>
        </w:rPr>
      </w:pPr>
      <w:r w:rsidRPr="00DC3C2B">
        <w:rPr>
          <w:sz w:val="28"/>
          <w:szCs w:val="28"/>
        </w:rPr>
        <w:t>Главе муниципального образования Ленинградский район</w:t>
      </w:r>
    </w:p>
    <w:p w:rsidR="003E0CCA" w:rsidRPr="00DC3C2B" w:rsidRDefault="00117BC0" w:rsidP="00803DE6">
      <w:pPr>
        <w:autoSpaceDE w:val="0"/>
        <w:autoSpaceDN w:val="0"/>
        <w:adjustRightInd w:val="0"/>
        <w:ind w:left="5664" w:hanging="419"/>
        <w:rPr>
          <w:sz w:val="20"/>
          <w:szCs w:val="20"/>
        </w:rPr>
      </w:pPr>
      <w:r w:rsidRPr="00DC3C2B">
        <w:rPr>
          <w:sz w:val="28"/>
          <w:szCs w:val="28"/>
        </w:rPr>
        <w:t>________________________</w:t>
      </w:r>
      <w:r w:rsidR="00803DE6" w:rsidRPr="00DC3C2B">
        <w:rPr>
          <w:sz w:val="20"/>
          <w:szCs w:val="20"/>
        </w:rPr>
        <w:t xml:space="preserve">           </w:t>
      </w:r>
      <w:r w:rsidRPr="00DC3C2B">
        <w:rPr>
          <w:sz w:val="20"/>
          <w:szCs w:val="20"/>
        </w:rPr>
        <w:t>(</w:t>
      </w:r>
      <w:r w:rsidR="003E0CCA" w:rsidRPr="00DC3C2B">
        <w:rPr>
          <w:sz w:val="20"/>
          <w:szCs w:val="20"/>
        </w:rPr>
        <w:t>Фамилия</w:t>
      </w:r>
      <w:r w:rsidRPr="00DC3C2B">
        <w:rPr>
          <w:sz w:val="20"/>
          <w:szCs w:val="20"/>
        </w:rPr>
        <w:t>, имя , отчество</w:t>
      </w:r>
      <w:r w:rsidR="003E0CCA" w:rsidRPr="00DC3C2B">
        <w:rPr>
          <w:sz w:val="20"/>
          <w:szCs w:val="20"/>
        </w:rPr>
        <w:t>)</w:t>
      </w:r>
    </w:p>
    <w:p w:rsidR="003E0CCA" w:rsidRPr="00DC3C2B" w:rsidRDefault="003E0CCA" w:rsidP="003E0CCA">
      <w:pPr>
        <w:widowControl w:val="0"/>
        <w:autoSpaceDE w:val="0"/>
        <w:autoSpaceDN w:val="0"/>
        <w:jc w:val="both"/>
        <w:rPr>
          <w:sz w:val="28"/>
          <w:szCs w:val="28"/>
        </w:rPr>
      </w:pPr>
    </w:p>
    <w:p w:rsidR="00027614" w:rsidRPr="00DC3C2B" w:rsidRDefault="00027614" w:rsidP="00027614">
      <w:pPr>
        <w:widowControl w:val="0"/>
        <w:autoSpaceDE w:val="0"/>
        <w:autoSpaceDN w:val="0"/>
        <w:jc w:val="center"/>
        <w:rPr>
          <w:sz w:val="28"/>
          <w:szCs w:val="28"/>
        </w:rPr>
      </w:pPr>
      <w:r w:rsidRPr="00DC3C2B">
        <w:rPr>
          <w:sz w:val="28"/>
          <w:szCs w:val="28"/>
        </w:rPr>
        <w:t>ЗАЯВЛЕНИЕ</w:t>
      </w:r>
    </w:p>
    <w:p w:rsidR="003E0CCA" w:rsidRPr="00DC3C2B" w:rsidRDefault="001A4528" w:rsidP="007A1A82">
      <w:pPr>
        <w:jc w:val="center"/>
        <w:rPr>
          <w:sz w:val="28"/>
          <w:szCs w:val="28"/>
        </w:rPr>
      </w:pPr>
      <w:r w:rsidRPr="00DC3C2B">
        <w:rPr>
          <w:sz w:val="28"/>
          <w:szCs w:val="28"/>
        </w:rPr>
        <w:t>о предоставлении земельного участка</w:t>
      </w:r>
      <w:r w:rsidR="003E0CCA" w:rsidRPr="00DC3C2B">
        <w:rPr>
          <w:sz w:val="28"/>
          <w:szCs w:val="28"/>
        </w:rPr>
        <w:t xml:space="preserve"> </w:t>
      </w:r>
      <w:r w:rsidRPr="00DC3C2B">
        <w:rPr>
          <w:sz w:val="28"/>
          <w:szCs w:val="28"/>
        </w:rPr>
        <w:t>в постоянное</w:t>
      </w:r>
    </w:p>
    <w:p w:rsidR="001A4528" w:rsidRPr="00DC3C2B" w:rsidRDefault="001A4528" w:rsidP="007A1A82">
      <w:pPr>
        <w:jc w:val="center"/>
        <w:rPr>
          <w:sz w:val="28"/>
          <w:szCs w:val="28"/>
        </w:rPr>
      </w:pPr>
      <w:r w:rsidRPr="00DC3C2B">
        <w:rPr>
          <w:sz w:val="28"/>
          <w:szCs w:val="28"/>
        </w:rPr>
        <w:t>(бессрочное) пользование</w:t>
      </w:r>
      <w:r w:rsidR="003E0CCA" w:rsidRPr="00DC3C2B">
        <w:rPr>
          <w:sz w:val="28"/>
          <w:szCs w:val="28"/>
        </w:rPr>
        <w:t xml:space="preserve"> на территории муниципального образовани</w:t>
      </w:r>
      <w:r w:rsidR="00343D40" w:rsidRPr="00DC3C2B">
        <w:rPr>
          <w:sz w:val="28"/>
          <w:szCs w:val="28"/>
        </w:rPr>
        <w:t>я</w:t>
      </w:r>
    </w:p>
    <w:p w:rsidR="002A3E42" w:rsidRPr="00DC3C2B" w:rsidRDefault="00343D40" w:rsidP="007A1A82">
      <w:pPr>
        <w:pStyle w:val="ConsPlusNonformat"/>
        <w:jc w:val="center"/>
        <w:rPr>
          <w:rFonts w:ascii="Times New Roman" w:hAnsi="Times New Roman" w:cs="Times New Roman"/>
          <w:sz w:val="28"/>
          <w:szCs w:val="28"/>
        </w:rPr>
      </w:pPr>
      <w:r w:rsidRPr="00DC3C2B">
        <w:rPr>
          <w:rFonts w:ascii="Times New Roman" w:hAnsi="Times New Roman" w:cs="Times New Roman"/>
          <w:sz w:val="28"/>
          <w:szCs w:val="28"/>
        </w:rPr>
        <w:t>Ленинградский район</w:t>
      </w:r>
    </w:p>
    <w:p w:rsidR="002A3E42" w:rsidRPr="00DC3C2B" w:rsidRDefault="002A3E42" w:rsidP="002A3E42">
      <w:pPr>
        <w:widowControl w:val="0"/>
        <w:autoSpaceDE w:val="0"/>
        <w:autoSpaceDN w:val="0"/>
        <w:jc w:val="both"/>
        <w:rPr>
          <w:rFonts w:ascii="Courier New" w:hAnsi="Courier New" w:cs="Courier New"/>
          <w:sz w:val="20"/>
          <w:szCs w:val="20"/>
        </w:rPr>
      </w:pPr>
    </w:p>
    <w:p w:rsidR="002A3E42" w:rsidRPr="00DC3C2B" w:rsidRDefault="002A3E42" w:rsidP="006E7615">
      <w:pPr>
        <w:widowControl w:val="0"/>
        <w:autoSpaceDE w:val="0"/>
        <w:autoSpaceDN w:val="0"/>
        <w:jc w:val="both"/>
        <w:rPr>
          <w:sz w:val="20"/>
          <w:szCs w:val="20"/>
        </w:rPr>
      </w:pPr>
      <w:r w:rsidRPr="00DC3C2B">
        <w:rPr>
          <w:sz w:val="20"/>
          <w:szCs w:val="20"/>
        </w:rPr>
        <w:t>___________________________________________________________________________</w:t>
      </w:r>
      <w:r w:rsidR="006E7615" w:rsidRPr="00DC3C2B">
        <w:rPr>
          <w:sz w:val="20"/>
          <w:szCs w:val="20"/>
        </w:rPr>
        <w:t>____________________</w:t>
      </w:r>
    </w:p>
    <w:p w:rsidR="002A3E42" w:rsidRPr="00DC3C2B" w:rsidRDefault="002A3E42" w:rsidP="006E7615">
      <w:pPr>
        <w:widowControl w:val="0"/>
        <w:autoSpaceDE w:val="0"/>
        <w:autoSpaceDN w:val="0"/>
        <w:jc w:val="both"/>
        <w:rPr>
          <w:sz w:val="20"/>
          <w:szCs w:val="20"/>
        </w:rPr>
      </w:pPr>
      <w:r w:rsidRPr="00DC3C2B">
        <w:rPr>
          <w:sz w:val="20"/>
          <w:szCs w:val="20"/>
        </w:rPr>
        <w:t xml:space="preserve">            (полное наименование юридического лица (заявителя)</w:t>
      </w:r>
    </w:p>
    <w:p w:rsidR="002A3E42" w:rsidRPr="00DC3C2B" w:rsidRDefault="002A3E42" w:rsidP="006E7615">
      <w:pPr>
        <w:widowControl w:val="0"/>
        <w:autoSpaceDE w:val="0"/>
        <w:autoSpaceDN w:val="0"/>
        <w:jc w:val="both"/>
        <w:rPr>
          <w:sz w:val="20"/>
          <w:szCs w:val="20"/>
        </w:rPr>
      </w:pPr>
      <w:r w:rsidRPr="00DC3C2B">
        <w:rPr>
          <w:sz w:val="20"/>
          <w:szCs w:val="20"/>
        </w:rPr>
        <w:t>___________________________________________________________________________</w:t>
      </w:r>
      <w:r w:rsidR="006E7615" w:rsidRPr="00DC3C2B">
        <w:rPr>
          <w:sz w:val="20"/>
          <w:szCs w:val="20"/>
        </w:rPr>
        <w:t>_________________</w:t>
      </w:r>
    </w:p>
    <w:p w:rsidR="002A3E42" w:rsidRPr="00DC3C2B" w:rsidRDefault="002A3E42" w:rsidP="006E7615">
      <w:pPr>
        <w:widowControl w:val="0"/>
        <w:autoSpaceDE w:val="0"/>
        <w:autoSpaceDN w:val="0"/>
        <w:jc w:val="both"/>
        <w:rPr>
          <w:sz w:val="20"/>
          <w:szCs w:val="20"/>
        </w:rPr>
      </w:pPr>
      <w:r w:rsidRPr="00DC3C2B">
        <w:rPr>
          <w:sz w:val="20"/>
          <w:szCs w:val="20"/>
        </w:rPr>
        <w:t xml:space="preserve">                   (место нахождения юридического лица)</w:t>
      </w:r>
    </w:p>
    <w:p w:rsidR="002A3E42" w:rsidRPr="00DC3C2B" w:rsidRDefault="002A3E42" w:rsidP="006E7615">
      <w:pPr>
        <w:widowControl w:val="0"/>
        <w:autoSpaceDE w:val="0"/>
        <w:autoSpaceDN w:val="0"/>
        <w:jc w:val="both"/>
        <w:rPr>
          <w:sz w:val="20"/>
          <w:szCs w:val="20"/>
        </w:rPr>
      </w:pPr>
      <w:r w:rsidRPr="00DC3C2B">
        <w:rPr>
          <w:sz w:val="20"/>
          <w:szCs w:val="20"/>
        </w:rPr>
        <w:t>___________________________________________________________________________</w:t>
      </w:r>
      <w:r w:rsidR="006E7615" w:rsidRPr="00DC3C2B">
        <w:rPr>
          <w:sz w:val="20"/>
          <w:szCs w:val="20"/>
        </w:rPr>
        <w:t>_________________</w:t>
      </w:r>
    </w:p>
    <w:p w:rsidR="002A3E42" w:rsidRPr="00DC3C2B" w:rsidRDefault="002A3E42" w:rsidP="006E7615">
      <w:pPr>
        <w:widowControl w:val="0"/>
        <w:autoSpaceDE w:val="0"/>
        <w:autoSpaceDN w:val="0"/>
        <w:jc w:val="both"/>
        <w:rPr>
          <w:sz w:val="20"/>
          <w:szCs w:val="20"/>
        </w:rPr>
      </w:pPr>
      <w:r w:rsidRPr="00DC3C2B">
        <w:rPr>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w:t>
      </w:r>
    </w:p>
    <w:p w:rsidR="002A3E42" w:rsidRPr="00DC3C2B" w:rsidRDefault="002A3E42" w:rsidP="006E7615">
      <w:pPr>
        <w:widowControl w:val="0"/>
        <w:autoSpaceDE w:val="0"/>
        <w:autoSpaceDN w:val="0"/>
        <w:jc w:val="both"/>
        <w:rPr>
          <w:sz w:val="20"/>
          <w:szCs w:val="20"/>
        </w:rPr>
      </w:pPr>
      <w:r w:rsidRPr="00DC3C2B">
        <w:rPr>
          <w:sz w:val="20"/>
          <w:szCs w:val="20"/>
        </w:rPr>
        <w:t xml:space="preserve">                       иностранное юридическое лицо)</w:t>
      </w:r>
    </w:p>
    <w:p w:rsidR="002A3E42" w:rsidRPr="00DC3C2B" w:rsidRDefault="002A3E42" w:rsidP="006E7615">
      <w:pPr>
        <w:widowControl w:val="0"/>
        <w:autoSpaceDE w:val="0"/>
        <w:autoSpaceDN w:val="0"/>
        <w:jc w:val="both"/>
        <w:rPr>
          <w:sz w:val="28"/>
          <w:szCs w:val="28"/>
        </w:rPr>
      </w:pPr>
      <w:r w:rsidRPr="00DC3C2B">
        <w:rPr>
          <w:sz w:val="28"/>
          <w:szCs w:val="28"/>
        </w:rPr>
        <w:t>в лице ___________________________________</w:t>
      </w:r>
      <w:r w:rsidR="006E7615" w:rsidRPr="00DC3C2B">
        <w:rPr>
          <w:sz w:val="28"/>
          <w:szCs w:val="28"/>
        </w:rPr>
        <w:t>_______________________</w:t>
      </w:r>
      <w:r w:rsidRPr="00DC3C2B">
        <w:rPr>
          <w:sz w:val="28"/>
          <w:szCs w:val="28"/>
        </w:rPr>
        <w:t>,</w:t>
      </w:r>
    </w:p>
    <w:p w:rsidR="002A3E42" w:rsidRPr="00DC3C2B" w:rsidRDefault="002A3E42" w:rsidP="006E7615">
      <w:pPr>
        <w:widowControl w:val="0"/>
        <w:autoSpaceDE w:val="0"/>
        <w:autoSpaceDN w:val="0"/>
        <w:jc w:val="both"/>
        <w:rPr>
          <w:sz w:val="20"/>
          <w:szCs w:val="20"/>
        </w:rPr>
      </w:pPr>
      <w:r w:rsidRPr="00DC3C2B">
        <w:rPr>
          <w:sz w:val="28"/>
          <w:szCs w:val="28"/>
        </w:rPr>
        <w:t>действующего на основании</w:t>
      </w:r>
      <w:r w:rsidRPr="00DC3C2B">
        <w:rPr>
          <w:sz w:val="20"/>
          <w:szCs w:val="20"/>
        </w:rPr>
        <w:t xml:space="preserve"> _________________</w:t>
      </w:r>
      <w:r w:rsidR="006E7615" w:rsidRPr="00DC3C2B">
        <w:rPr>
          <w:sz w:val="20"/>
          <w:szCs w:val="20"/>
        </w:rPr>
        <w:t>_________________________________________</w:t>
      </w:r>
    </w:p>
    <w:p w:rsidR="002A3E42" w:rsidRPr="00DC3C2B" w:rsidRDefault="002A3E42" w:rsidP="006E7615">
      <w:pPr>
        <w:widowControl w:val="0"/>
        <w:autoSpaceDE w:val="0"/>
        <w:autoSpaceDN w:val="0"/>
        <w:jc w:val="both"/>
        <w:rPr>
          <w:sz w:val="20"/>
          <w:szCs w:val="20"/>
        </w:rPr>
      </w:pPr>
      <w:r w:rsidRPr="00DC3C2B">
        <w:rPr>
          <w:sz w:val="20"/>
          <w:szCs w:val="20"/>
        </w:rPr>
        <w:t xml:space="preserve">                                   </w:t>
      </w:r>
      <w:r w:rsidR="006E7615" w:rsidRPr="00DC3C2B">
        <w:rPr>
          <w:sz w:val="20"/>
          <w:szCs w:val="20"/>
        </w:rPr>
        <w:tab/>
      </w:r>
      <w:r w:rsidR="006E7615" w:rsidRPr="00DC3C2B">
        <w:rPr>
          <w:sz w:val="20"/>
          <w:szCs w:val="20"/>
        </w:rPr>
        <w:tab/>
      </w:r>
      <w:r w:rsidR="006E7615" w:rsidRPr="00DC3C2B">
        <w:rPr>
          <w:sz w:val="20"/>
          <w:szCs w:val="20"/>
        </w:rPr>
        <w:tab/>
      </w:r>
      <w:r w:rsidRPr="00DC3C2B">
        <w:rPr>
          <w:sz w:val="20"/>
          <w:szCs w:val="20"/>
        </w:rPr>
        <w:t xml:space="preserve">  (доверенности, устава или др.)</w:t>
      </w:r>
    </w:p>
    <w:p w:rsidR="002A3E42" w:rsidRPr="00DC3C2B" w:rsidRDefault="002A3E42" w:rsidP="006E7615">
      <w:pPr>
        <w:widowControl w:val="0"/>
        <w:autoSpaceDE w:val="0"/>
        <w:autoSpaceDN w:val="0"/>
        <w:jc w:val="both"/>
        <w:rPr>
          <w:sz w:val="20"/>
          <w:szCs w:val="20"/>
        </w:rPr>
      </w:pPr>
    </w:p>
    <w:p w:rsidR="009F65DC" w:rsidRPr="00DC3C2B" w:rsidRDefault="00536777" w:rsidP="009F65DC">
      <w:pPr>
        <w:widowControl w:val="0"/>
        <w:autoSpaceDE w:val="0"/>
        <w:autoSpaceDN w:val="0"/>
        <w:ind w:firstLine="708"/>
        <w:jc w:val="both"/>
        <w:rPr>
          <w:sz w:val="28"/>
          <w:szCs w:val="28"/>
        </w:rPr>
      </w:pPr>
      <w:r w:rsidRPr="00DC3C2B">
        <w:rPr>
          <w:sz w:val="28"/>
          <w:szCs w:val="28"/>
        </w:rPr>
        <w:t>Прошу   предоставить   земельный   участок в постоянное (бессрочное)</w:t>
      </w:r>
      <w:r w:rsidR="009F65DC" w:rsidRPr="00DC3C2B">
        <w:rPr>
          <w:sz w:val="28"/>
          <w:szCs w:val="28"/>
        </w:rPr>
        <w:t xml:space="preserve"> </w:t>
      </w:r>
      <w:r w:rsidRPr="00DC3C2B">
        <w:rPr>
          <w:sz w:val="28"/>
          <w:szCs w:val="28"/>
        </w:rPr>
        <w:t xml:space="preserve">пользование земельный участок с кадастровым номером __________________ </w:t>
      </w:r>
      <w:r w:rsidR="003C5799" w:rsidRPr="00DC3C2B">
        <w:rPr>
          <w:sz w:val="28"/>
          <w:szCs w:val="28"/>
        </w:rPr>
        <w:t>п</w:t>
      </w:r>
      <w:r w:rsidRPr="00DC3C2B">
        <w:rPr>
          <w:sz w:val="28"/>
          <w:szCs w:val="28"/>
        </w:rPr>
        <w:t>лощадью: ____________</w:t>
      </w:r>
      <w:r w:rsidRPr="00DC3C2B">
        <w:rPr>
          <w:i/>
          <w:sz w:val="28"/>
          <w:szCs w:val="28"/>
          <w:u w:val="single"/>
        </w:rPr>
        <w:t xml:space="preserve"> кв. м.</w:t>
      </w:r>
      <w:r w:rsidRPr="00DC3C2B">
        <w:rPr>
          <w:sz w:val="28"/>
          <w:szCs w:val="28"/>
        </w:rPr>
        <w:t xml:space="preserve">__, </w:t>
      </w:r>
    </w:p>
    <w:p w:rsidR="002A3E42" w:rsidRPr="00DC3C2B" w:rsidRDefault="00536777" w:rsidP="006E7615">
      <w:pPr>
        <w:widowControl w:val="0"/>
        <w:autoSpaceDE w:val="0"/>
        <w:autoSpaceDN w:val="0"/>
        <w:jc w:val="both"/>
        <w:rPr>
          <w:sz w:val="28"/>
          <w:szCs w:val="28"/>
        </w:rPr>
      </w:pPr>
      <w:r w:rsidRPr="00DC3C2B">
        <w:rPr>
          <w:sz w:val="28"/>
          <w:szCs w:val="28"/>
        </w:rPr>
        <w:t>расположенный по адресу:</w:t>
      </w:r>
      <w:r w:rsidR="009F65DC" w:rsidRPr="00DC3C2B">
        <w:rPr>
          <w:sz w:val="28"/>
          <w:szCs w:val="28"/>
        </w:rPr>
        <w:t>____________</w:t>
      </w:r>
      <w:r w:rsidR="002A3E42" w:rsidRPr="00DC3C2B">
        <w:rPr>
          <w:sz w:val="28"/>
          <w:szCs w:val="28"/>
        </w:rPr>
        <w:t>_________________________________</w:t>
      </w:r>
    </w:p>
    <w:p w:rsidR="00710838" w:rsidRDefault="002A3E42" w:rsidP="006E7615">
      <w:pPr>
        <w:widowControl w:val="0"/>
        <w:autoSpaceDE w:val="0"/>
        <w:autoSpaceDN w:val="0"/>
        <w:jc w:val="both"/>
        <w:rPr>
          <w:sz w:val="28"/>
          <w:szCs w:val="28"/>
        </w:rPr>
      </w:pPr>
      <w:r w:rsidRPr="00DC3C2B">
        <w:rPr>
          <w:sz w:val="28"/>
          <w:szCs w:val="28"/>
        </w:rPr>
        <w:t>__________________________________________________________________</w:t>
      </w:r>
    </w:p>
    <w:p w:rsidR="00710838" w:rsidRPr="00DC3C2B" w:rsidRDefault="00710838" w:rsidP="00710838">
      <w:pPr>
        <w:widowControl w:val="0"/>
        <w:autoSpaceDE w:val="0"/>
        <w:autoSpaceDN w:val="0"/>
        <w:jc w:val="both"/>
        <w:rPr>
          <w:sz w:val="20"/>
          <w:szCs w:val="20"/>
        </w:rPr>
      </w:pPr>
      <w:r w:rsidRPr="00DC3C2B">
        <w:rPr>
          <w:sz w:val="20"/>
          <w:szCs w:val="20"/>
        </w:rPr>
        <w:t xml:space="preserve">                  (цель использования земельного участка)</w:t>
      </w:r>
    </w:p>
    <w:p w:rsidR="002A3E42" w:rsidRPr="00DC3C2B" w:rsidRDefault="002A3E42" w:rsidP="006E7615">
      <w:pPr>
        <w:widowControl w:val="0"/>
        <w:autoSpaceDE w:val="0"/>
        <w:autoSpaceDN w:val="0"/>
        <w:jc w:val="both"/>
        <w:rPr>
          <w:sz w:val="28"/>
          <w:szCs w:val="28"/>
        </w:rPr>
      </w:pPr>
      <w:r w:rsidRPr="00DC3C2B">
        <w:rPr>
          <w:sz w:val="28"/>
          <w:szCs w:val="28"/>
        </w:rPr>
        <w:t>____________________________________________</w:t>
      </w:r>
      <w:r w:rsidR="00710838">
        <w:rPr>
          <w:sz w:val="28"/>
          <w:szCs w:val="28"/>
        </w:rPr>
        <w:t>______________________</w:t>
      </w:r>
    </w:p>
    <w:p w:rsidR="002A3E42" w:rsidRPr="00DC3C2B" w:rsidRDefault="002A3E42" w:rsidP="006E7615">
      <w:pPr>
        <w:widowControl w:val="0"/>
        <w:autoSpaceDE w:val="0"/>
        <w:autoSpaceDN w:val="0"/>
        <w:jc w:val="both"/>
        <w:rPr>
          <w:sz w:val="20"/>
          <w:szCs w:val="20"/>
        </w:rPr>
      </w:pPr>
      <w:r w:rsidRPr="00DC3C2B">
        <w:rPr>
          <w:sz w:val="20"/>
          <w:szCs w:val="20"/>
        </w:rPr>
        <w:t>(реквизиты решения об изъятии земельного участка для государственных или</w:t>
      </w:r>
      <w:r w:rsidR="006E7615" w:rsidRPr="00DC3C2B">
        <w:rPr>
          <w:sz w:val="20"/>
          <w:szCs w:val="20"/>
        </w:rPr>
        <w:t xml:space="preserve"> </w:t>
      </w:r>
      <w:r w:rsidRPr="00DC3C2B">
        <w:rPr>
          <w:sz w:val="20"/>
          <w:szCs w:val="20"/>
        </w:rPr>
        <w:t>муниципальных нужд в случае, если земельный участок предоставляется взамен</w:t>
      </w:r>
      <w:r w:rsidR="006E7615" w:rsidRPr="00DC3C2B">
        <w:rPr>
          <w:sz w:val="20"/>
          <w:szCs w:val="20"/>
        </w:rPr>
        <w:t xml:space="preserve"> </w:t>
      </w:r>
      <w:r w:rsidRPr="00DC3C2B">
        <w:rPr>
          <w:sz w:val="20"/>
          <w:szCs w:val="20"/>
        </w:rPr>
        <w:t xml:space="preserve">земельного участка, изымаемого для государственных или </w:t>
      </w:r>
      <w:r w:rsidRPr="00DC3C2B">
        <w:rPr>
          <w:sz w:val="20"/>
          <w:szCs w:val="20"/>
        </w:rPr>
        <w:lastRenderedPageBreak/>
        <w:t>муниципальных нужд)</w:t>
      </w:r>
    </w:p>
    <w:p w:rsidR="002A3E42" w:rsidRPr="00DC3C2B" w:rsidRDefault="002A3E42" w:rsidP="006E7615">
      <w:pPr>
        <w:widowControl w:val="0"/>
        <w:autoSpaceDE w:val="0"/>
        <w:autoSpaceDN w:val="0"/>
        <w:jc w:val="both"/>
        <w:rPr>
          <w:sz w:val="28"/>
          <w:szCs w:val="28"/>
        </w:rPr>
      </w:pPr>
      <w:r w:rsidRPr="00DC3C2B">
        <w:rPr>
          <w:sz w:val="28"/>
          <w:szCs w:val="28"/>
        </w:rPr>
        <w:t>__________________________________________</w:t>
      </w:r>
      <w:r w:rsidR="00710838">
        <w:rPr>
          <w:sz w:val="28"/>
          <w:szCs w:val="28"/>
        </w:rPr>
        <w:t>________________________</w:t>
      </w:r>
    </w:p>
    <w:p w:rsidR="002A3E42" w:rsidRPr="00DC3C2B" w:rsidRDefault="002A3E42" w:rsidP="006E7615">
      <w:pPr>
        <w:widowControl w:val="0"/>
        <w:autoSpaceDE w:val="0"/>
        <w:autoSpaceDN w:val="0"/>
        <w:jc w:val="both"/>
        <w:rPr>
          <w:sz w:val="28"/>
          <w:szCs w:val="28"/>
        </w:rPr>
      </w:pPr>
      <w:r w:rsidRPr="00DC3C2B">
        <w:rPr>
          <w:sz w:val="28"/>
          <w:szCs w:val="28"/>
        </w:rPr>
        <w:t>___________________________________________</w:t>
      </w:r>
      <w:r w:rsidR="006E7615" w:rsidRPr="00DC3C2B">
        <w:rPr>
          <w:sz w:val="28"/>
          <w:szCs w:val="28"/>
        </w:rPr>
        <w:t>____________</w:t>
      </w:r>
      <w:r w:rsidR="009F65DC" w:rsidRPr="00DC3C2B">
        <w:rPr>
          <w:sz w:val="28"/>
          <w:szCs w:val="28"/>
        </w:rPr>
        <w:t>_</w:t>
      </w:r>
      <w:r w:rsidR="00710838">
        <w:rPr>
          <w:sz w:val="28"/>
          <w:szCs w:val="28"/>
        </w:rPr>
        <w:t>__________</w:t>
      </w:r>
    </w:p>
    <w:p w:rsidR="002A3E42" w:rsidRPr="00DC3C2B" w:rsidRDefault="002A3E42" w:rsidP="006E7615">
      <w:pPr>
        <w:widowControl w:val="0"/>
        <w:autoSpaceDE w:val="0"/>
        <w:autoSpaceDN w:val="0"/>
        <w:jc w:val="both"/>
        <w:rPr>
          <w:sz w:val="20"/>
          <w:szCs w:val="20"/>
        </w:rPr>
      </w:pPr>
      <w:r w:rsidRPr="00DC3C2B">
        <w:rPr>
          <w:sz w:val="20"/>
          <w:szCs w:val="20"/>
        </w:rPr>
        <w:t>___________________________________________________________________________</w:t>
      </w:r>
      <w:r w:rsidR="006E7615" w:rsidRPr="00DC3C2B">
        <w:rPr>
          <w:sz w:val="20"/>
          <w:szCs w:val="20"/>
        </w:rPr>
        <w:t>_______</w:t>
      </w:r>
      <w:r w:rsidR="009F65DC" w:rsidRPr="00DC3C2B">
        <w:rPr>
          <w:sz w:val="20"/>
          <w:szCs w:val="20"/>
        </w:rPr>
        <w:t>__</w:t>
      </w:r>
      <w:r w:rsidR="00710838">
        <w:rPr>
          <w:sz w:val="20"/>
          <w:szCs w:val="20"/>
        </w:rPr>
        <w:t>_________</w:t>
      </w:r>
    </w:p>
    <w:p w:rsidR="002A3E42" w:rsidRPr="00DC3C2B" w:rsidRDefault="002A3E42" w:rsidP="006E7615">
      <w:pPr>
        <w:widowControl w:val="0"/>
        <w:autoSpaceDE w:val="0"/>
        <w:autoSpaceDN w:val="0"/>
        <w:jc w:val="both"/>
        <w:rPr>
          <w:sz w:val="20"/>
          <w:szCs w:val="20"/>
        </w:rPr>
      </w:pPr>
      <w:r w:rsidRPr="00DC3C2B">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A3E42" w:rsidRPr="00DC3C2B" w:rsidRDefault="002A3E42" w:rsidP="006E7615">
      <w:pPr>
        <w:widowControl w:val="0"/>
        <w:autoSpaceDE w:val="0"/>
        <w:autoSpaceDN w:val="0"/>
        <w:jc w:val="both"/>
        <w:rPr>
          <w:sz w:val="20"/>
          <w:szCs w:val="20"/>
        </w:rPr>
      </w:pPr>
      <w:r w:rsidRPr="00DC3C2B">
        <w:rPr>
          <w:sz w:val="20"/>
          <w:szCs w:val="20"/>
        </w:rPr>
        <w:t>___________________________________________________________________________</w:t>
      </w:r>
      <w:r w:rsidR="006E7615" w:rsidRPr="00DC3C2B">
        <w:rPr>
          <w:sz w:val="20"/>
          <w:szCs w:val="20"/>
        </w:rPr>
        <w:t>______________</w:t>
      </w:r>
      <w:r w:rsidR="003C5799" w:rsidRPr="00DC3C2B">
        <w:rPr>
          <w:sz w:val="20"/>
          <w:szCs w:val="20"/>
        </w:rPr>
        <w:t>____</w:t>
      </w:r>
    </w:p>
    <w:p w:rsidR="002A3E42" w:rsidRPr="00DC3C2B" w:rsidRDefault="002A3E42" w:rsidP="006E7615">
      <w:pPr>
        <w:widowControl w:val="0"/>
        <w:autoSpaceDE w:val="0"/>
        <w:autoSpaceDN w:val="0"/>
        <w:jc w:val="both"/>
        <w:rPr>
          <w:sz w:val="20"/>
          <w:szCs w:val="20"/>
        </w:rPr>
      </w:pPr>
      <w:r w:rsidRPr="00DC3C2B">
        <w:rPr>
          <w:sz w:val="20"/>
          <w:szCs w:val="2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A3E42" w:rsidRPr="00DC3C2B" w:rsidRDefault="002A3E42" w:rsidP="006E7615">
      <w:pPr>
        <w:widowControl w:val="0"/>
        <w:autoSpaceDE w:val="0"/>
        <w:autoSpaceDN w:val="0"/>
        <w:jc w:val="both"/>
        <w:rPr>
          <w:sz w:val="20"/>
          <w:szCs w:val="20"/>
        </w:rPr>
      </w:pPr>
    </w:p>
    <w:p w:rsidR="00F33F3F" w:rsidRPr="00DC3C2B" w:rsidRDefault="00F33F3F" w:rsidP="00F33F3F">
      <w:pPr>
        <w:widowControl w:val="0"/>
        <w:autoSpaceDE w:val="0"/>
        <w:autoSpaceDN w:val="0"/>
        <w:jc w:val="both"/>
        <w:rPr>
          <w:sz w:val="28"/>
          <w:szCs w:val="28"/>
        </w:rPr>
      </w:pPr>
      <w:r w:rsidRPr="00DC3C2B">
        <w:rPr>
          <w:sz w:val="28"/>
          <w:szCs w:val="28"/>
        </w:rPr>
        <w:t>Почтовый адрес для связи с заявителем: ________________</w:t>
      </w:r>
      <w:r w:rsidR="003C5799" w:rsidRPr="00DC3C2B">
        <w:rPr>
          <w:sz w:val="28"/>
          <w:szCs w:val="28"/>
        </w:rPr>
        <w:t>__</w:t>
      </w:r>
      <w:r w:rsidRPr="00DC3C2B">
        <w:rPr>
          <w:sz w:val="28"/>
          <w:szCs w:val="28"/>
        </w:rPr>
        <w:t>__</w:t>
      </w:r>
    </w:p>
    <w:p w:rsidR="00F33F3F" w:rsidRPr="00DC3C2B" w:rsidRDefault="00F33F3F" w:rsidP="00F33F3F">
      <w:pPr>
        <w:widowControl w:val="0"/>
        <w:autoSpaceDE w:val="0"/>
        <w:autoSpaceDN w:val="0"/>
        <w:jc w:val="both"/>
        <w:rPr>
          <w:sz w:val="28"/>
          <w:szCs w:val="28"/>
        </w:rPr>
      </w:pPr>
    </w:p>
    <w:p w:rsidR="00F33F3F" w:rsidRPr="00DC3C2B" w:rsidRDefault="00F33F3F" w:rsidP="00F33F3F">
      <w:pPr>
        <w:widowControl w:val="0"/>
        <w:autoSpaceDE w:val="0"/>
        <w:autoSpaceDN w:val="0"/>
        <w:jc w:val="both"/>
        <w:rPr>
          <w:sz w:val="28"/>
          <w:szCs w:val="28"/>
        </w:rPr>
      </w:pPr>
      <w:r w:rsidRPr="00DC3C2B">
        <w:rPr>
          <w:sz w:val="28"/>
          <w:szCs w:val="28"/>
        </w:rPr>
        <w:t xml:space="preserve">Адрес электронной почты для связи с заявителем: </w:t>
      </w:r>
      <w:r w:rsidR="003C5799" w:rsidRPr="00DC3C2B">
        <w:rPr>
          <w:sz w:val="28"/>
          <w:szCs w:val="28"/>
        </w:rPr>
        <w:t>_</w:t>
      </w:r>
      <w:r w:rsidRPr="00DC3C2B">
        <w:rPr>
          <w:sz w:val="28"/>
          <w:szCs w:val="28"/>
        </w:rPr>
        <w:t>____________</w:t>
      </w:r>
    </w:p>
    <w:p w:rsidR="00F33F3F" w:rsidRPr="00DC3C2B" w:rsidRDefault="00F33F3F" w:rsidP="00F33F3F">
      <w:pPr>
        <w:widowControl w:val="0"/>
        <w:autoSpaceDE w:val="0"/>
        <w:autoSpaceDN w:val="0"/>
        <w:jc w:val="both"/>
        <w:rPr>
          <w:sz w:val="28"/>
          <w:szCs w:val="28"/>
        </w:rPr>
      </w:pPr>
    </w:p>
    <w:p w:rsidR="00F33F3F" w:rsidRPr="00DC3C2B" w:rsidRDefault="00F33F3F" w:rsidP="00F33F3F">
      <w:pPr>
        <w:widowControl w:val="0"/>
        <w:autoSpaceDE w:val="0"/>
        <w:autoSpaceDN w:val="0"/>
        <w:jc w:val="both"/>
        <w:rPr>
          <w:sz w:val="28"/>
          <w:szCs w:val="28"/>
        </w:rPr>
      </w:pPr>
      <w:r w:rsidRPr="00DC3C2B">
        <w:rPr>
          <w:sz w:val="28"/>
          <w:szCs w:val="28"/>
        </w:rPr>
        <w:t>Телефон (факс) для связи с заявителем: __________</w:t>
      </w:r>
      <w:r w:rsidR="003C5799" w:rsidRPr="00DC3C2B">
        <w:rPr>
          <w:sz w:val="28"/>
          <w:szCs w:val="28"/>
        </w:rPr>
        <w:t>____</w:t>
      </w:r>
      <w:r w:rsidRPr="00DC3C2B">
        <w:rPr>
          <w:sz w:val="28"/>
          <w:szCs w:val="28"/>
        </w:rPr>
        <w:t>________</w:t>
      </w:r>
    </w:p>
    <w:p w:rsidR="00F33F3F" w:rsidRPr="00DC3C2B" w:rsidRDefault="00F33F3F" w:rsidP="00F33F3F">
      <w:pPr>
        <w:widowControl w:val="0"/>
        <w:autoSpaceDE w:val="0"/>
        <w:autoSpaceDN w:val="0"/>
        <w:jc w:val="both"/>
        <w:rPr>
          <w:sz w:val="28"/>
          <w:szCs w:val="28"/>
        </w:rPr>
      </w:pPr>
    </w:p>
    <w:p w:rsidR="00F33F3F" w:rsidRPr="00DC3C2B" w:rsidRDefault="00F33F3F" w:rsidP="00F33F3F">
      <w:pPr>
        <w:widowControl w:val="0"/>
        <w:autoSpaceDE w:val="0"/>
        <w:autoSpaceDN w:val="0"/>
        <w:jc w:val="both"/>
        <w:rPr>
          <w:sz w:val="28"/>
          <w:szCs w:val="28"/>
        </w:rPr>
      </w:pPr>
      <w:r w:rsidRPr="00DC3C2B">
        <w:rPr>
          <w:sz w:val="28"/>
          <w:szCs w:val="28"/>
        </w:rPr>
        <w:t>Заявитель: ___________________________________________________</w:t>
      </w:r>
      <w:r w:rsidR="003C5799" w:rsidRPr="00DC3C2B">
        <w:rPr>
          <w:sz w:val="28"/>
          <w:szCs w:val="28"/>
        </w:rPr>
        <w:t>_</w:t>
      </w:r>
      <w:r w:rsidRPr="00DC3C2B">
        <w:rPr>
          <w:sz w:val="28"/>
          <w:szCs w:val="28"/>
        </w:rPr>
        <w:t>_______</w:t>
      </w:r>
    </w:p>
    <w:p w:rsidR="00F33F3F" w:rsidRPr="00DC3C2B" w:rsidRDefault="00F33F3F" w:rsidP="00F33F3F">
      <w:pPr>
        <w:widowControl w:val="0"/>
        <w:autoSpaceDE w:val="0"/>
        <w:autoSpaceDN w:val="0"/>
        <w:jc w:val="center"/>
        <w:rPr>
          <w:sz w:val="20"/>
          <w:szCs w:val="20"/>
        </w:rPr>
      </w:pPr>
      <w:r w:rsidRPr="00DC3C2B">
        <w:rPr>
          <w:sz w:val="20"/>
          <w:szCs w:val="20"/>
        </w:rPr>
        <w:t>(фамилия, имя, отчество заявителя или представителя заявителя, подпись)</w:t>
      </w:r>
    </w:p>
    <w:p w:rsidR="00F33F3F" w:rsidRPr="00DC3C2B" w:rsidRDefault="00F33F3F" w:rsidP="00F33F3F">
      <w:pPr>
        <w:widowControl w:val="0"/>
        <w:autoSpaceDE w:val="0"/>
        <w:autoSpaceDN w:val="0"/>
        <w:jc w:val="both"/>
        <w:rPr>
          <w:rFonts w:ascii="Courier New" w:hAnsi="Courier New" w:cs="Courier New"/>
          <w:sz w:val="20"/>
          <w:szCs w:val="20"/>
        </w:rPr>
      </w:pPr>
    </w:p>
    <w:p w:rsidR="00F33F3F" w:rsidRPr="00DC3C2B" w:rsidRDefault="001B441A" w:rsidP="00F33F3F">
      <w:pPr>
        <w:widowControl w:val="0"/>
        <w:autoSpaceDE w:val="0"/>
        <w:autoSpaceDN w:val="0"/>
        <w:jc w:val="both"/>
        <w:rPr>
          <w:sz w:val="28"/>
          <w:szCs w:val="28"/>
        </w:rPr>
      </w:pPr>
      <w:r>
        <w:rPr>
          <w:sz w:val="28"/>
          <w:szCs w:val="28"/>
        </w:rPr>
        <w:t>«____»</w:t>
      </w:r>
      <w:r w:rsidR="00F33F3F" w:rsidRPr="00DC3C2B">
        <w:rPr>
          <w:sz w:val="28"/>
          <w:szCs w:val="28"/>
        </w:rPr>
        <w:t xml:space="preserve"> _____________ 20__ г.</w:t>
      </w:r>
    </w:p>
    <w:p w:rsidR="00F33F3F" w:rsidRPr="00DC3C2B" w:rsidRDefault="00F33F3F" w:rsidP="00F33F3F">
      <w:pPr>
        <w:widowControl w:val="0"/>
        <w:autoSpaceDE w:val="0"/>
        <w:autoSpaceDN w:val="0"/>
        <w:ind w:firstLine="708"/>
        <w:jc w:val="both"/>
        <w:rPr>
          <w:sz w:val="20"/>
          <w:szCs w:val="20"/>
        </w:rPr>
      </w:pPr>
      <w:r w:rsidRPr="00DC3C2B">
        <w:rPr>
          <w:sz w:val="20"/>
          <w:szCs w:val="20"/>
        </w:rPr>
        <w:t>(дата подачи заявления)</w:t>
      </w:r>
    </w:p>
    <w:p w:rsidR="00F33F3F" w:rsidRPr="00DC3C2B" w:rsidRDefault="00F33F3F" w:rsidP="00F33F3F">
      <w:pPr>
        <w:widowControl w:val="0"/>
        <w:autoSpaceDE w:val="0"/>
        <w:autoSpaceDN w:val="0"/>
        <w:jc w:val="both"/>
        <w:rPr>
          <w:sz w:val="20"/>
          <w:szCs w:val="20"/>
        </w:rPr>
      </w:pPr>
    </w:p>
    <w:p w:rsidR="00F33F3F" w:rsidRPr="00DC3C2B" w:rsidRDefault="00F33F3F" w:rsidP="00F33F3F">
      <w:pPr>
        <w:widowControl w:val="0"/>
        <w:autoSpaceDE w:val="0"/>
        <w:autoSpaceDN w:val="0"/>
        <w:jc w:val="both"/>
        <w:rPr>
          <w:sz w:val="28"/>
          <w:szCs w:val="28"/>
        </w:rPr>
      </w:pPr>
      <w:r w:rsidRPr="00DC3C2B">
        <w:rPr>
          <w:sz w:val="28"/>
          <w:szCs w:val="28"/>
        </w:rPr>
        <w:t xml:space="preserve">В соответствии с Федеральным </w:t>
      </w:r>
      <w:hyperlink r:id="rId66" w:history="1">
        <w:r w:rsidRPr="00DC3C2B">
          <w:rPr>
            <w:sz w:val="28"/>
            <w:szCs w:val="28"/>
          </w:rPr>
          <w:t>законом</w:t>
        </w:r>
      </w:hyperlink>
      <w:r w:rsidR="001B441A">
        <w:rPr>
          <w:sz w:val="28"/>
          <w:szCs w:val="28"/>
        </w:rPr>
        <w:t xml:space="preserve"> от 27 июля 2006 г</w:t>
      </w:r>
      <w:r w:rsidR="00710838">
        <w:rPr>
          <w:sz w:val="28"/>
          <w:szCs w:val="28"/>
        </w:rPr>
        <w:t>.</w:t>
      </w:r>
      <w:r w:rsidR="001B441A">
        <w:rPr>
          <w:sz w:val="28"/>
          <w:szCs w:val="28"/>
        </w:rPr>
        <w:t xml:space="preserve"> № 152-ФЗ «</w:t>
      </w:r>
      <w:r w:rsidRPr="00DC3C2B">
        <w:rPr>
          <w:sz w:val="28"/>
          <w:szCs w:val="28"/>
        </w:rPr>
        <w:t>О</w:t>
      </w:r>
    </w:p>
    <w:p w:rsidR="00F33F3F" w:rsidRPr="00DC3C2B" w:rsidRDefault="001B441A" w:rsidP="00F33F3F">
      <w:pPr>
        <w:widowControl w:val="0"/>
        <w:autoSpaceDE w:val="0"/>
        <w:autoSpaceDN w:val="0"/>
        <w:jc w:val="both"/>
        <w:rPr>
          <w:sz w:val="28"/>
          <w:szCs w:val="28"/>
        </w:rPr>
      </w:pPr>
      <w:r>
        <w:rPr>
          <w:sz w:val="28"/>
          <w:szCs w:val="28"/>
        </w:rPr>
        <w:t>персональных данных»</w:t>
      </w:r>
      <w:r w:rsidR="00F33F3F" w:rsidRPr="00DC3C2B">
        <w:rPr>
          <w:sz w:val="28"/>
          <w:szCs w:val="28"/>
        </w:rPr>
        <w:t xml:space="preserve"> в целях рассмотрения настоящего заявления я,</w:t>
      </w:r>
    </w:p>
    <w:p w:rsidR="00F33F3F" w:rsidRPr="00DC3C2B" w:rsidRDefault="00F33F3F" w:rsidP="00F33F3F">
      <w:pPr>
        <w:widowControl w:val="0"/>
        <w:autoSpaceDE w:val="0"/>
        <w:autoSpaceDN w:val="0"/>
        <w:jc w:val="both"/>
        <w:rPr>
          <w:sz w:val="28"/>
          <w:szCs w:val="28"/>
        </w:rPr>
      </w:pPr>
      <w:r w:rsidRPr="00DC3C2B">
        <w:rPr>
          <w:sz w:val="28"/>
          <w:szCs w:val="28"/>
        </w:rPr>
        <w:t>_____________________________________________</w:t>
      </w:r>
      <w:r w:rsidR="003C5799" w:rsidRPr="00DC3C2B">
        <w:rPr>
          <w:sz w:val="28"/>
          <w:szCs w:val="28"/>
        </w:rPr>
        <w:t>__</w:t>
      </w:r>
      <w:r w:rsidRPr="00DC3C2B">
        <w:rPr>
          <w:sz w:val="28"/>
          <w:szCs w:val="28"/>
        </w:rPr>
        <w:t>_____________________,</w:t>
      </w:r>
    </w:p>
    <w:p w:rsidR="00F33F3F" w:rsidRPr="00DC3C2B" w:rsidRDefault="00F33F3F" w:rsidP="00F33F3F">
      <w:pPr>
        <w:widowControl w:val="0"/>
        <w:autoSpaceDE w:val="0"/>
        <w:autoSpaceDN w:val="0"/>
        <w:jc w:val="center"/>
        <w:rPr>
          <w:sz w:val="20"/>
          <w:szCs w:val="20"/>
        </w:rPr>
      </w:pPr>
      <w:r w:rsidRPr="00DC3C2B">
        <w:rPr>
          <w:sz w:val="20"/>
          <w:szCs w:val="20"/>
        </w:rPr>
        <w:t>Ф.И.О.</w:t>
      </w:r>
    </w:p>
    <w:p w:rsidR="00F33F3F" w:rsidRPr="00DC3C2B" w:rsidRDefault="00F33F3F" w:rsidP="00F33F3F">
      <w:pPr>
        <w:widowControl w:val="0"/>
        <w:autoSpaceDE w:val="0"/>
        <w:autoSpaceDN w:val="0"/>
        <w:jc w:val="both"/>
        <w:rPr>
          <w:sz w:val="20"/>
          <w:szCs w:val="20"/>
        </w:rPr>
      </w:pPr>
    </w:p>
    <w:p w:rsidR="00F33F3F" w:rsidRPr="00DC3C2B" w:rsidRDefault="00F33F3F" w:rsidP="00F33F3F">
      <w:pPr>
        <w:widowControl w:val="0"/>
        <w:autoSpaceDE w:val="0"/>
        <w:autoSpaceDN w:val="0"/>
        <w:jc w:val="both"/>
        <w:rPr>
          <w:sz w:val="28"/>
          <w:szCs w:val="28"/>
        </w:rPr>
      </w:pPr>
      <w:r w:rsidRPr="00DC3C2B">
        <w:rPr>
          <w:sz w:val="28"/>
          <w:szCs w:val="28"/>
        </w:rPr>
        <w:t>даю согласие на обработку моих</w:t>
      </w:r>
    </w:p>
    <w:p w:rsidR="00F33F3F" w:rsidRPr="00DC3C2B" w:rsidRDefault="00F33F3F" w:rsidP="00F33F3F">
      <w:pPr>
        <w:widowControl w:val="0"/>
        <w:autoSpaceDE w:val="0"/>
        <w:autoSpaceDN w:val="0"/>
        <w:jc w:val="both"/>
        <w:rPr>
          <w:sz w:val="20"/>
          <w:szCs w:val="20"/>
        </w:rPr>
      </w:pPr>
      <w:r w:rsidRPr="00DC3C2B">
        <w:rPr>
          <w:sz w:val="28"/>
          <w:szCs w:val="28"/>
        </w:rPr>
        <w:t>персональных данных</w:t>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t>________________________</w:t>
      </w:r>
    </w:p>
    <w:p w:rsidR="00F33F3F" w:rsidRPr="00DC3C2B" w:rsidRDefault="00F33F3F" w:rsidP="00F33F3F">
      <w:pPr>
        <w:ind w:left="6372" w:firstLine="708"/>
        <w:rPr>
          <w:sz w:val="28"/>
          <w:szCs w:val="28"/>
        </w:rPr>
      </w:pPr>
      <w:r w:rsidRPr="00DC3C2B">
        <w:rPr>
          <w:rFonts w:eastAsiaTheme="minorHAnsi"/>
          <w:sz w:val="20"/>
          <w:szCs w:val="22"/>
          <w:lang w:eastAsia="en-US"/>
        </w:rPr>
        <w:t>подпись заявителя</w:t>
      </w:r>
    </w:p>
    <w:p w:rsidR="00FC628A" w:rsidRPr="00DC3C2B" w:rsidRDefault="00FC628A" w:rsidP="00436C83">
      <w:pPr>
        <w:jc w:val="both"/>
        <w:rPr>
          <w:sz w:val="28"/>
          <w:szCs w:val="28"/>
        </w:rPr>
      </w:pPr>
    </w:p>
    <w:p w:rsidR="00FC628A" w:rsidRPr="00DC3C2B" w:rsidRDefault="00FC628A" w:rsidP="00436C83">
      <w:pPr>
        <w:jc w:val="both"/>
        <w:rPr>
          <w:sz w:val="28"/>
          <w:szCs w:val="28"/>
        </w:rPr>
      </w:pPr>
    </w:p>
    <w:p w:rsidR="00436C83" w:rsidRPr="00DC3C2B" w:rsidRDefault="00436C83" w:rsidP="00436C83">
      <w:pPr>
        <w:jc w:val="both"/>
        <w:rPr>
          <w:sz w:val="28"/>
          <w:szCs w:val="28"/>
        </w:rPr>
      </w:pPr>
      <w:r w:rsidRPr="00DC3C2B">
        <w:rPr>
          <w:sz w:val="28"/>
          <w:szCs w:val="28"/>
        </w:rPr>
        <w:t xml:space="preserve">Заместитель главы </w:t>
      </w:r>
    </w:p>
    <w:p w:rsidR="00436C83" w:rsidRPr="00DC3C2B" w:rsidRDefault="00436C83" w:rsidP="00436C83">
      <w:pPr>
        <w:jc w:val="both"/>
        <w:rPr>
          <w:sz w:val="28"/>
          <w:szCs w:val="28"/>
        </w:rPr>
      </w:pPr>
      <w:r w:rsidRPr="00DC3C2B">
        <w:rPr>
          <w:sz w:val="28"/>
          <w:szCs w:val="28"/>
        </w:rPr>
        <w:t>муниципального образования</w:t>
      </w:r>
    </w:p>
    <w:p w:rsidR="00436C83" w:rsidRDefault="00436C83" w:rsidP="00436C83">
      <w:pPr>
        <w:suppressAutoHyphens/>
        <w:spacing w:line="360" w:lineRule="auto"/>
        <w:jc w:val="both"/>
        <w:rPr>
          <w:sz w:val="28"/>
          <w:szCs w:val="28"/>
          <w:lang w:eastAsia="ar-SA"/>
        </w:rPr>
      </w:pPr>
      <w:r w:rsidRPr="00DC3C2B">
        <w:rPr>
          <w:sz w:val="28"/>
          <w:szCs w:val="28"/>
          <w:lang w:eastAsia="ar-SA"/>
        </w:rPr>
        <w:t>Л</w:t>
      </w:r>
      <w:r w:rsidR="00117BC0" w:rsidRPr="00DC3C2B">
        <w:rPr>
          <w:sz w:val="28"/>
          <w:szCs w:val="28"/>
          <w:lang w:eastAsia="ar-SA"/>
        </w:rPr>
        <w:t xml:space="preserve">енинградский район </w:t>
      </w:r>
      <w:r w:rsidR="00117BC0" w:rsidRPr="00DC3C2B">
        <w:rPr>
          <w:sz w:val="28"/>
          <w:szCs w:val="28"/>
          <w:lang w:eastAsia="ar-SA"/>
        </w:rPr>
        <w:tab/>
      </w:r>
      <w:r w:rsidR="00117BC0" w:rsidRPr="00DC3C2B">
        <w:rPr>
          <w:sz w:val="28"/>
          <w:szCs w:val="28"/>
          <w:lang w:eastAsia="ar-SA"/>
        </w:rPr>
        <w:tab/>
      </w:r>
      <w:r w:rsidR="00117BC0" w:rsidRPr="00DC3C2B">
        <w:rPr>
          <w:sz w:val="28"/>
          <w:szCs w:val="28"/>
          <w:lang w:eastAsia="ar-SA"/>
        </w:rPr>
        <w:tab/>
      </w:r>
      <w:r w:rsidR="00117BC0" w:rsidRPr="00DC3C2B">
        <w:rPr>
          <w:sz w:val="28"/>
          <w:szCs w:val="28"/>
          <w:lang w:eastAsia="ar-SA"/>
        </w:rPr>
        <w:tab/>
      </w:r>
      <w:r w:rsidR="00117BC0" w:rsidRPr="00DC3C2B">
        <w:rPr>
          <w:sz w:val="28"/>
          <w:szCs w:val="28"/>
          <w:lang w:eastAsia="ar-SA"/>
        </w:rPr>
        <w:tab/>
      </w:r>
      <w:r w:rsidR="00117BC0" w:rsidRPr="00DC3C2B">
        <w:rPr>
          <w:sz w:val="28"/>
          <w:szCs w:val="28"/>
          <w:lang w:eastAsia="ar-SA"/>
        </w:rPr>
        <w:tab/>
      </w:r>
      <w:r w:rsidR="00117BC0" w:rsidRPr="00DC3C2B">
        <w:rPr>
          <w:sz w:val="28"/>
          <w:szCs w:val="28"/>
          <w:lang w:eastAsia="ar-SA"/>
        </w:rPr>
        <w:tab/>
        <w:t xml:space="preserve"> </w:t>
      </w:r>
      <w:r w:rsidR="003C5799" w:rsidRPr="00DC3C2B">
        <w:rPr>
          <w:sz w:val="28"/>
          <w:szCs w:val="28"/>
          <w:lang w:eastAsia="ar-SA"/>
        </w:rPr>
        <w:t xml:space="preserve">  </w:t>
      </w:r>
      <w:r w:rsidRPr="00DC3C2B">
        <w:rPr>
          <w:sz w:val="28"/>
          <w:szCs w:val="28"/>
          <w:lang w:eastAsia="ar-SA"/>
        </w:rPr>
        <w:t>А.Н. Шередекин</w:t>
      </w:r>
    </w:p>
    <w:p w:rsidR="00710838" w:rsidRDefault="00710838" w:rsidP="00436C83">
      <w:pPr>
        <w:suppressAutoHyphens/>
        <w:spacing w:line="360" w:lineRule="auto"/>
        <w:jc w:val="both"/>
        <w:rPr>
          <w:sz w:val="28"/>
          <w:szCs w:val="28"/>
          <w:lang w:eastAsia="ar-SA"/>
        </w:rPr>
      </w:pPr>
    </w:p>
    <w:p w:rsidR="00710838" w:rsidRDefault="00710838" w:rsidP="00436C83">
      <w:pPr>
        <w:suppressAutoHyphens/>
        <w:spacing w:line="360" w:lineRule="auto"/>
        <w:jc w:val="both"/>
        <w:rPr>
          <w:sz w:val="28"/>
          <w:szCs w:val="28"/>
          <w:lang w:eastAsia="ar-SA"/>
        </w:rPr>
      </w:pPr>
    </w:p>
    <w:p w:rsidR="00710838" w:rsidRDefault="00710838" w:rsidP="00436C83">
      <w:pPr>
        <w:suppressAutoHyphens/>
        <w:spacing w:line="360" w:lineRule="auto"/>
        <w:jc w:val="both"/>
        <w:rPr>
          <w:sz w:val="28"/>
          <w:szCs w:val="28"/>
          <w:lang w:eastAsia="ar-SA"/>
        </w:rPr>
      </w:pPr>
    </w:p>
    <w:p w:rsidR="00710838" w:rsidRDefault="00710838" w:rsidP="00436C83">
      <w:pPr>
        <w:suppressAutoHyphens/>
        <w:spacing w:line="360" w:lineRule="auto"/>
        <w:jc w:val="both"/>
        <w:rPr>
          <w:sz w:val="28"/>
          <w:szCs w:val="28"/>
          <w:lang w:eastAsia="ar-SA"/>
        </w:rPr>
      </w:pPr>
    </w:p>
    <w:p w:rsidR="00710838" w:rsidRPr="00DC3C2B" w:rsidRDefault="00710838" w:rsidP="00436C83">
      <w:pPr>
        <w:suppressAutoHyphens/>
        <w:spacing w:line="360" w:lineRule="auto"/>
        <w:jc w:val="both"/>
        <w:rPr>
          <w:rFonts w:eastAsia="Calibri"/>
          <w:sz w:val="28"/>
          <w:szCs w:val="28"/>
          <w:lang w:eastAsia="en-US"/>
        </w:rPr>
      </w:pPr>
    </w:p>
    <w:p w:rsidR="00421123" w:rsidRPr="00DC3C2B" w:rsidRDefault="00421123">
      <w:pPr>
        <w:rPr>
          <w:sz w:val="28"/>
          <w:szCs w:val="28"/>
        </w:rPr>
      </w:pPr>
    </w:p>
    <w:p w:rsidR="003C5799" w:rsidRPr="00DC3C2B" w:rsidRDefault="003C5799">
      <w:pPr>
        <w:rPr>
          <w:sz w:val="28"/>
          <w:szCs w:val="28"/>
        </w:rPr>
      </w:pPr>
    </w:p>
    <w:tbl>
      <w:tblPr>
        <w:tblW w:w="5490" w:type="dxa"/>
        <w:tblInd w:w="4257" w:type="dxa"/>
        <w:tblLook w:val="01E0" w:firstRow="1" w:lastRow="1" w:firstColumn="1" w:lastColumn="1" w:noHBand="0" w:noVBand="0"/>
      </w:tblPr>
      <w:tblGrid>
        <w:gridCol w:w="5490"/>
      </w:tblGrid>
      <w:tr w:rsidR="00DC3C2B" w:rsidRPr="00DC3C2B" w:rsidTr="00AB139C">
        <w:tc>
          <w:tcPr>
            <w:tcW w:w="5490" w:type="dxa"/>
            <w:shd w:val="clear" w:color="auto" w:fill="auto"/>
          </w:tcPr>
          <w:p w:rsidR="001A4528" w:rsidRPr="00DC3C2B" w:rsidRDefault="00AB139C" w:rsidP="00AB139C">
            <w:pPr>
              <w:tabs>
                <w:tab w:val="left" w:pos="4178"/>
              </w:tabs>
              <w:ind w:left="563" w:right="612"/>
              <w:rPr>
                <w:bCs/>
                <w:sz w:val="28"/>
                <w:szCs w:val="28"/>
              </w:rPr>
            </w:pPr>
            <w:r w:rsidRPr="00DC3C2B">
              <w:rPr>
                <w:bCs/>
                <w:sz w:val="28"/>
                <w:szCs w:val="28"/>
              </w:rPr>
              <w:t xml:space="preserve"> </w:t>
            </w:r>
            <w:r w:rsidR="00117BC0" w:rsidRPr="00DC3C2B">
              <w:rPr>
                <w:bCs/>
                <w:sz w:val="28"/>
                <w:szCs w:val="28"/>
              </w:rPr>
              <w:t>Приложение</w:t>
            </w:r>
            <w:r w:rsidR="001A4528" w:rsidRPr="00DC3C2B">
              <w:rPr>
                <w:bCs/>
                <w:sz w:val="28"/>
                <w:szCs w:val="28"/>
              </w:rPr>
              <w:t xml:space="preserve"> 2</w:t>
            </w:r>
          </w:p>
          <w:p w:rsidR="00FC628A" w:rsidRPr="00DC3C2B" w:rsidRDefault="001A4528" w:rsidP="00AB139C">
            <w:pPr>
              <w:tabs>
                <w:tab w:val="left" w:pos="4178"/>
              </w:tabs>
              <w:ind w:left="563"/>
              <w:rPr>
                <w:bCs/>
                <w:sz w:val="28"/>
                <w:szCs w:val="28"/>
              </w:rPr>
            </w:pPr>
            <w:r w:rsidRPr="00DC3C2B">
              <w:rPr>
                <w:bCs/>
                <w:sz w:val="28"/>
                <w:szCs w:val="28"/>
              </w:rPr>
              <w:lastRenderedPageBreak/>
              <w:t xml:space="preserve">к административному регламенту предоставления администрацией </w:t>
            </w:r>
          </w:p>
          <w:p w:rsidR="00FC628A" w:rsidRPr="00DC3C2B" w:rsidRDefault="001A4528" w:rsidP="00AB139C">
            <w:pPr>
              <w:tabs>
                <w:tab w:val="left" w:pos="4178"/>
              </w:tabs>
              <w:ind w:left="563"/>
              <w:rPr>
                <w:bCs/>
                <w:sz w:val="28"/>
                <w:szCs w:val="28"/>
              </w:rPr>
            </w:pPr>
            <w:r w:rsidRPr="00DC3C2B">
              <w:rPr>
                <w:bCs/>
                <w:sz w:val="28"/>
                <w:szCs w:val="28"/>
              </w:rPr>
              <w:t xml:space="preserve">муниципального образования </w:t>
            </w:r>
          </w:p>
          <w:p w:rsidR="00FC628A" w:rsidRPr="00DC3C2B" w:rsidRDefault="00FA6B9B" w:rsidP="00AB139C">
            <w:pPr>
              <w:tabs>
                <w:tab w:val="left" w:pos="4178"/>
              </w:tabs>
              <w:ind w:left="563"/>
              <w:rPr>
                <w:sz w:val="28"/>
                <w:szCs w:val="28"/>
              </w:rPr>
            </w:pPr>
            <w:r w:rsidRPr="00DC3C2B">
              <w:rPr>
                <w:bCs/>
                <w:sz w:val="28"/>
                <w:szCs w:val="28"/>
              </w:rPr>
              <w:t xml:space="preserve">Ленинградский район </w:t>
            </w:r>
            <w:r w:rsidR="001A4528" w:rsidRPr="00DC3C2B">
              <w:rPr>
                <w:bCs/>
                <w:sz w:val="28"/>
                <w:szCs w:val="28"/>
              </w:rPr>
              <w:t>муниципальной услуги</w:t>
            </w:r>
            <w:r w:rsidR="00FC628A" w:rsidRPr="00DC3C2B">
              <w:rPr>
                <w:bCs/>
                <w:sz w:val="28"/>
                <w:szCs w:val="28"/>
              </w:rPr>
              <w:t xml:space="preserve"> </w:t>
            </w:r>
            <w:r w:rsidR="001A4528" w:rsidRPr="00DC3C2B">
              <w:rPr>
                <w:sz w:val="28"/>
                <w:szCs w:val="28"/>
              </w:rPr>
              <w:t xml:space="preserve">«Предоставление земельных участков, находящихся в </w:t>
            </w:r>
          </w:p>
          <w:p w:rsidR="00AB139C" w:rsidRPr="00DC3C2B" w:rsidRDefault="001A4528" w:rsidP="00AB139C">
            <w:pPr>
              <w:tabs>
                <w:tab w:val="left" w:pos="4178"/>
              </w:tabs>
              <w:ind w:left="563"/>
              <w:rPr>
                <w:sz w:val="28"/>
                <w:szCs w:val="28"/>
              </w:rPr>
            </w:pPr>
            <w:r w:rsidRPr="00DC3C2B">
              <w:rPr>
                <w:sz w:val="28"/>
                <w:szCs w:val="28"/>
              </w:rPr>
              <w:t>государственной или муниципальной собственности,</w:t>
            </w:r>
            <w:r w:rsidR="00FC628A" w:rsidRPr="00DC3C2B">
              <w:rPr>
                <w:sz w:val="28"/>
                <w:szCs w:val="28"/>
              </w:rPr>
              <w:t xml:space="preserve"> </w:t>
            </w:r>
            <w:r w:rsidRPr="00DC3C2B">
              <w:rPr>
                <w:sz w:val="28"/>
                <w:szCs w:val="28"/>
              </w:rPr>
              <w:t xml:space="preserve">в постоянное </w:t>
            </w:r>
          </w:p>
          <w:p w:rsidR="001A4528" w:rsidRPr="00DC3C2B" w:rsidRDefault="001A4528" w:rsidP="00AB139C">
            <w:pPr>
              <w:tabs>
                <w:tab w:val="left" w:pos="4178"/>
              </w:tabs>
              <w:ind w:left="563"/>
              <w:rPr>
                <w:sz w:val="28"/>
                <w:szCs w:val="20"/>
              </w:rPr>
            </w:pPr>
            <w:r w:rsidRPr="00DC3C2B">
              <w:rPr>
                <w:sz w:val="28"/>
                <w:szCs w:val="28"/>
              </w:rPr>
              <w:t>(бессрочное) пользование»</w:t>
            </w:r>
          </w:p>
        </w:tc>
      </w:tr>
    </w:tbl>
    <w:p w:rsidR="001A4528" w:rsidRPr="00DC3C2B" w:rsidRDefault="001A4528" w:rsidP="001A4528"/>
    <w:p w:rsidR="001A4528" w:rsidRPr="00DC3C2B" w:rsidRDefault="001A4528" w:rsidP="001A4528">
      <w:pPr>
        <w:jc w:val="center"/>
        <w:rPr>
          <w:sz w:val="28"/>
          <w:szCs w:val="28"/>
        </w:rPr>
      </w:pPr>
      <w:r w:rsidRPr="00DC3C2B">
        <w:rPr>
          <w:sz w:val="28"/>
          <w:szCs w:val="28"/>
        </w:rPr>
        <w:t>Образец заполнения</w:t>
      </w:r>
    </w:p>
    <w:p w:rsidR="001A4528" w:rsidRPr="00DC3C2B" w:rsidRDefault="001A4528" w:rsidP="001A4528">
      <w:pPr>
        <w:jc w:val="center"/>
        <w:rPr>
          <w:sz w:val="28"/>
          <w:szCs w:val="28"/>
        </w:rPr>
      </w:pPr>
      <w:r w:rsidRPr="00DC3C2B">
        <w:rPr>
          <w:sz w:val="28"/>
          <w:szCs w:val="28"/>
        </w:rPr>
        <w:t>заявления о предоставлении земельного участка, находящегося</w:t>
      </w:r>
    </w:p>
    <w:p w:rsidR="001A4528" w:rsidRPr="00DC3C2B" w:rsidRDefault="001A4528" w:rsidP="001A4528">
      <w:pPr>
        <w:jc w:val="center"/>
        <w:rPr>
          <w:sz w:val="28"/>
          <w:szCs w:val="28"/>
        </w:rPr>
      </w:pPr>
      <w:r w:rsidRPr="00DC3C2B">
        <w:rPr>
          <w:sz w:val="28"/>
          <w:szCs w:val="28"/>
        </w:rPr>
        <w:t>в государственной или муниципальной собственности,</w:t>
      </w:r>
    </w:p>
    <w:p w:rsidR="001A4528" w:rsidRPr="00DC3C2B" w:rsidRDefault="001A4528" w:rsidP="001A4528">
      <w:pPr>
        <w:jc w:val="center"/>
        <w:rPr>
          <w:sz w:val="28"/>
          <w:szCs w:val="28"/>
        </w:rPr>
      </w:pPr>
      <w:r w:rsidRPr="00DC3C2B">
        <w:rPr>
          <w:sz w:val="28"/>
          <w:szCs w:val="28"/>
        </w:rPr>
        <w:t>в постоянное (бессрочное) пользование</w:t>
      </w:r>
    </w:p>
    <w:p w:rsidR="00FA6B9B" w:rsidRPr="00DC3C2B" w:rsidRDefault="00FA6B9B" w:rsidP="001A4528">
      <w:pPr>
        <w:jc w:val="center"/>
        <w:rPr>
          <w:sz w:val="28"/>
          <w:szCs w:val="28"/>
        </w:rPr>
      </w:pPr>
    </w:p>
    <w:p w:rsidR="009440A2" w:rsidRPr="00DC3C2B" w:rsidRDefault="009440A2" w:rsidP="009440A2">
      <w:pPr>
        <w:autoSpaceDE w:val="0"/>
        <w:autoSpaceDN w:val="0"/>
        <w:adjustRightInd w:val="0"/>
        <w:ind w:left="5246"/>
        <w:jc w:val="both"/>
        <w:rPr>
          <w:sz w:val="28"/>
          <w:szCs w:val="28"/>
        </w:rPr>
      </w:pPr>
      <w:r w:rsidRPr="00DC3C2B">
        <w:rPr>
          <w:sz w:val="28"/>
          <w:szCs w:val="28"/>
        </w:rPr>
        <w:t>Главе муниципального образования Ленинградский район</w:t>
      </w:r>
    </w:p>
    <w:p w:rsidR="009440A2" w:rsidRPr="00DC3C2B" w:rsidRDefault="009440A2" w:rsidP="009440A2">
      <w:pPr>
        <w:autoSpaceDE w:val="0"/>
        <w:autoSpaceDN w:val="0"/>
        <w:adjustRightInd w:val="0"/>
        <w:ind w:left="5246"/>
        <w:jc w:val="both"/>
        <w:rPr>
          <w:sz w:val="28"/>
          <w:szCs w:val="28"/>
        </w:rPr>
      </w:pPr>
      <w:r w:rsidRPr="00DC3C2B">
        <w:rPr>
          <w:sz w:val="28"/>
          <w:szCs w:val="28"/>
        </w:rPr>
        <w:t>_____</w:t>
      </w:r>
      <w:r w:rsidR="003C5799" w:rsidRPr="00DC3C2B">
        <w:rPr>
          <w:sz w:val="28"/>
          <w:szCs w:val="28"/>
          <w:u w:val="single"/>
        </w:rPr>
        <w:t xml:space="preserve">Иванову </w:t>
      </w:r>
      <w:r w:rsidR="00117BC0" w:rsidRPr="00DC3C2B">
        <w:rPr>
          <w:sz w:val="28"/>
          <w:szCs w:val="28"/>
          <w:u w:val="single"/>
        </w:rPr>
        <w:t>Ивану Ивановичу</w:t>
      </w:r>
    </w:p>
    <w:p w:rsidR="009440A2" w:rsidRPr="00DC3C2B" w:rsidRDefault="009440A2" w:rsidP="009440A2">
      <w:pPr>
        <w:autoSpaceDE w:val="0"/>
        <w:autoSpaceDN w:val="0"/>
        <w:adjustRightInd w:val="0"/>
        <w:ind w:left="5664" w:firstLine="708"/>
        <w:rPr>
          <w:sz w:val="20"/>
          <w:szCs w:val="20"/>
        </w:rPr>
      </w:pPr>
      <w:r w:rsidRPr="00DC3C2B">
        <w:rPr>
          <w:sz w:val="20"/>
          <w:szCs w:val="20"/>
        </w:rPr>
        <w:t xml:space="preserve"> (И.О. Фамилия)</w:t>
      </w:r>
    </w:p>
    <w:p w:rsidR="009440A2" w:rsidRPr="00DC3C2B" w:rsidRDefault="009440A2" w:rsidP="009440A2">
      <w:pPr>
        <w:widowControl w:val="0"/>
        <w:autoSpaceDE w:val="0"/>
        <w:autoSpaceDN w:val="0"/>
        <w:jc w:val="center"/>
        <w:rPr>
          <w:sz w:val="28"/>
          <w:szCs w:val="28"/>
        </w:rPr>
      </w:pPr>
    </w:p>
    <w:p w:rsidR="009440A2" w:rsidRPr="00DC3C2B" w:rsidRDefault="009440A2" w:rsidP="009440A2">
      <w:pPr>
        <w:widowControl w:val="0"/>
        <w:autoSpaceDE w:val="0"/>
        <w:autoSpaceDN w:val="0"/>
        <w:jc w:val="center"/>
        <w:rPr>
          <w:sz w:val="28"/>
          <w:szCs w:val="28"/>
        </w:rPr>
      </w:pPr>
    </w:p>
    <w:p w:rsidR="009440A2" w:rsidRPr="00DC3C2B" w:rsidRDefault="009440A2" w:rsidP="009440A2">
      <w:pPr>
        <w:widowControl w:val="0"/>
        <w:autoSpaceDE w:val="0"/>
        <w:autoSpaceDN w:val="0"/>
        <w:jc w:val="center"/>
        <w:rPr>
          <w:sz w:val="28"/>
          <w:szCs w:val="28"/>
        </w:rPr>
      </w:pPr>
      <w:r w:rsidRPr="00DC3C2B">
        <w:rPr>
          <w:sz w:val="28"/>
          <w:szCs w:val="28"/>
        </w:rPr>
        <w:t>ЗАЯВЛЕНИЕ</w:t>
      </w:r>
    </w:p>
    <w:p w:rsidR="009440A2" w:rsidRPr="00DC3C2B" w:rsidRDefault="009440A2" w:rsidP="009440A2">
      <w:pPr>
        <w:jc w:val="center"/>
        <w:rPr>
          <w:sz w:val="28"/>
          <w:szCs w:val="28"/>
        </w:rPr>
      </w:pPr>
      <w:r w:rsidRPr="00DC3C2B">
        <w:rPr>
          <w:sz w:val="28"/>
          <w:szCs w:val="28"/>
        </w:rPr>
        <w:t>о предоставлении земельного участка в постоянное</w:t>
      </w:r>
    </w:p>
    <w:p w:rsidR="009440A2" w:rsidRPr="00DC3C2B" w:rsidRDefault="009440A2" w:rsidP="009440A2">
      <w:pPr>
        <w:jc w:val="center"/>
        <w:rPr>
          <w:sz w:val="28"/>
          <w:szCs w:val="28"/>
        </w:rPr>
      </w:pPr>
      <w:r w:rsidRPr="00DC3C2B">
        <w:rPr>
          <w:sz w:val="28"/>
          <w:szCs w:val="28"/>
        </w:rPr>
        <w:t>(бессрочное) пользование на территории муниципального образования</w:t>
      </w:r>
    </w:p>
    <w:p w:rsidR="009440A2" w:rsidRPr="00DC3C2B" w:rsidRDefault="009440A2" w:rsidP="009440A2">
      <w:pPr>
        <w:pStyle w:val="ConsPlusNonformat"/>
        <w:jc w:val="center"/>
        <w:rPr>
          <w:rFonts w:ascii="Times New Roman" w:hAnsi="Times New Roman" w:cs="Times New Roman"/>
          <w:sz w:val="28"/>
          <w:szCs w:val="28"/>
        </w:rPr>
      </w:pPr>
      <w:r w:rsidRPr="00DC3C2B">
        <w:rPr>
          <w:rFonts w:ascii="Times New Roman" w:hAnsi="Times New Roman" w:cs="Times New Roman"/>
          <w:sz w:val="28"/>
          <w:szCs w:val="28"/>
        </w:rPr>
        <w:t>Ленинградский район</w:t>
      </w:r>
    </w:p>
    <w:p w:rsidR="00FA6B9B" w:rsidRPr="00DC3C2B" w:rsidRDefault="00FA6B9B" w:rsidP="00FA6B9B">
      <w:pPr>
        <w:widowControl w:val="0"/>
        <w:autoSpaceDE w:val="0"/>
        <w:autoSpaceDN w:val="0"/>
        <w:jc w:val="both"/>
        <w:rPr>
          <w:rFonts w:ascii="Courier New" w:hAnsi="Courier New" w:cs="Courier New"/>
          <w:sz w:val="20"/>
          <w:szCs w:val="20"/>
        </w:rPr>
      </w:pPr>
    </w:p>
    <w:p w:rsidR="00FA6B9B" w:rsidRPr="00DC3C2B" w:rsidRDefault="00FA6B9B" w:rsidP="001F6521">
      <w:pPr>
        <w:widowControl w:val="0"/>
        <w:autoSpaceDE w:val="0"/>
        <w:autoSpaceDN w:val="0"/>
        <w:ind w:firstLine="708"/>
        <w:jc w:val="both"/>
        <w:rPr>
          <w:sz w:val="28"/>
          <w:szCs w:val="28"/>
        </w:rPr>
      </w:pPr>
      <w:r w:rsidRPr="00DC3C2B">
        <w:rPr>
          <w:i/>
          <w:sz w:val="28"/>
          <w:szCs w:val="28"/>
          <w:u w:val="single"/>
        </w:rPr>
        <w:t xml:space="preserve">Муниципальное </w:t>
      </w:r>
      <w:r w:rsidR="001F6521" w:rsidRPr="00DC3C2B">
        <w:rPr>
          <w:i/>
          <w:sz w:val="28"/>
          <w:szCs w:val="28"/>
          <w:u w:val="single"/>
        </w:rPr>
        <w:t>бюджетное общеобразовательное учреждение основная общеобразовательная школа № 22 х. Восточного муниципального образования Ленинградский район</w:t>
      </w:r>
      <w:r w:rsidR="001F6521" w:rsidRPr="00DC3C2B">
        <w:rPr>
          <w:sz w:val="28"/>
          <w:szCs w:val="28"/>
          <w:u w:val="single"/>
        </w:rPr>
        <w:t xml:space="preserve"> </w:t>
      </w:r>
      <w:r w:rsidR="001F6521" w:rsidRPr="00DC3C2B">
        <w:rPr>
          <w:sz w:val="28"/>
          <w:szCs w:val="28"/>
        </w:rPr>
        <w:t>______________</w:t>
      </w:r>
      <w:r w:rsidR="00117BC0" w:rsidRPr="00DC3C2B">
        <w:rPr>
          <w:sz w:val="28"/>
          <w:szCs w:val="28"/>
        </w:rPr>
        <w:t>__________________________</w:t>
      </w:r>
    </w:p>
    <w:p w:rsidR="00FA6B9B" w:rsidRPr="00DC3C2B" w:rsidRDefault="00FA6B9B" w:rsidP="001F6521">
      <w:pPr>
        <w:widowControl w:val="0"/>
        <w:autoSpaceDE w:val="0"/>
        <w:autoSpaceDN w:val="0"/>
        <w:ind w:left="708" w:firstLine="708"/>
        <w:jc w:val="both"/>
        <w:rPr>
          <w:rFonts w:ascii="Courier New" w:hAnsi="Courier New" w:cs="Courier New"/>
          <w:sz w:val="20"/>
          <w:szCs w:val="20"/>
        </w:rPr>
      </w:pPr>
      <w:r w:rsidRPr="00DC3C2B">
        <w:rPr>
          <w:rFonts w:ascii="Courier New" w:hAnsi="Courier New" w:cs="Courier New"/>
          <w:sz w:val="20"/>
          <w:szCs w:val="20"/>
        </w:rPr>
        <w:t>(полное наименование юридического лица (заявителя)</w:t>
      </w:r>
    </w:p>
    <w:p w:rsidR="00FA6B9B" w:rsidRPr="00DC3C2B" w:rsidRDefault="00FA6B9B" w:rsidP="00FA6B9B">
      <w:pPr>
        <w:widowControl w:val="0"/>
        <w:autoSpaceDE w:val="0"/>
        <w:autoSpaceDN w:val="0"/>
        <w:jc w:val="both"/>
        <w:rPr>
          <w:rFonts w:ascii="Courier New" w:hAnsi="Courier New" w:cs="Courier New"/>
          <w:sz w:val="20"/>
          <w:szCs w:val="20"/>
        </w:rPr>
      </w:pPr>
    </w:p>
    <w:p w:rsidR="00FA6B9B" w:rsidRPr="00DC3C2B" w:rsidRDefault="001F6521" w:rsidP="00FA6B9B">
      <w:pPr>
        <w:widowControl w:val="0"/>
        <w:autoSpaceDE w:val="0"/>
        <w:autoSpaceDN w:val="0"/>
        <w:jc w:val="both"/>
        <w:rPr>
          <w:rFonts w:ascii="Courier New" w:hAnsi="Courier New" w:cs="Courier New"/>
          <w:i/>
          <w:sz w:val="20"/>
          <w:szCs w:val="20"/>
          <w:u w:val="single"/>
        </w:rPr>
      </w:pPr>
      <w:r w:rsidRPr="00DC3C2B">
        <w:rPr>
          <w:i/>
          <w:sz w:val="28"/>
          <w:szCs w:val="28"/>
          <w:u w:val="single"/>
        </w:rPr>
        <w:t>Краснодарский край, Ленинградский район, хутор Восточный, улица Юбилейная, 2_____________________________________________________________</w:t>
      </w:r>
    </w:p>
    <w:p w:rsidR="00FA6B9B" w:rsidRPr="00DC3C2B" w:rsidRDefault="00FA6B9B" w:rsidP="00FA6B9B">
      <w:pPr>
        <w:widowControl w:val="0"/>
        <w:autoSpaceDE w:val="0"/>
        <w:autoSpaceDN w:val="0"/>
        <w:jc w:val="both"/>
        <w:rPr>
          <w:rFonts w:ascii="Courier New" w:hAnsi="Courier New" w:cs="Courier New"/>
          <w:sz w:val="20"/>
          <w:szCs w:val="20"/>
        </w:rPr>
      </w:pPr>
      <w:r w:rsidRPr="00DC3C2B">
        <w:rPr>
          <w:rFonts w:ascii="Courier New" w:hAnsi="Courier New" w:cs="Courier New"/>
          <w:sz w:val="20"/>
          <w:szCs w:val="20"/>
        </w:rPr>
        <w:t xml:space="preserve">                   (место нахождения юридического лица)</w:t>
      </w:r>
    </w:p>
    <w:p w:rsidR="00FA6B9B" w:rsidRPr="00DC3C2B" w:rsidRDefault="00FA6B9B" w:rsidP="00FA6B9B">
      <w:pPr>
        <w:widowControl w:val="0"/>
        <w:autoSpaceDE w:val="0"/>
        <w:autoSpaceDN w:val="0"/>
        <w:jc w:val="both"/>
        <w:rPr>
          <w:rFonts w:ascii="Courier New" w:hAnsi="Courier New" w:cs="Courier New"/>
          <w:sz w:val="20"/>
          <w:szCs w:val="20"/>
        </w:rPr>
      </w:pPr>
      <w:r w:rsidRPr="00DC3C2B">
        <w:rPr>
          <w:rFonts w:ascii="Courier New" w:hAnsi="Courier New" w:cs="Courier New"/>
          <w:sz w:val="20"/>
          <w:szCs w:val="20"/>
        </w:rPr>
        <w:t>_________________________________</w:t>
      </w:r>
      <w:r w:rsidRPr="00DC3C2B">
        <w:rPr>
          <w:rFonts w:ascii="Courier New" w:hAnsi="Courier New" w:cs="Courier New"/>
          <w:i/>
          <w:sz w:val="28"/>
          <w:szCs w:val="28"/>
          <w:u w:val="single"/>
        </w:rPr>
        <w:t>10110110</w:t>
      </w:r>
      <w:r w:rsidR="001F6521" w:rsidRPr="00DC3C2B">
        <w:rPr>
          <w:rFonts w:ascii="Courier New" w:hAnsi="Courier New" w:cs="Courier New"/>
          <w:i/>
          <w:sz w:val="28"/>
          <w:szCs w:val="28"/>
          <w:u w:val="single"/>
        </w:rPr>
        <w:t>22222</w:t>
      </w:r>
      <w:r w:rsidRPr="00DC3C2B">
        <w:rPr>
          <w:rFonts w:ascii="Courier New" w:hAnsi="Courier New" w:cs="Courier New"/>
          <w:i/>
          <w:sz w:val="28"/>
          <w:szCs w:val="28"/>
          <w:u w:val="single"/>
        </w:rPr>
        <w:t>_</w:t>
      </w:r>
      <w:r w:rsidR="001F6521" w:rsidRPr="00DC3C2B">
        <w:rPr>
          <w:rFonts w:ascii="Courier New" w:hAnsi="Courier New" w:cs="Courier New"/>
          <w:sz w:val="20"/>
          <w:szCs w:val="20"/>
        </w:rPr>
        <w:t>___________________________</w:t>
      </w:r>
    </w:p>
    <w:p w:rsidR="00FA6B9B" w:rsidRPr="00DC3C2B" w:rsidRDefault="00FA6B9B" w:rsidP="00FA6B9B">
      <w:pPr>
        <w:widowControl w:val="0"/>
        <w:autoSpaceDE w:val="0"/>
        <w:autoSpaceDN w:val="0"/>
        <w:jc w:val="both"/>
        <w:rPr>
          <w:sz w:val="20"/>
          <w:szCs w:val="20"/>
        </w:rPr>
      </w:pPr>
      <w:r w:rsidRPr="00DC3C2B">
        <w:rPr>
          <w:rFonts w:ascii="Courier New" w:hAnsi="Courier New" w:cs="Courier New"/>
          <w:sz w:val="20"/>
          <w:szCs w:val="20"/>
        </w:rPr>
        <w:t xml:space="preserve"> (государственный регистрационный номер записи о государственной</w:t>
      </w:r>
      <w:r w:rsidR="001F6521" w:rsidRPr="00DC3C2B">
        <w:rPr>
          <w:rFonts w:ascii="Courier New" w:hAnsi="Courier New" w:cs="Courier New"/>
          <w:sz w:val="20"/>
          <w:szCs w:val="20"/>
        </w:rPr>
        <w:t xml:space="preserve"> </w:t>
      </w:r>
      <w:r w:rsidRPr="00DC3C2B">
        <w:rPr>
          <w:rFonts w:ascii="Courier New" w:hAnsi="Courier New" w:cs="Courier New"/>
          <w:sz w:val="20"/>
          <w:szCs w:val="20"/>
        </w:rPr>
        <w:t>регистрации юридического лица в Едином государственном реестре юридических лиц, за исключе</w:t>
      </w:r>
      <w:r w:rsidRPr="00DC3C2B">
        <w:rPr>
          <w:sz w:val="20"/>
          <w:szCs w:val="20"/>
        </w:rPr>
        <w:t>нием случаев, если заявителем является иностранное юридическое лицо)</w:t>
      </w:r>
    </w:p>
    <w:p w:rsidR="00FA6B9B" w:rsidRPr="00DC3C2B" w:rsidRDefault="00FA6B9B" w:rsidP="00FA6B9B">
      <w:pPr>
        <w:widowControl w:val="0"/>
        <w:autoSpaceDE w:val="0"/>
        <w:autoSpaceDN w:val="0"/>
        <w:jc w:val="both"/>
        <w:rPr>
          <w:sz w:val="20"/>
          <w:szCs w:val="20"/>
        </w:rPr>
      </w:pPr>
      <w:r w:rsidRPr="00DC3C2B">
        <w:rPr>
          <w:i/>
          <w:sz w:val="28"/>
          <w:szCs w:val="28"/>
        </w:rPr>
        <w:t>в лице ___</w:t>
      </w:r>
      <w:r w:rsidR="001F6521" w:rsidRPr="00DC3C2B">
        <w:rPr>
          <w:i/>
          <w:sz w:val="28"/>
          <w:szCs w:val="28"/>
          <w:u w:val="single"/>
        </w:rPr>
        <w:t>Сергеева Анатолия Ивановича</w:t>
      </w:r>
      <w:r w:rsidRPr="00DC3C2B">
        <w:rPr>
          <w:sz w:val="20"/>
          <w:szCs w:val="20"/>
        </w:rPr>
        <w:t>__________</w:t>
      </w:r>
      <w:r w:rsidR="001F6521" w:rsidRPr="00DC3C2B">
        <w:rPr>
          <w:sz w:val="20"/>
          <w:szCs w:val="20"/>
        </w:rPr>
        <w:t>___________________________________</w:t>
      </w:r>
      <w:r w:rsidRPr="00DC3C2B">
        <w:rPr>
          <w:sz w:val="20"/>
          <w:szCs w:val="20"/>
        </w:rPr>
        <w:t>,</w:t>
      </w:r>
      <w:r w:rsidR="00117BC0" w:rsidRPr="00DC3C2B">
        <w:rPr>
          <w:sz w:val="20"/>
          <w:szCs w:val="20"/>
        </w:rPr>
        <w:t xml:space="preserve"> </w:t>
      </w:r>
      <w:r w:rsidRPr="00DC3C2B">
        <w:rPr>
          <w:sz w:val="28"/>
          <w:szCs w:val="28"/>
        </w:rPr>
        <w:t>действующего на основании ______</w:t>
      </w:r>
      <w:r w:rsidR="001F6521" w:rsidRPr="00DC3C2B">
        <w:rPr>
          <w:i/>
          <w:sz w:val="28"/>
          <w:szCs w:val="28"/>
          <w:u w:val="single"/>
        </w:rPr>
        <w:t>Устава</w:t>
      </w:r>
      <w:r w:rsidR="001F6521" w:rsidRPr="00DC3C2B">
        <w:rPr>
          <w:sz w:val="28"/>
          <w:szCs w:val="28"/>
        </w:rPr>
        <w:t>____</w:t>
      </w:r>
    </w:p>
    <w:p w:rsidR="00FA6B9B" w:rsidRPr="00DC3C2B" w:rsidRDefault="00FA6B9B" w:rsidP="00FA6B9B">
      <w:pPr>
        <w:widowControl w:val="0"/>
        <w:autoSpaceDE w:val="0"/>
        <w:autoSpaceDN w:val="0"/>
        <w:jc w:val="both"/>
        <w:rPr>
          <w:sz w:val="20"/>
          <w:szCs w:val="20"/>
        </w:rPr>
      </w:pPr>
      <w:r w:rsidRPr="00DC3C2B">
        <w:rPr>
          <w:sz w:val="20"/>
          <w:szCs w:val="20"/>
        </w:rPr>
        <w:t xml:space="preserve">                                (доверенности, устава или др.)</w:t>
      </w:r>
    </w:p>
    <w:p w:rsidR="00FA6B9B" w:rsidRPr="00DC3C2B" w:rsidRDefault="00FA6B9B" w:rsidP="00FA6B9B">
      <w:pPr>
        <w:widowControl w:val="0"/>
        <w:autoSpaceDE w:val="0"/>
        <w:autoSpaceDN w:val="0"/>
        <w:jc w:val="both"/>
        <w:rPr>
          <w:sz w:val="20"/>
          <w:szCs w:val="20"/>
        </w:rPr>
      </w:pPr>
    </w:p>
    <w:p w:rsidR="00FA6B9B" w:rsidRPr="00DC3C2B" w:rsidRDefault="00FA6B9B" w:rsidP="00692746">
      <w:pPr>
        <w:widowControl w:val="0"/>
        <w:autoSpaceDE w:val="0"/>
        <w:autoSpaceDN w:val="0"/>
        <w:ind w:firstLine="708"/>
        <w:jc w:val="both"/>
        <w:rPr>
          <w:sz w:val="28"/>
          <w:szCs w:val="28"/>
        </w:rPr>
      </w:pPr>
      <w:r w:rsidRPr="00DC3C2B">
        <w:rPr>
          <w:sz w:val="28"/>
          <w:szCs w:val="28"/>
        </w:rPr>
        <w:t>Прошу   предоставить   земельный   участок в постоянное (бессрочное)</w:t>
      </w:r>
      <w:r w:rsidR="00692746" w:rsidRPr="00DC3C2B">
        <w:rPr>
          <w:sz w:val="28"/>
          <w:szCs w:val="28"/>
        </w:rPr>
        <w:t xml:space="preserve"> </w:t>
      </w:r>
      <w:r w:rsidRPr="00DC3C2B">
        <w:rPr>
          <w:sz w:val="28"/>
          <w:szCs w:val="28"/>
        </w:rPr>
        <w:t>пользование</w:t>
      </w:r>
      <w:r w:rsidR="007762BF" w:rsidRPr="00DC3C2B">
        <w:rPr>
          <w:sz w:val="28"/>
          <w:szCs w:val="28"/>
        </w:rPr>
        <w:t xml:space="preserve"> земельный участок с кадастровым номером __</w:t>
      </w:r>
      <w:r w:rsidR="007762BF" w:rsidRPr="00DC3C2B">
        <w:rPr>
          <w:i/>
          <w:sz w:val="28"/>
          <w:szCs w:val="28"/>
          <w:u w:val="single"/>
        </w:rPr>
        <w:t>23:19:0000000:12</w:t>
      </w:r>
      <w:r w:rsidR="007762BF" w:rsidRPr="00DC3C2B">
        <w:rPr>
          <w:sz w:val="28"/>
          <w:szCs w:val="28"/>
        </w:rPr>
        <w:t>__</w:t>
      </w:r>
      <w:r w:rsidRPr="00DC3C2B">
        <w:rPr>
          <w:sz w:val="28"/>
          <w:szCs w:val="28"/>
        </w:rPr>
        <w:t>площадь</w:t>
      </w:r>
      <w:r w:rsidR="007762BF" w:rsidRPr="00DC3C2B">
        <w:rPr>
          <w:sz w:val="28"/>
          <w:szCs w:val="28"/>
        </w:rPr>
        <w:t>ю</w:t>
      </w:r>
      <w:r w:rsidRPr="00DC3C2B">
        <w:rPr>
          <w:sz w:val="28"/>
          <w:szCs w:val="28"/>
        </w:rPr>
        <w:t>: _</w:t>
      </w:r>
      <w:r w:rsidRPr="00DC3C2B">
        <w:rPr>
          <w:i/>
          <w:sz w:val="28"/>
          <w:szCs w:val="28"/>
          <w:u w:val="single"/>
        </w:rPr>
        <w:t>1350 кв. м</w:t>
      </w:r>
      <w:r w:rsidRPr="00DC3C2B">
        <w:rPr>
          <w:sz w:val="28"/>
          <w:szCs w:val="28"/>
        </w:rPr>
        <w:t>__</w:t>
      </w:r>
      <w:r w:rsidR="007762BF" w:rsidRPr="00DC3C2B">
        <w:rPr>
          <w:sz w:val="28"/>
          <w:szCs w:val="28"/>
        </w:rPr>
        <w:t>, расположенный по адресу:</w:t>
      </w:r>
    </w:p>
    <w:p w:rsidR="00C87BA2" w:rsidRPr="00DC3C2B" w:rsidRDefault="00C87BA2" w:rsidP="00FA6B9B">
      <w:pPr>
        <w:widowControl w:val="0"/>
        <w:autoSpaceDE w:val="0"/>
        <w:autoSpaceDN w:val="0"/>
        <w:jc w:val="both"/>
        <w:rPr>
          <w:i/>
          <w:sz w:val="28"/>
          <w:szCs w:val="28"/>
          <w:u w:val="single"/>
        </w:rPr>
      </w:pPr>
      <w:r w:rsidRPr="00DC3C2B">
        <w:rPr>
          <w:i/>
          <w:sz w:val="28"/>
          <w:szCs w:val="28"/>
          <w:u w:val="single"/>
        </w:rPr>
        <w:lastRenderedPageBreak/>
        <w:t>Краснодарский край, Ленинградский район, хутор Восточный, улица Юбилейная, 2</w:t>
      </w:r>
    </w:p>
    <w:p w:rsidR="00C87BA2" w:rsidRPr="00DC3C2B" w:rsidRDefault="00C87BA2" w:rsidP="00FA6B9B">
      <w:pPr>
        <w:widowControl w:val="0"/>
        <w:autoSpaceDE w:val="0"/>
        <w:autoSpaceDN w:val="0"/>
        <w:jc w:val="both"/>
        <w:rPr>
          <w:i/>
          <w:sz w:val="28"/>
          <w:szCs w:val="28"/>
          <w:u w:val="single"/>
        </w:rPr>
      </w:pPr>
    </w:p>
    <w:p w:rsidR="00FA6B9B" w:rsidRPr="00DC3C2B" w:rsidRDefault="00FA6B9B" w:rsidP="00FA6B9B">
      <w:pPr>
        <w:widowControl w:val="0"/>
        <w:autoSpaceDE w:val="0"/>
        <w:autoSpaceDN w:val="0"/>
        <w:jc w:val="both"/>
        <w:rPr>
          <w:sz w:val="28"/>
          <w:szCs w:val="28"/>
        </w:rPr>
      </w:pPr>
      <w:r w:rsidRPr="00DC3C2B">
        <w:rPr>
          <w:sz w:val="28"/>
          <w:szCs w:val="28"/>
        </w:rPr>
        <w:t>____________________________</w:t>
      </w:r>
      <w:r w:rsidRPr="00DC3C2B">
        <w:rPr>
          <w:i/>
          <w:sz w:val="28"/>
          <w:szCs w:val="28"/>
          <w:u w:val="single"/>
        </w:rPr>
        <w:t>нет_</w:t>
      </w:r>
      <w:r w:rsidRPr="00DC3C2B">
        <w:rPr>
          <w:sz w:val="28"/>
          <w:szCs w:val="28"/>
        </w:rPr>
        <w:t>_____</w:t>
      </w:r>
      <w:r w:rsidR="00C87BA2" w:rsidRPr="00DC3C2B">
        <w:rPr>
          <w:sz w:val="28"/>
          <w:szCs w:val="28"/>
        </w:rPr>
        <w:t>_______________________________</w:t>
      </w:r>
    </w:p>
    <w:p w:rsidR="00FA6B9B" w:rsidRPr="00DC3C2B" w:rsidRDefault="00FA6B9B" w:rsidP="00FA6B9B">
      <w:pPr>
        <w:widowControl w:val="0"/>
        <w:autoSpaceDE w:val="0"/>
        <w:autoSpaceDN w:val="0"/>
        <w:jc w:val="both"/>
        <w:rPr>
          <w:sz w:val="20"/>
          <w:szCs w:val="20"/>
        </w:rPr>
      </w:pPr>
      <w:r w:rsidRPr="00DC3C2B">
        <w:rPr>
          <w:sz w:val="20"/>
          <w:szCs w:val="20"/>
        </w:rPr>
        <w:t xml:space="preserve"> (реквизиты решения об изъятии земельного участка для государственных или</w:t>
      </w:r>
      <w:r w:rsidR="00C87BA2" w:rsidRPr="00DC3C2B">
        <w:rPr>
          <w:sz w:val="20"/>
          <w:szCs w:val="20"/>
        </w:rPr>
        <w:t xml:space="preserve"> </w:t>
      </w:r>
      <w:r w:rsidRPr="00DC3C2B">
        <w:rPr>
          <w:sz w:val="20"/>
          <w:szCs w:val="20"/>
        </w:rPr>
        <w:t>муниципальных нужд в случае, если земельный участок предоставляется взамен</w:t>
      </w:r>
      <w:r w:rsidR="00C87BA2" w:rsidRPr="00DC3C2B">
        <w:rPr>
          <w:sz w:val="20"/>
          <w:szCs w:val="20"/>
        </w:rPr>
        <w:t xml:space="preserve"> </w:t>
      </w:r>
      <w:r w:rsidRPr="00DC3C2B">
        <w:rPr>
          <w:sz w:val="20"/>
          <w:szCs w:val="20"/>
        </w:rPr>
        <w:t>земельного участка, изымаемого для государственных или муниципальных нужд)</w:t>
      </w:r>
    </w:p>
    <w:p w:rsidR="00FA6B9B" w:rsidRPr="00DC3C2B" w:rsidRDefault="00FA6B9B" w:rsidP="00FA6B9B">
      <w:pPr>
        <w:widowControl w:val="0"/>
        <w:autoSpaceDE w:val="0"/>
        <w:autoSpaceDN w:val="0"/>
        <w:jc w:val="both"/>
        <w:rPr>
          <w:sz w:val="28"/>
          <w:szCs w:val="28"/>
        </w:rPr>
      </w:pPr>
      <w:r w:rsidRPr="00DC3C2B">
        <w:rPr>
          <w:sz w:val="28"/>
          <w:szCs w:val="28"/>
        </w:rPr>
        <w:t>___________________</w:t>
      </w:r>
      <w:r w:rsidRPr="00DC3C2B">
        <w:rPr>
          <w:i/>
          <w:sz w:val="28"/>
          <w:szCs w:val="28"/>
          <w:u w:val="single"/>
        </w:rPr>
        <w:t>Эксплуатация зда</w:t>
      </w:r>
      <w:r w:rsidR="00C87BA2" w:rsidRPr="00DC3C2B">
        <w:rPr>
          <w:i/>
          <w:sz w:val="28"/>
          <w:szCs w:val="28"/>
          <w:u w:val="single"/>
        </w:rPr>
        <w:t>ния школы</w:t>
      </w:r>
      <w:r w:rsidR="00C87BA2" w:rsidRPr="00DC3C2B">
        <w:rPr>
          <w:sz w:val="28"/>
          <w:szCs w:val="28"/>
        </w:rPr>
        <w:t>_____________</w:t>
      </w:r>
    </w:p>
    <w:p w:rsidR="00FA6B9B" w:rsidRPr="00DC3C2B" w:rsidRDefault="00FA6B9B" w:rsidP="00C87BA2">
      <w:pPr>
        <w:widowControl w:val="0"/>
        <w:autoSpaceDE w:val="0"/>
        <w:autoSpaceDN w:val="0"/>
        <w:ind w:left="1416" w:firstLine="708"/>
        <w:jc w:val="both"/>
        <w:rPr>
          <w:sz w:val="20"/>
          <w:szCs w:val="20"/>
        </w:rPr>
      </w:pPr>
      <w:r w:rsidRPr="00DC3C2B">
        <w:rPr>
          <w:sz w:val="20"/>
          <w:szCs w:val="20"/>
        </w:rPr>
        <w:t>(цель использования земельного участка)</w:t>
      </w:r>
    </w:p>
    <w:p w:rsidR="00FA6B9B" w:rsidRPr="00DC3C2B" w:rsidRDefault="00FA6B9B" w:rsidP="00FA6B9B">
      <w:pPr>
        <w:widowControl w:val="0"/>
        <w:autoSpaceDE w:val="0"/>
        <w:autoSpaceDN w:val="0"/>
        <w:jc w:val="both"/>
        <w:rPr>
          <w:sz w:val="28"/>
          <w:szCs w:val="28"/>
        </w:rPr>
      </w:pPr>
      <w:r w:rsidRPr="00DC3C2B">
        <w:rPr>
          <w:sz w:val="28"/>
          <w:szCs w:val="28"/>
        </w:rPr>
        <w:t>_________________________________</w:t>
      </w:r>
      <w:r w:rsidRPr="00DC3C2B">
        <w:rPr>
          <w:i/>
          <w:sz w:val="28"/>
          <w:szCs w:val="28"/>
          <w:u w:val="single"/>
        </w:rPr>
        <w:t>нет</w:t>
      </w:r>
      <w:r w:rsidRPr="00DC3C2B">
        <w:rPr>
          <w:sz w:val="28"/>
          <w:szCs w:val="28"/>
        </w:rPr>
        <w:t>_______</w:t>
      </w:r>
      <w:r w:rsidR="00C87BA2" w:rsidRPr="00DC3C2B">
        <w:rPr>
          <w:sz w:val="28"/>
          <w:szCs w:val="28"/>
        </w:rPr>
        <w:t>_________________________</w:t>
      </w:r>
    </w:p>
    <w:p w:rsidR="00FA6B9B" w:rsidRPr="00DC3C2B" w:rsidRDefault="00FA6B9B" w:rsidP="00FA6B9B">
      <w:pPr>
        <w:widowControl w:val="0"/>
        <w:autoSpaceDE w:val="0"/>
        <w:autoSpaceDN w:val="0"/>
        <w:jc w:val="both"/>
        <w:rPr>
          <w:sz w:val="20"/>
          <w:szCs w:val="20"/>
        </w:rPr>
      </w:pPr>
      <w:r w:rsidRPr="00DC3C2B">
        <w:rPr>
          <w:sz w:val="20"/>
          <w:szCs w:val="20"/>
        </w:rPr>
        <w:t>(реквизиты решения об утверждении документа территориального планирования и (или) проекта планировки территории в случае, если</w:t>
      </w:r>
      <w:r w:rsidR="00C87BA2" w:rsidRPr="00DC3C2B">
        <w:rPr>
          <w:sz w:val="20"/>
          <w:szCs w:val="20"/>
        </w:rPr>
        <w:t xml:space="preserve"> </w:t>
      </w:r>
      <w:r w:rsidRPr="00DC3C2B">
        <w:rPr>
          <w:sz w:val="20"/>
          <w:szCs w:val="20"/>
        </w:rPr>
        <w:t>земельный участок предоставляется для размещения объектов,</w:t>
      </w:r>
      <w:r w:rsidR="00692746" w:rsidRPr="00DC3C2B">
        <w:rPr>
          <w:sz w:val="20"/>
          <w:szCs w:val="20"/>
        </w:rPr>
        <w:t xml:space="preserve"> </w:t>
      </w:r>
      <w:r w:rsidRPr="00DC3C2B">
        <w:rPr>
          <w:sz w:val="20"/>
          <w:szCs w:val="20"/>
        </w:rPr>
        <w:t>предусмотренных этим документом и (или) этим проектом)</w:t>
      </w:r>
    </w:p>
    <w:p w:rsidR="00F33F3F" w:rsidRPr="00DC3C2B" w:rsidRDefault="00F33F3F" w:rsidP="00F33F3F">
      <w:pPr>
        <w:widowControl w:val="0"/>
        <w:autoSpaceDE w:val="0"/>
        <w:autoSpaceDN w:val="0"/>
        <w:jc w:val="both"/>
        <w:rPr>
          <w:sz w:val="28"/>
          <w:szCs w:val="28"/>
        </w:rPr>
      </w:pPr>
      <w:r w:rsidRPr="00DC3C2B">
        <w:rPr>
          <w:i/>
          <w:sz w:val="28"/>
          <w:szCs w:val="28"/>
          <w:u w:val="single"/>
        </w:rPr>
        <w:t>постановление администрации муниципального образования Ленинградский район от 01.01.2016 года № 111</w:t>
      </w:r>
      <w:r w:rsidRPr="00DC3C2B">
        <w:rPr>
          <w:sz w:val="28"/>
          <w:szCs w:val="28"/>
        </w:rPr>
        <w:t>______________________________________</w:t>
      </w:r>
    </w:p>
    <w:p w:rsidR="00F33F3F" w:rsidRPr="00DC3C2B" w:rsidRDefault="00F33F3F" w:rsidP="00F33F3F">
      <w:pPr>
        <w:widowControl w:val="0"/>
        <w:autoSpaceDE w:val="0"/>
        <w:autoSpaceDN w:val="0"/>
        <w:jc w:val="center"/>
        <w:rPr>
          <w:sz w:val="16"/>
          <w:szCs w:val="16"/>
        </w:rPr>
      </w:pPr>
      <w:r w:rsidRPr="00DC3C2B">
        <w:rPr>
          <w:sz w:val="16"/>
          <w:szCs w:val="16"/>
        </w:rPr>
        <w:t>(реквизиты решения о предварительном согласовании предоставления земельного участка в случае, если испрашиваемый земельный</w:t>
      </w:r>
    </w:p>
    <w:p w:rsidR="00F33F3F" w:rsidRPr="00DC3C2B" w:rsidRDefault="00F33F3F" w:rsidP="00F33F3F">
      <w:pPr>
        <w:widowControl w:val="0"/>
        <w:autoSpaceDE w:val="0"/>
        <w:autoSpaceDN w:val="0"/>
        <w:jc w:val="center"/>
        <w:rPr>
          <w:sz w:val="16"/>
          <w:szCs w:val="16"/>
        </w:rPr>
      </w:pPr>
      <w:r w:rsidRPr="00DC3C2B">
        <w:rPr>
          <w:sz w:val="16"/>
          <w:szCs w:val="16"/>
        </w:rPr>
        <w:t xml:space="preserve"> участок образовывался или его границы уточнялись на основании данного решения)</w:t>
      </w:r>
    </w:p>
    <w:p w:rsidR="00F33F3F" w:rsidRPr="00DC3C2B" w:rsidRDefault="00F33F3F" w:rsidP="00F33F3F">
      <w:pPr>
        <w:widowControl w:val="0"/>
        <w:autoSpaceDE w:val="0"/>
        <w:autoSpaceDN w:val="0"/>
        <w:jc w:val="both"/>
        <w:rPr>
          <w:sz w:val="28"/>
          <w:szCs w:val="28"/>
        </w:rPr>
      </w:pPr>
      <w:r w:rsidRPr="00DC3C2B">
        <w:rPr>
          <w:sz w:val="28"/>
          <w:szCs w:val="28"/>
        </w:rPr>
        <w:t>Почтовый адрес для связи с заявителем: _____________________________</w:t>
      </w:r>
    </w:p>
    <w:p w:rsidR="00F33F3F" w:rsidRPr="00DC3C2B" w:rsidRDefault="00F33F3F" w:rsidP="00F33F3F">
      <w:pPr>
        <w:widowControl w:val="0"/>
        <w:autoSpaceDE w:val="0"/>
        <w:autoSpaceDN w:val="0"/>
        <w:jc w:val="both"/>
        <w:rPr>
          <w:i/>
          <w:sz w:val="28"/>
          <w:szCs w:val="28"/>
          <w:u w:val="single"/>
        </w:rPr>
      </w:pPr>
      <w:r w:rsidRPr="00DC3C2B">
        <w:rPr>
          <w:i/>
          <w:sz w:val="28"/>
          <w:szCs w:val="28"/>
          <w:u w:val="single"/>
        </w:rPr>
        <w:t>Ленинградский район, хутор Восточный, улица Юбилейная, 2</w:t>
      </w:r>
    </w:p>
    <w:p w:rsidR="00F33F3F" w:rsidRPr="00DC3C2B" w:rsidRDefault="00F33F3F" w:rsidP="00F33F3F">
      <w:pPr>
        <w:widowControl w:val="0"/>
        <w:autoSpaceDE w:val="0"/>
        <w:autoSpaceDN w:val="0"/>
        <w:jc w:val="both"/>
        <w:rPr>
          <w:sz w:val="28"/>
          <w:szCs w:val="28"/>
        </w:rPr>
      </w:pPr>
      <w:r w:rsidRPr="00DC3C2B">
        <w:rPr>
          <w:sz w:val="28"/>
          <w:szCs w:val="28"/>
        </w:rPr>
        <w:t xml:space="preserve">Адрес электронной почты для связи с заявителем: </w:t>
      </w:r>
      <w:r w:rsidRPr="00DC3C2B">
        <w:rPr>
          <w:i/>
          <w:u w:val="single"/>
          <w:lang w:val="en-US"/>
        </w:rPr>
        <w:t>shkola</w:t>
      </w:r>
      <w:r w:rsidRPr="00DC3C2B">
        <w:rPr>
          <w:i/>
          <w:u w:val="single"/>
        </w:rPr>
        <w:t>@ yandex.ru</w:t>
      </w:r>
      <w:r w:rsidRPr="00DC3C2B">
        <w:rPr>
          <w:sz w:val="28"/>
          <w:szCs w:val="28"/>
        </w:rPr>
        <w:t xml:space="preserve"> _</w:t>
      </w:r>
    </w:p>
    <w:p w:rsidR="00F33F3F" w:rsidRPr="00DC3C2B" w:rsidRDefault="00F33F3F" w:rsidP="00F33F3F">
      <w:pPr>
        <w:widowControl w:val="0"/>
        <w:autoSpaceDE w:val="0"/>
        <w:autoSpaceDN w:val="0"/>
        <w:jc w:val="both"/>
        <w:rPr>
          <w:sz w:val="28"/>
          <w:szCs w:val="28"/>
        </w:rPr>
      </w:pPr>
    </w:p>
    <w:p w:rsidR="00F33F3F" w:rsidRPr="00DC3C2B" w:rsidRDefault="00F33F3F" w:rsidP="00F33F3F">
      <w:pPr>
        <w:widowControl w:val="0"/>
        <w:autoSpaceDE w:val="0"/>
        <w:autoSpaceDN w:val="0"/>
        <w:jc w:val="both"/>
        <w:rPr>
          <w:sz w:val="28"/>
          <w:szCs w:val="28"/>
        </w:rPr>
      </w:pPr>
      <w:r w:rsidRPr="00DC3C2B">
        <w:rPr>
          <w:sz w:val="28"/>
          <w:szCs w:val="28"/>
        </w:rPr>
        <w:t xml:space="preserve">Телефон (факс) для связи с заявителем: </w:t>
      </w:r>
      <w:r w:rsidRPr="00DC3C2B">
        <w:rPr>
          <w:i/>
          <w:sz w:val="28"/>
          <w:szCs w:val="28"/>
          <w:u w:val="single"/>
        </w:rPr>
        <w:t>______(86145)2-22-22</w:t>
      </w:r>
      <w:r w:rsidRPr="00DC3C2B">
        <w:rPr>
          <w:sz w:val="28"/>
          <w:szCs w:val="28"/>
        </w:rPr>
        <w:t>______</w:t>
      </w:r>
    </w:p>
    <w:p w:rsidR="00F33F3F" w:rsidRPr="00DC3C2B" w:rsidRDefault="00F33F3F" w:rsidP="00F33F3F">
      <w:pPr>
        <w:widowControl w:val="0"/>
        <w:autoSpaceDE w:val="0"/>
        <w:autoSpaceDN w:val="0"/>
        <w:jc w:val="both"/>
        <w:rPr>
          <w:sz w:val="28"/>
          <w:szCs w:val="28"/>
        </w:rPr>
      </w:pPr>
    </w:p>
    <w:p w:rsidR="00F33F3F" w:rsidRPr="00DC3C2B" w:rsidRDefault="00F33F3F" w:rsidP="00F33F3F">
      <w:pPr>
        <w:widowControl w:val="0"/>
        <w:autoSpaceDE w:val="0"/>
        <w:autoSpaceDN w:val="0"/>
        <w:jc w:val="both"/>
        <w:rPr>
          <w:sz w:val="28"/>
          <w:szCs w:val="28"/>
        </w:rPr>
      </w:pPr>
      <w:r w:rsidRPr="00DC3C2B">
        <w:rPr>
          <w:sz w:val="28"/>
          <w:szCs w:val="28"/>
        </w:rPr>
        <w:t>Заявитель: _______</w:t>
      </w:r>
      <w:r w:rsidRPr="00DC3C2B">
        <w:rPr>
          <w:i/>
          <w:sz w:val="28"/>
          <w:szCs w:val="28"/>
          <w:u w:val="single"/>
        </w:rPr>
        <w:t xml:space="preserve"> Сергеев Анатолий Иванович</w:t>
      </w:r>
      <w:r w:rsidRPr="00DC3C2B">
        <w:rPr>
          <w:sz w:val="28"/>
          <w:szCs w:val="28"/>
        </w:rPr>
        <w:t xml:space="preserve"> _________________</w:t>
      </w:r>
    </w:p>
    <w:p w:rsidR="00F33F3F" w:rsidRPr="00DC3C2B" w:rsidRDefault="00F33F3F" w:rsidP="00F33F3F">
      <w:pPr>
        <w:widowControl w:val="0"/>
        <w:autoSpaceDE w:val="0"/>
        <w:autoSpaceDN w:val="0"/>
        <w:jc w:val="center"/>
        <w:rPr>
          <w:sz w:val="16"/>
          <w:szCs w:val="16"/>
        </w:rPr>
      </w:pPr>
      <w:r w:rsidRPr="00DC3C2B">
        <w:rPr>
          <w:sz w:val="16"/>
          <w:szCs w:val="16"/>
        </w:rPr>
        <w:t>(фамилия, имя, отчество заявителя или представителя заявителя, подпись)</w:t>
      </w:r>
    </w:p>
    <w:p w:rsidR="00F33F3F" w:rsidRPr="00DC3C2B" w:rsidRDefault="00F33F3F" w:rsidP="00F33F3F">
      <w:pPr>
        <w:widowControl w:val="0"/>
        <w:autoSpaceDE w:val="0"/>
        <w:autoSpaceDN w:val="0"/>
        <w:jc w:val="both"/>
        <w:rPr>
          <w:sz w:val="20"/>
          <w:szCs w:val="20"/>
        </w:rPr>
      </w:pPr>
    </w:p>
    <w:p w:rsidR="00F33F3F" w:rsidRPr="00DC3C2B" w:rsidRDefault="001B441A" w:rsidP="00F33F3F">
      <w:pPr>
        <w:widowControl w:val="0"/>
        <w:autoSpaceDE w:val="0"/>
        <w:autoSpaceDN w:val="0"/>
        <w:jc w:val="both"/>
        <w:rPr>
          <w:sz w:val="28"/>
          <w:szCs w:val="28"/>
        </w:rPr>
      </w:pPr>
      <w:r>
        <w:rPr>
          <w:sz w:val="28"/>
          <w:szCs w:val="28"/>
        </w:rPr>
        <w:t>«</w:t>
      </w:r>
      <w:r w:rsidR="00F33F3F" w:rsidRPr="00DC3C2B">
        <w:rPr>
          <w:i/>
          <w:sz w:val="28"/>
          <w:szCs w:val="28"/>
          <w:u w:val="single"/>
        </w:rPr>
        <w:t>15</w:t>
      </w:r>
      <w:r>
        <w:rPr>
          <w:sz w:val="28"/>
          <w:szCs w:val="28"/>
        </w:rPr>
        <w:t>»</w:t>
      </w:r>
      <w:r w:rsidR="00F33F3F" w:rsidRPr="00DC3C2B">
        <w:rPr>
          <w:sz w:val="28"/>
          <w:szCs w:val="28"/>
        </w:rPr>
        <w:t xml:space="preserve"> ___</w:t>
      </w:r>
      <w:r w:rsidR="00F33F3F" w:rsidRPr="00DC3C2B">
        <w:rPr>
          <w:i/>
          <w:sz w:val="28"/>
          <w:szCs w:val="28"/>
          <w:u w:val="single"/>
        </w:rPr>
        <w:t>января  2017</w:t>
      </w:r>
      <w:r w:rsidR="00F33F3F" w:rsidRPr="00DC3C2B">
        <w:rPr>
          <w:sz w:val="28"/>
          <w:szCs w:val="28"/>
        </w:rPr>
        <w:t xml:space="preserve"> г.</w:t>
      </w:r>
    </w:p>
    <w:p w:rsidR="00F33F3F" w:rsidRPr="00DC3C2B" w:rsidRDefault="00F33F3F" w:rsidP="00F33F3F">
      <w:pPr>
        <w:widowControl w:val="0"/>
        <w:autoSpaceDE w:val="0"/>
        <w:autoSpaceDN w:val="0"/>
        <w:ind w:firstLine="708"/>
        <w:jc w:val="both"/>
        <w:rPr>
          <w:sz w:val="20"/>
          <w:szCs w:val="20"/>
        </w:rPr>
      </w:pPr>
      <w:r w:rsidRPr="00DC3C2B">
        <w:rPr>
          <w:sz w:val="20"/>
          <w:szCs w:val="20"/>
        </w:rPr>
        <w:t>(дата подачи заявления)</w:t>
      </w:r>
    </w:p>
    <w:p w:rsidR="00F33F3F" w:rsidRPr="00DC3C2B" w:rsidRDefault="00F33F3F" w:rsidP="00F33F3F">
      <w:pPr>
        <w:widowControl w:val="0"/>
        <w:autoSpaceDE w:val="0"/>
        <w:autoSpaceDN w:val="0"/>
        <w:jc w:val="both"/>
        <w:rPr>
          <w:sz w:val="20"/>
          <w:szCs w:val="20"/>
        </w:rPr>
      </w:pPr>
    </w:p>
    <w:p w:rsidR="00F33F3F" w:rsidRPr="00DC3C2B" w:rsidRDefault="00F33F3F" w:rsidP="00F33F3F">
      <w:pPr>
        <w:widowControl w:val="0"/>
        <w:autoSpaceDE w:val="0"/>
        <w:autoSpaceDN w:val="0"/>
        <w:jc w:val="both"/>
        <w:rPr>
          <w:sz w:val="28"/>
          <w:szCs w:val="28"/>
        </w:rPr>
      </w:pPr>
    </w:p>
    <w:p w:rsidR="00F33F3F" w:rsidRPr="00DC3C2B" w:rsidRDefault="00F33F3F" w:rsidP="00F33F3F">
      <w:pPr>
        <w:widowControl w:val="0"/>
        <w:autoSpaceDE w:val="0"/>
        <w:autoSpaceDN w:val="0"/>
        <w:jc w:val="both"/>
        <w:rPr>
          <w:sz w:val="28"/>
          <w:szCs w:val="28"/>
        </w:rPr>
      </w:pPr>
      <w:r w:rsidRPr="00DC3C2B">
        <w:rPr>
          <w:sz w:val="28"/>
          <w:szCs w:val="28"/>
        </w:rPr>
        <w:t xml:space="preserve">В соответствии с Федеральным </w:t>
      </w:r>
      <w:hyperlink r:id="rId67" w:history="1">
        <w:r w:rsidRPr="00DC3C2B">
          <w:rPr>
            <w:sz w:val="28"/>
            <w:szCs w:val="28"/>
          </w:rPr>
          <w:t>законом</w:t>
        </w:r>
      </w:hyperlink>
      <w:r w:rsidR="001B441A">
        <w:rPr>
          <w:sz w:val="28"/>
          <w:szCs w:val="28"/>
        </w:rPr>
        <w:t xml:space="preserve"> от 27 июля 2006 года № 152-ФЗ «</w:t>
      </w:r>
      <w:r w:rsidRPr="00DC3C2B">
        <w:rPr>
          <w:sz w:val="28"/>
          <w:szCs w:val="28"/>
        </w:rPr>
        <w:t>О</w:t>
      </w:r>
    </w:p>
    <w:p w:rsidR="00F33F3F" w:rsidRPr="00DC3C2B" w:rsidRDefault="001B441A" w:rsidP="00F33F3F">
      <w:pPr>
        <w:widowControl w:val="0"/>
        <w:autoSpaceDE w:val="0"/>
        <w:autoSpaceDN w:val="0"/>
        <w:jc w:val="both"/>
        <w:rPr>
          <w:sz w:val="28"/>
          <w:szCs w:val="28"/>
        </w:rPr>
      </w:pPr>
      <w:r>
        <w:rPr>
          <w:sz w:val="28"/>
          <w:szCs w:val="28"/>
        </w:rPr>
        <w:t>персональных данных»</w:t>
      </w:r>
      <w:r w:rsidR="00F33F3F" w:rsidRPr="00DC3C2B">
        <w:rPr>
          <w:sz w:val="28"/>
          <w:szCs w:val="28"/>
        </w:rPr>
        <w:t xml:space="preserve"> в целях рассмотрения настоящего заявления я,</w:t>
      </w:r>
    </w:p>
    <w:p w:rsidR="00F33F3F" w:rsidRPr="00DC3C2B" w:rsidRDefault="00F33F3F" w:rsidP="00F33F3F">
      <w:pPr>
        <w:widowControl w:val="0"/>
        <w:autoSpaceDE w:val="0"/>
        <w:autoSpaceDN w:val="0"/>
        <w:jc w:val="both"/>
        <w:rPr>
          <w:sz w:val="28"/>
          <w:szCs w:val="28"/>
        </w:rPr>
      </w:pPr>
      <w:r w:rsidRPr="00DC3C2B">
        <w:rPr>
          <w:sz w:val="28"/>
          <w:szCs w:val="28"/>
        </w:rPr>
        <w:t>__________________________________________________________________,</w:t>
      </w:r>
    </w:p>
    <w:p w:rsidR="00F33F3F" w:rsidRPr="00DC3C2B" w:rsidRDefault="00F33F3F" w:rsidP="00F33F3F">
      <w:pPr>
        <w:widowControl w:val="0"/>
        <w:autoSpaceDE w:val="0"/>
        <w:autoSpaceDN w:val="0"/>
        <w:jc w:val="center"/>
        <w:rPr>
          <w:sz w:val="20"/>
          <w:szCs w:val="20"/>
        </w:rPr>
      </w:pPr>
      <w:r w:rsidRPr="00DC3C2B">
        <w:rPr>
          <w:sz w:val="20"/>
          <w:szCs w:val="20"/>
        </w:rPr>
        <w:t>Ф.И.О.</w:t>
      </w:r>
    </w:p>
    <w:p w:rsidR="00F33F3F" w:rsidRPr="00DC3C2B" w:rsidRDefault="00F33F3F" w:rsidP="00F33F3F">
      <w:pPr>
        <w:widowControl w:val="0"/>
        <w:autoSpaceDE w:val="0"/>
        <w:autoSpaceDN w:val="0"/>
        <w:jc w:val="both"/>
        <w:rPr>
          <w:sz w:val="20"/>
          <w:szCs w:val="20"/>
        </w:rPr>
      </w:pPr>
    </w:p>
    <w:p w:rsidR="00F33F3F" w:rsidRPr="00DC3C2B" w:rsidRDefault="00F33F3F" w:rsidP="00F33F3F">
      <w:pPr>
        <w:widowControl w:val="0"/>
        <w:autoSpaceDE w:val="0"/>
        <w:autoSpaceDN w:val="0"/>
        <w:jc w:val="both"/>
        <w:rPr>
          <w:sz w:val="28"/>
          <w:szCs w:val="28"/>
        </w:rPr>
      </w:pPr>
      <w:r w:rsidRPr="00DC3C2B">
        <w:rPr>
          <w:sz w:val="28"/>
          <w:szCs w:val="28"/>
        </w:rPr>
        <w:t>даю согласие на обработку моих</w:t>
      </w:r>
    </w:p>
    <w:p w:rsidR="00F33F3F" w:rsidRPr="00DC3C2B" w:rsidRDefault="00F33F3F" w:rsidP="00F33F3F">
      <w:pPr>
        <w:widowControl w:val="0"/>
        <w:autoSpaceDE w:val="0"/>
        <w:autoSpaceDN w:val="0"/>
        <w:jc w:val="both"/>
        <w:rPr>
          <w:sz w:val="20"/>
          <w:szCs w:val="20"/>
        </w:rPr>
      </w:pPr>
      <w:r w:rsidRPr="00DC3C2B">
        <w:rPr>
          <w:sz w:val="28"/>
          <w:szCs w:val="28"/>
        </w:rPr>
        <w:t>персональных данных</w:t>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t>________________________</w:t>
      </w:r>
    </w:p>
    <w:p w:rsidR="00F33F3F" w:rsidRPr="00DC3C2B" w:rsidRDefault="00F33F3F" w:rsidP="00F33F3F">
      <w:pPr>
        <w:ind w:left="6372" w:firstLine="708"/>
        <w:rPr>
          <w:sz w:val="28"/>
          <w:szCs w:val="28"/>
        </w:rPr>
      </w:pPr>
      <w:r w:rsidRPr="00DC3C2B">
        <w:rPr>
          <w:rFonts w:eastAsiaTheme="minorHAnsi"/>
          <w:sz w:val="20"/>
          <w:szCs w:val="22"/>
          <w:lang w:eastAsia="en-US"/>
        </w:rPr>
        <w:t>подпись заявителя</w:t>
      </w:r>
    </w:p>
    <w:p w:rsidR="00F33F3F" w:rsidRPr="00DC3C2B" w:rsidRDefault="00F33F3F" w:rsidP="00F33F3F">
      <w:pPr>
        <w:rPr>
          <w:sz w:val="28"/>
          <w:szCs w:val="28"/>
        </w:rPr>
      </w:pPr>
    </w:p>
    <w:p w:rsidR="00FA6B9B" w:rsidRPr="00DC3C2B" w:rsidRDefault="00FA6B9B" w:rsidP="001A4528">
      <w:pPr>
        <w:jc w:val="center"/>
        <w:rPr>
          <w:sz w:val="28"/>
          <w:szCs w:val="28"/>
        </w:rPr>
      </w:pPr>
    </w:p>
    <w:p w:rsidR="00C87BA2" w:rsidRPr="00DC3C2B" w:rsidRDefault="00C87BA2" w:rsidP="00C87BA2">
      <w:pPr>
        <w:jc w:val="both"/>
        <w:rPr>
          <w:sz w:val="28"/>
          <w:szCs w:val="28"/>
        </w:rPr>
      </w:pPr>
      <w:r w:rsidRPr="00DC3C2B">
        <w:rPr>
          <w:sz w:val="28"/>
          <w:szCs w:val="28"/>
        </w:rPr>
        <w:t xml:space="preserve">Заместитель главы </w:t>
      </w:r>
    </w:p>
    <w:p w:rsidR="00C87BA2" w:rsidRPr="00DC3C2B" w:rsidRDefault="00C87BA2" w:rsidP="00C87BA2">
      <w:pPr>
        <w:jc w:val="both"/>
        <w:rPr>
          <w:sz w:val="28"/>
          <w:szCs w:val="28"/>
        </w:rPr>
      </w:pPr>
      <w:r w:rsidRPr="00DC3C2B">
        <w:rPr>
          <w:sz w:val="28"/>
          <w:szCs w:val="28"/>
        </w:rPr>
        <w:t>муниципального образования</w:t>
      </w:r>
    </w:p>
    <w:p w:rsidR="00C87BA2" w:rsidRPr="00DC3C2B" w:rsidRDefault="00117BC0" w:rsidP="00C87BA2">
      <w:pPr>
        <w:suppressAutoHyphens/>
        <w:spacing w:line="360" w:lineRule="auto"/>
        <w:jc w:val="both"/>
        <w:rPr>
          <w:rFonts w:eastAsia="Calibri"/>
          <w:sz w:val="28"/>
          <w:szCs w:val="28"/>
          <w:lang w:eastAsia="en-US"/>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t xml:space="preserve">               </w:t>
      </w:r>
      <w:r w:rsidR="00C87BA2" w:rsidRPr="00DC3C2B">
        <w:rPr>
          <w:sz w:val="28"/>
          <w:szCs w:val="28"/>
          <w:lang w:eastAsia="ar-SA"/>
        </w:rPr>
        <w:tab/>
      </w:r>
      <w:r w:rsidR="00C87BA2" w:rsidRPr="00DC3C2B">
        <w:rPr>
          <w:sz w:val="28"/>
          <w:szCs w:val="28"/>
          <w:lang w:eastAsia="ar-SA"/>
        </w:rPr>
        <w:tab/>
        <w:t xml:space="preserve">      </w:t>
      </w:r>
      <w:r w:rsidR="00692746" w:rsidRPr="00DC3C2B">
        <w:rPr>
          <w:sz w:val="28"/>
          <w:szCs w:val="28"/>
          <w:lang w:eastAsia="ar-SA"/>
        </w:rPr>
        <w:t xml:space="preserve">  </w:t>
      </w:r>
      <w:r w:rsidR="00C87BA2" w:rsidRPr="00DC3C2B">
        <w:rPr>
          <w:sz w:val="28"/>
          <w:szCs w:val="28"/>
          <w:lang w:eastAsia="ar-SA"/>
        </w:rPr>
        <w:t>А.Н. Шередекин</w:t>
      </w:r>
    </w:p>
    <w:p w:rsidR="00FA6B9B" w:rsidRPr="00DC3C2B" w:rsidRDefault="00FA6B9B" w:rsidP="001A4528">
      <w:pPr>
        <w:jc w:val="center"/>
        <w:rPr>
          <w:sz w:val="28"/>
          <w:szCs w:val="28"/>
        </w:rPr>
      </w:pPr>
    </w:p>
    <w:p w:rsidR="00FA6B9B" w:rsidRPr="00DC3C2B" w:rsidRDefault="00FA6B9B" w:rsidP="001A4528">
      <w:pPr>
        <w:jc w:val="center"/>
        <w:rPr>
          <w:sz w:val="28"/>
          <w:szCs w:val="28"/>
        </w:rPr>
      </w:pPr>
    </w:p>
    <w:p w:rsidR="00FA6B9B" w:rsidRPr="00DC3C2B" w:rsidRDefault="00FA6B9B" w:rsidP="001A4528">
      <w:pPr>
        <w:jc w:val="center"/>
        <w:rPr>
          <w:sz w:val="28"/>
          <w:szCs w:val="28"/>
        </w:rPr>
      </w:pPr>
    </w:p>
    <w:p w:rsidR="00FA6B9B" w:rsidRPr="00DC3C2B" w:rsidRDefault="00FA6B9B" w:rsidP="001A4528">
      <w:pPr>
        <w:jc w:val="center"/>
        <w:rPr>
          <w:sz w:val="28"/>
          <w:szCs w:val="28"/>
        </w:rPr>
      </w:pPr>
    </w:p>
    <w:p w:rsidR="001A4528" w:rsidRPr="00DC3C2B" w:rsidRDefault="001A4528">
      <w:pPr>
        <w:rPr>
          <w:sz w:val="28"/>
          <w:szCs w:val="28"/>
        </w:rPr>
      </w:pPr>
    </w:p>
    <w:tbl>
      <w:tblPr>
        <w:tblW w:w="5490" w:type="dxa"/>
        <w:tblInd w:w="4257" w:type="dxa"/>
        <w:tblLook w:val="01E0" w:firstRow="1" w:lastRow="1" w:firstColumn="1" w:lastColumn="1" w:noHBand="0" w:noVBand="0"/>
      </w:tblPr>
      <w:tblGrid>
        <w:gridCol w:w="5490"/>
      </w:tblGrid>
      <w:tr w:rsidR="00DC3C2B" w:rsidRPr="00DC3C2B" w:rsidTr="00692746">
        <w:tc>
          <w:tcPr>
            <w:tcW w:w="5490" w:type="dxa"/>
            <w:shd w:val="clear" w:color="auto" w:fill="auto"/>
          </w:tcPr>
          <w:p w:rsidR="0058241B" w:rsidRPr="00DC3C2B" w:rsidRDefault="00117BC0" w:rsidP="00692746">
            <w:pPr>
              <w:widowControl w:val="0"/>
              <w:tabs>
                <w:tab w:val="left" w:pos="4178"/>
              </w:tabs>
              <w:ind w:left="279" w:right="612"/>
              <w:rPr>
                <w:bCs/>
                <w:sz w:val="28"/>
                <w:szCs w:val="28"/>
              </w:rPr>
            </w:pPr>
            <w:r w:rsidRPr="00DC3C2B">
              <w:rPr>
                <w:bCs/>
                <w:sz w:val="28"/>
                <w:szCs w:val="28"/>
              </w:rPr>
              <w:t>Приложение 3</w:t>
            </w:r>
          </w:p>
          <w:p w:rsidR="00692746" w:rsidRPr="00DC3C2B" w:rsidRDefault="0058241B" w:rsidP="00692746">
            <w:pPr>
              <w:widowControl w:val="0"/>
              <w:tabs>
                <w:tab w:val="left" w:pos="4178"/>
              </w:tabs>
              <w:ind w:left="279"/>
              <w:rPr>
                <w:bCs/>
                <w:sz w:val="28"/>
                <w:szCs w:val="28"/>
              </w:rPr>
            </w:pPr>
            <w:r w:rsidRPr="00DC3C2B">
              <w:rPr>
                <w:bCs/>
                <w:sz w:val="28"/>
                <w:szCs w:val="28"/>
              </w:rPr>
              <w:t xml:space="preserve">к административному регламенту </w:t>
            </w:r>
          </w:p>
          <w:p w:rsidR="0058241B" w:rsidRPr="00DC3C2B" w:rsidRDefault="0058241B" w:rsidP="00692746">
            <w:pPr>
              <w:widowControl w:val="0"/>
              <w:tabs>
                <w:tab w:val="left" w:pos="4178"/>
              </w:tabs>
              <w:ind w:left="279"/>
              <w:rPr>
                <w:bCs/>
                <w:sz w:val="28"/>
                <w:szCs w:val="28"/>
              </w:rPr>
            </w:pPr>
            <w:r w:rsidRPr="00DC3C2B">
              <w:rPr>
                <w:bCs/>
                <w:sz w:val="28"/>
                <w:szCs w:val="28"/>
              </w:rPr>
              <w:t xml:space="preserve">предоставления администрацией </w:t>
            </w:r>
          </w:p>
          <w:p w:rsidR="00E8513E" w:rsidRPr="00DC3C2B" w:rsidRDefault="0058241B" w:rsidP="00692746">
            <w:pPr>
              <w:ind w:left="279"/>
              <w:rPr>
                <w:sz w:val="28"/>
                <w:szCs w:val="28"/>
              </w:rPr>
            </w:pPr>
            <w:r w:rsidRPr="00DC3C2B">
              <w:rPr>
                <w:bCs/>
                <w:sz w:val="28"/>
                <w:szCs w:val="28"/>
              </w:rPr>
              <w:t xml:space="preserve">муниципального образования </w:t>
            </w:r>
            <w:r w:rsidRPr="00DC3C2B">
              <w:rPr>
                <w:rFonts w:eastAsia="Calibri"/>
                <w:sz w:val="28"/>
                <w:szCs w:val="28"/>
                <w:lang w:eastAsia="en-US"/>
              </w:rPr>
              <w:t>Ленинградский район</w:t>
            </w:r>
            <w:r w:rsidRPr="00DC3C2B">
              <w:rPr>
                <w:bCs/>
                <w:sz w:val="28"/>
                <w:szCs w:val="28"/>
              </w:rPr>
              <w:t xml:space="preserve"> муниципальной услуги </w:t>
            </w:r>
            <w:r w:rsidRPr="00DC3C2B">
              <w:rPr>
                <w:sz w:val="28"/>
                <w:szCs w:val="28"/>
              </w:rPr>
              <w:t>«</w:t>
            </w:r>
            <w:r w:rsidR="00E8513E" w:rsidRPr="00DC3C2B">
              <w:rPr>
                <w:sz w:val="28"/>
                <w:szCs w:val="28"/>
              </w:rPr>
              <w:t xml:space="preserve">Предоставление земельных участков, находящихся в государственной </w:t>
            </w:r>
          </w:p>
          <w:p w:rsidR="00E8513E" w:rsidRPr="00DC3C2B" w:rsidRDefault="00E8513E" w:rsidP="00692746">
            <w:pPr>
              <w:ind w:left="279"/>
              <w:rPr>
                <w:sz w:val="28"/>
                <w:szCs w:val="28"/>
              </w:rPr>
            </w:pPr>
            <w:r w:rsidRPr="00DC3C2B">
              <w:rPr>
                <w:sz w:val="28"/>
                <w:szCs w:val="28"/>
              </w:rPr>
              <w:t>или муниципальной собственности,</w:t>
            </w:r>
          </w:p>
          <w:p w:rsidR="0058241B" w:rsidRPr="00DC3C2B" w:rsidRDefault="00E8513E" w:rsidP="00692746">
            <w:pPr>
              <w:widowControl w:val="0"/>
              <w:tabs>
                <w:tab w:val="left" w:pos="4178"/>
              </w:tabs>
              <w:ind w:left="279"/>
              <w:rPr>
                <w:sz w:val="28"/>
                <w:szCs w:val="20"/>
              </w:rPr>
            </w:pPr>
            <w:r w:rsidRPr="00DC3C2B">
              <w:rPr>
                <w:sz w:val="28"/>
                <w:szCs w:val="28"/>
              </w:rPr>
              <w:t>в постоянное (бессрочное) пользование</w:t>
            </w:r>
            <w:r w:rsidR="0058241B" w:rsidRPr="00DC3C2B">
              <w:rPr>
                <w:sz w:val="28"/>
                <w:szCs w:val="28"/>
              </w:rPr>
              <w:t>»</w:t>
            </w:r>
          </w:p>
        </w:tc>
      </w:tr>
    </w:tbl>
    <w:p w:rsidR="0058241B" w:rsidRPr="00DC3C2B" w:rsidRDefault="0058241B" w:rsidP="0058241B">
      <w:pPr>
        <w:widowControl w:val="0"/>
        <w:autoSpaceDE w:val="0"/>
        <w:autoSpaceDN w:val="0"/>
        <w:jc w:val="center"/>
        <w:rPr>
          <w:sz w:val="20"/>
          <w:szCs w:val="20"/>
        </w:rPr>
      </w:pPr>
      <w:bookmarkStart w:id="16" w:name="P1104"/>
      <w:bookmarkEnd w:id="16"/>
    </w:p>
    <w:p w:rsidR="0058241B" w:rsidRPr="00DC3C2B" w:rsidRDefault="0058241B" w:rsidP="0058241B">
      <w:pPr>
        <w:widowControl w:val="0"/>
        <w:autoSpaceDE w:val="0"/>
        <w:autoSpaceDN w:val="0"/>
        <w:jc w:val="center"/>
        <w:rPr>
          <w:sz w:val="28"/>
          <w:szCs w:val="28"/>
        </w:rPr>
      </w:pPr>
      <w:r w:rsidRPr="00DC3C2B">
        <w:rPr>
          <w:sz w:val="28"/>
          <w:szCs w:val="28"/>
        </w:rPr>
        <w:t>ФОРМА</w:t>
      </w:r>
    </w:p>
    <w:p w:rsidR="0058241B" w:rsidRPr="00DC3C2B" w:rsidRDefault="0058241B" w:rsidP="0058241B">
      <w:pPr>
        <w:widowControl w:val="0"/>
        <w:autoSpaceDE w:val="0"/>
        <w:autoSpaceDN w:val="0"/>
        <w:jc w:val="center"/>
        <w:rPr>
          <w:sz w:val="28"/>
          <w:szCs w:val="28"/>
        </w:rPr>
      </w:pPr>
      <w:r w:rsidRPr="00DC3C2B">
        <w:rPr>
          <w:sz w:val="28"/>
          <w:szCs w:val="28"/>
        </w:rPr>
        <w:t xml:space="preserve">сообщения заявителя (заявителей), содержащего перечень всех зданий, </w:t>
      </w:r>
    </w:p>
    <w:p w:rsidR="0058241B" w:rsidRPr="00DC3C2B" w:rsidRDefault="0058241B" w:rsidP="0058241B">
      <w:pPr>
        <w:widowControl w:val="0"/>
        <w:autoSpaceDE w:val="0"/>
        <w:autoSpaceDN w:val="0"/>
        <w:jc w:val="center"/>
        <w:rPr>
          <w:sz w:val="28"/>
          <w:szCs w:val="28"/>
        </w:rPr>
      </w:pPr>
      <w:r w:rsidRPr="00DC3C2B">
        <w:rPr>
          <w:sz w:val="28"/>
          <w:szCs w:val="28"/>
        </w:rPr>
        <w:t>сооружений, расположенных на испрашиваемом земельном участке с</w:t>
      </w:r>
    </w:p>
    <w:p w:rsidR="0058241B" w:rsidRPr="00DC3C2B" w:rsidRDefault="0058241B" w:rsidP="0058241B">
      <w:pPr>
        <w:widowControl w:val="0"/>
        <w:autoSpaceDE w:val="0"/>
        <w:autoSpaceDN w:val="0"/>
        <w:jc w:val="center"/>
        <w:rPr>
          <w:sz w:val="28"/>
          <w:szCs w:val="28"/>
        </w:rPr>
      </w:pPr>
      <w:r w:rsidRPr="00DC3C2B">
        <w:rPr>
          <w:sz w:val="28"/>
          <w:szCs w:val="28"/>
        </w:rPr>
        <w:t>указанием кадастровых (условных, инвентарных) номеров и адресных</w:t>
      </w:r>
    </w:p>
    <w:p w:rsidR="0058241B" w:rsidRPr="00DC3C2B" w:rsidRDefault="0058241B" w:rsidP="0058241B">
      <w:pPr>
        <w:widowControl w:val="0"/>
        <w:autoSpaceDE w:val="0"/>
        <w:autoSpaceDN w:val="0"/>
        <w:jc w:val="center"/>
        <w:rPr>
          <w:sz w:val="28"/>
          <w:szCs w:val="28"/>
        </w:rPr>
      </w:pPr>
      <w:r w:rsidRPr="00DC3C2B">
        <w:rPr>
          <w:sz w:val="28"/>
          <w:szCs w:val="28"/>
        </w:rPr>
        <w:t>ориентиров зданий, сооружений, принадлежащих на соответствующем</w:t>
      </w:r>
    </w:p>
    <w:p w:rsidR="0058241B" w:rsidRPr="00DC3C2B" w:rsidRDefault="0058241B" w:rsidP="0058241B">
      <w:pPr>
        <w:widowControl w:val="0"/>
        <w:autoSpaceDE w:val="0"/>
        <w:autoSpaceDN w:val="0"/>
        <w:jc w:val="center"/>
        <w:rPr>
          <w:sz w:val="28"/>
          <w:szCs w:val="28"/>
        </w:rPr>
      </w:pPr>
      <w:r w:rsidRPr="00DC3C2B">
        <w:rPr>
          <w:sz w:val="28"/>
          <w:szCs w:val="28"/>
        </w:rPr>
        <w:t>праве заявителю</w:t>
      </w:r>
    </w:p>
    <w:p w:rsidR="0058241B" w:rsidRPr="00DC3C2B" w:rsidRDefault="0058241B" w:rsidP="0058241B">
      <w:pPr>
        <w:widowControl w:val="0"/>
        <w:autoSpaceDE w:val="0"/>
        <w:autoSpaceDN w:val="0"/>
        <w:jc w:val="both"/>
        <w:rPr>
          <w:sz w:val="28"/>
          <w:szCs w:val="28"/>
        </w:rPr>
      </w:pPr>
      <w:r w:rsidRPr="00DC3C2B">
        <w:rPr>
          <w:sz w:val="28"/>
          <w:szCs w:val="28"/>
        </w:rPr>
        <w:t>_______________________________________________</w:t>
      </w:r>
      <w:r w:rsidR="00117BC0" w:rsidRPr="00DC3C2B">
        <w:rPr>
          <w:sz w:val="28"/>
          <w:szCs w:val="28"/>
        </w:rPr>
        <w:t>___________________</w:t>
      </w:r>
    </w:p>
    <w:p w:rsidR="0058241B" w:rsidRPr="00DC3C2B" w:rsidRDefault="0058241B" w:rsidP="0058241B">
      <w:pPr>
        <w:widowControl w:val="0"/>
        <w:autoSpaceDE w:val="0"/>
        <w:autoSpaceDN w:val="0"/>
        <w:jc w:val="center"/>
        <w:rPr>
          <w:sz w:val="16"/>
          <w:szCs w:val="16"/>
        </w:rPr>
      </w:pPr>
      <w:r w:rsidRPr="00DC3C2B">
        <w:rPr>
          <w:sz w:val="16"/>
          <w:szCs w:val="16"/>
        </w:rPr>
        <w:t xml:space="preserve">(Фамилия, имя, отчество заявителя - гражданина полностью либо полное  </w:t>
      </w:r>
    </w:p>
    <w:p w:rsidR="0058241B" w:rsidRPr="00DC3C2B" w:rsidRDefault="0058241B" w:rsidP="0058241B">
      <w:pPr>
        <w:widowControl w:val="0"/>
        <w:autoSpaceDE w:val="0"/>
        <w:autoSpaceDN w:val="0"/>
        <w:jc w:val="center"/>
        <w:rPr>
          <w:sz w:val="16"/>
          <w:szCs w:val="16"/>
        </w:rPr>
      </w:pPr>
      <w:r w:rsidRPr="00DC3C2B">
        <w:rPr>
          <w:sz w:val="16"/>
          <w:szCs w:val="16"/>
        </w:rPr>
        <w:t>наименование заявителя - юридического лица)</w:t>
      </w:r>
    </w:p>
    <w:p w:rsidR="0058241B" w:rsidRPr="00DC3C2B" w:rsidRDefault="0058241B" w:rsidP="0058241B">
      <w:pPr>
        <w:widowControl w:val="0"/>
        <w:autoSpaceDE w:val="0"/>
        <w:autoSpaceDN w:val="0"/>
        <w:jc w:val="both"/>
        <w:rPr>
          <w:sz w:val="26"/>
          <w:szCs w:val="26"/>
        </w:rPr>
      </w:pPr>
      <w:r w:rsidRPr="00DC3C2B">
        <w:rPr>
          <w:sz w:val="26"/>
          <w:szCs w:val="26"/>
        </w:rPr>
        <w:t>сообщаю (сообщает), что по состоянию на ______________ на земельном участке</w:t>
      </w:r>
    </w:p>
    <w:p w:rsidR="0058241B" w:rsidRPr="00DC3C2B" w:rsidRDefault="0058241B" w:rsidP="0058241B">
      <w:pPr>
        <w:widowControl w:val="0"/>
        <w:autoSpaceDE w:val="0"/>
        <w:autoSpaceDN w:val="0"/>
        <w:ind w:left="4248"/>
        <w:jc w:val="both"/>
        <w:rPr>
          <w:sz w:val="20"/>
          <w:szCs w:val="20"/>
        </w:rPr>
      </w:pPr>
      <w:r w:rsidRPr="00DC3C2B">
        <w:rPr>
          <w:sz w:val="20"/>
          <w:szCs w:val="20"/>
        </w:rPr>
        <w:t xml:space="preserve">        (Дата подачи заявления)</w:t>
      </w:r>
    </w:p>
    <w:p w:rsidR="0058241B" w:rsidRPr="00DC3C2B" w:rsidRDefault="0058241B" w:rsidP="0058241B">
      <w:pPr>
        <w:widowControl w:val="0"/>
        <w:autoSpaceDE w:val="0"/>
        <w:autoSpaceDN w:val="0"/>
        <w:jc w:val="both"/>
        <w:rPr>
          <w:sz w:val="26"/>
          <w:szCs w:val="26"/>
        </w:rPr>
      </w:pPr>
      <w:r w:rsidRPr="00DC3C2B">
        <w:rPr>
          <w:sz w:val="26"/>
          <w:szCs w:val="26"/>
        </w:rPr>
        <w:t xml:space="preserve">площадью ____________ кв. м с кадастровым </w:t>
      </w:r>
      <w:r w:rsidR="00117BC0" w:rsidRPr="00DC3C2B">
        <w:rPr>
          <w:sz w:val="26"/>
          <w:szCs w:val="26"/>
        </w:rPr>
        <w:t>номером __________</w:t>
      </w:r>
      <w:r w:rsidRPr="00DC3C2B">
        <w:rPr>
          <w:sz w:val="26"/>
          <w:szCs w:val="26"/>
        </w:rPr>
        <w:t>расположены: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992"/>
        <w:gridCol w:w="1627"/>
        <w:gridCol w:w="1565"/>
        <w:gridCol w:w="1546"/>
        <w:gridCol w:w="2390"/>
      </w:tblGrid>
      <w:tr w:rsidR="00DC3C2B" w:rsidRPr="00DC3C2B" w:rsidTr="001E7C35">
        <w:tc>
          <w:tcPr>
            <w:tcW w:w="523" w:type="dxa"/>
          </w:tcPr>
          <w:p w:rsidR="0058241B" w:rsidRPr="00DC3C2B" w:rsidRDefault="0058241B" w:rsidP="001E7C35">
            <w:pPr>
              <w:widowControl w:val="0"/>
              <w:autoSpaceDE w:val="0"/>
              <w:autoSpaceDN w:val="0"/>
              <w:jc w:val="center"/>
              <w:rPr>
                <w:sz w:val="20"/>
                <w:szCs w:val="20"/>
              </w:rPr>
            </w:pPr>
            <w:r w:rsidRPr="00DC3C2B">
              <w:rPr>
                <w:sz w:val="20"/>
                <w:szCs w:val="20"/>
              </w:rPr>
              <w:t>N п/п</w:t>
            </w:r>
          </w:p>
        </w:tc>
        <w:tc>
          <w:tcPr>
            <w:tcW w:w="1992" w:type="dxa"/>
          </w:tcPr>
          <w:p w:rsidR="0058241B" w:rsidRPr="00DC3C2B" w:rsidRDefault="0058241B" w:rsidP="001E7C35">
            <w:pPr>
              <w:widowControl w:val="0"/>
              <w:autoSpaceDE w:val="0"/>
              <w:autoSpaceDN w:val="0"/>
              <w:jc w:val="center"/>
              <w:rPr>
                <w:sz w:val="20"/>
                <w:szCs w:val="20"/>
              </w:rPr>
            </w:pPr>
            <w:r w:rsidRPr="00DC3C2B">
              <w:rPr>
                <w:sz w:val="20"/>
                <w:szCs w:val="20"/>
              </w:rPr>
              <w:t>Наименование объекта</w:t>
            </w:r>
          </w:p>
        </w:tc>
        <w:tc>
          <w:tcPr>
            <w:tcW w:w="1627" w:type="dxa"/>
          </w:tcPr>
          <w:p w:rsidR="0058241B" w:rsidRPr="00DC3C2B" w:rsidRDefault="0058241B" w:rsidP="001E7C35">
            <w:pPr>
              <w:widowControl w:val="0"/>
              <w:autoSpaceDE w:val="0"/>
              <w:autoSpaceDN w:val="0"/>
              <w:jc w:val="center"/>
              <w:rPr>
                <w:sz w:val="20"/>
                <w:szCs w:val="20"/>
              </w:rPr>
            </w:pPr>
            <w:r w:rsidRPr="00DC3C2B">
              <w:rPr>
                <w:sz w:val="20"/>
                <w:szCs w:val="20"/>
              </w:rPr>
              <w:t>Кадастровый номер</w:t>
            </w:r>
          </w:p>
        </w:tc>
        <w:tc>
          <w:tcPr>
            <w:tcW w:w="1565" w:type="dxa"/>
          </w:tcPr>
          <w:p w:rsidR="0058241B" w:rsidRPr="00DC3C2B" w:rsidRDefault="0058241B" w:rsidP="001E7C35">
            <w:pPr>
              <w:widowControl w:val="0"/>
              <w:autoSpaceDE w:val="0"/>
              <w:autoSpaceDN w:val="0"/>
              <w:jc w:val="center"/>
              <w:rPr>
                <w:sz w:val="20"/>
                <w:szCs w:val="20"/>
              </w:rPr>
            </w:pPr>
            <w:r w:rsidRPr="00DC3C2B">
              <w:rPr>
                <w:sz w:val="20"/>
                <w:szCs w:val="20"/>
              </w:rPr>
              <w:t>Условный номер</w:t>
            </w:r>
          </w:p>
        </w:tc>
        <w:tc>
          <w:tcPr>
            <w:tcW w:w="1546" w:type="dxa"/>
          </w:tcPr>
          <w:p w:rsidR="0058241B" w:rsidRPr="00DC3C2B" w:rsidRDefault="0058241B" w:rsidP="001E7C35">
            <w:pPr>
              <w:widowControl w:val="0"/>
              <w:autoSpaceDE w:val="0"/>
              <w:autoSpaceDN w:val="0"/>
              <w:jc w:val="center"/>
              <w:rPr>
                <w:sz w:val="20"/>
                <w:szCs w:val="20"/>
              </w:rPr>
            </w:pPr>
            <w:r w:rsidRPr="00DC3C2B">
              <w:rPr>
                <w:sz w:val="20"/>
                <w:szCs w:val="20"/>
              </w:rPr>
              <w:t>Инвентарный номер</w:t>
            </w:r>
          </w:p>
        </w:tc>
        <w:tc>
          <w:tcPr>
            <w:tcW w:w="2390" w:type="dxa"/>
          </w:tcPr>
          <w:p w:rsidR="0058241B" w:rsidRPr="00DC3C2B" w:rsidRDefault="0058241B" w:rsidP="001E7C35">
            <w:pPr>
              <w:widowControl w:val="0"/>
              <w:autoSpaceDE w:val="0"/>
              <w:autoSpaceDN w:val="0"/>
              <w:jc w:val="center"/>
              <w:rPr>
                <w:sz w:val="20"/>
                <w:szCs w:val="20"/>
              </w:rPr>
            </w:pPr>
            <w:r w:rsidRPr="00DC3C2B">
              <w:rPr>
                <w:sz w:val="20"/>
                <w:szCs w:val="20"/>
              </w:rPr>
              <w:t>Адресные ориентиры</w:t>
            </w:r>
          </w:p>
        </w:tc>
      </w:tr>
      <w:tr w:rsidR="00DC3C2B" w:rsidRPr="00DC3C2B" w:rsidTr="001E7C35">
        <w:tc>
          <w:tcPr>
            <w:tcW w:w="523" w:type="dxa"/>
          </w:tcPr>
          <w:p w:rsidR="0058241B" w:rsidRPr="00DC3C2B" w:rsidRDefault="0058241B" w:rsidP="001E7C35">
            <w:pPr>
              <w:widowControl w:val="0"/>
              <w:autoSpaceDE w:val="0"/>
              <w:autoSpaceDN w:val="0"/>
              <w:jc w:val="center"/>
              <w:rPr>
                <w:sz w:val="20"/>
                <w:szCs w:val="20"/>
              </w:rPr>
            </w:pPr>
            <w:r w:rsidRPr="00DC3C2B">
              <w:rPr>
                <w:sz w:val="20"/>
                <w:szCs w:val="20"/>
              </w:rPr>
              <w:t>1</w:t>
            </w:r>
          </w:p>
        </w:tc>
        <w:tc>
          <w:tcPr>
            <w:tcW w:w="1992" w:type="dxa"/>
          </w:tcPr>
          <w:p w:rsidR="0058241B" w:rsidRPr="00DC3C2B" w:rsidRDefault="0058241B" w:rsidP="001E7C35">
            <w:pPr>
              <w:widowControl w:val="0"/>
              <w:autoSpaceDE w:val="0"/>
              <w:autoSpaceDN w:val="0"/>
              <w:jc w:val="center"/>
              <w:rPr>
                <w:sz w:val="20"/>
                <w:szCs w:val="20"/>
              </w:rPr>
            </w:pPr>
            <w:r w:rsidRPr="00DC3C2B">
              <w:rPr>
                <w:sz w:val="20"/>
                <w:szCs w:val="20"/>
              </w:rPr>
              <w:t>2</w:t>
            </w:r>
          </w:p>
        </w:tc>
        <w:tc>
          <w:tcPr>
            <w:tcW w:w="1627" w:type="dxa"/>
          </w:tcPr>
          <w:p w:rsidR="0058241B" w:rsidRPr="00DC3C2B" w:rsidRDefault="0058241B" w:rsidP="001E7C35">
            <w:pPr>
              <w:widowControl w:val="0"/>
              <w:autoSpaceDE w:val="0"/>
              <w:autoSpaceDN w:val="0"/>
              <w:jc w:val="center"/>
              <w:rPr>
                <w:sz w:val="20"/>
                <w:szCs w:val="20"/>
              </w:rPr>
            </w:pPr>
            <w:r w:rsidRPr="00DC3C2B">
              <w:rPr>
                <w:sz w:val="20"/>
                <w:szCs w:val="20"/>
              </w:rPr>
              <w:t>3</w:t>
            </w:r>
          </w:p>
        </w:tc>
        <w:tc>
          <w:tcPr>
            <w:tcW w:w="1565" w:type="dxa"/>
          </w:tcPr>
          <w:p w:rsidR="0058241B" w:rsidRPr="00DC3C2B" w:rsidRDefault="0058241B" w:rsidP="001E7C35">
            <w:pPr>
              <w:widowControl w:val="0"/>
              <w:autoSpaceDE w:val="0"/>
              <w:autoSpaceDN w:val="0"/>
              <w:jc w:val="center"/>
              <w:rPr>
                <w:sz w:val="20"/>
                <w:szCs w:val="20"/>
              </w:rPr>
            </w:pPr>
            <w:r w:rsidRPr="00DC3C2B">
              <w:rPr>
                <w:sz w:val="20"/>
                <w:szCs w:val="20"/>
              </w:rPr>
              <w:t>4</w:t>
            </w:r>
          </w:p>
        </w:tc>
        <w:tc>
          <w:tcPr>
            <w:tcW w:w="1546" w:type="dxa"/>
          </w:tcPr>
          <w:p w:rsidR="0058241B" w:rsidRPr="00DC3C2B" w:rsidRDefault="0058241B" w:rsidP="001E7C35">
            <w:pPr>
              <w:widowControl w:val="0"/>
              <w:autoSpaceDE w:val="0"/>
              <w:autoSpaceDN w:val="0"/>
              <w:jc w:val="center"/>
              <w:rPr>
                <w:sz w:val="20"/>
                <w:szCs w:val="20"/>
              </w:rPr>
            </w:pPr>
            <w:r w:rsidRPr="00DC3C2B">
              <w:rPr>
                <w:sz w:val="20"/>
                <w:szCs w:val="20"/>
              </w:rPr>
              <w:t>5</w:t>
            </w:r>
          </w:p>
        </w:tc>
        <w:tc>
          <w:tcPr>
            <w:tcW w:w="2390" w:type="dxa"/>
          </w:tcPr>
          <w:p w:rsidR="0058241B" w:rsidRPr="00DC3C2B" w:rsidRDefault="0058241B" w:rsidP="001E7C35">
            <w:pPr>
              <w:widowControl w:val="0"/>
              <w:autoSpaceDE w:val="0"/>
              <w:autoSpaceDN w:val="0"/>
              <w:jc w:val="center"/>
              <w:rPr>
                <w:sz w:val="20"/>
                <w:szCs w:val="20"/>
              </w:rPr>
            </w:pPr>
            <w:r w:rsidRPr="00DC3C2B">
              <w:rPr>
                <w:sz w:val="20"/>
                <w:szCs w:val="20"/>
              </w:rPr>
              <w:t>6</w:t>
            </w:r>
          </w:p>
        </w:tc>
      </w:tr>
      <w:tr w:rsidR="00DC3C2B" w:rsidRPr="00DC3C2B" w:rsidTr="001E7C35">
        <w:tc>
          <w:tcPr>
            <w:tcW w:w="523" w:type="dxa"/>
          </w:tcPr>
          <w:p w:rsidR="0058241B" w:rsidRPr="00DC3C2B" w:rsidRDefault="0058241B" w:rsidP="001E7C35">
            <w:pPr>
              <w:widowControl w:val="0"/>
              <w:autoSpaceDE w:val="0"/>
              <w:autoSpaceDN w:val="0"/>
              <w:jc w:val="center"/>
              <w:rPr>
                <w:sz w:val="22"/>
                <w:szCs w:val="20"/>
              </w:rPr>
            </w:pPr>
            <w:r w:rsidRPr="00DC3C2B">
              <w:rPr>
                <w:sz w:val="22"/>
                <w:szCs w:val="20"/>
              </w:rPr>
              <w:t>1</w:t>
            </w:r>
          </w:p>
        </w:tc>
        <w:tc>
          <w:tcPr>
            <w:tcW w:w="1992" w:type="dxa"/>
          </w:tcPr>
          <w:p w:rsidR="0058241B" w:rsidRPr="00DC3C2B" w:rsidRDefault="0058241B" w:rsidP="001E7C35">
            <w:pPr>
              <w:widowControl w:val="0"/>
              <w:autoSpaceDE w:val="0"/>
              <w:autoSpaceDN w:val="0"/>
              <w:rPr>
                <w:sz w:val="22"/>
                <w:szCs w:val="20"/>
              </w:rPr>
            </w:pPr>
          </w:p>
        </w:tc>
        <w:tc>
          <w:tcPr>
            <w:tcW w:w="1627" w:type="dxa"/>
          </w:tcPr>
          <w:p w:rsidR="0058241B" w:rsidRPr="00DC3C2B" w:rsidRDefault="0058241B" w:rsidP="001E7C35">
            <w:pPr>
              <w:widowControl w:val="0"/>
              <w:autoSpaceDE w:val="0"/>
              <w:autoSpaceDN w:val="0"/>
              <w:rPr>
                <w:sz w:val="22"/>
                <w:szCs w:val="20"/>
              </w:rPr>
            </w:pPr>
          </w:p>
        </w:tc>
        <w:tc>
          <w:tcPr>
            <w:tcW w:w="1565" w:type="dxa"/>
          </w:tcPr>
          <w:p w:rsidR="0058241B" w:rsidRPr="00DC3C2B" w:rsidRDefault="0058241B" w:rsidP="001E7C35">
            <w:pPr>
              <w:widowControl w:val="0"/>
              <w:autoSpaceDE w:val="0"/>
              <w:autoSpaceDN w:val="0"/>
              <w:rPr>
                <w:sz w:val="22"/>
                <w:szCs w:val="20"/>
              </w:rPr>
            </w:pPr>
          </w:p>
        </w:tc>
        <w:tc>
          <w:tcPr>
            <w:tcW w:w="1546" w:type="dxa"/>
          </w:tcPr>
          <w:p w:rsidR="0058241B" w:rsidRPr="00DC3C2B" w:rsidRDefault="0058241B" w:rsidP="001E7C35">
            <w:pPr>
              <w:widowControl w:val="0"/>
              <w:autoSpaceDE w:val="0"/>
              <w:autoSpaceDN w:val="0"/>
              <w:rPr>
                <w:sz w:val="22"/>
                <w:szCs w:val="20"/>
              </w:rPr>
            </w:pPr>
          </w:p>
        </w:tc>
        <w:tc>
          <w:tcPr>
            <w:tcW w:w="2390" w:type="dxa"/>
          </w:tcPr>
          <w:p w:rsidR="0058241B" w:rsidRPr="00DC3C2B" w:rsidRDefault="0058241B" w:rsidP="001E7C35">
            <w:pPr>
              <w:widowControl w:val="0"/>
              <w:autoSpaceDE w:val="0"/>
              <w:autoSpaceDN w:val="0"/>
              <w:rPr>
                <w:sz w:val="22"/>
                <w:szCs w:val="20"/>
              </w:rPr>
            </w:pPr>
          </w:p>
        </w:tc>
      </w:tr>
      <w:tr w:rsidR="00DC3C2B" w:rsidRPr="00DC3C2B" w:rsidTr="001E7C35">
        <w:tc>
          <w:tcPr>
            <w:tcW w:w="523" w:type="dxa"/>
          </w:tcPr>
          <w:p w:rsidR="0058241B" w:rsidRPr="00DC3C2B" w:rsidRDefault="0058241B" w:rsidP="001E7C35">
            <w:pPr>
              <w:widowControl w:val="0"/>
              <w:autoSpaceDE w:val="0"/>
              <w:autoSpaceDN w:val="0"/>
              <w:jc w:val="center"/>
              <w:rPr>
                <w:sz w:val="22"/>
                <w:szCs w:val="20"/>
              </w:rPr>
            </w:pPr>
            <w:r w:rsidRPr="00DC3C2B">
              <w:rPr>
                <w:sz w:val="22"/>
                <w:szCs w:val="20"/>
              </w:rPr>
              <w:t>2</w:t>
            </w:r>
          </w:p>
        </w:tc>
        <w:tc>
          <w:tcPr>
            <w:tcW w:w="1992" w:type="dxa"/>
          </w:tcPr>
          <w:p w:rsidR="0058241B" w:rsidRPr="00DC3C2B" w:rsidRDefault="0058241B" w:rsidP="001E7C35">
            <w:pPr>
              <w:widowControl w:val="0"/>
              <w:autoSpaceDE w:val="0"/>
              <w:autoSpaceDN w:val="0"/>
              <w:rPr>
                <w:sz w:val="22"/>
                <w:szCs w:val="20"/>
              </w:rPr>
            </w:pPr>
          </w:p>
        </w:tc>
        <w:tc>
          <w:tcPr>
            <w:tcW w:w="1627" w:type="dxa"/>
          </w:tcPr>
          <w:p w:rsidR="0058241B" w:rsidRPr="00DC3C2B" w:rsidRDefault="0058241B" w:rsidP="001E7C35">
            <w:pPr>
              <w:widowControl w:val="0"/>
              <w:autoSpaceDE w:val="0"/>
              <w:autoSpaceDN w:val="0"/>
              <w:rPr>
                <w:sz w:val="22"/>
                <w:szCs w:val="20"/>
              </w:rPr>
            </w:pPr>
          </w:p>
        </w:tc>
        <w:tc>
          <w:tcPr>
            <w:tcW w:w="1565" w:type="dxa"/>
          </w:tcPr>
          <w:p w:rsidR="0058241B" w:rsidRPr="00DC3C2B" w:rsidRDefault="0058241B" w:rsidP="001E7C35">
            <w:pPr>
              <w:widowControl w:val="0"/>
              <w:autoSpaceDE w:val="0"/>
              <w:autoSpaceDN w:val="0"/>
              <w:rPr>
                <w:sz w:val="22"/>
                <w:szCs w:val="20"/>
              </w:rPr>
            </w:pPr>
          </w:p>
        </w:tc>
        <w:tc>
          <w:tcPr>
            <w:tcW w:w="1546" w:type="dxa"/>
          </w:tcPr>
          <w:p w:rsidR="0058241B" w:rsidRPr="00DC3C2B" w:rsidRDefault="0058241B" w:rsidP="001E7C35">
            <w:pPr>
              <w:widowControl w:val="0"/>
              <w:autoSpaceDE w:val="0"/>
              <w:autoSpaceDN w:val="0"/>
              <w:rPr>
                <w:sz w:val="22"/>
                <w:szCs w:val="20"/>
              </w:rPr>
            </w:pPr>
          </w:p>
        </w:tc>
        <w:tc>
          <w:tcPr>
            <w:tcW w:w="2390" w:type="dxa"/>
          </w:tcPr>
          <w:p w:rsidR="0058241B" w:rsidRPr="00DC3C2B" w:rsidRDefault="0058241B" w:rsidP="001E7C35">
            <w:pPr>
              <w:widowControl w:val="0"/>
              <w:autoSpaceDE w:val="0"/>
              <w:autoSpaceDN w:val="0"/>
              <w:rPr>
                <w:sz w:val="22"/>
                <w:szCs w:val="20"/>
              </w:rPr>
            </w:pPr>
          </w:p>
        </w:tc>
      </w:tr>
      <w:tr w:rsidR="00DC3C2B" w:rsidRPr="00DC3C2B" w:rsidTr="001E7C35">
        <w:tc>
          <w:tcPr>
            <w:tcW w:w="523" w:type="dxa"/>
          </w:tcPr>
          <w:p w:rsidR="0058241B" w:rsidRPr="00DC3C2B" w:rsidRDefault="0058241B" w:rsidP="001E7C35">
            <w:pPr>
              <w:widowControl w:val="0"/>
              <w:autoSpaceDE w:val="0"/>
              <w:autoSpaceDN w:val="0"/>
              <w:jc w:val="center"/>
              <w:rPr>
                <w:sz w:val="22"/>
                <w:szCs w:val="20"/>
              </w:rPr>
            </w:pPr>
            <w:r w:rsidRPr="00DC3C2B">
              <w:rPr>
                <w:sz w:val="22"/>
                <w:szCs w:val="20"/>
              </w:rPr>
              <w:t>...</w:t>
            </w:r>
          </w:p>
        </w:tc>
        <w:tc>
          <w:tcPr>
            <w:tcW w:w="1992" w:type="dxa"/>
          </w:tcPr>
          <w:p w:rsidR="0058241B" w:rsidRPr="00DC3C2B" w:rsidRDefault="0058241B" w:rsidP="001E7C35">
            <w:pPr>
              <w:widowControl w:val="0"/>
              <w:autoSpaceDE w:val="0"/>
              <w:autoSpaceDN w:val="0"/>
              <w:rPr>
                <w:sz w:val="22"/>
                <w:szCs w:val="20"/>
              </w:rPr>
            </w:pPr>
          </w:p>
        </w:tc>
        <w:tc>
          <w:tcPr>
            <w:tcW w:w="1627" w:type="dxa"/>
          </w:tcPr>
          <w:p w:rsidR="0058241B" w:rsidRPr="00DC3C2B" w:rsidRDefault="0058241B" w:rsidP="001E7C35">
            <w:pPr>
              <w:widowControl w:val="0"/>
              <w:autoSpaceDE w:val="0"/>
              <w:autoSpaceDN w:val="0"/>
              <w:rPr>
                <w:sz w:val="22"/>
                <w:szCs w:val="20"/>
              </w:rPr>
            </w:pPr>
          </w:p>
        </w:tc>
        <w:tc>
          <w:tcPr>
            <w:tcW w:w="1565" w:type="dxa"/>
          </w:tcPr>
          <w:p w:rsidR="0058241B" w:rsidRPr="00DC3C2B" w:rsidRDefault="0058241B" w:rsidP="001E7C35">
            <w:pPr>
              <w:widowControl w:val="0"/>
              <w:autoSpaceDE w:val="0"/>
              <w:autoSpaceDN w:val="0"/>
              <w:rPr>
                <w:sz w:val="22"/>
                <w:szCs w:val="20"/>
              </w:rPr>
            </w:pPr>
          </w:p>
        </w:tc>
        <w:tc>
          <w:tcPr>
            <w:tcW w:w="1546" w:type="dxa"/>
          </w:tcPr>
          <w:p w:rsidR="0058241B" w:rsidRPr="00DC3C2B" w:rsidRDefault="0058241B" w:rsidP="001E7C35">
            <w:pPr>
              <w:widowControl w:val="0"/>
              <w:autoSpaceDE w:val="0"/>
              <w:autoSpaceDN w:val="0"/>
              <w:rPr>
                <w:sz w:val="22"/>
                <w:szCs w:val="20"/>
              </w:rPr>
            </w:pPr>
          </w:p>
        </w:tc>
        <w:tc>
          <w:tcPr>
            <w:tcW w:w="2390" w:type="dxa"/>
          </w:tcPr>
          <w:p w:rsidR="0058241B" w:rsidRPr="00DC3C2B" w:rsidRDefault="0058241B" w:rsidP="001E7C35">
            <w:pPr>
              <w:widowControl w:val="0"/>
              <w:autoSpaceDE w:val="0"/>
              <w:autoSpaceDN w:val="0"/>
              <w:rPr>
                <w:sz w:val="22"/>
                <w:szCs w:val="20"/>
              </w:rPr>
            </w:pPr>
          </w:p>
        </w:tc>
      </w:tr>
      <w:tr w:rsidR="00DC3C2B" w:rsidRPr="00DC3C2B" w:rsidTr="001E7C35">
        <w:tc>
          <w:tcPr>
            <w:tcW w:w="523" w:type="dxa"/>
          </w:tcPr>
          <w:p w:rsidR="0058241B" w:rsidRPr="00DC3C2B" w:rsidRDefault="0058241B" w:rsidP="001E7C35">
            <w:pPr>
              <w:widowControl w:val="0"/>
              <w:autoSpaceDE w:val="0"/>
              <w:autoSpaceDN w:val="0"/>
              <w:jc w:val="center"/>
              <w:rPr>
                <w:sz w:val="22"/>
                <w:szCs w:val="20"/>
              </w:rPr>
            </w:pPr>
            <w:r w:rsidRPr="00DC3C2B">
              <w:rPr>
                <w:sz w:val="22"/>
                <w:szCs w:val="20"/>
              </w:rPr>
              <w:t>n</w:t>
            </w:r>
          </w:p>
        </w:tc>
        <w:tc>
          <w:tcPr>
            <w:tcW w:w="1992" w:type="dxa"/>
          </w:tcPr>
          <w:p w:rsidR="0058241B" w:rsidRPr="00DC3C2B" w:rsidRDefault="0058241B" w:rsidP="001E7C35">
            <w:pPr>
              <w:widowControl w:val="0"/>
              <w:autoSpaceDE w:val="0"/>
              <w:autoSpaceDN w:val="0"/>
              <w:rPr>
                <w:sz w:val="22"/>
                <w:szCs w:val="20"/>
              </w:rPr>
            </w:pPr>
          </w:p>
        </w:tc>
        <w:tc>
          <w:tcPr>
            <w:tcW w:w="1627" w:type="dxa"/>
          </w:tcPr>
          <w:p w:rsidR="0058241B" w:rsidRPr="00DC3C2B" w:rsidRDefault="0058241B" w:rsidP="001E7C35">
            <w:pPr>
              <w:widowControl w:val="0"/>
              <w:autoSpaceDE w:val="0"/>
              <w:autoSpaceDN w:val="0"/>
              <w:rPr>
                <w:sz w:val="22"/>
                <w:szCs w:val="20"/>
              </w:rPr>
            </w:pPr>
          </w:p>
        </w:tc>
        <w:tc>
          <w:tcPr>
            <w:tcW w:w="1565" w:type="dxa"/>
          </w:tcPr>
          <w:p w:rsidR="0058241B" w:rsidRPr="00DC3C2B" w:rsidRDefault="0058241B" w:rsidP="001E7C35">
            <w:pPr>
              <w:widowControl w:val="0"/>
              <w:autoSpaceDE w:val="0"/>
              <w:autoSpaceDN w:val="0"/>
              <w:rPr>
                <w:sz w:val="22"/>
                <w:szCs w:val="20"/>
              </w:rPr>
            </w:pPr>
          </w:p>
        </w:tc>
        <w:tc>
          <w:tcPr>
            <w:tcW w:w="1546" w:type="dxa"/>
          </w:tcPr>
          <w:p w:rsidR="0058241B" w:rsidRPr="00DC3C2B" w:rsidRDefault="0058241B" w:rsidP="001E7C35">
            <w:pPr>
              <w:widowControl w:val="0"/>
              <w:autoSpaceDE w:val="0"/>
              <w:autoSpaceDN w:val="0"/>
              <w:rPr>
                <w:sz w:val="22"/>
                <w:szCs w:val="20"/>
              </w:rPr>
            </w:pPr>
          </w:p>
        </w:tc>
        <w:tc>
          <w:tcPr>
            <w:tcW w:w="2390" w:type="dxa"/>
          </w:tcPr>
          <w:p w:rsidR="0058241B" w:rsidRPr="00DC3C2B" w:rsidRDefault="0058241B" w:rsidP="001E7C35">
            <w:pPr>
              <w:widowControl w:val="0"/>
              <w:autoSpaceDE w:val="0"/>
              <w:autoSpaceDN w:val="0"/>
              <w:rPr>
                <w:sz w:val="22"/>
                <w:szCs w:val="20"/>
              </w:rPr>
            </w:pPr>
          </w:p>
        </w:tc>
      </w:tr>
    </w:tbl>
    <w:p w:rsidR="0058241B" w:rsidRPr="00DC3C2B" w:rsidRDefault="0058241B" w:rsidP="0058241B">
      <w:pPr>
        <w:widowControl w:val="0"/>
        <w:autoSpaceDE w:val="0"/>
        <w:autoSpaceDN w:val="0"/>
        <w:ind w:firstLine="540"/>
        <w:jc w:val="both"/>
        <w:rPr>
          <w:sz w:val="28"/>
          <w:szCs w:val="28"/>
        </w:rPr>
      </w:pPr>
      <w:r w:rsidRPr="00DC3C2B">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rsidR="0058241B" w:rsidRPr="00DC3C2B" w:rsidRDefault="0058241B" w:rsidP="0058241B">
      <w:pPr>
        <w:widowControl w:val="0"/>
        <w:autoSpaceDE w:val="0"/>
        <w:autoSpaceDN w:val="0"/>
        <w:jc w:val="both"/>
        <w:rPr>
          <w:sz w:val="20"/>
          <w:szCs w:val="20"/>
        </w:rPr>
      </w:pPr>
    </w:p>
    <w:p w:rsidR="0058241B" w:rsidRPr="00DC3C2B" w:rsidRDefault="0058241B" w:rsidP="0058241B">
      <w:pPr>
        <w:widowControl w:val="0"/>
        <w:autoSpaceDE w:val="0"/>
        <w:autoSpaceDN w:val="0"/>
        <w:jc w:val="both"/>
        <w:rPr>
          <w:sz w:val="20"/>
          <w:szCs w:val="20"/>
        </w:rPr>
      </w:pPr>
      <w:r w:rsidRPr="00DC3C2B">
        <w:rPr>
          <w:sz w:val="20"/>
          <w:szCs w:val="20"/>
        </w:rPr>
        <w:t>________________________                 ___________________________________________________________</w:t>
      </w:r>
    </w:p>
    <w:p w:rsidR="0058241B" w:rsidRPr="00DC3C2B" w:rsidRDefault="0058241B" w:rsidP="0058241B">
      <w:pPr>
        <w:widowControl w:val="0"/>
        <w:autoSpaceDE w:val="0"/>
        <w:autoSpaceDN w:val="0"/>
        <w:jc w:val="both"/>
        <w:rPr>
          <w:sz w:val="16"/>
          <w:szCs w:val="16"/>
        </w:rPr>
      </w:pPr>
      <w:r w:rsidRPr="00DC3C2B">
        <w:rPr>
          <w:sz w:val="16"/>
          <w:szCs w:val="16"/>
        </w:rPr>
        <w:t xml:space="preserve">дата (число, месяц, год)               </w:t>
      </w:r>
      <w:r w:rsidRPr="00DC3C2B">
        <w:rPr>
          <w:sz w:val="16"/>
          <w:szCs w:val="16"/>
        </w:rPr>
        <w:tab/>
      </w:r>
      <w:r w:rsidRPr="00DC3C2B">
        <w:rPr>
          <w:sz w:val="16"/>
          <w:szCs w:val="16"/>
        </w:rPr>
        <w:tab/>
        <w:t xml:space="preserve">  (подпись)       </w:t>
      </w:r>
      <w:r w:rsidRPr="00DC3C2B">
        <w:rPr>
          <w:sz w:val="16"/>
          <w:szCs w:val="16"/>
        </w:rPr>
        <w:tab/>
      </w:r>
      <w:r w:rsidRPr="00DC3C2B">
        <w:rPr>
          <w:sz w:val="16"/>
          <w:szCs w:val="16"/>
        </w:rPr>
        <w:tab/>
      </w:r>
      <w:r w:rsidRPr="00DC3C2B">
        <w:rPr>
          <w:sz w:val="16"/>
          <w:szCs w:val="16"/>
        </w:rPr>
        <w:tab/>
        <w:t>(Ф.И.О. заявителя)</w:t>
      </w:r>
    </w:p>
    <w:p w:rsidR="0058241B" w:rsidRPr="00DC3C2B" w:rsidRDefault="0058241B" w:rsidP="0058241B">
      <w:pPr>
        <w:widowControl w:val="0"/>
        <w:autoSpaceDE w:val="0"/>
        <w:autoSpaceDN w:val="0"/>
        <w:ind w:left="2832" w:firstLine="708"/>
        <w:jc w:val="both"/>
        <w:rPr>
          <w:sz w:val="18"/>
          <w:szCs w:val="18"/>
        </w:rPr>
      </w:pPr>
    </w:p>
    <w:p w:rsidR="0058241B" w:rsidRPr="00DC3C2B" w:rsidRDefault="0058241B" w:rsidP="0058241B">
      <w:pPr>
        <w:widowControl w:val="0"/>
        <w:autoSpaceDE w:val="0"/>
        <w:autoSpaceDN w:val="0"/>
        <w:ind w:left="2832" w:firstLine="708"/>
        <w:jc w:val="both"/>
        <w:rPr>
          <w:sz w:val="20"/>
          <w:szCs w:val="20"/>
        </w:rPr>
      </w:pPr>
      <w:r w:rsidRPr="00DC3C2B">
        <w:rPr>
          <w:sz w:val="20"/>
          <w:szCs w:val="20"/>
        </w:rPr>
        <w:t>____________________________________________________</w:t>
      </w:r>
    </w:p>
    <w:p w:rsidR="0058241B" w:rsidRPr="00DC3C2B" w:rsidRDefault="0058241B" w:rsidP="0058241B">
      <w:pPr>
        <w:widowControl w:val="0"/>
        <w:autoSpaceDE w:val="0"/>
        <w:autoSpaceDN w:val="0"/>
        <w:ind w:left="3540" w:firstLine="708"/>
        <w:jc w:val="both"/>
        <w:rPr>
          <w:sz w:val="16"/>
          <w:szCs w:val="16"/>
        </w:rPr>
      </w:pPr>
      <w:r w:rsidRPr="00DC3C2B">
        <w:rPr>
          <w:sz w:val="16"/>
          <w:szCs w:val="16"/>
        </w:rPr>
        <w:t>(сведения о документе, подтверждающем полномочия</w:t>
      </w:r>
    </w:p>
    <w:p w:rsidR="0058241B" w:rsidRPr="00DC3C2B" w:rsidRDefault="0058241B" w:rsidP="0058241B">
      <w:pPr>
        <w:widowControl w:val="0"/>
        <w:autoSpaceDE w:val="0"/>
        <w:autoSpaceDN w:val="0"/>
        <w:ind w:left="3540" w:firstLine="708"/>
        <w:jc w:val="both"/>
        <w:rPr>
          <w:sz w:val="16"/>
          <w:szCs w:val="16"/>
        </w:rPr>
      </w:pPr>
      <w:r w:rsidRPr="00DC3C2B">
        <w:rPr>
          <w:sz w:val="16"/>
          <w:szCs w:val="16"/>
        </w:rPr>
        <w:t xml:space="preserve">представителя юридического или физического лица </w:t>
      </w:r>
      <w:hyperlink w:anchor="P1241" w:history="1">
        <w:r w:rsidRPr="00DC3C2B">
          <w:rPr>
            <w:sz w:val="16"/>
            <w:szCs w:val="16"/>
          </w:rPr>
          <w:t>&lt;*&gt;</w:t>
        </w:r>
      </w:hyperlink>
      <w:r w:rsidRPr="00DC3C2B">
        <w:rPr>
          <w:sz w:val="16"/>
          <w:szCs w:val="16"/>
        </w:rPr>
        <w:t>)</w:t>
      </w:r>
    </w:p>
    <w:p w:rsidR="0058241B" w:rsidRPr="00DC3C2B" w:rsidRDefault="0058241B" w:rsidP="0058241B">
      <w:pPr>
        <w:widowControl w:val="0"/>
        <w:autoSpaceDE w:val="0"/>
        <w:autoSpaceDN w:val="0"/>
        <w:ind w:left="708" w:firstLine="708"/>
        <w:jc w:val="both"/>
        <w:rPr>
          <w:sz w:val="16"/>
          <w:szCs w:val="16"/>
        </w:rPr>
      </w:pPr>
    </w:p>
    <w:p w:rsidR="0058241B" w:rsidRPr="00DC3C2B" w:rsidRDefault="0058241B" w:rsidP="0058241B">
      <w:pPr>
        <w:widowControl w:val="0"/>
        <w:autoSpaceDE w:val="0"/>
        <w:autoSpaceDN w:val="0"/>
        <w:ind w:left="708" w:firstLine="708"/>
        <w:jc w:val="both"/>
        <w:rPr>
          <w:sz w:val="22"/>
          <w:szCs w:val="20"/>
        </w:rPr>
      </w:pPr>
      <w:r w:rsidRPr="00DC3C2B">
        <w:rPr>
          <w:sz w:val="22"/>
          <w:szCs w:val="20"/>
        </w:rPr>
        <w:t>&lt;*&gt; в случае обращения представителя юридического или физического лица.</w:t>
      </w:r>
    </w:p>
    <w:p w:rsidR="0058241B" w:rsidRPr="00DC3C2B" w:rsidRDefault="0058241B" w:rsidP="0058241B">
      <w:pPr>
        <w:widowControl w:val="0"/>
        <w:autoSpaceDE w:val="0"/>
        <w:autoSpaceDN w:val="0"/>
        <w:jc w:val="both"/>
        <w:rPr>
          <w:sz w:val="20"/>
          <w:szCs w:val="20"/>
        </w:rPr>
      </w:pPr>
    </w:p>
    <w:p w:rsidR="0058241B" w:rsidRPr="00DC3C2B" w:rsidRDefault="0058241B" w:rsidP="0058241B">
      <w:pPr>
        <w:jc w:val="both"/>
        <w:rPr>
          <w:sz w:val="28"/>
          <w:szCs w:val="28"/>
        </w:rPr>
      </w:pPr>
      <w:r w:rsidRPr="00DC3C2B">
        <w:rPr>
          <w:sz w:val="28"/>
          <w:szCs w:val="28"/>
        </w:rPr>
        <w:t xml:space="preserve">Заместитель главы </w:t>
      </w:r>
    </w:p>
    <w:p w:rsidR="00BB056F" w:rsidRPr="00DC3C2B" w:rsidRDefault="0058241B" w:rsidP="00BB056F">
      <w:pPr>
        <w:jc w:val="both"/>
        <w:rPr>
          <w:sz w:val="28"/>
          <w:szCs w:val="28"/>
        </w:rPr>
      </w:pPr>
      <w:r w:rsidRPr="00DC3C2B">
        <w:rPr>
          <w:sz w:val="28"/>
          <w:szCs w:val="28"/>
        </w:rPr>
        <w:t>муниципального образования</w:t>
      </w:r>
    </w:p>
    <w:p w:rsidR="00BB056F" w:rsidRPr="00DC3C2B" w:rsidRDefault="0058241B" w:rsidP="00BB056F">
      <w:pPr>
        <w:jc w:val="both"/>
        <w:rPr>
          <w:sz w:val="28"/>
          <w:szCs w:val="28"/>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00BB056F" w:rsidRPr="00DC3C2B">
        <w:rPr>
          <w:sz w:val="28"/>
          <w:szCs w:val="28"/>
          <w:lang w:eastAsia="ar-SA"/>
        </w:rPr>
        <w:t xml:space="preserve">   А.Н. Шередекин</w:t>
      </w:r>
    </w:p>
    <w:sectPr w:rsidR="00BB056F" w:rsidRPr="00DC3C2B" w:rsidSect="00A81956">
      <w:headerReference w:type="even" r:id="rId68"/>
      <w:headerReference w:type="default" r:id="rId69"/>
      <w:footerReference w:type="even" r:id="rId70"/>
      <w:footerReference w:type="default" r:id="rId71"/>
      <w:pgSz w:w="11901" w:h="16817"/>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83" w:rsidRDefault="00A83F83">
      <w:r>
        <w:separator/>
      </w:r>
    </w:p>
  </w:endnote>
  <w:endnote w:type="continuationSeparator" w:id="0">
    <w:p w:rsidR="00A83F83" w:rsidRDefault="00A8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42" w:rsidRDefault="00D04D42">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4D42" w:rsidRDefault="00D04D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42" w:rsidRDefault="00D04D4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83" w:rsidRDefault="00A83F83">
      <w:r>
        <w:separator/>
      </w:r>
    </w:p>
  </w:footnote>
  <w:footnote w:type="continuationSeparator" w:id="0">
    <w:p w:rsidR="00A83F83" w:rsidRDefault="00A8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42" w:rsidRDefault="00D04D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04D42" w:rsidRDefault="00D04D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51240"/>
      <w:docPartObj>
        <w:docPartGallery w:val="Page Numbers (Top of Page)"/>
        <w:docPartUnique/>
      </w:docPartObj>
    </w:sdtPr>
    <w:sdtEndPr/>
    <w:sdtContent>
      <w:p w:rsidR="00710838" w:rsidRDefault="00710838">
        <w:pPr>
          <w:pStyle w:val="a7"/>
          <w:jc w:val="center"/>
        </w:pPr>
        <w:r>
          <w:fldChar w:fldCharType="begin"/>
        </w:r>
        <w:r>
          <w:instrText>PAGE   \* MERGEFORMAT</w:instrText>
        </w:r>
        <w:r>
          <w:fldChar w:fldCharType="separate"/>
        </w:r>
        <w:r w:rsidR="0018724E">
          <w:rPr>
            <w:noProof/>
          </w:rPr>
          <w:t>53</w:t>
        </w:r>
        <w:r>
          <w:fldChar w:fldCharType="end"/>
        </w:r>
      </w:p>
    </w:sdtContent>
  </w:sdt>
  <w:p w:rsidR="00D04D42" w:rsidRDefault="00D04D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51293"/>
    <w:multiLevelType w:val="multilevel"/>
    <w:tmpl w:val="52EA74C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C13AE"/>
    <w:multiLevelType w:val="hybridMultilevel"/>
    <w:tmpl w:val="9CA88136"/>
    <w:lvl w:ilvl="0" w:tplc="C53E71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20B"/>
    <w:rsid w:val="00005D6D"/>
    <w:rsid w:val="00006662"/>
    <w:rsid w:val="00007894"/>
    <w:rsid w:val="00010531"/>
    <w:rsid w:val="00010C87"/>
    <w:rsid w:val="000126B3"/>
    <w:rsid w:val="0001300B"/>
    <w:rsid w:val="00013C51"/>
    <w:rsid w:val="00014FCE"/>
    <w:rsid w:val="00016E18"/>
    <w:rsid w:val="0001700A"/>
    <w:rsid w:val="000174A4"/>
    <w:rsid w:val="000233BE"/>
    <w:rsid w:val="00024A4D"/>
    <w:rsid w:val="00025500"/>
    <w:rsid w:val="00025DF6"/>
    <w:rsid w:val="00026066"/>
    <w:rsid w:val="00026E27"/>
    <w:rsid w:val="00027614"/>
    <w:rsid w:val="00034001"/>
    <w:rsid w:val="00035DEA"/>
    <w:rsid w:val="000368B2"/>
    <w:rsid w:val="000411C4"/>
    <w:rsid w:val="000415D9"/>
    <w:rsid w:val="00041A07"/>
    <w:rsid w:val="00044D7C"/>
    <w:rsid w:val="0004745E"/>
    <w:rsid w:val="000509A7"/>
    <w:rsid w:val="00052409"/>
    <w:rsid w:val="00052556"/>
    <w:rsid w:val="00052F34"/>
    <w:rsid w:val="000532FB"/>
    <w:rsid w:val="00053564"/>
    <w:rsid w:val="00055CDC"/>
    <w:rsid w:val="00057381"/>
    <w:rsid w:val="00061801"/>
    <w:rsid w:val="0006321D"/>
    <w:rsid w:val="00065F9B"/>
    <w:rsid w:val="00066408"/>
    <w:rsid w:val="00070D3B"/>
    <w:rsid w:val="00076024"/>
    <w:rsid w:val="000762B0"/>
    <w:rsid w:val="00076AA8"/>
    <w:rsid w:val="00076DB3"/>
    <w:rsid w:val="000804C2"/>
    <w:rsid w:val="00080F47"/>
    <w:rsid w:val="00082DDC"/>
    <w:rsid w:val="00086A7A"/>
    <w:rsid w:val="00086F88"/>
    <w:rsid w:val="00087389"/>
    <w:rsid w:val="0009731E"/>
    <w:rsid w:val="00097961"/>
    <w:rsid w:val="000A06A7"/>
    <w:rsid w:val="000A1788"/>
    <w:rsid w:val="000B273B"/>
    <w:rsid w:val="000B3332"/>
    <w:rsid w:val="000B33D0"/>
    <w:rsid w:val="000B547C"/>
    <w:rsid w:val="000B79D3"/>
    <w:rsid w:val="000B7E6E"/>
    <w:rsid w:val="000C0CCD"/>
    <w:rsid w:val="000C5912"/>
    <w:rsid w:val="000C6E41"/>
    <w:rsid w:val="000C78D1"/>
    <w:rsid w:val="000D1936"/>
    <w:rsid w:val="000D1A8A"/>
    <w:rsid w:val="000D1FCC"/>
    <w:rsid w:val="000D2E75"/>
    <w:rsid w:val="000D30BA"/>
    <w:rsid w:val="000D58AD"/>
    <w:rsid w:val="000D651D"/>
    <w:rsid w:val="000D76D9"/>
    <w:rsid w:val="000D7C29"/>
    <w:rsid w:val="000E5495"/>
    <w:rsid w:val="000E6645"/>
    <w:rsid w:val="000E6BAF"/>
    <w:rsid w:val="000F1761"/>
    <w:rsid w:val="000F1D08"/>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7BC0"/>
    <w:rsid w:val="001228F5"/>
    <w:rsid w:val="00123F0A"/>
    <w:rsid w:val="00124576"/>
    <w:rsid w:val="00124A3F"/>
    <w:rsid w:val="00127315"/>
    <w:rsid w:val="00130955"/>
    <w:rsid w:val="0013207F"/>
    <w:rsid w:val="00134F4C"/>
    <w:rsid w:val="001364F0"/>
    <w:rsid w:val="001367E4"/>
    <w:rsid w:val="0013751E"/>
    <w:rsid w:val="001430DA"/>
    <w:rsid w:val="00145C73"/>
    <w:rsid w:val="00146008"/>
    <w:rsid w:val="001462F7"/>
    <w:rsid w:val="00150FC6"/>
    <w:rsid w:val="00152FAE"/>
    <w:rsid w:val="00154ABB"/>
    <w:rsid w:val="00156031"/>
    <w:rsid w:val="00156E88"/>
    <w:rsid w:val="00161688"/>
    <w:rsid w:val="00163C06"/>
    <w:rsid w:val="00166D3A"/>
    <w:rsid w:val="00166D6A"/>
    <w:rsid w:val="00167527"/>
    <w:rsid w:val="00173254"/>
    <w:rsid w:val="0017450A"/>
    <w:rsid w:val="00176A9D"/>
    <w:rsid w:val="00180A4C"/>
    <w:rsid w:val="00180D03"/>
    <w:rsid w:val="0018724E"/>
    <w:rsid w:val="00190BAC"/>
    <w:rsid w:val="00191B2E"/>
    <w:rsid w:val="001922F2"/>
    <w:rsid w:val="001937B8"/>
    <w:rsid w:val="00193A11"/>
    <w:rsid w:val="00194027"/>
    <w:rsid w:val="00194B99"/>
    <w:rsid w:val="0019569C"/>
    <w:rsid w:val="001963C5"/>
    <w:rsid w:val="0019655B"/>
    <w:rsid w:val="001A2573"/>
    <w:rsid w:val="001A383A"/>
    <w:rsid w:val="001A4528"/>
    <w:rsid w:val="001A4AB2"/>
    <w:rsid w:val="001A561E"/>
    <w:rsid w:val="001B2904"/>
    <w:rsid w:val="001B4058"/>
    <w:rsid w:val="001B441A"/>
    <w:rsid w:val="001C2E9C"/>
    <w:rsid w:val="001C487D"/>
    <w:rsid w:val="001C5E15"/>
    <w:rsid w:val="001C5E37"/>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E7C35"/>
    <w:rsid w:val="001F4AFA"/>
    <w:rsid w:val="001F6521"/>
    <w:rsid w:val="00200CB2"/>
    <w:rsid w:val="002018CB"/>
    <w:rsid w:val="00202C9C"/>
    <w:rsid w:val="002070E0"/>
    <w:rsid w:val="00207C54"/>
    <w:rsid w:val="00210B3E"/>
    <w:rsid w:val="00210D28"/>
    <w:rsid w:val="00213674"/>
    <w:rsid w:val="00213EF7"/>
    <w:rsid w:val="0022044D"/>
    <w:rsid w:val="00221565"/>
    <w:rsid w:val="00224508"/>
    <w:rsid w:val="002245BC"/>
    <w:rsid w:val="002254CF"/>
    <w:rsid w:val="002255A3"/>
    <w:rsid w:val="00227B82"/>
    <w:rsid w:val="002339A8"/>
    <w:rsid w:val="002347AE"/>
    <w:rsid w:val="00235C77"/>
    <w:rsid w:val="002361D9"/>
    <w:rsid w:val="002367F3"/>
    <w:rsid w:val="00237480"/>
    <w:rsid w:val="0024094A"/>
    <w:rsid w:val="00241CD0"/>
    <w:rsid w:val="00245297"/>
    <w:rsid w:val="00245DA3"/>
    <w:rsid w:val="00246B62"/>
    <w:rsid w:val="00250192"/>
    <w:rsid w:val="002503C9"/>
    <w:rsid w:val="00250413"/>
    <w:rsid w:val="0025074D"/>
    <w:rsid w:val="00250C10"/>
    <w:rsid w:val="00252967"/>
    <w:rsid w:val="00252ADE"/>
    <w:rsid w:val="00253D20"/>
    <w:rsid w:val="00253EC1"/>
    <w:rsid w:val="00263024"/>
    <w:rsid w:val="00267947"/>
    <w:rsid w:val="00271A99"/>
    <w:rsid w:val="002722AD"/>
    <w:rsid w:val="00272D0A"/>
    <w:rsid w:val="00281DEC"/>
    <w:rsid w:val="00283721"/>
    <w:rsid w:val="00285998"/>
    <w:rsid w:val="0028630C"/>
    <w:rsid w:val="00287D60"/>
    <w:rsid w:val="0029061F"/>
    <w:rsid w:val="00296830"/>
    <w:rsid w:val="00297E97"/>
    <w:rsid w:val="002A0F32"/>
    <w:rsid w:val="002A1550"/>
    <w:rsid w:val="002A3A27"/>
    <w:rsid w:val="002A3E42"/>
    <w:rsid w:val="002A5564"/>
    <w:rsid w:val="002A70CF"/>
    <w:rsid w:val="002A73A9"/>
    <w:rsid w:val="002A74E6"/>
    <w:rsid w:val="002B0DB6"/>
    <w:rsid w:val="002B106F"/>
    <w:rsid w:val="002B2220"/>
    <w:rsid w:val="002B2E14"/>
    <w:rsid w:val="002B4445"/>
    <w:rsid w:val="002B4E19"/>
    <w:rsid w:val="002C02FC"/>
    <w:rsid w:val="002C15E0"/>
    <w:rsid w:val="002C364A"/>
    <w:rsid w:val="002C4D3F"/>
    <w:rsid w:val="002C50CA"/>
    <w:rsid w:val="002D0A13"/>
    <w:rsid w:val="002D2D5C"/>
    <w:rsid w:val="002D4785"/>
    <w:rsid w:val="002D4B02"/>
    <w:rsid w:val="002E0076"/>
    <w:rsid w:val="002E3661"/>
    <w:rsid w:val="002E384A"/>
    <w:rsid w:val="002E5C3A"/>
    <w:rsid w:val="002E6092"/>
    <w:rsid w:val="002E7C6B"/>
    <w:rsid w:val="002E7D44"/>
    <w:rsid w:val="002F0980"/>
    <w:rsid w:val="002F35DC"/>
    <w:rsid w:val="002F3FA4"/>
    <w:rsid w:val="002F405B"/>
    <w:rsid w:val="002F4874"/>
    <w:rsid w:val="002F6397"/>
    <w:rsid w:val="002F71E0"/>
    <w:rsid w:val="00301048"/>
    <w:rsid w:val="00302A9A"/>
    <w:rsid w:val="003032A4"/>
    <w:rsid w:val="0030444C"/>
    <w:rsid w:val="00304544"/>
    <w:rsid w:val="00311C1D"/>
    <w:rsid w:val="003133FC"/>
    <w:rsid w:val="00315D03"/>
    <w:rsid w:val="00315DAF"/>
    <w:rsid w:val="003174E2"/>
    <w:rsid w:val="00322B68"/>
    <w:rsid w:val="00325885"/>
    <w:rsid w:val="00330084"/>
    <w:rsid w:val="003301F8"/>
    <w:rsid w:val="003303E6"/>
    <w:rsid w:val="00330684"/>
    <w:rsid w:val="0033080A"/>
    <w:rsid w:val="003313C5"/>
    <w:rsid w:val="00331BDA"/>
    <w:rsid w:val="00333BAC"/>
    <w:rsid w:val="00334788"/>
    <w:rsid w:val="00336434"/>
    <w:rsid w:val="003371E9"/>
    <w:rsid w:val="00337FD2"/>
    <w:rsid w:val="003437AC"/>
    <w:rsid w:val="00343D40"/>
    <w:rsid w:val="0034497B"/>
    <w:rsid w:val="00344DEC"/>
    <w:rsid w:val="00344E40"/>
    <w:rsid w:val="003455E1"/>
    <w:rsid w:val="00350AD8"/>
    <w:rsid w:val="003553E6"/>
    <w:rsid w:val="003568BB"/>
    <w:rsid w:val="0036073E"/>
    <w:rsid w:val="003633C5"/>
    <w:rsid w:val="0036451A"/>
    <w:rsid w:val="00364ED4"/>
    <w:rsid w:val="00367E45"/>
    <w:rsid w:val="00370DF5"/>
    <w:rsid w:val="00371A2B"/>
    <w:rsid w:val="00375B6B"/>
    <w:rsid w:val="00377641"/>
    <w:rsid w:val="00377A9B"/>
    <w:rsid w:val="00381E11"/>
    <w:rsid w:val="003825C1"/>
    <w:rsid w:val="00383019"/>
    <w:rsid w:val="00384169"/>
    <w:rsid w:val="003845E7"/>
    <w:rsid w:val="0038795E"/>
    <w:rsid w:val="00390005"/>
    <w:rsid w:val="00391D72"/>
    <w:rsid w:val="00391E46"/>
    <w:rsid w:val="00397F4E"/>
    <w:rsid w:val="003A56FC"/>
    <w:rsid w:val="003A6C2F"/>
    <w:rsid w:val="003A7613"/>
    <w:rsid w:val="003B01E0"/>
    <w:rsid w:val="003B0791"/>
    <w:rsid w:val="003B0C84"/>
    <w:rsid w:val="003B12BC"/>
    <w:rsid w:val="003B195B"/>
    <w:rsid w:val="003B240D"/>
    <w:rsid w:val="003B3F01"/>
    <w:rsid w:val="003B51EB"/>
    <w:rsid w:val="003B685D"/>
    <w:rsid w:val="003C0D73"/>
    <w:rsid w:val="003C14BA"/>
    <w:rsid w:val="003C14CB"/>
    <w:rsid w:val="003C5799"/>
    <w:rsid w:val="003C580A"/>
    <w:rsid w:val="003D3C23"/>
    <w:rsid w:val="003D6B4E"/>
    <w:rsid w:val="003D6FCA"/>
    <w:rsid w:val="003D7364"/>
    <w:rsid w:val="003E0CCA"/>
    <w:rsid w:val="003E2836"/>
    <w:rsid w:val="003E2BC8"/>
    <w:rsid w:val="003E3967"/>
    <w:rsid w:val="003E403F"/>
    <w:rsid w:val="003E4843"/>
    <w:rsid w:val="003F0342"/>
    <w:rsid w:val="003F130B"/>
    <w:rsid w:val="003F292E"/>
    <w:rsid w:val="003F33A8"/>
    <w:rsid w:val="0040279F"/>
    <w:rsid w:val="00402F19"/>
    <w:rsid w:val="00407F44"/>
    <w:rsid w:val="004129C4"/>
    <w:rsid w:val="004164C4"/>
    <w:rsid w:val="00416929"/>
    <w:rsid w:val="00416D58"/>
    <w:rsid w:val="00417583"/>
    <w:rsid w:val="00417791"/>
    <w:rsid w:val="00417C57"/>
    <w:rsid w:val="00417C86"/>
    <w:rsid w:val="0042088F"/>
    <w:rsid w:val="00421123"/>
    <w:rsid w:val="004239B0"/>
    <w:rsid w:val="00424D7E"/>
    <w:rsid w:val="004255EC"/>
    <w:rsid w:val="00425E92"/>
    <w:rsid w:val="00426308"/>
    <w:rsid w:val="0043013F"/>
    <w:rsid w:val="00430501"/>
    <w:rsid w:val="00433925"/>
    <w:rsid w:val="0043645A"/>
    <w:rsid w:val="00436C83"/>
    <w:rsid w:val="004438E2"/>
    <w:rsid w:val="00444208"/>
    <w:rsid w:val="00444A09"/>
    <w:rsid w:val="00445E47"/>
    <w:rsid w:val="00446A09"/>
    <w:rsid w:val="004475D3"/>
    <w:rsid w:val="0045469B"/>
    <w:rsid w:val="004560E8"/>
    <w:rsid w:val="004565DC"/>
    <w:rsid w:val="00460CD2"/>
    <w:rsid w:val="004631B4"/>
    <w:rsid w:val="004648F4"/>
    <w:rsid w:val="00465811"/>
    <w:rsid w:val="00470361"/>
    <w:rsid w:val="00472C8D"/>
    <w:rsid w:val="004734F2"/>
    <w:rsid w:val="0047582E"/>
    <w:rsid w:val="00476115"/>
    <w:rsid w:val="00476927"/>
    <w:rsid w:val="00476AB6"/>
    <w:rsid w:val="0048101E"/>
    <w:rsid w:val="00485A70"/>
    <w:rsid w:val="00485DC6"/>
    <w:rsid w:val="00491038"/>
    <w:rsid w:val="00496D14"/>
    <w:rsid w:val="004A2711"/>
    <w:rsid w:val="004A3390"/>
    <w:rsid w:val="004B091A"/>
    <w:rsid w:val="004B1342"/>
    <w:rsid w:val="004B5075"/>
    <w:rsid w:val="004B5D58"/>
    <w:rsid w:val="004B61A7"/>
    <w:rsid w:val="004B6537"/>
    <w:rsid w:val="004B6AD9"/>
    <w:rsid w:val="004B7068"/>
    <w:rsid w:val="004C2EA5"/>
    <w:rsid w:val="004C3DA3"/>
    <w:rsid w:val="004C4F7C"/>
    <w:rsid w:val="004D0D44"/>
    <w:rsid w:val="004D5121"/>
    <w:rsid w:val="004E2582"/>
    <w:rsid w:val="004E2E01"/>
    <w:rsid w:val="004E34D0"/>
    <w:rsid w:val="004E3829"/>
    <w:rsid w:val="004E3A82"/>
    <w:rsid w:val="004E57C4"/>
    <w:rsid w:val="004E62F6"/>
    <w:rsid w:val="004E6BA0"/>
    <w:rsid w:val="004E7053"/>
    <w:rsid w:val="004E761D"/>
    <w:rsid w:val="004E7DFD"/>
    <w:rsid w:val="004F0DB4"/>
    <w:rsid w:val="004F3D71"/>
    <w:rsid w:val="004F5AF1"/>
    <w:rsid w:val="004F786C"/>
    <w:rsid w:val="004F7FC9"/>
    <w:rsid w:val="00503E47"/>
    <w:rsid w:val="00506F99"/>
    <w:rsid w:val="005121D4"/>
    <w:rsid w:val="00512308"/>
    <w:rsid w:val="005133A7"/>
    <w:rsid w:val="00515847"/>
    <w:rsid w:val="00517429"/>
    <w:rsid w:val="005177DA"/>
    <w:rsid w:val="0052115A"/>
    <w:rsid w:val="00522CBA"/>
    <w:rsid w:val="00522EB3"/>
    <w:rsid w:val="0052755E"/>
    <w:rsid w:val="00530DCC"/>
    <w:rsid w:val="00531C1A"/>
    <w:rsid w:val="00531E67"/>
    <w:rsid w:val="00531F4F"/>
    <w:rsid w:val="005335A8"/>
    <w:rsid w:val="00534894"/>
    <w:rsid w:val="00534F07"/>
    <w:rsid w:val="00535738"/>
    <w:rsid w:val="00536777"/>
    <w:rsid w:val="0054249B"/>
    <w:rsid w:val="00543127"/>
    <w:rsid w:val="00544D2E"/>
    <w:rsid w:val="00545660"/>
    <w:rsid w:val="00545F64"/>
    <w:rsid w:val="005476F8"/>
    <w:rsid w:val="005506CF"/>
    <w:rsid w:val="005506DD"/>
    <w:rsid w:val="00550E0D"/>
    <w:rsid w:val="005520DC"/>
    <w:rsid w:val="00552D0D"/>
    <w:rsid w:val="0055312F"/>
    <w:rsid w:val="0055474D"/>
    <w:rsid w:val="00556B17"/>
    <w:rsid w:val="00556D16"/>
    <w:rsid w:val="00557D31"/>
    <w:rsid w:val="00564395"/>
    <w:rsid w:val="00574920"/>
    <w:rsid w:val="005775B8"/>
    <w:rsid w:val="005778C2"/>
    <w:rsid w:val="00580A95"/>
    <w:rsid w:val="0058241B"/>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A31"/>
    <w:rsid w:val="005B1C85"/>
    <w:rsid w:val="005B27D6"/>
    <w:rsid w:val="005B61C1"/>
    <w:rsid w:val="005B786A"/>
    <w:rsid w:val="005C19AF"/>
    <w:rsid w:val="005C1CFE"/>
    <w:rsid w:val="005C2926"/>
    <w:rsid w:val="005C3518"/>
    <w:rsid w:val="005C387F"/>
    <w:rsid w:val="005C463D"/>
    <w:rsid w:val="005C588B"/>
    <w:rsid w:val="005C7731"/>
    <w:rsid w:val="005D0FD7"/>
    <w:rsid w:val="005D1E7B"/>
    <w:rsid w:val="005D1E9D"/>
    <w:rsid w:val="005D2914"/>
    <w:rsid w:val="005D2F54"/>
    <w:rsid w:val="005D45A2"/>
    <w:rsid w:val="005D60D0"/>
    <w:rsid w:val="005D7453"/>
    <w:rsid w:val="005D7FC3"/>
    <w:rsid w:val="005E0BCE"/>
    <w:rsid w:val="005E3D1A"/>
    <w:rsid w:val="005E668A"/>
    <w:rsid w:val="005E6805"/>
    <w:rsid w:val="005E7997"/>
    <w:rsid w:val="005F071A"/>
    <w:rsid w:val="005F13F6"/>
    <w:rsid w:val="005F216F"/>
    <w:rsid w:val="005F3F59"/>
    <w:rsid w:val="005F55ED"/>
    <w:rsid w:val="005F5E38"/>
    <w:rsid w:val="00601171"/>
    <w:rsid w:val="00601EFE"/>
    <w:rsid w:val="006043EE"/>
    <w:rsid w:val="006043EF"/>
    <w:rsid w:val="006049B8"/>
    <w:rsid w:val="00606077"/>
    <w:rsid w:val="00607584"/>
    <w:rsid w:val="00607AC7"/>
    <w:rsid w:val="00610305"/>
    <w:rsid w:val="00611E3A"/>
    <w:rsid w:val="0061214F"/>
    <w:rsid w:val="00613D55"/>
    <w:rsid w:val="006167AD"/>
    <w:rsid w:val="00630DDC"/>
    <w:rsid w:val="006325EC"/>
    <w:rsid w:val="00633F01"/>
    <w:rsid w:val="00635183"/>
    <w:rsid w:val="00640ED4"/>
    <w:rsid w:val="00643388"/>
    <w:rsid w:val="00650906"/>
    <w:rsid w:val="00650989"/>
    <w:rsid w:val="00650BB4"/>
    <w:rsid w:val="00652236"/>
    <w:rsid w:val="006526ED"/>
    <w:rsid w:val="00653785"/>
    <w:rsid w:val="0065752B"/>
    <w:rsid w:val="00660AD9"/>
    <w:rsid w:val="00663CAE"/>
    <w:rsid w:val="00664EB2"/>
    <w:rsid w:val="00666B96"/>
    <w:rsid w:val="00671DCE"/>
    <w:rsid w:val="0067272C"/>
    <w:rsid w:val="00672C73"/>
    <w:rsid w:val="006731F1"/>
    <w:rsid w:val="00674F05"/>
    <w:rsid w:val="00675526"/>
    <w:rsid w:val="0068031A"/>
    <w:rsid w:val="00683191"/>
    <w:rsid w:val="006832EE"/>
    <w:rsid w:val="00684621"/>
    <w:rsid w:val="0068481E"/>
    <w:rsid w:val="00684CD9"/>
    <w:rsid w:val="00686853"/>
    <w:rsid w:val="00687EE8"/>
    <w:rsid w:val="00690404"/>
    <w:rsid w:val="00692746"/>
    <w:rsid w:val="00692B31"/>
    <w:rsid w:val="00692BA6"/>
    <w:rsid w:val="00693CF3"/>
    <w:rsid w:val="0069573F"/>
    <w:rsid w:val="006A1D84"/>
    <w:rsid w:val="006A320E"/>
    <w:rsid w:val="006A6E39"/>
    <w:rsid w:val="006A7C36"/>
    <w:rsid w:val="006B0290"/>
    <w:rsid w:val="006B19AB"/>
    <w:rsid w:val="006B208B"/>
    <w:rsid w:val="006B307D"/>
    <w:rsid w:val="006B3B68"/>
    <w:rsid w:val="006B5E8F"/>
    <w:rsid w:val="006B6872"/>
    <w:rsid w:val="006B78D5"/>
    <w:rsid w:val="006C053B"/>
    <w:rsid w:val="006C1855"/>
    <w:rsid w:val="006C1EF5"/>
    <w:rsid w:val="006C6624"/>
    <w:rsid w:val="006C6A60"/>
    <w:rsid w:val="006C703E"/>
    <w:rsid w:val="006D4035"/>
    <w:rsid w:val="006D70F1"/>
    <w:rsid w:val="006E068E"/>
    <w:rsid w:val="006E1159"/>
    <w:rsid w:val="006E3922"/>
    <w:rsid w:val="006E4A31"/>
    <w:rsid w:val="006E4CE6"/>
    <w:rsid w:val="006E682A"/>
    <w:rsid w:val="006E7615"/>
    <w:rsid w:val="006F3AC9"/>
    <w:rsid w:val="006F4125"/>
    <w:rsid w:val="006F7A06"/>
    <w:rsid w:val="006F7EB8"/>
    <w:rsid w:val="00703B63"/>
    <w:rsid w:val="00704237"/>
    <w:rsid w:val="007042F9"/>
    <w:rsid w:val="007046E7"/>
    <w:rsid w:val="00705736"/>
    <w:rsid w:val="007060D2"/>
    <w:rsid w:val="00706BBB"/>
    <w:rsid w:val="0071004B"/>
    <w:rsid w:val="00710838"/>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6EF"/>
    <w:rsid w:val="00756D99"/>
    <w:rsid w:val="00757340"/>
    <w:rsid w:val="0076028B"/>
    <w:rsid w:val="00765B48"/>
    <w:rsid w:val="00766B1A"/>
    <w:rsid w:val="00766F37"/>
    <w:rsid w:val="0076775F"/>
    <w:rsid w:val="00767C3E"/>
    <w:rsid w:val="00770077"/>
    <w:rsid w:val="0077399A"/>
    <w:rsid w:val="00773EBE"/>
    <w:rsid w:val="007762BF"/>
    <w:rsid w:val="00776397"/>
    <w:rsid w:val="007771FF"/>
    <w:rsid w:val="007779B4"/>
    <w:rsid w:val="00780DDD"/>
    <w:rsid w:val="00781861"/>
    <w:rsid w:val="00783B5D"/>
    <w:rsid w:val="00792D5F"/>
    <w:rsid w:val="007937CA"/>
    <w:rsid w:val="0079543E"/>
    <w:rsid w:val="007966D7"/>
    <w:rsid w:val="007A1A82"/>
    <w:rsid w:val="007A5935"/>
    <w:rsid w:val="007B06AC"/>
    <w:rsid w:val="007B1B0F"/>
    <w:rsid w:val="007B2C0C"/>
    <w:rsid w:val="007B380F"/>
    <w:rsid w:val="007B57F5"/>
    <w:rsid w:val="007B6EC7"/>
    <w:rsid w:val="007B79A9"/>
    <w:rsid w:val="007C22DF"/>
    <w:rsid w:val="007C3EBF"/>
    <w:rsid w:val="007C6382"/>
    <w:rsid w:val="007C6ADE"/>
    <w:rsid w:val="007C7EF8"/>
    <w:rsid w:val="007D2BFB"/>
    <w:rsid w:val="007D47D6"/>
    <w:rsid w:val="007D7C26"/>
    <w:rsid w:val="007E1CF5"/>
    <w:rsid w:val="007E1F48"/>
    <w:rsid w:val="007E31E1"/>
    <w:rsid w:val="007E3731"/>
    <w:rsid w:val="007E3819"/>
    <w:rsid w:val="007E40B0"/>
    <w:rsid w:val="007E4F9C"/>
    <w:rsid w:val="007E73B5"/>
    <w:rsid w:val="007E73FF"/>
    <w:rsid w:val="007F26CE"/>
    <w:rsid w:val="007F3A36"/>
    <w:rsid w:val="007F3D4E"/>
    <w:rsid w:val="007F492C"/>
    <w:rsid w:val="007F5012"/>
    <w:rsid w:val="007F5E14"/>
    <w:rsid w:val="007F5E7B"/>
    <w:rsid w:val="007F65FB"/>
    <w:rsid w:val="007F6E62"/>
    <w:rsid w:val="007F71FA"/>
    <w:rsid w:val="0080117B"/>
    <w:rsid w:val="0080221A"/>
    <w:rsid w:val="00802373"/>
    <w:rsid w:val="00803DE6"/>
    <w:rsid w:val="00806AA9"/>
    <w:rsid w:val="00807CAC"/>
    <w:rsid w:val="00810365"/>
    <w:rsid w:val="00812013"/>
    <w:rsid w:val="00813225"/>
    <w:rsid w:val="00813567"/>
    <w:rsid w:val="008205D4"/>
    <w:rsid w:val="00821C75"/>
    <w:rsid w:val="008236C3"/>
    <w:rsid w:val="00823DD6"/>
    <w:rsid w:val="00825F40"/>
    <w:rsid w:val="0082603B"/>
    <w:rsid w:val="00826377"/>
    <w:rsid w:val="0082715C"/>
    <w:rsid w:val="00827DAB"/>
    <w:rsid w:val="008320EE"/>
    <w:rsid w:val="00832414"/>
    <w:rsid w:val="008326C3"/>
    <w:rsid w:val="00832E30"/>
    <w:rsid w:val="0083380A"/>
    <w:rsid w:val="00835DF7"/>
    <w:rsid w:val="00836437"/>
    <w:rsid w:val="00840D89"/>
    <w:rsid w:val="00841665"/>
    <w:rsid w:val="008424BD"/>
    <w:rsid w:val="008477A1"/>
    <w:rsid w:val="0085079D"/>
    <w:rsid w:val="0085313C"/>
    <w:rsid w:val="008541B7"/>
    <w:rsid w:val="00857DD9"/>
    <w:rsid w:val="0086115B"/>
    <w:rsid w:val="008616B5"/>
    <w:rsid w:val="0086213E"/>
    <w:rsid w:val="00866DB8"/>
    <w:rsid w:val="00867144"/>
    <w:rsid w:val="00867F60"/>
    <w:rsid w:val="00870C37"/>
    <w:rsid w:val="00872354"/>
    <w:rsid w:val="008734D7"/>
    <w:rsid w:val="008817AF"/>
    <w:rsid w:val="00882116"/>
    <w:rsid w:val="0088297F"/>
    <w:rsid w:val="00882FE2"/>
    <w:rsid w:val="0088413D"/>
    <w:rsid w:val="008902A9"/>
    <w:rsid w:val="00893647"/>
    <w:rsid w:val="00894282"/>
    <w:rsid w:val="008A2311"/>
    <w:rsid w:val="008B04AB"/>
    <w:rsid w:val="008B0E3E"/>
    <w:rsid w:val="008B2319"/>
    <w:rsid w:val="008B2463"/>
    <w:rsid w:val="008B2682"/>
    <w:rsid w:val="008B5F60"/>
    <w:rsid w:val="008C0334"/>
    <w:rsid w:val="008C09F3"/>
    <w:rsid w:val="008C2630"/>
    <w:rsid w:val="008C37B3"/>
    <w:rsid w:val="008C4F05"/>
    <w:rsid w:val="008C5CD5"/>
    <w:rsid w:val="008C7148"/>
    <w:rsid w:val="008D2BBD"/>
    <w:rsid w:val="008D3240"/>
    <w:rsid w:val="008D42B7"/>
    <w:rsid w:val="008D5018"/>
    <w:rsid w:val="008E0579"/>
    <w:rsid w:val="008E1866"/>
    <w:rsid w:val="008E2E5D"/>
    <w:rsid w:val="008E4FA0"/>
    <w:rsid w:val="008E5234"/>
    <w:rsid w:val="008E52D7"/>
    <w:rsid w:val="008E7166"/>
    <w:rsid w:val="008E7864"/>
    <w:rsid w:val="008F0FD4"/>
    <w:rsid w:val="008F1A9C"/>
    <w:rsid w:val="008F2098"/>
    <w:rsid w:val="008F33F0"/>
    <w:rsid w:val="008F473C"/>
    <w:rsid w:val="008F548E"/>
    <w:rsid w:val="00900610"/>
    <w:rsid w:val="00903EBD"/>
    <w:rsid w:val="009064EC"/>
    <w:rsid w:val="00907A68"/>
    <w:rsid w:val="00910781"/>
    <w:rsid w:val="009132B2"/>
    <w:rsid w:val="00916270"/>
    <w:rsid w:val="00916F03"/>
    <w:rsid w:val="00920E3A"/>
    <w:rsid w:val="00920FA4"/>
    <w:rsid w:val="00921604"/>
    <w:rsid w:val="009274F9"/>
    <w:rsid w:val="009301EC"/>
    <w:rsid w:val="009307F7"/>
    <w:rsid w:val="0093178C"/>
    <w:rsid w:val="00931918"/>
    <w:rsid w:val="00932303"/>
    <w:rsid w:val="00932D03"/>
    <w:rsid w:val="009359D9"/>
    <w:rsid w:val="00936D08"/>
    <w:rsid w:val="00940FFD"/>
    <w:rsid w:val="00942626"/>
    <w:rsid w:val="0094285E"/>
    <w:rsid w:val="00942BAE"/>
    <w:rsid w:val="00943BB7"/>
    <w:rsid w:val="009440A2"/>
    <w:rsid w:val="009474B8"/>
    <w:rsid w:val="009477A1"/>
    <w:rsid w:val="00950B32"/>
    <w:rsid w:val="0095172E"/>
    <w:rsid w:val="00952363"/>
    <w:rsid w:val="00952546"/>
    <w:rsid w:val="0095265A"/>
    <w:rsid w:val="00952B6F"/>
    <w:rsid w:val="0095308D"/>
    <w:rsid w:val="009559B6"/>
    <w:rsid w:val="00956082"/>
    <w:rsid w:val="00957CFC"/>
    <w:rsid w:val="0096039F"/>
    <w:rsid w:val="00961C44"/>
    <w:rsid w:val="00962C8D"/>
    <w:rsid w:val="00962DAA"/>
    <w:rsid w:val="0096349D"/>
    <w:rsid w:val="0096503F"/>
    <w:rsid w:val="009667C2"/>
    <w:rsid w:val="00966FB5"/>
    <w:rsid w:val="009703D4"/>
    <w:rsid w:val="00972BBC"/>
    <w:rsid w:val="009742B4"/>
    <w:rsid w:val="009810C9"/>
    <w:rsid w:val="00982C16"/>
    <w:rsid w:val="0098747D"/>
    <w:rsid w:val="00991FB3"/>
    <w:rsid w:val="00992475"/>
    <w:rsid w:val="00994FEF"/>
    <w:rsid w:val="0099762C"/>
    <w:rsid w:val="00997A7F"/>
    <w:rsid w:val="009A223F"/>
    <w:rsid w:val="009A2434"/>
    <w:rsid w:val="009B0DA7"/>
    <w:rsid w:val="009B2634"/>
    <w:rsid w:val="009B2A5D"/>
    <w:rsid w:val="009B351C"/>
    <w:rsid w:val="009B35D1"/>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5DC"/>
    <w:rsid w:val="00A001E7"/>
    <w:rsid w:val="00A02A26"/>
    <w:rsid w:val="00A02C31"/>
    <w:rsid w:val="00A05349"/>
    <w:rsid w:val="00A129A5"/>
    <w:rsid w:val="00A12AE1"/>
    <w:rsid w:val="00A15A46"/>
    <w:rsid w:val="00A15F7D"/>
    <w:rsid w:val="00A16624"/>
    <w:rsid w:val="00A267FC"/>
    <w:rsid w:val="00A275D7"/>
    <w:rsid w:val="00A320A7"/>
    <w:rsid w:val="00A34595"/>
    <w:rsid w:val="00A35198"/>
    <w:rsid w:val="00A36061"/>
    <w:rsid w:val="00A43A28"/>
    <w:rsid w:val="00A45AA0"/>
    <w:rsid w:val="00A51381"/>
    <w:rsid w:val="00A51E3B"/>
    <w:rsid w:val="00A52A30"/>
    <w:rsid w:val="00A52F69"/>
    <w:rsid w:val="00A53476"/>
    <w:rsid w:val="00A545D2"/>
    <w:rsid w:val="00A54A82"/>
    <w:rsid w:val="00A54EC9"/>
    <w:rsid w:val="00A55DC4"/>
    <w:rsid w:val="00A5729A"/>
    <w:rsid w:val="00A573F9"/>
    <w:rsid w:val="00A631DE"/>
    <w:rsid w:val="00A66BC4"/>
    <w:rsid w:val="00A6740D"/>
    <w:rsid w:val="00A70168"/>
    <w:rsid w:val="00A71B92"/>
    <w:rsid w:val="00A7309B"/>
    <w:rsid w:val="00A73592"/>
    <w:rsid w:val="00A73C83"/>
    <w:rsid w:val="00A75D4B"/>
    <w:rsid w:val="00A7725E"/>
    <w:rsid w:val="00A772AC"/>
    <w:rsid w:val="00A775BF"/>
    <w:rsid w:val="00A804C8"/>
    <w:rsid w:val="00A81956"/>
    <w:rsid w:val="00A83F83"/>
    <w:rsid w:val="00A84ADB"/>
    <w:rsid w:val="00A85F08"/>
    <w:rsid w:val="00A865E5"/>
    <w:rsid w:val="00A91B34"/>
    <w:rsid w:val="00A92DCB"/>
    <w:rsid w:val="00A9301D"/>
    <w:rsid w:val="00A93539"/>
    <w:rsid w:val="00A939D5"/>
    <w:rsid w:val="00A96792"/>
    <w:rsid w:val="00A96BCE"/>
    <w:rsid w:val="00AA17A1"/>
    <w:rsid w:val="00AA19FB"/>
    <w:rsid w:val="00AA1D1F"/>
    <w:rsid w:val="00AA4F96"/>
    <w:rsid w:val="00AB08EB"/>
    <w:rsid w:val="00AB139C"/>
    <w:rsid w:val="00AB3992"/>
    <w:rsid w:val="00AB433A"/>
    <w:rsid w:val="00AB4589"/>
    <w:rsid w:val="00AB5F7B"/>
    <w:rsid w:val="00AC0634"/>
    <w:rsid w:val="00AC3CEE"/>
    <w:rsid w:val="00AC3D19"/>
    <w:rsid w:val="00AC634F"/>
    <w:rsid w:val="00AC6469"/>
    <w:rsid w:val="00AD0805"/>
    <w:rsid w:val="00AD16B8"/>
    <w:rsid w:val="00AD23F6"/>
    <w:rsid w:val="00AD245A"/>
    <w:rsid w:val="00AE04DC"/>
    <w:rsid w:val="00AE15E0"/>
    <w:rsid w:val="00AE1650"/>
    <w:rsid w:val="00AE1F91"/>
    <w:rsid w:val="00AE239A"/>
    <w:rsid w:val="00AE26B4"/>
    <w:rsid w:val="00AE2B03"/>
    <w:rsid w:val="00AE5AD3"/>
    <w:rsid w:val="00AF4363"/>
    <w:rsid w:val="00AF56BA"/>
    <w:rsid w:val="00B04912"/>
    <w:rsid w:val="00B07D7A"/>
    <w:rsid w:val="00B1232C"/>
    <w:rsid w:val="00B145AB"/>
    <w:rsid w:val="00B147B0"/>
    <w:rsid w:val="00B14F00"/>
    <w:rsid w:val="00B15421"/>
    <w:rsid w:val="00B168AC"/>
    <w:rsid w:val="00B1719A"/>
    <w:rsid w:val="00B173C1"/>
    <w:rsid w:val="00B177FB"/>
    <w:rsid w:val="00B2036F"/>
    <w:rsid w:val="00B24D67"/>
    <w:rsid w:val="00B24E93"/>
    <w:rsid w:val="00B253DB"/>
    <w:rsid w:val="00B27EEF"/>
    <w:rsid w:val="00B3172F"/>
    <w:rsid w:val="00B37A37"/>
    <w:rsid w:val="00B41C72"/>
    <w:rsid w:val="00B42A03"/>
    <w:rsid w:val="00B46584"/>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93F"/>
    <w:rsid w:val="00B77E96"/>
    <w:rsid w:val="00B805FE"/>
    <w:rsid w:val="00B80AA7"/>
    <w:rsid w:val="00B8199F"/>
    <w:rsid w:val="00B8450F"/>
    <w:rsid w:val="00B84B15"/>
    <w:rsid w:val="00B84F0A"/>
    <w:rsid w:val="00B8621A"/>
    <w:rsid w:val="00B8657D"/>
    <w:rsid w:val="00B87C32"/>
    <w:rsid w:val="00B87D37"/>
    <w:rsid w:val="00B90C8D"/>
    <w:rsid w:val="00B90EAA"/>
    <w:rsid w:val="00B90F56"/>
    <w:rsid w:val="00B91142"/>
    <w:rsid w:val="00B93348"/>
    <w:rsid w:val="00B9432E"/>
    <w:rsid w:val="00B95670"/>
    <w:rsid w:val="00B971B5"/>
    <w:rsid w:val="00BA1FEC"/>
    <w:rsid w:val="00BA5628"/>
    <w:rsid w:val="00BA6DC4"/>
    <w:rsid w:val="00BB056F"/>
    <w:rsid w:val="00BB1AA8"/>
    <w:rsid w:val="00BB2352"/>
    <w:rsid w:val="00BB2AE7"/>
    <w:rsid w:val="00BB2F24"/>
    <w:rsid w:val="00BB31B2"/>
    <w:rsid w:val="00BB4289"/>
    <w:rsid w:val="00BB469A"/>
    <w:rsid w:val="00BB530C"/>
    <w:rsid w:val="00BB70F5"/>
    <w:rsid w:val="00BB725C"/>
    <w:rsid w:val="00BB7342"/>
    <w:rsid w:val="00BC2613"/>
    <w:rsid w:val="00BC5446"/>
    <w:rsid w:val="00BC5969"/>
    <w:rsid w:val="00BC6F9C"/>
    <w:rsid w:val="00BC7A9C"/>
    <w:rsid w:val="00BC7E09"/>
    <w:rsid w:val="00BD0A42"/>
    <w:rsid w:val="00BD0F38"/>
    <w:rsid w:val="00BD2B1A"/>
    <w:rsid w:val="00BD2B27"/>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14E6"/>
    <w:rsid w:val="00C21CB6"/>
    <w:rsid w:val="00C22400"/>
    <w:rsid w:val="00C22711"/>
    <w:rsid w:val="00C22E22"/>
    <w:rsid w:val="00C2410D"/>
    <w:rsid w:val="00C24983"/>
    <w:rsid w:val="00C30EC9"/>
    <w:rsid w:val="00C31FF4"/>
    <w:rsid w:val="00C32002"/>
    <w:rsid w:val="00C33658"/>
    <w:rsid w:val="00C37909"/>
    <w:rsid w:val="00C435D2"/>
    <w:rsid w:val="00C50B25"/>
    <w:rsid w:val="00C51261"/>
    <w:rsid w:val="00C53E38"/>
    <w:rsid w:val="00C549FD"/>
    <w:rsid w:val="00C54C29"/>
    <w:rsid w:val="00C54F51"/>
    <w:rsid w:val="00C64C58"/>
    <w:rsid w:val="00C65697"/>
    <w:rsid w:val="00C66539"/>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87BA2"/>
    <w:rsid w:val="00C910FB"/>
    <w:rsid w:val="00C92EE5"/>
    <w:rsid w:val="00C95730"/>
    <w:rsid w:val="00C965A2"/>
    <w:rsid w:val="00CA16BB"/>
    <w:rsid w:val="00CA19D0"/>
    <w:rsid w:val="00CA4B8E"/>
    <w:rsid w:val="00CB0DE9"/>
    <w:rsid w:val="00CB1CA5"/>
    <w:rsid w:val="00CB4E83"/>
    <w:rsid w:val="00CB560B"/>
    <w:rsid w:val="00CB62E0"/>
    <w:rsid w:val="00CB6B91"/>
    <w:rsid w:val="00CB6D56"/>
    <w:rsid w:val="00CB6EE2"/>
    <w:rsid w:val="00CC08F3"/>
    <w:rsid w:val="00CC22D4"/>
    <w:rsid w:val="00CC3931"/>
    <w:rsid w:val="00CC5416"/>
    <w:rsid w:val="00CC5DBA"/>
    <w:rsid w:val="00CC62F6"/>
    <w:rsid w:val="00CD26F7"/>
    <w:rsid w:val="00CD38D6"/>
    <w:rsid w:val="00CD4767"/>
    <w:rsid w:val="00CD48C0"/>
    <w:rsid w:val="00CD4CCD"/>
    <w:rsid w:val="00CD578F"/>
    <w:rsid w:val="00CD5B1C"/>
    <w:rsid w:val="00CD70F2"/>
    <w:rsid w:val="00CE17D1"/>
    <w:rsid w:val="00CE3BB1"/>
    <w:rsid w:val="00CE5375"/>
    <w:rsid w:val="00CE558B"/>
    <w:rsid w:val="00CE5CE7"/>
    <w:rsid w:val="00CE60A7"/>
    <w:rsid w:val="00CE64F4"/>
    <w:rsid w:val="00CE77F4"/>
    <w:rsid w:val="00CF0ECE"/>
    <w:rsid w:val="00CF2B1F"/>
    <w:rsid w:val="00CF39A4"/>
    <w:rsid w:val="00CF44E2"/>
    <w:rsid w:val="00CF46CC"/>
    <w:rsid w:val="00CF63D4"/>
    <w:rsid w:val="00CF791F"/>
    <w:rsid w:val="00D03EE7"/>
    <w:rsid w:val="00D04D42"/>
    <w:rsid w:val="00D0732C"/>
    <w:rsid w:val="00D1036D"/>
    <w:rsid w:val="00D11FB3"/>
    <w:rsid w:val="00D165D5"/>
    <w:rsid w:val="00D20C8D"/>
    <w:rsid w:val="00D278CC"/>
    <w:rsid w:val="00D311A5"/>
    <w:rsid w:val="00D351E1"/>
    <w:rsid w:val="00D3776B"/>
    <w:rsid w:val="00D401BF"/>
    <w:rsid w:val="00D43A5D"/>
    <w:rsid w:val="00D449D0"/>
    <w:rsid w:val="00D44BD5"/>
    <w:rsid w:val="00D455FE"/>
    <w:rsid w:val="00D5102D"/>
    <w:rsid w:val="00D5302E"/>
    <w:rsid w:val="00D538FD"/>
    <w:rsid w:val="00D563B0"/>
    <w:rsid w:val="00D567CB"/>
    <w:rsid w:val="00D5694D"/>
    <w:rsid w:val="00D56E32"/>
    <w:rsid w:val="00D6053D"/>
    <w:rsid w:val="00D611F5"/>
    <w:rsid w:val="00D62D20"/>
    <w:rsid w:val="00D701E7"/>
    <w:rsid w:val="00D70BE1"/>
    <w:rsid w:val="00D72542"/>
    <w:rsid w:val="00D72CD4"/>
    <w:rsid w:val="00D7496E"/>
    <w:rsid w:val="00D75C5C"/>
    <w:rsid w:val="00D76FFE"/>
    <w:rsid w:val="00D77F6B"/>
    <w:rsid w:val="00D802DB"/>
    <w:rsid w:val="00D8359B"/>
    <w:rsid w:val="00D94446"/>
    <w:rsid w:val="00DA0D46"/>
    <w:rsid w:val="00DA1E05"/>
    <w:rsid w:val="00DA3C1C"/>
    <w:rsid w:val="00DA3FA9"/>
    <w:rsid w:val="00DB07C3"/>
    <w:rsid w:val="00DB0888"/>
    <w:rsid w:val="00DB0D7D"/>
    <w:rsid w:val="00DB2D39"/>
    <w:rsid w:val="00DB2F5D"/>
    <w:rsid w:val="00DB6194"/>
    <w:rsid w:val="00DC0E3D"/>
    <w:rsid w:val="00DC29F4"/>
    <w:rsid w:val="00DC30EA"/>
    <w:rsid w:val="00DC379B"/>
    <w:rsid w:val="00DC3C2B"/>
    <w:rsid w:val="00DD0ACB"/>
    <w:rsid w:val="00DD0D19"/>
    <w:rsid w:val="00DD407F"/>
    <w:rsid w:val="00DD412A"/>
    <w:rsid w:val="00DD4331"/>
    <w:rsid w:val="00DE2543"/>
    <w:rsid w:val="00DE2771"/>
    <w:rsid w:val="00DE3965"/>
    <w:rsid w:val="00DE64A1"/>
    <w:rsid w:val="00DE78A2"/>
    <w:rsid w:val="00DF1CD7"/>
    <w:rsid w:val="00DF2A32"/>
    <w:rsid w:val="00DF2DA8"/>
    <w:rsid w:val="00DF3665"/>
    <w:rsid w:val="00DF3775"/>
    <w:rsid w:val="00DF403F"/>
    <w:rsid w:val="00DF4B33"/>
    <w:rsid w:val="00DF5151"/>
    <w:rsid w:val="00DF7701"/>
    <w:rsid w:val="00E000EB"/>
    <w:rsid w:val="00E00A71"/>
    <w:rsid w:val="00E0175C"/>
    <w:rsid w:val="00E025C0"/>
    <w:rsid w:val="00E04BBB"/>
    <w:rsid w:val="00E05C59"/>
    <w:rsid w:val="00E140E0"/>
    <w:rsid w:val="00E164B9"/>
    <w:rsid w:val="00E21B0D"/>
    <w:rsid w:val="00E23A6F"/>
    <w:rsid w:val="00E248BE"/>
    <w:rsid w:val="00E2507E"/>
    <w:rsid w:val="00E32E4D"/>
    <w:rsid w:val="00E338CB"/>
    <w:rsid w:val="00E3424E"/>
    <w:rsid w:val="00E34EFE"/>
    <w:rsid w:val="00E402EF"/>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478E"/>
    <w:rsid w:val="00E8513E"/>
    <w:rsid w:val="00E8659D"/>
    <w:rsid w:val="00E86B37"/>
    <w:rsid w:val="00E86F7C"/>
    <w:rsid w:val="00E87B0F"/>
    <w:rsid w:val="00E91D44"/>
    <w:rsid w:val="00E95257"/>
    <w:rsid w:val="00E95A4D"/>
    <w:rsid w:val="00E96E0F"/>
    <w:rsid w:val="00EA13AB"/>
    <w:rsid w:val="00EA53D4"/>
    <w:rsid w:val="00EA6155"/>
    <w:rsid w:val="00EB0056"/>
    <w:rsid w:val="00EB2A0F"/>
    <w:rsid w:val="00EB3B46"/>
    <w:rsid w:val="00EB55AC"/>
    <w:rsid w:val="00EB5682"/>
    <w:rsid w:val="00EC49FF"/>
    <w:rsid w:val="00EC531C"/>
    <w:rsid w:val="00EC6555"/>
    <w:rsid w:val="00ED00E0"/>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17795"/>
    <w:rsid w:val="00F20173"/>
    <w:rsid w:val="00F20DDF"/>
    <w:rsid w:val="00F219AD"/>
    <w:rsid w:val="00F23168"/>
    <w:rsid w:val="00F2550A"/>
    <w:rsid w:val="00F26162"/>
    <w:rsid w:val="00F262AC"/>
    <w:rsid w:val="00F26727"/>
    <w:rsid w:val="00F2675B"/>
    <w:rsid w:val="00F30270"/>
    <w:rsid w:val="00F33F3F"/>
    <w:rsid w:val="00F34E57"/>
    <w:rsid w:val="00F357C1"/>
    <w:rsid w:val="00F361C0"/>
    <w:rsid w:val="00F36645"/>
    <w:rsid w:val="00F37A84"/>
    <w:rsid w:val="00F40AA2"/>
    <w:rsid w:val="00F46F81"/>
    <w:rsid w:val="00F47DB1"/>
    <w:rsid w:val="00F51905"/>
    <w:rsid w:val="00F612D5"/>
    <w:rsid w:val="00F62BD2"/>
    <w:rsid w:val="00F63F10"/>
    <w:rsid w:val="00F64E9D"/>
    <w:rsid w:val="00F66FD9"/>
    <w:rsid w:val="00F6755B"/>
    <w:rsid w:val="00F67D52"/>
    <w:rsid w:val="00F705EB"/>
    <w:rsid w:val="00F74908"/>
    <w:rsid w:val="00F74D0A"/>
    <w:rsid w:val="00F7512C"/>
    <w:rsid w:val="00F77A38"/>
    <w:rsid w:val="00F84BB5"/>
    <w:rsid w:val="00F84FE9"/>
    <w:rsid w:val="00F85054"/>
    <w:rsid w:val="00F86043"/>
    <w:rsid w:val="00F90958"/>
    <w:rsid w:val="00F912B9"/>
    <w:rsid w:val="00F91CF2"/>
    <w:rsid w:val="00F948BA"/>
    <w:rsid w:val="00F95B65"/>
    <w:rsid w:val="00F9616A"/>
    <w:rsid w:val="00F9618A"/>
    <w:rsid w:val="00F96323"/>
    <w:rsid w:val="00FA2A37"/>
    <w:rsid w:val="00FA33A8"/>
    <w:rsid w:val="00FA58C0"/>
    <w:rsid w:val="00FA6A87"/>
    <w:rsid w:val="00FA6B9B"/>
    <w:rsid w:val="00FA71D3"/>
    <w:rsid w:val="00FB01B7"/>
    <w:rsid w:val="00FB2F8A"/>
    <w:rsid w:val="00FB3D9B"/>
    <w:rsid w:val="00FB4AA2"/>
    <w:rsid w:val="00FB4B61"/>
    <w:rsid w:val="00FB5916"/>
    <w:rsid w:val="00FC0470"/>
    <w:rsid w:val="00FC2CE3"/>
    <w:rsid w:val="00FC4560"/>
    <w:rsid w:val="00FC57EB"/>
    <w:rsid w:val="00FC628A"/>
    <w:rsid w:val="00FC7E9E"/>
    <w:rsid w:val="00FD157C"/>
    <w:rsid w:val="00FD1B58"/>
    <w:rsid w:val="00FD2252"/>
    <w:rsid w:val="00FD4A4C"/>
    <w:rsid w:val="00FD6A40"/>
    <w:rsid w:val="00FD7BD3"/>
    <w:rsid w:val="00FE49AF"/>
    <w:rsid w:val="00FE6234"/>
    <w:rsid w:val="00FF375E"/>
    <w:rsid w:val="00FF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10FE64-CBCE-41AB-BE23-6B719607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A43A28"/>
    <w:rPr>
      <w:color w:val="106BBE"/>
    </w:rPr>
  </w:style>
  <w:style w:type="paragraph" w:customStyle="1" w:styleId="af">
    <w:name w:val="Комментарий"/>
    <w:basedOn w:val="a"/>
    <w:next w:val="a"/>
    <w:uiPriority w:val="99"/>
    <w:rsid w:val="00A43A28"/>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0">
    <w:name w:val="Нормальный (таблица)"/>
    <w:basedOn w:val="a"/>
    <w:next w:val="a"/>
    <w:uiPriority w:val="99"/>
    <w:rsid w:val="00703B63"/>
    <w:pPr>
      <w:widowControl w:val="0"/>
      <w:autoSpaceDE w:val="0"/>
      <w:autoSpaceDN w:val="0"/>
      <w:adjustRightInd w:val="0"/>
      <w:jc w:val="both"/>
    </w:pPr>
    <w:rPr>
      <w:rFonts w:ascii="Arial" w:eastAsiaTheme="minorEastAsia" w:hAnsi="Arial" w:cs="Arial"/>
    </w:rPr>
  </w:style>
  <w:style w:type="paragraph" w:customStyle="1" w:styleId="af1">
    <w:name w:val="Прижатый влево"/>
    <w:basedOn w:val="a"/>
    <w:next w:val="a"/>
    <w:uiPriority w:val="99"/>
    <w:rsid w:val="00703B63"/>
    <w:pPr>
      <w:widowControl w:val="0"/>
      <w:autoSpaceDE w:val="0"/>
      <w:autoSpaceDN w:val="0"/>
      <w:adjustRightInd w:val="0"/>
    </w:pPr>
    <w:rPr>
      <w:rFonts w:ascii="Arial" w:eastAsiaTheme="minorEastAsia" w:hAnsi="Arial" w:cs="Arial"/>
    </w:rPr>
  </w:style>
  <w:style w:type="paragraph" w:customStyle="1" w:styleId="ConsPlusNonformat">
    <w:name w:val="ConsPlusNonformat"/>
    <w:rsid w:val="00610305"/>
    <w:pPr>
      <w:widowControl w:val="0"/>
      <w:autoSpaceDE w:val="0"/>
      <w:autoSpaceDN w:val="0"/>
      <w:adjustRightInd w:val="0"/>
    </w:pPr>
    <w:rPr>
      <w:rFonts w:ascii="Courier New" w:hAnsi="Courier New" w:cs="Courier New"/>
      <w:sz w:val="24"/>
      <w:szCs w:val="24"/>
    </w:rPr>
  </w:style>
  <w:style w:type="paragraph" w:customStyle="1" w:styleId="af2">
    <w:name w:val="Знак"/>
    <w:basedOn w:val="a"/>
    <w:rsid w:val="001F6521"/>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D7453"/>
    <w:rPr>
      <w:rFonts w:ascii="Arial" w:hAnsi="Arial" w:cs="Arial"/>
    </w:rPr>
  </w:style>
  <w:style w:type="paragraph" w:styleId="af3">
    <w:name w:val="No Spacing"/>
    <w:link w:val="af4"/>
    <w:uiPriority w:val="1"/>
    <w:qFormat/>
    <w:rsid w:val="00C2410D"/>
    <w:rPr>
      <w:rFonts w:ascii="Calibri" w:hAnsi="Calibri"/>
      <w:sz w:val="22"/>
      <w:szCs w:val="22"/>
      <w:lang w:eastAsia="en-US"/>
    </w:rPr>
  </w:style>
  <w:style w:type="character" w:customStyle="1" w:styleId="af4">
    <w:name w:val="Без интервала Знак"/>
    <w:link w:val="af3"/>
    <w:uiPriority w:val="1"/>
    <w:locked/>
    <w:rsid w:val="00C2410D"/>
    <w:rPr>
      <w:rFonts w:ascii="Calibri" w:hAnsi="Calibri"/>
      <w:sz w:val="22"/>
      <w:szCs w:val="22"/>
      <w:lang w:eastAsia="en-US"/>
    </w:rPr>
  </w:style>
  <w:style w:type="paragraph" w:customStyle="1" w:styleId="FORMATTEXT">
    <w:name w:val=".FORMATTEXT"/>
    <w:uiPriority w:val="99"/>
    <w:rsid w:val="0006321D"/>
    <w:pPr>
      <w:widowControl w:val="0"/>
      <w:autoSpaceDE w:val="0"/>
      <w:autoSpaceDN w:val="0"/>
      <w:adjustRightInd w:val="0"/>
    </w:pPr>
    <w:rPr>
      <w:rFonts w:ascii="Arial" w:hAnsi="Arial" w:cs="Arial"/>
    </w:rPr>
  </w:style>
  <w:style w:type="paragraph" w:customStyle="1" w:styleId="formattext0">
    <w:name w:val="formattext"/>
    <w:basedOn w:val="a"/>
    <w:rsid w:val="009703D4"/>
    <w:pPr>
      <w:spacing w:before="100" w:beforeAutospacing="1" w:after="100" w:afterAutospacing="1"/>
    </w:pPr>
  </w:style>
  <w:style w:type="paragraph" w:styleId="af5">
    <w:name w:val="Title"/>
    <w:basedOn w:val="a"/>
    <w:next w:val="a"/>
    <w:link w:val="af6"/>
    <w:uiPriority w:val="10"/>
    <w:qFormat/>
    <w:rsid w:val="009703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9703D4"/>
    <w:rPr>
      <w:rFonts w:asciiTheme="majorHAnsi" w:eastAsiaTheme="majorEastAsia" w:hAnsiTheme="majorHAnsi" w:cstheme="majorBidi"/>
      <w:color w:val="17365D" w:themeColor="text2" w:themeShade="BF"/>
      <w:spacing w:val="5"/>
      <w:kern w:val="28"/>
      <w:sz w:val="52"/>
      <w:szCs w:val="52"/>
    </w:rPr>
  </w:style>
  <w:style w:type="character" w:customStyle="1" w:styleId="aa">
    <w:name w:val="Нижний колонтитул Знак"/>
    <w:basedOn w:val="a0"/>
    <w:link w:val="a9"/>
    <w:uiPriority w:val="99"/>
    <w:rsid w:val="00710838"/>
    <w:rPr>
      <w:sz w:val="24"/>
      <w:szCs w:val="24"/>
    </w:rPr>
  </w:style>
  <w:style w:type="character" w:customStyle="1" w:styleId="a8">
    <w:name w:val="Верхний колонтитул Знак"/>
    <w:basedOn w:val="a0"/>
    <w:link w:val="a7"/>
    <w:uiPriority w:val="99"/>
    <w:rsid w:val="007108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877114169">
      <w:bodyDiv w:val="1"/>
      <w:marLeft w:val="0"/>
      <w:marRight w:val="0"/>
      <w:marTop w:val="0"/>
      <w:marBottom w:val="0"/>
      <w:divBdr>
        <w:top w:val="none" w:sz="0" w:space="0" w:color="auto"/>
        <w:left w:val="none" w:sz="0" w:space="0" w:color="auto"/>
        <w:bottom w:val="none" w:sz="0" w:space="0" w:color="auto"/>
        <w:right w:val="none" w:sz="0" w:space="0" w:color="auto"/>
      </w:divBdr>
    </w:div>
    <w:div w:id="2020615909">
      <w:bodyDiv w:val="1"/>
      <w:marLeft w:val="0"/>
      <w:marRight w:val="0"/>
      <w:marTop w:val="0"/>
      <w:marBottom w:val="0"/>
      <w:divBdr>
        <w:top w:val="none" w:sz="0" w:space="0" w:color="auto"/>
        <w:left w:val="none" w:sz="0" w:space="0" w:color="auto"/>
        <w:bottom w:val="none" w:sz="0" w:space="0" w:color="auto"/>
        <w:right w:val="none" w:sz="0" w:space="0" w:color="auto"/>
      </w:divBdr>
    </w:div>
    <w:div w:id="21317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1510" TargetMode="External"/><Relationship Id="rId18" Type="http://schemas.openxmlformats.org/officeDocument/2006/relationships/hyperlink" Target="consultantplus://offline/ref=F040498540F164F1DC2D15DB7A0F99654885F92144FA27866D440967E6017DC89679993679E7BAB0BB74BAAF5DJ" TargetMode="External"/><Relationship Id="rId26" Type="http://schemas.openxmlformats.org/officeDocument/2006/relationships/hyperlink" Target="consultantplus://offline/ref=299326EB558282C28E701089F0DD1FB293491F510EB680CF426FA31606D7A891CE34D08BE082178A7D72B54FCBK" TargetMode="External"/><Relationship Id="rId39"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consultantplus://offline/ref=50B2CF9397E95E5FDFA60E4789BC6E0FD17894D8EB7D463A4C6CC241E1087422171FC8FC568409C3DC69A1E472J"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2D57F3C8A3D7F1ACAA28E36FBE3B439E57DABCEB2D810A79A8027FD0E8334EE517F870BB9B203A487DA2EFhEBB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3B8D9D9e3a9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349F80A19C8D487E9BC7CF6991E5C6D8CA52233388020D73375AD6AF7E607F2BF645CAC8F4F0F1B80FFEC0y1EFK" TargetMode="External"/><Relationship Id="rId11" Type="http://schemas.openxmlformats.org/officeDocument/2006/relationships/hyperlink" Target="http://www.consultant.ru/document/cons_doc_LAW_358856/585cf44cd76d6cfd2491e5713fd663e8e56a3831/" TargetMode="External"/><Relationship Id="rId24" Type="http://schemas.openxmlformats.org/officeDocument/2006/relationships/hyperlink" Target="consultantplus://offline/ref=A52C7346C03189498A77209712E832B27236F89BA1B33713F20A3E6ACDE0CAADE7877288B4DB9B3F89B363jA78J"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2D57F3C8A3D7F1ACAA28E36FBE3B439E57DABCEB2D810A79A8027FD0E8334EE517F870BB9B203A487DA2EFhEBBK"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DF09B691EF96F4C66AAF9B50E68EAAAC387538151ED2F91B66E9BD630EhDPDK"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consultant.ru/document/cons_doc_LAW_358856/a593eaab768d34bf2d7419322eac79481e73cf03/" TargetMode="External"/><Relationship Id="rId19"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javascript:;"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8eDa7K" TargetMode="External"/><Relationship Id="rId65" Type="http://schemas.openxmlformats.org/officeDocument/2006/relationships/hyperlink" Target="consultantplus://offline/ref=409C938BF7BBFA69D038773E6D2756A3C15567B54642D57013BF301F522872EBBE0562EAeDa2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8856/d44bdb356e6a691d0c72fef05ed16f68af0af9eb/"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50B2CF9397E95E5FDFA60E4789BC6E0FD17894D8EB7D463A4C6CC241E1087422171FC8FC568409C3DC68A8E47FJ" TargetMode="External"/><Relationship Id="rId27" Type="http://schemas.openxmlformats.org/officeDocument/2006/relationships/hyperlink" Target="consultantplus://offline/ref=2D57F3C8A3D7F1ACAA28E36FBE3B439E57DABCEB2D810A79A8027FD0E8334EE517F870BB9B203A487DA2EFhEBBK"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9eDa4K" TargetMode="External"/><Relationship Id="rId69" Type="http://schemas.openxmlformats.org/officeDocument/2006/relationships/header" Target="header2.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A87DA70B7DAC89A10A00D6C832729E6861D61D7AB7AFA56D8523CCED76F79BB6706792C007F7851kBh0J" TargetMode="External"/><Relationship Id="rId17" Type="http://schemas.openxmlformats.org/officeDocument/2006/relationships/hyperlink" Target="consultantplus://offline/ref=81AA760D6D8467AA7C9A965CF227FED332A8E095C6EE8CCB6E3FFB171FF1ED6511B6E5810B6751D4BE152By1b9P" TargetMode="External"/><Relationship Id="rId25" Type="http://schemas.openxmlformats.org/officeDocument/2006/relationships/hyperlink" Target="consultantplus://offline/ref=2D57F3C8A3D7F1ACAA28E36FBE3B439E57DABCEB2D810A79A8027FD0E8334EE517F870BB9B203A487DA2EFhEBBK"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consultantplus://offline/ref=DF09B691EF96F4C66AAF9B50E68EAAAC387538151ED2F91B66E9BD630EhDPDK" TargetMode="Externa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DDBeBa8K"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B73E-D015-4C5C-A01D-AE394307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19926</Words>
  <Characters>113581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133241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Tereshenko OIO</cp:lastModifiedBy>
  <cp:revision>4</cp:revision>
  <cp:lastPrinted>2024-10-22T07:50:00Z</cp:lastPrinted>
  <dcterms:created xsi:type="dcterms:W3CDTF">2024-10-22T07:49:00Z</dcterms:created>
  <dcterms:modified xsi:type="dcterms:W3CDTF">2024-10-22T07:55:00Z</dcterms:modified>
</cp:coreProperties>
</file>