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84"/>
        <w:gridCol w:w="2069"/>
        <w:gridCol w:w="4594"/>
      </w:tblGrid>
      <w:tr>
        <w:trPr>
          <w:trHeight w:val="2836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4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jc w:val="right"/>
              <w:spacing w:line="228" w:lineRule="auto"/>
              <w:rPr>
                <w:rFonts w:cs="Times New Roman"/>
              </w:rPr>
            </w:pPr>
            <w:r/>
            <w:bookmarkStart w:id="0" w:name="sub_1700"/>
            <w:r/>
            <w:bookmarkEnd w:id="0"/>
            <w:r>
              <w:rPr>
                <w:rFonts w:cs="Times New Roman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069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jc w:val="right"/>
              <w:spacing w:line="228" w:lineRule="auto"/>
              <w:rPr>
                <w:rFonts w:cs="Times New Roman"/>
              </w:rPr>
            </w:pPr>
            <w:r>
              <w:rPr>
                <w:rFonts w:cs="Times New Roman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94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spacing w:line="228" w:lineRule="auto"/>
            </w:pPr>
            <w:r>
              <w:rPr>
                <w:rStyle w:val="851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Приложение 4</w:t>
            </w:r>
            <w:r/>
          </w:p>
          <w:p>
            <w:pPr>
              <w:pStyle w:val="844"/>
              <w:ind w:left="0" w:right="0" w:firstLine="0"/>
              <w:spacing w:line="228" w:lineRule="auto"/>
            </w:pPr>
            <w:r>
              <w:rPr>
                <w:rStyle w:val="851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к муниципальной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851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программе муниципального образования Ленинградский район</w:t>
            </w:r>
            <w:r/>
          </w:p>
          <w:p>
            <w:pPr>
              <w:pStyle w:val="844"/>
              <w:ind w:left="0" w:right="0" w:firstLine="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851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«Повышение рождаемости </w:t>
            </w:r>
            <w:r/>
          </w:p>
          <w:p>
            <w:pPr>
              <w:ind w:left="0" w:right="0" w:firstLine="0"/>
              <w:spacing w:line="228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  Ленинградском районе»</w:t>
            </w:r>
            <w:r>
              <w:rPr>
                <w:rStyle w:val="851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/>
          </w:p>
        </w:tc>
      </w:tr>
    </w:tbl>
    <w:p>
      <w:pPr>
        <w:pStyle w:val="845"/>
        <w:numPr>
          <w:ilvl w:val="0"/>
          <w:numId w:val="1"/>
        </w:numPr>
        <w:ind w:left="0" w:right="0" w:firstLine="0"/>
        <w:spacing w:before="0" w:after="0" w:line="228" w:lineRule="auto"/>
      </w:pPr>
      <w:r/>
      <w:r/>
    </w:p>
    <w:p>
      <w:pPr>
        <w:pStyle w:val="845"/>
        <w:numPr>
          <w:ilvl w:val="0"/>
          <w:numId w:val="0"/>
        </w:numPr>
        <w:ind w:left="0" w:right="0" w:firstLine="0"/>
        <w:spacing w:before="0" w:after="0" w:line="228" w:lineRule="auto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Методика</w:t>
        <w:br w:type="textWrapping" w:clear="all"/>
        <w:t xml:space="preserve">оценки эффективности реализации муниципальной программы муниципального образования Ленинградский район</w:t>
      </w:r>
      <w:r/>
    </w:p>
    <w:p>
      <w:pPr>
        <w:pStyle w:val="844"/>
        <w:ind w:left="0" w:right="0" w:firstLine="0"/>
        <w:jc w:val="center"/>
        <w:spacing w:line="228" w:lineRule="auto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«Повышение рождаемости в Ленинградском районе»</w:t>
      </w:r>
      <w:r/>
    </w:p>
    <w:p>
      <w:pPr>
        <w:pStyle w:val="844"/>
        <w:ind w:firstLine="0"/>
        <w:spacing w:line="228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/>
    </w:p>
    <w:p>
      <w:pPr>
        <w:pStyle w:val="844"/>
        <w:spacing w:line="228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/>
    </w:p>
    <w:p>
      <w:pPr>
        <w:pStyle w:val="845"/>
        <w:numPr>
          <w:ilvl w:val="0"/>
          <w:numId w:val="1"/>
        </w:numPr>
        <w:ind w:left="0" w:right="0" w:firstLine="0"/>
        <w:spacing w:before="0" w:after="0" w:line="228" w:lineRule="auto"/>
      </w:pPr>
      <w:r/>
      <w:bookmarkStart w:id="1" w:name="sub_1800"/>
      <w:r/>
      <w:bookmarkStart w:id="2" w:name="sub_101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1. Общие положения</w:t>
      </w:r>
      <w:r/>
    </w:p>
    <w:p>
      <w:pPr>
        <w:pStyle w:val="844"/>
        <w:spacing w:line="228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/>
      <w:bookmarkEnd w:id="1"/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/>
    </w:p>
    <w:p>
      <w:pPr>
        <w:pStyle w:val="844"/>
        <w:spacing w:line="228" w:lineRule="auto"/>
      </w:pPr>
      <w:r/>
      <w:bookmarkStart w:id="3" w:name="sub_1011"/>
      <w:r>
        <w:rPr>
          <w:rFonts w:ascii="Times New Roman" w:hAnsi="Times New Roman" w:cs="Times New Roman"/>
          <w:color w:val="000000"/>
          <w:sz w:val="28"/>
          <w:szCs w:val="28"/>
        </w:rPr>
        <w:t xml:space="preserve">1.1. Оценка эффективности реализации муниципальной программы муниципального образования Ленинградский район </w:t>
      </w:r>
      <w:r>
        <w:rPr>
          <w:rFonts w:ascii="Times New Roman" w:hAnsi="Times New Roman" w:cs="Times New Roman"/>
          <w:sz w:val="28"/>
          <w:szCs w:val="28"/>
        </w:rPr>
        <w:t xml:space="preserve">«Социальная поддержка граждан»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производится ежегодно. Результаты оценки эффективности реализации муниципальной программы представляются в составе ежегодного доклада о ходе реализации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и об оценке эффективности ее реализации.</w:t>
      </w:r>
      <w:r/>
    </w:p>
    <w:p>
      <w:pPr>
        <w:pStyle w:val="844"/>
        <w:spacing w:line="228" w:lineRule="auto"/>
      </w:pPr>
      <w:r/>
      <w:bookmarkEnd w:id="2"/>
      <w:r/>
      <w:bookmarkStart w:id="4" w:name="sub_1012"/>
      <w:r>
        <w:rPr>
          <w:rFonts w:ascii="Times New Roman" w:hAnsi="Times New Roman" w:cs="Times New Roman"/>
          <w:sz w:val="28"/>
          <w:szCs w:val="28"/>
        </w:rPr>
        <w:t xml:space="preserve">1.2. Оценка эффективности реализации муниципальной программы осуществляется в два этапа.</w:t>
      </w:r>
      <w:r/>
    </w:p>
    <w:p>
      <w:pPr>
        <w:pStyle w:val="844"/>
        <w:spacing w:line="228" w:lineRule="auto"/>
      </w:pPr>
      <w:r/>
      <w:bookmarkEnd w:id="3"/>
      <w:r/>
      <w:bookmarkStart w:id="5" w:name="sub_10121"/>
      <w:r>
        <w:rPr>
          <w:rFonts w:ascii="Times New Roman" w:hAnsi="Times New Roman" w:cs="Times New Roman"/>
          <w:sz w:val="28"/>
          <w:szCs w:val="28"/>
        </w:rPr>
        <w:t xml:space="preserve">1.2.1. На первом этапе осуществляется оценка эффективности реализации основных мероприятий, включенных в муниципальную программу, и включает:</w:t>
      </w:r>
      <w:r/>
    </w:p>
    <w:p>
      <w:pPr>
        <w:pStyle w:val="844"/>
        <w:spacing w:line="228" w:lineRule="auto"/>
      </w:pPr>
      <w:r/>
      <w:bookmarkEnd w:id="4"/>
      <w:r>
        <w:rPr>
          <w:rFonts w:ascii="Times New Roman" w:hAnsi="Times New Roman" w:cs="Times New Roman"/>
          <w:sz w:val="28"/>
          <w:szCs w:val="28"/>
        </w:rPr>
        <w:t xml:space="preserve">- оценку степени реализации основных мероприятий муниципальной программы и достижения ожидаемых непосредственных результатов их реализации;</w:t>
      </w:r>
      <w:r/>
    </w:p>
    <w:p>
      <w:pPr>
        <w:pStyle w:val="844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- оценку степени соответствия запланированному уровню расходов;</w:t>
      </w:r>
      <w:r/>
    </w:p>
    <w:p>
      <w:pPr>
        <w:pStyle w:val="844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- оценку эффективности использования средств местного бюджета;</w:t>
      </w:r>
      <w:r/>
    </w:p>
    <w:p>
      <w:pPr>
        <w:pStyle w:val="844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- оценку степени достижения целей и решения задач основных мероприятий, входящих в муниципальную программу (далее - оценка степени реализации основного мероприятия).</w:t>
      </w:r>
      <w:r/>
    </w:p>
    <w:p>
      <w:pPr>
        <w:pStyle w:val="844"/>
        <w:spacing w:line="228" w:lineRule="auto"/>
      </w:pPr>
      <w:r/>
      <w:bookmarkStart w:id="6" w:name="sub_10122"/>
      <w:r>
        <w:rPr>
          <w:rFonts w:ascii="Times New Roman" w:hAnsi="Times New Roman" w:cs="Times New Roman"/>
          <w:sz w:val="28"/>
          <w:szCs w:val="28"/>
        </w:rPr>
        <w:t xml:space="preserve"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  <w:bookmarkEnd w:id="5"/>
      <w:r/>
      <w:r/>
    </w:p>
    <w:p>
      <w:pPr>
        <w:pStyle w:val="845"/>
        <w:numPr>
          <w:ilvl w:val="0"/>
          <w:numId w:val="1"/>
        </w:numPr>
        <w:ind w:left="0" w:right="0" w:firstLine="680"/>
        <w:jc w:val="both"/>
        <w:spacing w:before="0" w:after="0" w:line="228" w:lineRule="auto"/>
        <w:widowControl w:val="off"/>
        <w:tabs>
          <w:tab w:val="left" w:pos="570" w:leader="none"/>
          <w:tab w:val="left" w:pos="709" w:leader="none"/>
        </w:tabs>
      </w:pPr>
      <w:r/>
      <w:bookmarkStart w:id="7" w:name="sub_102"/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Оценка степени реализации основных мероприятий муниципальной программы и достижения ожидаемых непосредственных результатов их реализации</w:t>
      </w:r>
      <w:bookmarkEnd w:id="6"/>
      <w:r/>
      <w:r/>
    </w:p>
    <w:p>
      <w:pPr>
        <w:pStyle w:val="844"/>
        <w:spacing w:line="228" w:lineRule="auto"/>
      </w:pPr>
      <w:r/>
      <w:bookmarkStart w:id="8" w:name="sub_1021"/>
      <w:r>
        <w:rPr>
          <w:rFonts w:ascii="Times New Roman" w:hAnsi="Times New Roman" w:cs="Times New Roman"/>
          <w:sz w:val="28"/>
          <w:szCs w:val="28"/>
        </w:rPr>
        <w:t xml:space="preserve">2.1. Степень реализации мероприятий оценивается для каждого основного мероприятия, как доля мероприятий, выполненных в полном объеме по следующей формуле:</w:t>
      </w:r>
      <w:r/>
    </w:p>
    <w:p>
      <w:pPr>
        <w:pStyle w:val="844"/>
        <w:ind w:left="0" w:right="0" w:firstLine="698"/>
        <w:jc w:val="center"/>
        <w:spacing w:line="228" w:lineRule="auto"/>
      </w:pPr>
      <w:r/>
      <w:bookmarkEnd w:id="7"/>
      <w:r>
        <w:rPr>
          <w:rFonts w:ascii="Times New Roman" w:hAnsi="Times New Roman" w:cs="Times New Roman"/>
          <w:sz w:val="28"/>
          <w:szCs w:val="28"/>
        </w:rPr>
        <w:t xml:space="preserve">СРм = Мв / М, где:</w:t>
      </w:r>
      <w:r/>
    </w:p>
    <w:p>
      <w:pPr>
        <w:pStyle w:val="844"/>
        <w:ind w:left="0" w:right="0" w:firstLine="698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СРм - степень реализации мероприятий;</w:t>
      </w:r>
      <w:r/>
    </w:p>
    <w:p>
      <w:pPr>
        <w:pStyle w:val="844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Мв - количество мероприятий, выполненных в полном объеме, из числа мероприятий, запланированных к реализации в отчетном году;</w:t>
      </w:r>
      <w:r/>
    </w:p>
    <w:p>
      <w:pPr>
        <w:pStyle w:val="844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М - общее количество мероприятий, запланированных к реализации в отчетном году.</w:t>
      </w:r>
      <w:r/>
    </w:p>
    <w:p>
      <w:pPr>
        <w:pStyle w:val="844"/>
        <w:spacing w:line="228" w:lineRule="auto"/>
      </w:pPr>
      <w:r/>
      <w:bookmarkStart w:id="9" w:name="sub_1022"/>
      <w:r>
        <w:rPr>
          <w:rFonts w:ascii="Times New Roman" w:hAnsi="Times New Roman" w:cs="Times New Roman"/>
          <w:sz w:val="28"/>
          <w:szCs w:val="28"/>
        </w:rPr>
        <w:t xml:space="preserve">2.2. Мероприятие может считаться выполненным в полном объеме при достижении следующих результатов:</w:t>
      </w:r>
      <w:r/>
    </w:p>
    <w:p>
      <w:pPr>
        <w:pStyle w:val="844"/>
        <w:spacing w:line="228" w:lineRule="auto"/>
      </w:pPr>
      <w:r/>
      <w:bookmarkEnd w:id="8"/>
      <w:r/>
      <w:bookmarkStart w:id="10" w:name="sub_10221"/>
      <w:r>
        <w:rPr>
          <w:rFonts w:ascii="Times New Roman" w:hAnsi="Times New Roman" w:cs="Times New Roman"/>
          <w:sz w:val="28"/>
          <w:szCs w:val="28"/>
        </w:rPr>
        <w:t xml:space="preserve"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</w:t>
      </w:r>
      <w:r>
        <w:rPr>
          <w:rFonts w:ascii="Times New Roman" w:hAnsi="Times New Roman" w:cs="Times New Roman"/>
          <w:sz w:val="28"/>
          <w:szCs w:val="28"/>
        </w:rPr>
        <w:t xml:space="preserve">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r/>
    </w:p>
    <w:p>
      <w:pPr>
        <w:pStyle w:val="844"/>
        <w:spacing w:line="228" w:lineRule="auto"/>
      </w:pPr>
      <w:r/>
      <w:bookmarkEnd w:id="9"/>
      <w:r>
        <w:rPr>
          <w:rFonts w:ascii="Times New Roman" w:hAnsi="Times New Roman" w:cs="Times New Roman"/>
          <w:sz w:val="28"/>
          <w:szCs w:val="28"/>
        </w:rPr>
        <w:t xml:space="preserve">Выполнение данного условия подразумевает, что в случае, если с</w:t>
      </w:r>
      <w:r>
        <w:rPr>
          <w:rFonts w:ascii="Times New Roman" w:hAnsi="Times New Roman" w:cs="Times New Roman"/>
          <w:sz w:val="28"/>
          <w:szCs w:val="28"/>
        </w:rPr>
        <w:t xml:space="preserve">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</w:t>
      </w:r>
      <w:r>
        <w:rPr>
          <w:rFonts w:ascii="Times New Roman" w:hAnsi="Times New Roman" w:cs="Times New Roman"/>
          <w:sz w:val="28"/>
          <w:szCs w:val="28"/>
        </w:rPr>
        <w:t xml:space="preserve">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</w:t>
      </w:r>
      <w:r>
        <w:rPr>
          <w:rFonts w:ascii="Times New Roman" w:hAnsi="Times New Roman" w:cs="Times New Roman"/>
          <w:sz w:val="28"/>
          <w:szCs w:val="28"/>
        </w:rPr>
        <w:t xml:space="preserve">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</w:t>
      </w:r>
      <w:r>
        <w:rPr>
          <w:rFonts w:ascii="Times New Roman" w:hAnsi="Times New Roman" w:cs="Times New Roman"/>
          <w:sz w:val="28"/>
          <w:szCs w:val="28"/>
        </w:rPr>
        <w:t xml:space="preserve">азателя результата ниже темпов сокращения расходов на реализацию мероприятия (например, допускается снижение на 1 % значения показателя результата, если расходы сократились не менее чем на 1% в отчетном году по сравнению с годом, предшествующим отчетному).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В том случае, когда для описан</w:t>
      </w:r>
      <w:r>
        <w:rPr>
          <w:rFonts w:ascii="Times New Roman" w:hAnsi="Times New Roman" w:cs="Times New Roman"/>
          <w:sz w:val="28"/>
          <w:szCs w:val="28"/>
        </w:rPr>
        <w:t xml:space="preserve">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  <w:r/>
    </w:p>
    <w:p>
      <w:pPr>
        <w:pStyle w:val="844"/>
      </w:pPr>
      <w:r/>
      <w:bookmarkStart w:id="11" w:name="sub_10222"/>
      <w:r>
        <w:rPr>
          <w:rFonts w:ascii="Times New Roman" w:hAnsi="Times New Roman" w:cs="Times New Roman"/>
          <w:sz w:val="28"/>
          <w:szCs w:val="28"/>
        </w:rPr>
        <w:t xml:space="preserve">2.2.2. Мероприятие, предусматривающее оказание муниципальных услуг (выполнение работ) на основании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заданий, финансовое обеспечение которых осуществляется за счет средств местного бюджета, считается выполненным в полном объеме в случае выполнения сводных показателей муниципальных заданий по объему (качеству) муниципальных услуг (работ) в соответствии с:</w:t>
      </w:r>
      <w:r/>
    </w:p>
    <w:p>
      <w:pPr>
        <w:pStyle w:val="844"/>
      </w:pPr>
      <w:r/>
      <w:bookmarkEnd w:id="10"/>
      <w:r>
        <w:rPr>
          <w:rFonts w:ascii="Times New Roman" w:hAnsi="Times New Roman" w:cs="Times New Roman"/>
          <w:sz w:val="28"/>
          <w:szCs w:val="28"/>
        </w:rPr>
        <w:t xml:space="preserve">соглашением о порядке и условиях предоставления субсидии на финансовое обеспечение выполнения муниципального задания, за</w:t>
      </w:r>
      <w:r>
        <w:rPr>
          <w:rFonts w:ascii="Times New Roman" w:hAnsi="Times New Roman" w:cs="Times New Roman"/>
          <w:sz w:val="28"/>
          <w:szCs w:val="28"/>
        </w:rPr>
        <w:t xml:space="preserve">ключаемого муниципальным бюджетным или муниципальным автономным учреждением муниципального образования Ленинградский район и органом местного самоуправления муниципального образования Ленинградский район, осуществляющим функции и полномочия его учредителя;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показателями бюджетной сметы муниципального казенного учреждения муниципального образования Ленинградский район.</w:t>
      </w:r>
      <w:r/>
    </w:p>
    <w:p>
      <w:pPr>
        <w:pStyle w:val="844"/>
      </w:pPr>
      <w:r/>
      <w:bookmarkStart w:id="12" w:name="sub_10223"/>
      <w:r>
        <w:rPr>
          <w:rFonts w:ascii="Times New Roman" w:hAnsi="Times New Roman" w:cs="Times New Roman"/>
          <w:sz w:val="28"/>
          <w:szCs w:val="28"/>
        </w:rPr>
        <w:t xml:space="preserve">2.2.3. По иным мероприятиям результаты реализации могут оцениваться наступление или ненаступление контрольного события (событий) и (или) достижение качественного результата.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/>
      <w:bookmarkEnd w:id="11"/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5"/>
        <w:numPr>
          <w:ilvl w:val="0"/>
          <w:numId w:val="1"/>
        </w:numPr>
        <w:ind w:left="0" w:right="0" w:firstLine="0"/>
        <w:spacing w:before="0" w:after="0"/>
      </w:pPr>
      <w:r/>
      <w:bookmarkStart w:id="13" w:name="sub_103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3. Оценка степени соответствия запланированному уровню расходов</w:t>
      </w:r>
      <w:r/>
    </w:p>
    <w:p>
      <w:pPr>
        <w:pStyle w:val="844"/>
        <w:rPr>
          <w:rFonts w:ascii="Times New Roman" w:hAnsi="Times New Roman" w:cs="Times New Roman"/>
          <w:b/>
          <w:color w:val="000000"/>
          <w:sz w:val="28"/>
          <w:szCs w:val="28"/>
        </w:rPr>
      </w:pPr>
      <w:r/>
      <w:bookmarkEnd w:id="12"/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/>
    </w:p>
    <w:p>
      <w:pPr>
        <w:pStyle w:val="844"/>
      </w:pPr>
      <w:r/>
      <w:bookmarkStart w:id="14" w:name="sub_1031"/>
      <w:r>
        <w:rPr>
          <w:rFonts w:ascii="Times New Roman" w:hAnsi="Times New Roman" w:cs="Times New Roman"/>
          <w:sz w:val="28"/>
          <w:szCs w:val="28"/>
        </w:rPr>
        <w:t xml:space="preserve">3.1. Степень соответствия запланированному уровню расходов оценивается для каждого основного мероприятия как отношение фактически произведенных в отчетном году расходов на их реализацию к плановым значениям по следующей формуле: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/>
      <w:bookmarkEnd w:id="13"/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ССуз = Зф / Зп, где: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ССуз - степень соответствия запланированному уровню расходов;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Зф - фактические расходы на реализацию основного мероприятия в отчетном году;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Зп - объем</w:t>
      </w:r>
      <w:r>
        <w:rPr>
          <w:rFonts w:ascii="Times New Roman" w:hAnsi="Times New Roman" w:cs="Times New Roman"/>
          <w:sz w:val="28"/>
          <w:szCs w:val="28"/>
        </w:rPr>
        <w:t xml:space="preserve">ы бюджетных ассигнований, предусмотренные на реализацию соответствующего основного мероприятия в местном и краевом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r/>
    </w:p>
    <w:p>
      <w:pPr>
        <w:pStyle w:val="844"/>
      </w:pPr>
      <w:r/>
      <w:bookmarkStart w:id="15" w:name="sub_1032"/>
      <w:r>
        <w:rPr>
          <w:rFonts w:ascii="Times New Roman" w:hAnsi="Times New Roman" w:cs="Times New Roman"/>
          <w:sz w:val="28"/>
          <w:szCs w:val="28"/>
        </w:rPr>
        <w:t xml:space="preserve">3.2. С учетом специфики</w:t>
      </w:r>
      <w:r>
        <w:rPr>
          <w:rFonts w:ascii="Times New Roman" w:hAnsi="Times New Roman" w:cs="Times New Roman"/>
          <w:sz w:val="28"/>
          <w:szCs w:val="28"/>
        </w:rPr>
        <w:t xml:space="preserve"> конкретной муниципальной программы в методике оценки эффективности реализации муниципальной программы предусматриваются в составе показателя «степень соответствия запланированному уровню расходов» только бюджетные расходы, либо расходы из всех источников.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/>
      <w:bookmarkEnd w:id="14"/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5"/>
        <w:numPr>
          <w:ilvl w:val="0"/>
          <w:numId w:val="1"/>
        </w:numPr>
        <w:ind w:left="0" w:right="0" w:firstLine="0"/>
        <w:spacing w:before="0" w:after="0"/>
      </w:pPr>
      <w:r/>
      <w:bookmarkStart w:id="16" w:name="sub_104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4. Оценка эффективности использования средств местного бюджета</w:t>
      </w:r>
      <w:r/>
    </w:p>
    <w:p>
      <w:pPr>
        <w:pStyle w:val="844"/>
        <w:rPr>
          <w:rFonts w:ascii="Times New Roman" w:hAnsi="Times New Roman" w:cs="Times New Roman"/>
          <w:b/>
          <w:color w:val="000000"/>
          <w:sz w:val="28"/>
          <w:szCs w:val="28"/>
        </w:rPr>
      </w:pPr>
      <w:r/>
      <w:bookmarkEnd w:id="15"/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использования бюджетных средств рассчитывается для каждого основного мероприятия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Эис = СРм / ССуз, где: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Эис - эффективность использования средств местного бюджета;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СРм - степень реализации мероприятий, полностью или частично финансируемых из средств местного бюджета;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ССуз - степень соответствия запланированному уровню расходов из средств местного бюджета.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Если доля финансового обеспечения реализации основного мероприятия из местного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составляет менее 75 %,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основного мероприятия. Данный показатель рассчитывается по формуле: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Эис = СРм / ССуз, где: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Эис - эффективность использования финансовых ресурсов на реализацию основного мероприятия;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СРм - степень реализации всех основных мероприятий;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ССуз - степень соответствия запланированному уровню расходов из всех источников.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5"/>
        <w:numPr>
          <w:ilvl w:val="0"/>
          <w:numId w:val="1"/>
        </w:numPr>
        <w:ind w:left="0" w:right="0" w:firstLine="0"/>
        <w:spacing w:before="0" w:after="0"/>
      </w:pPr>
      <w:r/>
      <w:bookmarkStart w:id="17" w:name="sub_105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5. Оценка степени достижения целей и решения задач</w:t>
      </w:r>
      <w:r/>
    </w:p>
    <w:p>
      <w:pPr>
        <w:pStyle w:val="845"/>
        <w:numPr>
          <w:ilvl w:val="0"/>
          <w:numId w:val="1"/>
        </w:numPr>
        <w:ind w:left="0" w:right="0" w:firstLine="0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основных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мероприятий муниципальной программы</w:t>
      </w:r>
      <w:r/>
    </w:p>
    <w:p>
      <w:pPr>
        <w:pStyle w:val="844"/>
        <w:rPr>
          <w:rFonts w:ascii="Times New Roman" w:hAnsi="Times New Roman" w:cs="Times New Roman"/>
          <w:b/>
          <w:sz w:val="28"/>
          <w:szCs w:val="28"/>
        </w:rPr>
      </w:pPr>
      <w:r/>
      <w:bookmarkEnd w:id="16"/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844"/>
      </w:pPr>
      <w:r/>
      <w:bookmarkStart w:id="18" w:name="sub_1051"/>
      <w:r>
        <w:rPr>
          <w:rFonts w:ascii="Times New Roman" w:hAnsi="Times New Roman" w:cs="Times New Roman"/>
          <w:sz w:val="28"/>
          <w:szCs w:val="28"/>
        </w:rPr>
        <w:t xml:space="preserve">5.1. Дл</w:t>
      </w:r>
      <w:r>
        <w:rPr>
          <w:rFonts w:ascii="Times New Roman" w:hAnsi="Times New Roman" w:cs="Times New Roman"/>
          <w:sz w:val="28"/>
          <w:szCs w:val="28"/>
        </w:rPr>
        <w:t xml:space="preserve">я оценки степени достижения целей и решения задач (далее - степень реализации) основных мероприятий определяется степень достижения плановых значений каждого целевого показателя, характеризующего цели и задачи основного мероприятия муниципальной программы.</w:t>
      </w:r>
      <w:r/>
    </w:p>
    <w:p>
      <w:pPr>
        <w:pStyle w:val="844"/>
      </w:pPr>
      <w:r/>
      <w:bookmarkEnd w:id="17"/>
      <w:r/>
      <w:bookmarkStart w:id="19" w:name="sub_1052"/>
      <w:r>
        <w:rPr>
          <w:rFonts w:ascii="Times New Roman" w:hAnsi="Times New Roman" w:cs="Times New Roman"/>
          <w:sz w:val="28"/>
          <w:szCs w:val="28"/>
        </w:rPr>
        <w:t xml:space="preserve">5.2. Степень достижения планового значения целевого показателя рассчитывается по следующим формулам:</w:t>
      </w:r>
      <w:r/>
    </w:p>
    <w:p>
      <w:pPr>
        <w:pStyle w:val="844"/>
      </w:pPr>
      <w:r/>
      <w:bookmarkEnd w:id="18"/>
      <w:r>
        <w:rPr>
          <w:rFonts w:ascii="Times New Roman" w:hAnsi="Times New Roman" w:cs="Times New Roman"/>
          <w:sz w:val="28"/>
          <w:szCs w:val="28"/>
        </w:rPr>
        <w:t xml:space="preserve">для целевых показателей, желаемой тенденцией развития которых является увеличение значений: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СДп/ппз = ЗПп/пф / ЗПп/пп,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для целевых показателей, желаемой тенденцией развития которых является снижение значений: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СДп/ппз = ЗПп/пп / ЗПп/пф, где: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СДп/ппз - степень достижения планового значения целевого показателя основного мероприятия;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ЗПп/пф - значение целевого показателя основного мероприятия, фактически достигнутое на конец отчетного периода;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ЗПп/пп - плановое значение целевого показателя основного мероприятия.</w:t>
      </w:r>
      <w:r/>
    </w:p>
    <w:p>
      <w:pPr>
        <w:pStyle w:val="844"/>
      </w:pPr>
      <w:r/>
      <w:bookmarkStart w:id="20" w:name="sub_1053"/>
      <w:r>
        <w:rPr>
          <w:rFonts w:ascii="Times New Roman" w:hAnsi="Times New Roman" w:cs="Times New Roman"/>
          <w:sz w:val="28"/>
          <w:szCs w:val="28"/>
        </w:rPr>
        <w:t xml:space="preserve">5.3. Степень реализации основного мероприятия рассчитывается по формуле:</w:t>
      </w:r>
      <w:r/>
    </w:p>
    <w:p>
      <w:pPr>
        <w:pStyle w:val="844"/>
        <w:ind w:left="0" w:right="0" w:firstLine="0"/>
        <w:jc w:val="center"/>
      </w:pPr>
      <w:r/>
      <w:bookmarkEnd w:id="19"/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599197" cy="628665"/>
                <wp:effectExtent l="0" t="0" r="0" b="0"/>
                <wp:docPr id="1" name="_x0000_i102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rcRect l="-158" t="-402" r="-158" b="-402"/>
                        <a:stretch/>
                      </pic:blipFill>
                      <pic:spPr bwMode="auto">
                        <a:xfrm>
                          <a:off x="0" y="0"/>
                          <a:ext cx="1599197" cy="62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25.9pt;height:49.5pt;mso-wrap-distance-left:0.0pt;mso-wrap-distance-top:0.0pt;mso-wrap-distance-right:0.0pt;mso-wrap-distance-bottom:0.0pt;" stroked="f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 где: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СРп/п - степень реализации основного мероприятия;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СДп/ппз - степень достижения планового значения целевого показателя основного мероприятия;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N - число целевых показателей основного мероприятия.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формуле в случаях, если СДп/ппз &gt;1, значение СДп/ппз принимается равным 1.</w:t>
      </w:r>
      <w:r/>
    </w:p>
    <w:p>
      <w:pPr>
        <w:pStyle w:val="844"/>
        <w:spacing w:before="0" w:after="120"/>
      </w:pPr>
      <w:r>
        <w:rPr>
          <w:rFonts w:ascii="Times New Roman" w:hAnsi="Times New Roman" w:cs="Times New Roman"/>
          <w:sz w:val="28"/>
          <w:szCs w:val="28"/>
        </w:rPr>
        <w:t xml:space="preserve">При оценке степени реализации основного мероприятия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  <w:r/>
    </w:p>
    <w:p>
      <w:pPr>
        <w:pStyle w:val="844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504239" cy="628665"/>
                <wp:effectExtent l="0" t="0" r="0" b="0"/>
                <wp:docPr id="2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2"/>
                        <a:srcRect l="-167" t="-402" r="-167" b="-402"/>
                        <a:stretch/>
                      </pic:blipFill>
                      <pic:spPr bwMode="auto">
                        <a:xfrm>
                          <a:off x="0" y="0"/>
                          <a:ext cx="1504239" cy="62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118.4pt;height:49.5pt;mso-wrap-distance-left:0.0pt;mso-wrap-distance-top:0.0pt;mso-wrap-distance-right:0.0pt;mso-wrap-distance-bottom:0.0pt;" stroked="f">
                <v:path textboxrect="0,0,0,0"/>
                <v:imagedata r:id="rId12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где: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ki - удельный вес, отражающий значимость целевого показателя,                       </w: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19104" cy="332175"/>
                <wp:effectExtent l="0" t="0" r="0" b="0"/>
                <wp:docPr id="3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3"/>
                        <a:srcRect l="-605" t="-762" r="-605" b="-762"/>
                        <a:stretch/>
                      </pic:blipFill>
                      <pic:spPr bwMode="auto">
                        <a:xfrm>
                          <a:off x="0" y="0"/>
                          <a:ext cx="419104" cy="332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33.0pt;height:26.2pt;mso-wrap-distance-left:0.0pt;mso-wrap-distance-top:0.0pt;mso-wrap-distance-right:0.0pt;mso-wrap-distance-bottom:0.0pt;" stroked="f">
                <v:path textboxrect="0,0,0,0"/>
                <v:imagedata r:id="rId13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= 1.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5"/>
        <w:numPr>
          <w:ilvl w:val="0"/>
          <w:numId w:val="1"/>
        </w:numPr>
        <w:ind w:left="0" w:right="0" w:firstLine="0"/>
        <w:spacing w:before="0" w:after="0"/>
      </w:pPr>
      <w:r/>
      <w:bookmarkStart w:id="21" w:name="sub_106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6. Оценка эффективности реализации основного мероприятия муниципальной программы</w:t>
      </w:r>
      <w:r/>
    </w:p>
    <w:p>
      <w:pPr>
        <w:pStyle w:val="844"/>
        <w:rPr>
          <w:rFonts w:ascii="Times New Roman" w:hAnsi="Times New Roman" w:cs="Times New Roman"/>
          <w:b/>
          <w:color w:val="000000"/>
          <w:sz w:val="28"/>
          <w:szCs w:val="28"/>
        </w:rPr>
      </w:pPr>
      <w:r/>
      <w:bookmarkEnd w:id="20"/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/>
    </w:p>
    <w:p>
      <w:pPr>
        <w:pStyle w:val="844"/>
      </w:pPr>
      <w:r/>
      <w:bookmarkStart w:id="22" w:name="sub_1061"/>
      <w:r>
        <w:rPr>
          <w:rFonts w:ascii="Times New Roman" w:hAnsi="Times New Roman" w:cs="Times New Roman"/>
          <w:sz w:val="28"/>
          <w:szCs w:val="28"/>
        </w:rPr>
        <w:t xml:space="preserve">6.1. Эффективность реализации основного мероприятия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оценивается в зависимости от значений оценки степени реализации основного мероприятия и оценки эффективности использования средств местного бюджета по следующей формуле:</w:t>
      </w:r>
      <w:r/>
    </w:p>
    <w:p>
      <w:pPr>
        <w:pStyle w:val="844"/>
        <w:ind w:left="0" w:right="0" w:firstLine="697"/>
        <w:jc w:val="center"/>
        <w:spacing w:before="120" w:after="120"/>
      </w:pPr>
      <w:r/>
      <w:bookmarkEnd w:id="21"/>
      <w:r>
        <w:rPr>
          <w:rFonts w:ascii="Times New Roman" w:hAnsi="Times New Roman" w:cs="Times New Roman"/>
          <w:sz w:val="28"/>
          <w:szCs w:val="28"/>
        </w:rPr>
        <w:t xml:space="preserve">ЭРп/п = СРп/п * Эис, где: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ЭРп/п - эффективность реализации основного мероприятия;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СРп/п - степень реализации основного мероприятия;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Эис - эффективность использования бюджетных средств, эффективность использования финансовых ресурсов на реализацию основного мероприятия муниципальной программы.</w:t>
      </w:r>
      <w:r/>
    </w:p>
    <w:p>
      <w:pPr>
        <w:pStyle w:val="844"/>
      </w:pPr>
      <w:r/>
      <w:bookmarkStart w:id="23" w:name="sub_1062"/>
      <w:r>
        <w:rPr>
          <w:rFonts w:ascii="Times New Roman" w:hAnsi="Times New Roman" w:cs="Times New Roman"/>
          <w:sz w:val="28"/>
          <w:szCs w:val="28"/>
        </w:rPr>
        <w:t xml:space="preserve">6.2. Эффективность реализации основного мероприятия признается высокой в случае, если значение ЭРп/п составляет не менее 0,9.</w:t>
      </w:r>
      <w:r/>
    </w:p>
    <w:p>
      <w:pPr>
        <w:pStyle w:val="844"/>
      </w:pPr>
      <w:r/>
      <w:bookmarkEnd w:id="22"/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основного мероприятия признается средней в случае, если значение ЭРп/п составляет не менее 0,8.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основного мероприятия признается удовлетворительной в случае, если значение ЭРп/п составляет не менее 0,7.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В остальных случаях эффективность реализации основного мероприятия признается неудовлетворительной.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5"/>
        <w:numPr>
          <w:ilvl w:val="0"/>
          <w:numId w:val="1"/>
        </w:numPr>
        <w:ind w:left="0" w:right="0" w:firstLine="0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7. Оценка степени достижения целей и решения задач</w:t>
        <w:br w:type="textWrapping" w:clear="all"/>
        <w:t xml:space="preserve">муниципальной программы</w:t>
      </w:r>
      <w:r/>
    </w:p>
    <w:p>
      <w:pPr>
        <w:pStyle w:val="844"/>
        <w:rPr>
          <w:rFonts w:ascii="Times New Roman" w:hAnsi="Times New Roman" w:cs="Times New Roman"/>
          <w:b/>
          <w:color w:val="000000"/>
          <w:sz w:val="28"/>
          <w:szCs w:val="28"/>
        </w:rPr>
      </w:pPr>
      <w:r/>
      <w:bookmarkEnd w:id="23"/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для целевых показателей, желаемой тенденцией развития которых является увеличение значений:</w:t>
      </w:r>
      <w:r/>
    </w:p>
    <w:p>
      <w:pPr>
        <w:pStyle w:val="844"/>
        <w:ind w:left="0" w:right="0" w:firstLine="697"/>
        <w:jc w:val="center"/>
        <w:spacing w:before="120" w:after="120"/>
      </w:pPr>
      <w:r>
        <w:rPr>
          <w:rFonts w:ascii="Times New Roman" w:hAnsi="Times New Roman" w:cs="Times New Roman"/>
          <w:sz w:val="28"/>
          <w:szCs w:val="28"/>
        </w:rPr>
        <w:t xml:space="preserve">СДгппз = ЗПгпф / ЗПгпп,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для целевых показателей, желаемой тенденцией развития которых является снижение значений:</w:t>
      </w:r>
      <w:r/>
    </w:p>
    <w:p>
      <w:pPr>
        <w:pStyle w:val="844"/>
        <w:ind w:left="0" w:right="0" w:firstLine="697"/>
        <w:jc w:val="center"/>
        <w:spacing w:before="120" w:after="120"/>
      </w:pPr>
      <w:r>
        <w:rPr>
          <w:rFonts w:ascii="Times New Roman" w:hAnsi="Times New Roman" w:cs="Times New Roman"/>
          <w:sz w:val="28"/>
          <w:szCs w:val="28"/>
        </w:rPr>
        <w:t xml:space="preserve">СДгппз = ЗПгпл / ЗПгпф, где: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СДгппз - степень достижения планового значения целевого показателя, характеризующего цели и задачи муниципальной программы;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ЗПГПф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ЗПГПП - плановое значение целевого показателя, характеризующего цели и задачи муниципальной программы.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7.3. Степень реализации муниципальной программы рассчитывается по формуле:</w:t>
      </w:r>
      <w:r/>
    </w:p>
    <w:p>
      <w:pPr>
        <w:pStyle w:val="844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428267" cy="580741"/>
                <wp:effectExtent l="0" t="0" r="0" b="0"/>
                <wp:docPr id="4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4"/>
                        <a:srcRect l="-176" t="-435" r="-176" b="-435"/>
                        <a:stretch/>
                      </pic:blipFill>
                      <pic:spPr bwMode="auto">
                        <a:xfrm>
                          <a:off x="0" y="0"/>
                          <a:ext cx="1428267" cy="5807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112.5pt;height:45.7pt;mso-wrap-distance-left:0.0pt;mso-wrap-distance-top:0.0pt;mso-wrap-distance-right:0.0pt;mso-wrap-distance-bottom:0.0pt;" stroked="f">
                <v:path textboxrect="0,0,0,0"/>
                <v:imagedata r:id="rId14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, где: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СРгп - степень реализации муниципальной программы;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СДгппз - степень достижения планового значения целевого показателя (индикатора), характеризующего цели и задачи муниципальной программы;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М - число целевых показателей, характеризующих цели и задачи муниципальной программы.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СДгппз&gt;1, значение СДгппз принимается равным 1.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 xml:space="preserve">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  <w:r/>
    </w:p>
    <w:p>
      <w:pPr>
        <w:pStyle w:val="844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371283" cy="580741"/>
                <wp:effectExtent l="0" t="0" r="0" b="0"/>
                <wp:docPr id="5" name="_x0000_i102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5"/>
                        <a:srcRect l="-184" t="-435" r="-183" b="-435"/>
                        <a:stretch/>
                      </pic:blipFill>
                      <pic:spPr bwMode="auto">
                        <a:xfrm>
                          <a:off x="0" y="0"/>
                          <a:ext cx="1371283" cy="5807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108.0pt;height:45.7pt;mso-wrap-distance-left:0.0pt;mso-wrap-distance-top:0.0pt;mso-wrap-distance-right:0.0pt;mso-wrap-distance-bottom:0.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где: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ki - удельный вес, отражающий значимость показателя, </w: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19104" cy="332175"/>
                <wp:effectExtent l="0" t="0" r="0" b="0"/>
                <wp:docPr id="6" name="_x0000_i103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6"/>
                        <a:srcRect l="-605" t="-762" r="-605" b="-762"/>
                        <a:stretch/>
                      </pic:blipFill>
                      <pic:spPr bwMode="auto">
                        <a:xfrm>
                          <a:off x="0" y="0"/>
                          <a:ext cx="419104" cy="332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33.0pt;height:26.2pt;mso-wrap-distance-left:0.0pt;mso-wrap-distance-top:0.0pt;mso-wrap-distance-right:0.0pt;mso-wrap-distance-bottom:0.0pt;" stroked="f">
                <v:path textboxrect="0,0,0,0"/>
                <v:imagedata r:id="rId16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= 1.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5"/>
        <w:numPr>
          <w:ilvl w:val="0"/>
          <w:numId w:val="1"/>
        </w:numPr>
        <w:ind w:left="0" w:right="0" w:firstLine="0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8. Оценка эффективности реализации муниципальной программы</w:t>
      </w:r>
      <w:r/>
    </w:p>
    <w:p>
      <w:pPr>
        <w:pStyle w:val="844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/>
    </w:p>
    <w:p>
      <w:pPr>
        <w:pStyle w:val="844"/>
        <w:spacing w:before="0" w:after="120"/>
      </w:pPr>
      <w:r>
        <w:rPr>
          <w:rFonts w:ascii="Times New Roman" w:hAnsi="Times New Roman" w:cs="Times New Roman"/>
          <w:sz w:val="28"/>
          <w:szCs w:val="28"/>
        </w:rPr>
        <w:t xml:space="preserve"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основных мероприятий по следующей формуле:</w:t>
      </w:r>
      <w:r/>
    </w:p>
    <w:p>
      <w:pPr>
        <w:pStyle w:val="844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491867" cy="628665"/>
                <wp:effectExtent l="0" t="0" r="0" b="0"/>
                <wp:docPr id="7" name="_x0000_i103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7"/>
                        <a:srcRect l="-100" t="-402" r="-99" b="-402"/>
                        <a:stretch/>
                      </pic:blipFill>
                      <pic:spPr bwMode="auto">
                        <a:xfrm>
                          <a:off x="0" y="0"/>
                          <a:ext cx="2491867" cy="62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width:196.2pt;height:49.5pt;mso-wrap-distance-left:0.0pt;mso-wrap-distance-top:0.0pt;mso-wrap-distance-right:0.0pt;mso-wrap-distance-bottom:0.0pt;" stroked="f">
                <v:path textboxrect="0,0,0,0"/>
                <v:imagedata r:id="rId17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где: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ЭРгп - эффективность реализации муниципальной программы;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СРгп - степень реализации муниципальной программы;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ЭРп/п - эффективность реализации основного мероприятия;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kj - коэффициент значимости основного мероприятия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kj определяется по формуле:</w:t>
      </w:r>
      <w:r/>
    </w:p>
    <w:p>
      <w:pPr>
        <w:pStyle w:val="844"/>
        <w:ind w:left="0" w:right="0" w:firstLine="697"/>
        <w:jc w:val="center"/>
        <w:spacing w:before="120" w:after="120"/>
      </w:pPr>
      <w:r>
        <w:rPr>
          <w:rFonts w:ascii="Times New Roman" w:hAnsi="Times New Roman" w:cs="Times New Roman"/>
          <w:sz w:val="28"/>
          <w:szCs w:val="28"/>
        </w:rPr>
        <w:t xml:space="preserve">kj = Фj / Ф, где: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Фj - объем фактических расходов из местного бюджета (кассового исполнения) на реализацию j-той основного мероприятия в отчетном году;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Ф - объем фактических расходов из местного бюджета (кассового исполнения) на реализацию муниципальной программы;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j - количество основных мероприятий.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8.2. Эффективность реализации муниципальной программы признается высокой в случае, если значение ЭРгп составляет не менее 0,90.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ЭРгп, составляет не менее 0,80.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ЭРгп составляет не менее 0,70.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В остальных случаях эффективность реализации муниципальной программы признается неудовлетворительной.</w:t>
      </w:r>
      <w:r/>
    </w:p>
    <w:p>
      <w:pPr>
        <w:pStyle w:val="844"/>
        <w:ind w:left="0" w:right="0" w:firstLine="69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ind w:left="0" w:right="0"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ind w:left="0" w:right="0" w:firstLine="0"/>
        <w:jc w:val="left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/>
    </w:p>
    <w:p>
      <w:pPr>
        <w:pStyle w:val="844"/>
        <w:ind w:left="0" w:right="0" w:firstLine="0"/>
        <w:jc w:val="left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</w:t>
        <w:br w:type="textWrapping" w:clear="all"/>
        <w:t xml:space="preserve">Ленинградский район</w:t>
        <w:tab/>
        <w:t xml:space="preserve">Ю.И. Мазурова</w:t>
      </w:r>
      <w:r/>
    </w:p>
    <w:p>
      <w:pPr>
        <w:pStyle w:val="844"/>
        <w:ind w:left="0" w:right="0"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sectPr>
      <w:headerReference w:type="default" r:id="rId9"/>
      <w:headerReference w:type="first" r:id="rId10"/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1134" w:right="567" w:bottom="1134" w:left="1701" w:header="720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309020205020404"/>
  </w:font>
  <w:font w:name="Verdana">
    <w:panose1 w:val="020B0604030504040204"/>
  </w:font>
  <w:font w:name="Lucida Sans">
    <w:panose1 w:val="020B0603030804020204"/>
  </w:font>
  <w:font w:name="Tahoma">
    <w:panose1 w:val="020B0604030504040204"/>
  </w:font>
  <w:font w:name="Microsoft Sans Serif">
    <w:panose1 w:val="020B060402020202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8"/>
      <w:ind w:left="0" w:right="0" w:firstLine="0"/>
      <w:jc w:val="center"/>
      <w:tabs>
        <w:tab w:val="center" w:pos="3969" w:leader="none"/>
        <w:tab w:val="clear" w:pos="4677" w:leader="none"/>
      </w:tabs>
    </w:pPr>
    <w:r>
      <w:fldChar w:fldCharType="begin"/>
    </w:r>
    <w:r>
      <w:instrText xml:space="preserve"> PAGE </w:instrText>
    </w:r>
    <w:r>
      <w:fldChar w:fldCharType="separate"/>
    </w:r>
    <w:r>
      <w:t xml:space="preserve">0</w:t>
    </w:r>
    <w:r>
      <w:fldChar w:fldCharType="end"/>
    </w:r>
    <w:r/>
  </w:p>
  <w:p>
    <w:pPr>
      <w:pStyle w:val="92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45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1">
      <w:start w:val="1"/>
      <w:numFmt w:val="decimal"/>
      <w:pStyle w:val="846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2">
      <w:start w:val="1"/>
      <w:numFmt w:val="decimal"/>
      <w:pStyle w:val="847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3">
      <w:start w:val="1"/>
      <w:numFmt w:val="decimal"/>
      <w:pStyle w:val="848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1"/>
    <w:basedOn w:val="844"/>
    <w:next w:val="844"/>
    <w:link w:val="6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7">
    <w:name w:val="Heading 1 Char"/>
    <w:link w:val="666"/>
    <w:uiPriority w:val="9"/>
    <w:rPr>
      <w:rFonts w:ascii="Arial" w:hAnsi="Arial" w:eastAsia="Arial" w:cs="Arial"/>
      <w:sz w:val="40"/>
      <w:szCs w:val="40"/>
    </w:rPr>
  </w:style>
  <w:style w:type="paragraph" w:styleId="668">
    <w:name w:val="Heading 2"/>
    <w:basedOn w:val="844"/>
    <w:next w:val="844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9">
    <w:name w:val="Heading 2 Char"/>
    <w:link w:val="668"/>
    <w:uiPriority w:val="9"/>
    <w:rPr>
      <w:rFonts w:ascii="Arial" w:hAnsi="Arial" w:eastAsia="Arial" w:cs="Arial"/>
      <w:sz w:val="34"/>
    </w:rPr>
  </w:style>
  <w:style w:type="paragraph" w:styleId="670">
    <w:name w:val="Heading 3"/>
    <w:basedOn w:val="844"/>
    <w:next w:val="844"/>
    <w:link w:val="6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1">
    <w:name w:val="Heading 3 Char"/>
    <w:link w:val="670"/>
    <w:uiPriority w:val="9"/>
    <w:rPr>
      <w:rFonts w:ascii="Arial" w:hAnsi="Arial" w:eastAsia="Arial" w:cs="Arial"/>
      <w:sz w:val="30"/>
      <w:szCs w:val="30"/>
    </w:rPr>
  </w:style>
  <w:style w:type="paragraph" w:styleId="672">
    <w:name w:val="Heading 4"/>
    <w:basedOn w:val="844"/>
    <w:next w:val="844"/>
    <w:link w:val="6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3">
    <w:name w:val="Heading 4 Char"/>
    <w:link w:val="672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44"/>
    <w:next w:val="844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44"/>
    <w:next w:val="844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44"/>
    <w:next w:val="844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44"/>
    <w:next w:val="844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44"/>
    <w:next w:val="844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No Spacing"/>
    <w:uiPriority w:val="1"/>
    <w:qFormat/>
    <w:pPr>
      <w:spacing w:before="0" w:after="0" w:line="240" w:lineRule="auto"/>
    </w:pPr>
  </w:style>
  <w:style w:type="paragraph" w:styleId="685">
    <w:name w:val="Title"/>
    <w:basedOn w:val="844"/>
    <w:next w:val="844"/>
    <w:link w:val="68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6">
    <w:name w:val="Title Char"/>
    <w:link w:val="685"/>
    <w:uiPriority w:val="10"/>
    <w:rPr>
      <w:sz w:val="48"/>
      <w:szCs w:val="48"/>
    </w:rPr>
  </w:style>
  <w:style w:type="paragraph" w:styleId="687">
    <w:name w:val="Subtitle"/>
    <w:basedOn w:val="844"/>
    <w:next w:val="844"/>
    <w:link w:val="688"/>
    <w:uiPriority w:val="11"/>
    <w:qFormat/>
    <w:pPr>
      <w:spacing w:before="200" w:after="200"/>
    </w:pPr>
    <w:rPr>
      <w:sz w:val="24"/>
      <w:szCs w:val="24"/>
    </w:rPr>
  </w:style>
  <w:style w:type="character" w:styleId="688">
    <w:name w:val="Subtitle Char"/>
    <w:link w:val="687"/>
    <w:uiPriority w:val="11"/>
    <w:rPr>
      <w:sz w:val="24"/>
      <w:szCs w:val="24"/>
    </w:rPr>
  </w:style>
  <w:style w:type="paragraph" w:styleId="689">
    <w:name w:val="Quote"/>
    <w:basedOn w:val="844"/>
    <w:next w:val="844"/>
    <w:link w:val="690"/>
    <w:uiPriority w:val="29"/>
    <w:qFormat/>
    <w:pPr>
      <w:ind w:left="720" w:right="720"/>
    </w:pPr>
    <w:rPr>
      <w:i/>
    </w:rPr>
  </w:style>
  <w:style w:type="character" w:styleId="690">
    <w:name w:val="Quote Char"/>
    <w:link w:val="689"/>
    <w:uiPriority w:val="29"/>
    <w:rPr>
      <w:i/>
    </w:rPr>
  </w:style>
  <w:style w:type="paragraph" w:styleId="691">
    <w:name w:val="Intense Quote"/>
    <w:basedOn w:val="844"/>
    <w:next w:val="844"/>
    <w:link w:val="69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2">
    <w:name w:val="Intense Quote Char"/>
    <w:link w:val="691"/>
    <w:uiPriority w:val="30"/>
    <w:rPr>
      <w:i/>
    </w:rPr>
  </w:style>
  <w:style w:type="paragraph" w:styleId="693">
    <w:name w:val="Header"/>
    <w:basedOn w:val="844"/>
    <w:link w:val="69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4">
    <w:name w:val="Header Char"/>
    <w:link w:val="693"/>
    <w:uiPriority w:val="99"/>
  </w:style>
  <w:style w:type="paragraph" w:styleId="695">
    <w:name w:val="Footer"/>
    <w:basedOn w:val="844"/>
    <w:link w:val="69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6">
    <w:name w:val="Footer Char"/>
    <w:link w:val="695"/>
    <w:uiPriority w:val="99"/>
  </w:style>
  <w:style w:type="paragraph" w:styleId="697">
    <w:name w:val="Caption"/>
    <w:basedOn w:val="844"/>
    <w:next w:val="84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8">
    <w:name w:val="Caption Char"/>
    <w:basedOn w:val="697"/>
    <w:link w:val="695"/>
    <w:uiPriority w:val="99"/>
  </w:style>
  <w:style w:type="table" w:styleId="699">
    <w:name w:val="Table Grid"/>
    <w:basedOn w:val="84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Table Grid Light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Plain Table 1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6">
    <w:name w:val="Grid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8">
    <w:name w:val="Grid Table 4 - Accent 1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9">
    <w:name w:val="Grid Table 4 - Accent 2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0">
    <w:name w:val="Grid Table 4 - Accent 3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1">
    <w:name w:val="Grid Table 4 - Accent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2">
    <w:name w:val="Grid Table 4 - Accent 5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3">
    <w:name w:val="Grid Table 4 - Accent 6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4">
    <w:name w:val="Grid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1">
    <w:name w:val="Grid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2">
    <w:name w:val="Grid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3">
    <w:name w:val="Grid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4">
    <w:name w:val="Grid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5">
    <w:name w:val="Grid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6">
    <w:name w:val="Grid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3">
    <w:name w:val="List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4">
    <w:name w:val="List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5">
    <w:name w:val="List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6">
    <w:name w:val="List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7">
    <w:name w:val="List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8">
    <w:name w:val="List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9">
    <w:name w:val="List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1">
    <w:name w:val="List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2">
    <w:name w:val="List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3">
    <w:name w:val="List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4">
    <w:name w:val="List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5">
    <w:name w:val="List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6">
    <w:name w:val="List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7">
    <w:name w:val="List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8">
    <w:name w:val="List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9">
    <w:name w:val="List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0">
    <w:name w:val="List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1">
    <w:name w:val="List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2">
    <w:name w:val="List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3">
    <w:name w:val="List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4">
    <w:name w:val="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 &amp; 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Bordered &amp; 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Bordered &amp; 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Bordered &amp; 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Bordered &amp; 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Bordered &amp; 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Bordered &amp; 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9">
    <w:name w:val="Bordered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0">
    <w:name w:val="Bordered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1">
    <w:name w:val="Bordered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2">
    <w:name w:val="Bordered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3">
    <w:name w:val="Bordered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4">
    <w:name w:val="Bordered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844"/>
    <w:link w:val="827"/>
    <w:uiPriority w:val="99"/>
    <w:semiHidden/>
    <w:unhideWhenUsed/>
    <w:pPr>
      <w:spacing w:after="40" w:line="240" w:lineRule="auto"/>
    </w:pPr>
    <w:rPr>
      <w:sz w:val="18"/>
    </w:rPr>
  </w:style>
  <w:style w:type="character" w:styleId="827">
    <w:name w:val="Footnote Text Char"/>
    <w:link w:val="826"/>
    <w:uiPriority w:val="99"/>
    <w:rPr>
      <w:sz w:val="18"/>
    </w:rPr>
  </w:style>
  <w:style w:type="character" w:styleId="828">
    <w:name w:val="footnote reference"/>
    <w:uiPriority w:val="99"/>
    <w:unhideWhenUsed/>
    <w:rPr>
      <w:vertAlign w:val="superscript"/>
    </w:rPr>
  </w:style>
  <w:style w:type="paragraph" w:styleId="829">
    <w:name w:val="endnote text"/>
    <w:basedOn w:val="844"/>
    <w:link w:val="830"/>
    <w:uiPriority w:val="99"/>
    <w:semiHidden/>
    <w:unhideWhenUsed/>
    <w:pPr>
      <w:spacing w:after="0" w:line="240" w:lineRule="auto"/>
    </w:pPr>
    <w:rPr>
      <w:sz w:val="20"/>
    </w:rPr>
  </w:style>
  <w:style w:type="character" w:styleId="830">
    <w:name w:val="Endnote Text Char"/>
    <w:link w:val="829"/>
    <w:uiPriority w:val="99"/>
    <w:rPr>
      <w:sz w:val="20"/>
    </w:rPr>
  </w:style>
  <w:style w:type="character" w:styleId="831">
    <w:name w:val="endnote reference"/>
    <w:uiPriority w:val="99"/>
    <w:semiHidden/>
    <w:unhideWhenUsed/>
    <w:rPr>
      <w:vertAlign w:val="superscript"/>
    </w:rPr>
  </w:style>
  <w:style w:type="paragraph" w:styleId="832">
    <w:name w:val="toc 1"/>
    <w:basedOn w:val="844"/>
    <w:next w:val="844"/>
    <w:uiPriority w:val="39"/>
    <w:unhideWhenUsed/>
    <w:pPr>
      <w:ind w:left="0" w:right="0" w:firstLine="0"/>
      <w:spacing w:after="57"/>
    </w:pPr>
  </w:style>
  <w:style w:type="paragraph" w:styleId="833">
    <w:name w:val="toc 2"/>
    <w:basedOn w:val="844"/>
    <w:next w:val="844"/>
    <w:uiPriority w:val="39"/>
    <w:unhideWhenUsed/>
    <w:pPr>
      <w:ind w:left="283" w:right="0" w:firstLine="0"/>
      <w:spacing w:after="57"/>
    </w:pPr>
  </w:style>
  <w:style w:type="paragraph" w:styleId="834">
    <w:name w:val="toc 3"/>
    <w:basedOn w:val="844"/>
    <w:next w:val="844"/>
    <w:uiPriority w:val="39"/>
    <w:unhideWhenUsed/>
    <w:pPr>
      <w:ind w:left="567" w:right="0" w:firstLine="0"/>
      <w:spacing w:after="57"/>
    </w:pPr>
  </w:style>
  <w:style w:type="paragraph" w:styleId="835">
    <w:name w:val="toc 4"/>
    <w:basedOn w:val="844"/>
    <w:next w:val="844"/>
    <w:uiPriority w:val="39"/>
    <w:unhideWhenUsed/>
    <w:pPr>
      <w:ind w:left="850" w:right="0" w:firstLine="0"/>
      <w:spacing w:after="57"/>
    </w:pPr>
  </w:style>
  <w:style w:type="paragraph" w:styleId="836">
    <w:name w:val="toc 5"/>
    <w:basedOn w:val="844"/>
    <w:next w:val="844"/>
    <w:uiPriority w:val="39"/>
    <w:unhideWhenUsed/>
    <w:pPr>
      <w:ind w:left="1134" w:right="0" w:firstLine="0"/>
      <w:spacing w:after="57"/>
    </w:pPr>
  </w:style>
  <w:style w:type="paragraph" w:styleId="837">
    <w:name w:val="toc 6"/>
    <w:basedOn w:val="844"/>
    <w:next w:val="844"/>
    <w:uiPriority w:val="39"/>
    <w:unhideWhenUsed/>
    <w:pPr>
      <w:ind w:left="1417" w:right="0" w:firstLine="0"/>
      <w:spacing w:after="57"/>
    </w:pPr>
  </w:style>
  <w:style w:type="paragraph" w:styleId="838">
    <w:name w:val="toc 7"/>
    <w:basedOn w:val="844"/>
    <w:next w:val="844"/>
    <w:uiPriority w:val="39"/>
    <w:unhideWhenUsed/>
    <w:pPr>
      <w:ind w:left="1701" w:right="0" w:firstLine="0"/>
      <w:spacing w:after="57"/>
    </w:pPr>
  </w:style>
  <w:style w:type="paragraph" w:styleId="839">
    <w:name w:val="toc 8"/>
    <w:basedOn w:val="844"/>
    <w:next w:val="844"/>
    <w:uiPriority w:val="39"/>
    <w:unhideWhenUsed/>
    <w:pPr>
      <w:ind w:left="1984" w:right="0" w:firstLine="0"/>
      <w:spacing w:after="57"/>
    </w:pPr>
  </w:style>
  <w:style w:type="paragraph" w:styleId="840">
    <w:name w:val="toc 9"/>
    <w:basedOn w:val="844"/>
    <w:next w:val="844"/>
    <w:uiPriority w:val="39"/>
    <w:unhideWhenUsed/>
    <w:pPr>
      <w:ind w:left="2268" w:right="0" w:firstLine="0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844"/>
    <w:next w:val="844"/>
    <w:uiPriority w:val="99"/>
    <w:unhideWhenUsed/>
    <w:pPr>
      <w:spacing w:after="0" w:afterAutospacing="0"/>
    </w:pPr>
  </w:style>
  <w:style w:type="table" w:styleId="84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44" w:default="1">
    <w:name w:val="Normal"/>
    <w:next w:val="844"/>
    <w:link w:val="844"/>
    <w:pPr>
      <w:ind w:left="0" w:right="0" w:firstLine="720"/>
      <w:jc w:val="both"/>
      <w:widowControl w:val="off"/>
    </w:pPr>
    <w:rPr>
      <w:rFonts w:ascii="Arial" w:hAnsi="Arial" w:eastAsia="Times New Roman" w:cs="Arial"/>
      <w:color w:val="auto"/>
      <w:sz w:val="24"/>
      <w:szCs w:val="24"/>
      <w:lang w:val="ru-RU" w:eastAsia="zh-CN" w:bidi="ar-SA"/>
    </w:rPr>
  </w:style>
  <w:style w:type="paragraph" w:styleId="845">
    <w:name w:val="Заголовок 1"/>
    <w:basedOn w:val="844"/>
    <w:next w:val="844"/>
    <w:link w:val="844"/>
    <w:pPr>
      <w:numPr>
        <w:ilvl w:val="0"/>
        <w:numId w:val="1"/>
      </w:numPr>
      <w:ind w:left="0" w:right="0" w:firstLine="0"/>
      <w:jc w:val="center"/>
      <w:spacing w:before="108" w:after="108"/>
      <w:outlineLvl w:val="0"/>
    </w:pPr>
    <w:rPr>
      <w:b/>
      <w:bCs/>
      <w:color w:val="26282f"/>
    </w:rPr>
  </w:style>
  <w:style w:type="paragraph" w:styleId="846">
    <w:name w:val="Заголовок 2"/>
    <w:basedOn w:val="845"/>
    <w:next w:val="844"/>
    <w:link w:val="844"/>
    <w:pPr>
      <w:numPr>
        <w:ilvl w:val="1"/>
        <w:numId w:val="1"/>
      </w:numPr>
      <w:outlineLvl w:val="1"/>
    </w:pPr>
  </w:style>
  <w:style w:type="paragraph" w:styleId="847">
    <w:name w:val="Заголовок 3"/>
    <w:basedOn w:val="846"/>
    <w:next w:val="844"/>
    <w:link w:val="844"/>
    <w:pPr>
      <w:numPr>
        <w:ilvl w:val="2"/>
        <w:numId w:val="1"/>
      </w:numPr>
      <w:outlineLvl w:val="2"/>
    </w:pPr>
  </w:style>
  <w:style w:type="paragraph" w:styleId="848">
    <w:name w:val="Заголовок 4"/>
    <w:basedOn w:val="847"/>
    <w:next w:val="844"/>
    <w:link w:val="844"/>
    <w:pPr>
      <w:numPr>
        <w:ilvl w:val="3"/>
        <w:numId w:val="1"/>
      </w:numPr>
      <w:outlineLvl w:val="3"/>
    </w:pPr>
  </w:style>
  <w:style w:type="character" w:styleId="849">
    <w:name w:val="WW8Num1z0"/>
    <w:next w:val="849"/>
    <w:link w:val="844"/>
    <w:rPr>
      <w:rFonts w:ascii="Times New Roman" w:hAnsi="Times New Roman" w:cs="Times New Roman"/>
    </w:rPr>
  </w:style>
  <w:style w:type="character" w:styleId="850">
    <w:name w:val="Основной шрифт абзаца"/>
    <w:next w:val="850"/>
    <w:link w:val="844"/>
  </w:style>
  <w:style w:type="character" w:styleId="851">
    <w:name w:val="Цветовое выделение"/>
    <w:next w:val="851"/>
    <w:link w:val="844"/>
    <w:rPr>
      <w:b/>
      <w:bCs/>
      <w:color w:val="26282f"/>
    </w:rPr>
  </w:style>
  <w:style w:type="character" w:styleId="852">
    <w:name w:val="Гипертекстовая ссылка"/>
    <w:next w:val="852"/>
    <w:link w:val="844"/>
    <w:rPr>
      <w:b/>
      <w:bCs/>
      <w:color w:val="106bbe"/>
    </w:rPr>
  </w:style>
  <w:style w:type="character" w:styleId="853">
    <w:name w:val="Активная гипертекстовая ссылка"/>
    <w:next w:val="853"/>
    <w:link w:val="844"/>
    <w:rPr>
      <w:b/>
      <w:bCs/>
      <w:color w:val="106bbe"/>
      <w:u w:val="single"/>
    </w:rPr>
  </w:style>
  <w:style w:type="character" w:styleId="854">
    <w:name w:val="Выделение для Базового Поиска"/>
    <w:next w:val="854"/>
    <w:rPr>
      <w:b/>
      <w:bCs/>
      <w:color w:val="0058a9"/>
    </w:rPr>
  </w:style>
  <w:style w:type="character" w:styleId="855">
    <w:name w:val="Выделение для Базового Поиска (курсив)"/>
    <w:next w:val="855"/>
    <w:link w:val="844"/>
    <w:rPr>
      <w:b/>
      <w:bCs/>
      <w:i/>
      <w:iCs/>
      <w:color w:val="0058a9"/>
    </w:rPr>
  </w:style>
  <w:style w:type="character" w:styleId="856">
    <w:name w:val="Заголовок 1 Знак"/>
    <w:next w:val="856"/>
    <w:link w:val="844"/>
    <w:rPr>
      <w:rFonts w:ascii="Cambria" w:hAnsi="Cambria" w:eastAsia="Times New Roman" w:cs="Times New Roman"/>
      <w:b/>
      <w:bCs/>
      <w:sz w:val="32"/>
      <w:szCs w:val="32"/>
    </w:rPr>
  </w:style>
  <w:style w:type="character" w:styleId="857">
    <w:name w:val="Заголовок 2 Знак"/>
    <w:next w:val="857"/>
    <w:link w:val="844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58">
    <w:name w:val="Заголовок 3 Знак"/>
    <w:next w:val="858"/>
    <w:link w:val="844"/>
    <w:rPr>
      <w:rFonts w:ascii="Cambria" w:hAnsi="Cambria" w:eastAsia="Times New Roman" w:cs="Times New Roman"/>
      <w:b/>
      <w:bCs/>
      <w:sz w:val="26"/>
      <w:szCs w:val="26"/>
    </w:rPr>
  </w:style>
  <w:style w:type="character" w:styleId="859">
    <w:name w:val="Заголовок 4 Знак"/>
    <w:next w:val="859"/>
    <w:link w:val="844"/>
    <w:rPr>
      <w:b/>
      <w:bCs/>
      <w:sz w:val="28"/>
      <w:szCs w:val="28"/>
    </w:rPr>
  </w:style>
  <w:style w:type="character" w:styleId="860">
    <w:name w:val="Заголовок своего сообщения"/>
    <w:basedOn w:val="851"/>
    <w:next w:val="860"/>
    <w:link w:val="844"/>
  </w:style>
  <w:style w:type="character" w:styleId="861">
    <w:name w:val="Заголовок чужого сообщения"/>
    <w:next w:val="861"/>
    <w:link w:val="844"/>
    <w:rPr>
      <w:b/>
      <w:bCs/>
      <w:color w:val="ff0000"/>
    </w:rPr>
  </w:style>
  <w:style w:type="character" w:styleId="862">
    <w:name w:val="Найденные слова"/>
    <w:next w:val="862"/>
    <w:link w:val="844"/>
    <w:rPr>
      <w:b/>
      <w:bCs/>
      <w:color w:val="26282f"/>
      <w:shd w:val="clear" w:color="auto" w:fill="fff580"/>
    </w:rPr>
  </w:style>
  <w:style w:type="character" w:styleId="863">
    <w:name w:val="Не вступил в силу"/>
    <w:next w:val="863"/>
    <w:link w:val="844"/>
    <w:rPr>
      <w:b/>
      <w:bCs/>
      <w:color w:val="000000"/>
      <w:shd w:val="clear" w:color="auto" w:fill="d8ede8"/>
    </w:rPr>
  </w:style>
  <w:style w:type="character" w:styleId="864">
    <w:name w:val="Опечатки"/>
    <w:next w:val="864"/>
    <w:link w:val="844"/>
    <w:rPr>
      <w:color w:val="ff0000"/>
    </w:rPr>
  </w:style>
  <w:style w:type="character" w:styleId="865">
    <w:name w:val="Продолжение ссылки"/>
    <w:basedOn w:val="852"/>
    <w:next w:val="865"/>
    <w:link w:val="844"/>
  </w:style>
  <w:style w:type="character" w:styleId="866">
    <w:name w:val="Сравнение редакций"/>
    <w:basedOn w:val="851"/>
    <w:next w:val="866"/>
    <w:link w:val="844"/>
  </w:style>
  <w:style w:type="character" w:styleId="867">
    <w:name w:val="Сравнение редакций. Добавленный фрагмент"/>
    <w:next w:val="867"/>
    <w:link w:val="844"/>
    <w:rPr>
      <w:color w:val="000000"/>
      <w:shd w:val="clear" w:color="auto" w:fill="c1d7ff"/>
    </w:rPr>
  </w:style>
  <w:style w:type="character" w:styleId="868">
    <w:name w:val="Сравнение редакций. Удаленный фрагмент"/>
    <w:next w:val="868"/>
    <w:rPr>
      <w:color w:val="000000"/>
      <w:shd w:val="clear" w:color="auto" w:fill="c4c413"/>
    </w:rPr>
  </w:style>
  <w:style w:type="character" w:styleId="869">
    <w:name w:val="Утратил силу"/>
    <w:next w:val="869"/>
    <w:link w:val="844"/>
    <w:rPr>
      <w:b/>
      <w:bCs/>
      <w:strike/>
      <w:color w:val="666600"/>
    </w:rPr>
  </w:style>
  <w:style w:type="character" w:styleId="870">
    <w:name w:val="Font Style50"/>
    <w:next w:val="870"/>
    <w:link w:val="844"/>
    <w:rPr>
      <w:rFonts w:ascii="Times New Roman" w:hAnsi="Times New Roman" w:cs="Times New Roman"/>
      <w:sz w:val="16"/>
    </w:rPr>
  </w:style>
  <w:style w:type="character" w:styleId="871">
    <w:name w:val="Верхний колонтитул Знак"/>
    <w:next w:val="871"/>
    <w:link w:val="844"/>
    <w:rPr>
      <w:rFonts w:ascii="Arial" w:hAnsi="Arial" w:cs="Arial"/>
      <w:sz w:val="24"/>
      <w:szCs w:val="24"/>
    </w:rPr>
  </w:style>
  <w:style w:type="character" w:styleId="872">
    <w:name w:val="Нижний колонтитул Знак"/>
    <w:next w:val="872"/>
    <w:link w:val="844"/>
    <w:rPr>
      <w:rFonts w:ascii="Arial" w:hAnsi="Arial" w:cs="Arial"/>
      <w:sz w:val="24"/>
      <w:szCs w:val="24"/>
    </w:rPr>
  </w:style>
  <w:style w:type="character" w:styleId="873">
    <w:name w:val="Основной текст (2) + Не полужирный"/>
    <w:next w:val="873"/>
    <w:link w:val="844"/>
    <w:rPr>
      <w:rFonts w:ascii="Times New Roman" w:hAnsi="Times New Roman" w:eastAsia="Microsoft Sans Serif" w:cs="Times New Roman"/>
      <w:b/>
      <w:bCs/>
      <w:spacing w:val="0"/>
      <w:sz w:val="17"/>
      <w:szCs w:val="17"/>
      <w:lang w:val="ru-RU" w:bidi="ar-SA"/>
    </w:rPr>
  </w:style>
  <w:style w:type="character" w:styleId="874">
    <w:name w:val="Текст выноски Знак"/>
    <w:next w:val="874"/>
    <w:rPr>
      <w:rFonts w:ascii="Tahoma" w:hAnsi="Tahoma" w:cs="Tahoma"/>
      <w:sz w:val="16"/>
      <w:szCs w:val="16"/>
    </w:rPr>
  </w:style>
  <w:style w:type="paragraph" w:styleId="875">
    <w:name w:val="Заголовок"/>
    <w:basedOn w:val="880"/>
    <w:next w:val="844"/>
    <w:link w:val="844"/>
    <w:rPr>
      <w:b/>
      <w:bCs/>
      <w:color w:val="0058a9"/>
      <w:shd w:val="clear" w:color="auto" w:fill="f0f0f0"/>
    </w:rPr>
  </w:style>
  <w:style w:type="paragraph" w:styleId="876">
    <w:name w:val="Основной текст"/>
    <w:basedOn w:val="844"/>
    <w:next w:val="876"/>
    <w:link w:val="844"/>
    <w:pPr>
      <w:ind w:left="0" w:right="0" w:firstLine="0"/>
      <w:jc w:val="left"/>
      <w:spacing w:before="0" w:after="120"/>
      <w:widowControl/>
    </w:pPr>
  </w:style>
  <w:style w:type="paragraph" w:styleId="877">
    <w:name w:val="Список"/>
    <w:basedOn w:val="876"/>
    <w:next w:val="877"/>
    <w:link w:val="844"/>
    <w:rPr>
      <w:rFonts w:cs="Lucida Sans"/>
    </w:rPr>
  </w:style>
  <w:style w:type="paragraph" w:styleId="878">
    <w:name w:val="Название"/>
    <w:basedOn w:val="844"/>
    <w:next w:val="878"/>
    <w:link w:val="844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79">
    <w:name w:val="Указатель"/>
    <w:basedOn w:val="844"/>
    <w:next w:val="879"/>
    <w:link w:val="844"/>
    <w:pPr>
      <w:suppressLineNumbers/>
    </w:pPr>
    <w:rPr>
      <w:rFonts w:cs="Lucida Sans"/>
    </w:rPr>
  </w:style>
  <w:style w:type="paragraph" w:styleId="880">
    <w:name w:val="Основное меню (преемственное)"/>
    <w:basedOn w:val="844"/>
    <w:next w:val="844"/>
    <w:link w:val="844"/>
    <w:rPr>
      <w:rFonts w:ascii="Verdana" w:hAnsi="Verdana" w:cs="Verdana"/>
      <w:sz w:val="22"/>
      <w:szCs w:val="22"/>
    </w:rPr>
  </w:style>
  <w:style w:type="paragraph" w:styleId="881">
    <w:name w:val="Внимание"/>
    <w:basedOn w:val="844"/>
    <w:next w:val="844"/>
    <w:link w:val="844"/>
    <w:pPr>
      <w:ind w:left="420" w:right="420" w:firstLine="300"/>
      <w:spacing w:before="240" w:after="240"/>
    </w:pPr>
    <w:rPr>
      <w:shd w:val="clear" w:color="auto" w:fill="f5f3da"/>
    </w:rPr>
  </w:style>
  <w:style w:type="paragraph" w:styleId="882">
    <w:name w:val="Внимание: криминал!!"/>
    <w:basedOn w:val="881"/>
    <w:next w:val="844"/>
    <w:link w:val="844"/>
  </w:style>
  <w:style w:type="paragraph" w:styleId="883">
    <w:name w:val="Внимание: недобросовестность!"/>
    <w:basedOn w:val="881"/>
    <w:next w:val="844"/>
    <w:link w:val="844"/>
  </w:style>
  <w:style w:type="paragraph" w:styleId="884">
    <w:name w:val="Дочерний элемент списка"/>
    <w:basedOn w:val="844"/>
    <w:next w:val="844"/>
    <w:link w:val="844"/>
    <w:pPr>
      <w:ind w:left="0" w:right="0" w:firstLine="0"/>
    </w:pPr>
    <w:rPr>
      <w:color w:val="868381"/>
      <w:sz w:val="20"/>
      <w:szCs w:val="20"/>
    </w:rPr>
  </w:style>
  <w:style w:type="paragraph" w:styleId="885">
    <w:name w:val="Заголовок группы контролов"/>
    <w:basedOn w:val="844"/>
    <w:next w:val="844"/>
    <w:link w:val="844"/>
    <w:rPr>
      <w:b/>
      <w:bCs/>
      <w:color w:val="000000"/>
    </w:rPr>
  </w:style>
  <w:style w:type="paragraph" w:styleId="886">
    <w:name w:val="Заголовок для информации об изменениях"/>
    <w:basedOn w:val="845"/>
    <w:next w:val="844"/>
    <w:link w:val="844"/>
    <w:pPr>
      <w:numPr>
        <w:ilvl w:val="0"/>
        <w:numId w:val="0"/>
      </w:numPr>
      <w:ind w:left="0" w:right="0" w:firstLine="0"/>
      <w:spacing w:before="0" w:after="108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887">
    <w:name w:val="Заголовок распахивающейся части диалога"/>
    <w:basedOn w:val="844"/>
    <w:next w:val="844"/>
    <w:link w:val="844"/>
    <w:rPr>
      <w:i/>
      <w:iCs/>
      <w:color w:val="000080"/>
      <w:sz w:val="22"/>
      <w:szCs w:val="22"/>
    </w:rPr>
  </w:style>
  <w:style w:type="paragraph" w:styleId="888">
    <w:name w:val="Заголовок статьи"/>
    <w:basedOn w:val="844"/>
    <w:next w:val="844"/>
    <w:pPr>
      <w:ind w:left="1612" w:right="0" w:hanging="892"/>
    </w:pPr>
  </w:style>
  <w:style w:type="paragraph" w:styleId="889">
    <w:name w:val="Заголовок ЭР (левое окно)"/>
    <w:basedOn w:val="844"/>
    <w:next w:val="844"/>
    <w:link w:val="844"/>
    <w:pPr>
      <w:ind w:left="0" w:right="0"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890">
    <w:name w:val="Заголовок ЭР (правое окно)"/>
    <w:basedOn w:val="889"/>
    <w:next w:val="844"/>
    <w:link w:val="844"/>
    <w:pPr>
      <w:jc w:val="left"/>
      <w:spacing w:before="300" w:after="0"/>
    </w:pPr>
  </w:style>
  <w:style w:type="paragraph" w:styleId="891">
    <w:name w:val="Интерактивный заголовок"/>
    <w:basedOn w:val="875"/>
    <w:next w:val="844"/>
    <w:link w:val="844"/>
    <w:rPr>
      <w:u w:val="single"/>
    </w:rPr>
  </w:style>
  <w:style w:type="paragraph" w:styleId="892">
    <w:name w:val="Текст информации об изменениях"/>
    <w:basedOn w:val="844"/>
    <w:next w:val="844"/>
    <w:link w:val="844"/>
    <w:rPr>
      <w:color w:val="353842"/>
      <w:sz w:val="18"/>
      <w:szCs w:val="18"/>
    </w:rPr>
  </w:style>
  <w:style w:type="paragraph" w:styleId="893">
    <w:name w:val="Информация об изменениях"/>
    <w:basedOn w:val="892"/>
    <w:next w:val="844"/>
    <w:pPr>
      <w:ind w:left="360" w:right="360" w:firstLine="0"/>
      <w:spacing w:before="180" w:after="0"/>
    </w:pPr>
    <w:rPr>
      <w:shd w:val="clear" w:color="auto" w:fill="eaefed"/>
    </w:rPr>
  </w:style>
  <w:style w:type="paragraph" w:styleId="894">
    <w:name w:val="Текст (справка)"/>
    <w:basedOn w:val="844"/>
    <w:next w:val="844"/>
    <w:link w:val="844"/>
    <w:pPr>
      <w:ind w:left="170" w:right="170" w:firstLine="0"/>
      <w:jc w:val="left"/>
    </w:pPr>
  </w:style>
  <w:style w:type="paragraph" w:styleId="895">
    <w:name w:val="Комментарий"/>
    <w:basedOn w:val="894"/>
    <w:next w:val="844"/>
    <w:link w:val="844"/>
    <w:pPr>
      <w:ind w:left="170" w:right="0" w:firstLine="0"/>
      <w:jc w:val="both"/>
      <w:spacing w:before="75" w:after="0"/>
    </w:pPr>
    <w:rPr>
      <w:color w:val="353842"/>
      <w:shd w:val="clear" w:color="auto" w:fill="f0f0f0"/>
    </w:rPr>
  </w:style>
  <w:style w:type="paragraph" w:styleId="896">
    <w:name w:val="Информация об изменениях документа"/>
    <w:basedOn w:val="895"/>
    <w:next w:val="844"/>
    <w:link w:val="844"/>
    <w:rPr>
      <w:i/>
      <w:iCs/>
    </w:rPr>
  </w:style>
  <w:style w:type="paragraph" w:styleId="897">
    <w:name w:val="Текст (лев. подпись)"/>
    <w:basedOn w:val="844"/>
    <w:next w:val="844"/>
    <w:link w:val="844"/>
    <w:pPr>
      <w:ind w:left="0" w:right="0" w:firstLine="0"/>
      <w:jc w:val="left"/>
    </w:pPr>
  </w:style>
  <w:style w:type="paragraph" w:styleId="898">
    <w:name w:val="Колонтитул (левый)"/>
    <w:basedOn w:val="897"/>
    <w:next w:val="844"/>
    <w:link w:val="844"/>
    <w:rPr>
      <w:sz w:val="14"/>
      <w:szCs w:val="14"/>
    </w:rPr>
  </w:style>
  <w:style w:type="paragraph" w:styleId="899">
    <w:name w:val="Текст (прав. подпись)"/>
    <w:basedOn w:val="844"/>
    <w:next w:val="844"/>
    <w:link w:val="844"/>
    <w:pPr>
      <w:ind w:left="0" w:right="0" w:firstLine="0"/>
      <w:jc w:val="right"/>
    </w:pPr>
  </w:style>
  <w:style w:type="paragraph" w:styleId="900">
    <w:name w:val="Колонтитул (правый)"/>
    <w:basedOn w:val="899"/>
    <w:next w:val="844"/>
    <w:link w:val="844"/>
    <w:rPr>
      <w:sz w:val="14"/>
      <w:szCs w:val="14"/>
    </w:rPr>
  </w:style>
  <w:style w:type="paragraph" w:styleId="901">
    <w:name w:val="Комментарий пользователя"/>
    <w:basedOn w:val="895"/>
    <w:next w:val="844"/>
    <w:link w:val="844"/>
    <w:pPr>
      <w:jc w:val="left"/>
    </w:pPr>
    <w:rPr>
      <w:shd w:val="clear" w:color="auto" w:fill="ffdfe0"/>
    </w:rPr>
  </w:style>
  <w:style w:type="paragraph" w:styleId="902">
    <w:name w:val="Куда обратиться?"/>
    <w:basedOn w:val="881"/>
    <w:next w:val="844"/>
    <w:link w:val="844"/>
  </w:style>
  <w:style w:type="paragraph" w:styleId="903">
    <w:name w:val="Моноширинный"/>
    <w:basedOn w:val="844"/>
    <w:next w:val="844"/>
    <w:link w:val="844"/>
    <w:pPr>
      <w:ind w:left="0" w:right="0" w:firstLine="0"/>
      <w:jc w:val="left"/>
    </w:pPr>
    <w:rPr>
      <w:rFonts w:ascii="Courier New" w:hAnsi="Courier New" w:cs="Courier New"/>
    </w:rPr>
  </w:style>
  <w:style w:type="paragraph" w:styleId="904">
    <w:name w:val="Необходимые документы"/>
    <w:basedOn w:val="881"/>
    <w:next w:val="844"/>
    <w:link w:val="844"/>
    <w:pPr>
      <w:ind w:left="420" w:right="420" w:firstLine="118"/>
    </w:pPr>
  </w:style>
  <w:style w:type="paragraph" w:styleId="905">
    <w:name w:val="Нормальный (таблица)"/>
    <w:basedOn w:val="844"/>
    <w:next w:val="844"/>
    <w:link w:val="844"/>
    <w:pPr>
      <w:ind w:left="0" w:right="0" w:firstLine="0"/>
    </w:pPr>
  </w:style>
  <w:style w:type="paragraph" w:styleId="906">
    <w:name w:val="Таблицы (моноширинный)"/>
    <w:basedOn w:val="844"/>
    <w:next w:val="844"/>
    <w:link w:val="844"/>
    <w:pPr>
      <w:ind w:left="0" w:right="0" w:firstLine="0"/>
      <w:jc w:val="left"/>
    </w:pPr>
    <w:rPr>
      <w:rFonts w:ascii="Courier New" w:hAnsi="Courier New" w:cs="Courier New"/>
    </w:rPr>
  </w:style>
  <w:style w:type="paragraph" w:styleId="907">
    <w:name w:val="Оглавление"/>
    <w:basedOn w:val="906"/>
    <w:next w:val="844"/>
    <w:link w:val="844"/>
    <w:pPr>
      <w:ind w:left="140" w:right="0" w:firstLine="0"/>
    </w:pPr>
  </w:style>
  <w:style w:type="paragraph" w:styleId="908">
    <w:name w:val="Переменная часть"/>
    <w:basedOn w:val="880"/>
    <w:next w:val="844"/>
    <w:link w:val="844"/>
    <w:rPr>
      <w:sz w:val="18"/>
      <w:szCs w:val="18"/>
    </w:rPr>
  </w:style>
  <w:style w:type="paragraph" w:styleId="909">
    <w:name w:val="Подвал для информации об изменениях"/>
    <w:basedOn w:val="845"/>
    <w:next w:val="844"/>
    <w:link w:val="844"/>
    <w:pPr>
      <w:numPr>
        <w:ilvl w:val="0"/>
        <w:numId w:val="0"/>
      </w:numPr>
      <w:ind w:left="0" w:right="0" w:firstLine="0"/>
      <w:outlineLvl w:val="9"/>
    </w:pPr>
    <w:rPr>
      <w:b w:val="0"/>
      <w:bCs w:val="0"/>
      <w:sz w:val="18"/>
      <w:szCs w:val="18"/>
    </w:rPr>
  </w:style>
  <w:style w:type="paragraph" w:styleId="910">
    <w:name w:val="Подзаголовок для информации об изменениях"/>
    <w:basedOn w:val="892"/>
    <w:next w:val="844"/>
    <w:rPr>
      <w:b/>
      <w:bCs/>
    </w:rPr>
  </w:style>
  <w:style w:type="paragraph" w:styleId="911">
    <w:name w:val="Подчёркнуный текст"/>
    <w:basedOn w:val="844"/>
    <w:next w:val="844"/>
    <w:link w:val="844"/>
  </w:style>
  <w:style w:type="paragraph" w:styleId="912">
    <w:name w:val="Постоянная часть"/>
    <w:basedOn w:val="880"/>
    <w:next w:val="844"/>
    <w:link w:val="844"/>
    <w:rPr>
      <w:sz w:val="20"/>
      <w:szCs w:val="20"/>
    </w:rPr>
  </w:style>
  <w:style w:type="paragraph" w:styleId="913">
    <w:name w:val="Прижатый влево"/>
    <w:basedOn w:val="844"/>
    <w:next w:val="844"/>
    <w:link w:val="844"/>
    <w:pPr>
      <w:ind w:left="0" w:right="0" w:firstLine="0"/>
      <w:jc w:val="left"/>
    </w:pPr>
  </w:style>
  <w:style w:type="paragraph" w:styleId="914">
    <w:name w:val="Пример."/>
    <w:basedOn w:val="881"/>
    <w:next w:val="844"/>
    <w:link w:val="844"/>
  </w:style>
  <w:style w:type="paragraph" w:styleId="915">
    <w:name w:val="Примечание."/>
    <w:basedOn w:val="881"/>
    <w:next w:val="844"/>
    <w:link w:val="844"/>
  </w:style>
  <w:style w:type="paragraph" w:styleId="916">
    <w:name w:val="Словарная статья"/>
    <w:basedOn w:val="844"/>
    <w:next w:val="844"/>
    <w:link w:val="844"/>
    <w:pPr>
      <w:ind w:left="0" w:right="118" w:firstLine="0"/>
    </w:pPr>
  </w:style>
  <w:style w:type="paragraph" w:styleId="917">
    <w:name w:val="Ссылка на официальную публикацию"/>
    <w:basedOn w:val="844"/>
    <w:next w:val="844"/>
    <w:link w:val="844"/>
  </w:style>
  <w:style w:type="paragraph" w:styleId="918">
    <w:name w:val="Текст в таблице"/>
    <w:basedOn w:val="905"/>
    <w:next w:val="844"/>
    <w:pPr>
      <w:ind w:left="0" w:right="0" w:firstLine="500"/>
    </w:pPr>
  </w:style>
  <w:style w:type="paragraph" w:styleId="919">
    <w:name w:val="Текст ЭР (см. также)"/>
    <w:basedOn w:val="844"/>
    <w:next w:val="844"/>
    <w:link w:val="844"/>
    <w:pPr>
      <w:ind w:left="0" w:right="0" w:firstLine="0"/>
      <w:jc w:val="left"/>
      <w:spacing w:before="200" w:after="0"/>
    </w:pPr>
    <w:rPr>
      <w:sz w:val="20"/>
      <w:szCs w:val="20"/>
    </w:rPr>
  </w:style>
  <w:style w:type="paragraph" w:styleId="920">
    <w:name w:val="Технический комментарий"/>
    <w:basedOn w:val="844"/>
    <w:next w:val="844"/>
    <w:link w:val="844"/>
    <w:pPr>
      <w:ind w:left="0" w:right="0" w:firstLine="0"/>
      <w:jc w:val="left"/>
    </w:pPr>
    <w:rPr>
      <w:color w:val="463f31"/>
      <w:shd w:val="clear" w:color="auto" w:fill="ffffa6"/>
    </w:rPr>
  </w:style>
  <w:style w:type="paragraph" w:styleId="921">
    <w:name w:val="Формула"/>
    <w:basedOn w:val="844"/>
    <w:next w:val="844"/>
    <w:link w:val="844"/>
    <w:pPr>
      <w:ind w:left="420" w:right="420" w:firstLine="300"/>
      <w:spacing w:before="240" w:after="240"/>
    </w:pPr>
    <w:rPr>
      <w:shd w:val="clear" w:color="auto" w:fill="f5f3da"/>
    </w:rPr>
  </w:style>
  <w:style w:type="paragraph" w:styleId="922">
    <w:name w:val="Центрированный (таблица)"/>
    <w:basedOn w:val="905"/>
    <w:next w:val="844"/>
    <w:link w:val="844"/>
    <w:pPr>
      <w:jc w:val="center"/>
    </w:pPr>
  </w:style>
  <w:style w:type="paragraph" w:styleId="923">
    <w:name w:val="ЭР-содержание (правое окно)"/>
    <w:basedOn w:val="844"/>
    <w:next w:val="844"/>
    <w:link w:val="844"/>
    <w:pPr>
      <w:ind w:left="0" w:right="0" w:firstLine="0"/>
      <w:jc w:val="left"/>
      <w:spacing w:before="300" w:after="0"/>
    </w:pPr>
  </w:style>
  <w:style w:type="paragraph" w:styleId="924">
    <w:name w:val="Основной текст 2"/>
    <w:basedOn w:val="844"/>
    <w:next w:val="924"/>
    <w:link w:val="844"/>
    <w:pPr>
      <w:ind w:left="0" w:right="0" w:firstLine="0"/>
      <w:widowControl/>
    </w:pPr>
    <w:rPr>
      <w:sz w:val="28"/>
      <w:szCs w:val="28"/>
    </w:rPr>
  </w:style>
  <w:style w:type="paragraph" w:styleId="925">
    <w:name w:val="Style7"/>
    <w:basedOn w:val="844"/>
    <w:next w:val="925"/>
    <w:link w:val="844"/>
    <w:pPr>
      <w:ind w:left="0" w:right="0" w:firstLine="494"/>
      <w:spacing w:line="211" w:lineRule="exact"/>
    </w:pPr>
    <w:rPr>
      <w:rFonts w:ascii="Times New Roman" w:hAnsi="Times New Roman" w:eastAsia="Calibri" w:cs="Times New Roman"/>
    </w:rPr>
  </w:style>
  <w:style w:type="paragraph" w:styleId="926">
    <w:name w:val="List Paragraph"/>
    <w:basedOn w:val="844"/>
    <w:next w:val="926"/>
    <w:link w:val="844"/>
    <w:pPr>
      <w:contextualSpacing/>
      <w:ind w:left="720" w:right="0" w:firstLine="0"/>
      <w:jc w:val="left"/>
      <w:spacing w:before="0" w:after="200" w:line="276" w:lineRule="auto"/>
      <w:widowControl/>
    </w:pPr>
    <w:rPr>
      <w:rFonts w:ascii="Calibri" w:hAnsi="Calibri" w:cs="Times New Roman"/>
      <w:sz w:val="22"/>
      <w:szCs w:val="22"/>
    </w:rPr>
  </w:style>
  <w:style w:type="paragraph" w:styleId="927">
    <w:name w:val="Колонтитул"/>
    <w:basedOn w:val="844"/>
    <w:next w:val="927"/>
    <w:link w:val="844"/>
    <w:pPr>
      <w:tabs>
        <w:tab w:val="center" w:pos="4819" w:leader="none"/>
        <w:tab w:val="right" w:pos="9638" w:leader="none"/>
      </w:tabs>
      <w:suppressLineNumbers/>
    </w:pPr>
  </w:style>
  <w:style w:type="paragraph" w:styleId="928">
    <w:name w:val="Верхний колонтитул"/>
    <w:basedOn w:val="844"/>
    <w:next w:val="928"/>
    <w:link w:val="844"/>
    <w:pPr>
      <w:tabs>
        <w:tab w:val="center" w:pos="4677" w:leader="none"/>
        <w:tab w:val="right" w:pos="9355" w:leader="none"/>
      </w:tabs>
    </w:pPr>
  </w:style>
  <w:style w:type="paragraph" w:styleId="929">
    <w:name w:val="Нижний колонтитул"/>
    <w:basedOn w:val="844"/>
    <w:next w:val="929"/>
    <w:link w:val="844"/>
    <w:pPr>
      <w:tabs>
        <w:tab w:val="center" w:pos="4677" w:leader="none"/>
        <w:tab w:val="right" w:pos="9355" w:leader="none"/>
      </w:tabs>
    </w:pPr>
  </w:style>
  <w:style w:type="paragraph" w:styleId="930">
    <w:name w:val="Основной текст (2)"/>
    <w:basedOn w:val="844"/>
    <w:next w:val="930"/>
    <w:link w:val="844"/>
    <w:pPr>
      <w:ind w:left="0" w:right="0"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</w:rPr>
  </w:style>
  <w:style w:type="paragraph" w:styleId="931">
    <w:name w:val="Текст выноски"/>
    <w:basedOn w:val="844"/>
    <w:next w:val="931"/>
    <w:link w:val="844"/>
    <w:rPr>
      <w:rFonts w:ascii="Tahoma" w:hAnsi="Tahoma" w:cs="Tahoma"/>
      <w:sz w:val="16"/>
      <w:szCs w:val="16"/>
    </w:rPr>
  </w:style>
  <w:style w:type="paragraph" w:styleId="932">
    <w:name w:val="Содержимое таблицы"/>
    <w:basedOn w:val="844"/>
    <w:next w:val="932"/>
    <w:link w:val="844"/>
    <w:pPr>
      <w:widowControl w:val="off"/>
      <w:suppressLineNumbers/>
    </w:pPr>
  </w:style>
  <w:style w:type="paragraph" w:styleId="933">
    <w:name w:val="Заголовок таблицы"/>
    <w:basedOn w:val="932"/>
    <w:next w:val="933"/>
    <w:link w:val="844"/>
    <w:pPr>
      <w:jc w:val="center"/>
      <w:suppressLineNumbers/>
    </w:pPr>
    <w:rPr>
      <w:b/>
      <w:bCs/>
    </w:rPr>
  </w:style>
  <w:style w:type="character" w:styleId="934" w:default="1">
    <w:name w:val="Default Paragraph Font"/>
    <w:uiPriority w:val="1"/>
    <w:semiHidden/>
    <w:unhideWhenUsed/>
  </w:style>
  <w:style w:type="numbering" w:styleId="93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emf"/><Relationship Id="rId12" Type="http://schemas.openxmlformats.org/officeDocument/2006/relationships/image" Target="media/image2.emf"/><Relationship Id="rId13" Type="http://schemas.openxmlformats.org/officeDocument/2006/relationships/image" Target="media/image3.emf"/><Relationship Id="rId14" Type="http://schemas.openxmlformats.org/officeDocument/2006/relationships/image" Target="media/image4.emf"/><Relationship Id="rId15" Type="http://schemas.openxmlformats.org/officeDocument/2006/relationships/image" Target="media/image5.emf"/><Relationship Id="rId16" Type="http://schemas.openxmlformats.org/officeDocument/2006/relationships/image" Target="media/image6.emf"/><Relationship Id="rId17" Type="http://schemas.openxmlformats.org/officeDocument/2006/relationships/image" Target="media/image7.e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revision>77</cp:revision>
  <dcterms:created xsi:type="dcterms:W3CDTF">2015-07-06T07:17:00Z</dcterms:created>
  <dcterms:modified xsi:type="dcterms:W3CDTF">2023-11-14T06:02:52Z</dcterms:modified>
</cp:coreProperties>
</file>