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B6E" w:rsidRPr="007309D6" w:rsidRDefault="007309D6" w:rsidP="007309D6">
      <w:pPr>
        <w:tabs>
          <w:tab w:val="left" w:pos="0"/>
        </w:tabs>
        <w:spacing w:line="240" w:lineRule="atLeast"/>
        <w:jc w:val="center"/>
        <w:rPr>
          <w:rFonts w:ascii="Arial" w:hAnsi="Arial" w:cs="Arial"/>
        </w:rPr>
      </w:pPr>
      <w:r w:rsidRPr="007309D6">
        <w:rPr>
          <w:rFonts w:ascii="Arial" w:hAnsi="Arial" w:cs="Arial"/>
        </w:rPr>
        <w:t>КРАСНОДАРСКИЙ КРАЙ</w:t>
      </w:r>
    </w:p>
    <w:p w:rsidR="00955B6E" w:rsidRPr="007309D6" w:rsidRDefault="007309D6" w:rsidP="007309D6">
      <w:pPr>
        <w:tabs>
          <w:tab w:val="left" w:pos="0"/>
        </w:tabs>
        <w:spacing w:line="240" w:lineRule="atLeast"/>
        <w:jc w:val="center"/>
        <w:rPr>
          <w:rFonts w:ascii="Arial" w:hAnsi="Arial" w:cs="Arial"/>
        </w:rPr>
      </w:pPr>
      <w:r w:rsidRPr="007309D6">
        <w:rPr>
          <w:rFonts w:ascii="Arial" w:hAnsi="Arial" w:cs="Arial"/>
        </w:rPr>
        <w:t>ЛЕНИНГРАДСКИЙ РАЙОН</w:t>
      </w:r>
    </w:p>
    <w:p w:rsidR="00955B6E" w:rsidRPr="007309D6" w:rsidRDefault="00955B6E" w:rsidP="007309D6">
      <w:pPr>
        <w:spacing w:line="240" w:lineRule="atLeast"/>
        <w:jc w:val="center"/>
        <w:rPr>
          <w:rFonts w:ascii="Arial" w:hAnsi="Arial" w:cs="Arial"/>
        </w:rPr>
      </w:pPr>
      <w:r w:rsidRPr="007309D6">
        <w:rPr>
          <w:rFonts w:ascii="Arial" w:hAnsi="Arial" w:cs="Arial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955B6E" w:rsidRPr="007309D6" w:rsidRDefault="00955B6E" w:rsidP="007309D6">
      <w:pPr>
        <w:tabs>
          <w:tab w:val="left" w:pos="3240"/>
        </w:tabs>
        <w:spacing w:line="240" w:lineRule="atLeast"/>
        <w:jc w:val="center"/>
        <w:rPr>
          <w:rFonts w:ascii="Arial" w:hAnsi="Arial" w:cs="Arial"/>
        </w:rPr>
      </w:pPr>
    </w:p>
    <w:p w:rsidR="00955B6E" w:rsidRPr="007309D6" w:rsidRDefault="00955B6E" w:rsidP="007309D6">
      <w:pPr>
        <w:tabs>
          <w:tab w:val="left" w:pos="3240"/>
        </w:tabs>
        <w:spacing w:line="240" w:lineRule="atLeast"/>
        <w:jc w:val="center"/>
        <w:rPr>
          <w:rFonts w:ascii="Arial" w:hAnsi="Arial" w:cs="Arial"/>
        </w:rPr>
      </w:pPr>
      <w:r w:rsidRPr="007309D6">
        <w:rPr>
          <w:rFonts w:ascii="Arial" w:hAnsi="Arial" w:cs="Arial"/>
        </w:rPr>
        <w:t>ПОСТАНОВЛЕНИЕ</w:t>
      </w:r>
    </w:p>
    <w:p w:rsidR="00955B6E" w:rsidRPr="007309D6" w:rsidRDefault="00955B6E" w:rsidP="007309D6">
      <w:pPr>
        <w:tabs>
          <w:tab w:val="left" w:pos="3240"/>
        </w:tabs>
        <w:rPr>
          <w:rFonts w:ascii="Arial" w:hAnsi="Arial" w:cs="Arial"/>
        </w:rPr>
      </w:pPr>
    </w:p>
    <w:p w:rsidR="00955B6E" w:rsidRPr="007309D6" w:rsidRDefault="007309D6" w:rsidP="007309D6">
      <w:pPr>
        <w:tabs>
          <w:tab w:val="left" w:pos="3240"/>
        </w:tabs>
        <w:jc w:val="both"/>
        <w:rPr>
          <w:rFonts w:ascii="Arial" w:hAnsi="Arial" w:cs="Arial"/>
        </w:rPr>
      </w:pPr>
      <w:r w:rsidRPr="007309D6">
        <w:rPr>
          <w:rFonts w:ascii="Arial" w:hAnsi="Arial" w:cs="Arial"/>
        </w:rPr>
        <w:t xml:space="preserve">           </w:t>
      </w:r>
      <w:r w:rsidR="00955B6E" w:rsidRPr="007309D6">
        <w:rPr>
          <w:rFonts w:ascii="Arial" w:hAnsi="Arial" w:cs="Arial"/>
        </w:rPr>
        <w:t xml:space="preserve"> 17</w:t>
      </w:r>
      <w:r w:rsidRPr="007309D6">
        <w:rPr>
          <w:rFonts w:ascii="Arial" w:hAnsi="Arial" w:cs="Arial"/>
        </w:rPr>
        <w:t xml:space="preserve">.01.2018 года               </w:t>
      </w:r>
      <w:r w:rsidR="00955B6E" w:rsidRPr="007309D6">
        <w:rPr>
          <w:rFonts w:ascii="Arial" w:hAnsi="Arial" w:cs="Arial"/>
        </w:rPr>
        <w:t xml:space="preserve">     </w:t>
      </w:r>
      <w:r w:rsidR="00040569">
        <w:rPr>
          <w:rFonts w:ascii="Arial" w:hAnsi="Arial" w:cs="Arial"/>
        </w:rPr>
        <w:t xml:space="preserve">   </w:t>
      </w:r>
      <w:bookmarkStart w:id="0" w:name="_GoBack"/>
      <w:bookmarkEnd w:id="0"/>
      <w:r w:rsidR="00955B6E" w:rsidRPr="007309D6">
        <w:rPr>
          <w:rFonts w:ascii="Arial" w:hAnsi="Arial" w:cs="Arial"/>
        </w:rPr>
        <w:t xml:space="preserve">    № 24</w:t>
      </w:r>
      <w:r w:rsidRPr="007309D6">
        <w:rPr>
          <w:rFonts w:ascii="Arial" w:hAnsi="Arial" w:cs="Arial"/>
        </w:rPr>
        <w:t xml:space="preserve">                            ст.</w:t>
      </w:r>
      <w:r w:rsidR="00955B6E" w:rsidRPr="007309D6">
        <w:rPr>
          <w:rFonts w:ascii="Arial" w:hAnsi="Arial" w:cs="Arial"/>
        </w:rPr>
        <w:t xml:space="preserve">  Ленинградская</w:t>
      </w:r>
    </w:p>
    <w:p w:rsidR="00ED5672" w:rsidRPr="007309D6" w:rsidRDefault="00ED5672" w:rsidP="00955B6E">
      <w:pPr>
        <w:rPr>
          <w:rFonts w:ascii="Arial" w:hAnsi="Arial" w:cs="Arial"/>
        </w:rPr>
      </w:pPr>
    </w:p>
    <w:p w:rsidR="00735FB8" w:rsidRPr="007309D6" w:rsidRDefault="00735FB8" w:rsidP="00735FB8">
      <w:pPr>
        <w:jc w:val="center"/>
        <w:rPr>
          <w:rFonts w:ascii="Arial" w:hAnsi="Arial" w:cs="Arial"/>
          <w:b/>
          <w:sz w:val="32"/>
          <w:szCs w:val="32"/>
        </w:rPr>
      </w:pPr>
      <w:r w:rsidRPr="007309D6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</w:p>
    <w:p w:rsidR="00735FB8" w:rsidRPr="007309D6" w:rsidRDefault="00735FB8" w:rsidP="00735FB8">
      <w:pPr>
        <w:jc w:val="center"/>
        <w:rPr>
          <w:rFonts w:ascii="Arial" w:hAnsi="Arial" w:cs="Arial"/>
          <w:b/>
          <w:sz w:val="32"/>
          <w:szCs w:val="32"/>
        </w:rPr>
      </w:pPr>
      <w:r w:rsidRPr="007309D6">
        <w:rPr>
          <w:rFonts w:ascii="Arial" w:hAnsi="Arial" w:cs="Arial"/>
          <w:b/>
          <w:sz w:val="32"/>
          <w:szCs w:val="32"/>
        </w:rPr>
        <w:t xml:space="preserve">муниципального образования Ленинградский район от 3 декабря 2013 года № 1484 «О Порядке работы с обращениями граждан в администрации </w:t>
      </w:r>
    </w:p>
    <w:p w:rsidR="00735FB8" w:rsidRPr="007309D6" w:rsidRDefault="00735FB8" w:rsidP="00735FB8">
      <w:pPr>
        <w:jc w:val="center"/>
        <w:rPr>
          <w:rFonts w:ascii="Arial" w:hAnsi="Arial" w:cs="Arial"/>
          <w:b/>
          <w:sz w:val="32"/>
          <w:szCs w:val="32"/>
        </w:rPr>
      </w:pPr>
      <w:r w:rsidRPr="007309D6">
        <w:rPr>
          <w:rFonts w:ascii="Arial" w:hAnsi="Arial" w:cs="Arial"/>
          <w:b/>
          <w:sz w:val="32"/>
          <w:szCs w:val="32"/>
        </w:rPr>
        <w:t>муниципального  образования Ленинградский район»</w:t>
      </w:r>
    </w:p>
    <w:p w:rsidR="00735FB8" w:rsidRPr="007309D6" w:rsidRDefault="00735FB8" w:rsidP="00735FB8">
      <w:pPr>
        <w:jc w:val="center"/>
        <w:rPr>
          <w:rFonts w:ascii="Arial" w:hAnsi="Arial" w:cs="Arial"/>
        </w:rPr>
      </w:pPr>
    </w:p>
    <w:p w:rsidR="00735FB8" w:rsidRPr="007309D6" w:rsidRDefault="00735FB8" w:rsidP="007309D6">
      <w:pPr>
        <w:ind w:firstLine="567"/>
        <w:jc w:val="center"/>
        <w:rPr>
          <w:rFonts w:ascii="Arial" w:hAnsi="Arial" w:cs="Arial"/>
        </w:rPr>
      </w:pPr>
    </w:p>
    <w:p w:rsidR="00735FB8" w:rsidRPr="007309D6" w:rsidRDefault="00735FB8" w:rsidP="007309D6">
      <w:pPr>
        <w:ind w:firstLine="567"/>
        <w:jc w:val="both"/>
        <w:rPr>
          <w:rFonts w:ascii="Arial" w:hAnsi="Arial" w:cs="Arial"/>
        </w:rPr>
      </w:pPr>
      <w:r w:rsidRPr="007309D6">
        <w:rPr>
          <w:rFonts w:ascii="Arial" w:hAnsi="Arial" w:cs="Arial"/>
        </w:rPr>
        <w:t>В</w:t>
      </w:r>
      <w:r w:rsidR="00FF4983" w:rsidRPr="007309D6">
        <w:rPr>
          <w:rFonts w:ascii="Arial" w:hAnsi="Arial" w:cs="Arial"/>
        </w:rPr>
        <w:t xml:space="preserve"> соответствии с Федеральным законом от 2 мая 2006 года № 59-ФЗ «О порядке рассмотрения обращений граждан Российской Федерации» и в</w:t>
      </w:r>
      <w:r w:rsidRPr="007309D6">
        <w:rPr>
          <w:rFonts w:ascii="Arial" w:hAnsi="Arial" w:cs="Arial"/>
        </w:rPr>
        <w:t xml:space="preserve"> целях приведения в соответствие действующему законодательству,   </w:t>
      </w:r>
      <w:r w:rsidR="005B746E" w:rsidRPr="007309D6">
        <w:rPr>
          <w:rFonts w:ascii="Arial" w:hAnsi="Arial" w:cs="Arial"/>
        </w:rPr>
        <w:t xml:space="preserve"> </w:t>
      </w:r>
      <w:r w:rsidR="00FF4983" w:rsidRPr="007309D6">
        <w:rPr>
          <w:rFonts w:ascii="Arial" w:hAnsi="Arial" w:cs="Arial"/>
        </w:rPr>
        <w:t xml:space="preserve">                                        </w:t>
      </w:r>
      <w:r w:rsidR="007309D6" w:rsidRPr="007309D6">
        <w:rPr>
          <w:rFonts w:ascii="Arial" w:hAnsi="Arial" w:cs="Arial"/>
        </w:rPr>
        <w:t>постановля</w:t>
      </w:r>
      <w:r w:rsidRPr="007309D6">
        <w:rPr>
          <w:rFonts w:ascii="Arial" w:hAnsi="Arial" w:cs="Arial"/>
        </w:rPr>
        <w:t>ю:</w:t>
      </w:r>
    </w:p>
    <w:p w:rsidR="00735FB8" w:rsidRPr="007309D6" w:rsidRDefault="00735FB8" w:rsidP="007309D6">
      <w:pPr>
        <w:ind w:firstLine="567"/>
        <w:jc w:val="both"/>
        <w:rPr>
          <w:rFonts w:ascii="Arial" w:hAnsi="Arial" w:cs="Arial"/>
        </w:rPr>
      </w:pPr>
      <w:r w:rsidRPr="007309D6">
        <w:rPr>
          <w:rFonts w:ascii="Arial" w:hAnsi="Arial" w:cs="Arial"/>
        </w:rPr>
        <w:t>1. Внести в постановление администрации муниципального образования Ленинградский район от 3 декабря 2013 года № 1484 «О Порядке работы с обращениями граждан в администрации муниципального  образования Ленинградский район» (далее - Порядок) следующие изменения:</w:t>
      </w:r>
    </w:p>
    <w:p w:rsidR="0049190E" w:rsidRPr="007309D6" w:rsidRDefault="00735FB8" w:rsidP="007309D6">
      <w:pPr>
        <w:ind w:firstLine="567"/>
        <w:jc w:val="both"/>
        <w:rPr>
          <w:rFonts w:ascii="Arial" w:hAnsi="Arial" w:cs="Arial"/>
        </w:rPr>
      </w:pPr>
      <w:r w:rsidRPr="007309D6">
        <w:rPr>
          <w:rFonts w:ascii="Arial" w:hAnsi="Arial" w:cs="Arial"/>
        </w:rPr>
        <w:t xml:space="preserve">1) </w:t>
      </w:r>
      <w:r w:rsidR="006F0F01" w:rsidRPr="007309D6">
        <w:rPr>
          <w:rFonts w:ascii="Arial" w:hAnsi="Arial" w:cs="Arial"/>
        </w:rPr>
        <w:t>исключить</w:t>
      </w:r>
      <w:r w:rsidR="0049190E" w:rsidRPr="007309D6">
        <w:rPr>
          <w:rFonts w:ascii="Arial" w:hAnsi="Arial" w:cs="Arial"/>
        </w:rPr>
        <w:t xml:space="preserve"> </w:t>
      </w:r>
      <w:r w:rsidRPr="007309D6">
        <w:rPr>
          <w:rFonts w:ascii="Arial" w:hAnsi="Arial" w:cs="Arial"/>
        </w:rPr>
        <w:t xml:space="preserve">подпункт </w:t>
      </w:r>
      <w:r w:rsidR="0049190E" w:rsidRPr="007309D6">
        <w:rPr>
          <w:rFonts w:ascii="Arial" w:hAnsi="Arial" w:cs="Arial"/>
        </w:rPr>
        <w:t>2</w:t>
      </w:r>
      <w:r w:rsidRPr="007309D6">
        <w:rPr>
          <w:rFonts w:ascii="Arial" w:hAnsi="Arial" w:cs="Arial"/>
        </w:rPr>
        <w:t>.</w:t>
      </w:r>
      <w:r w:rsidR="0049190E" w:rsidRPr="007309D6">
        <w:rPr>
          <w:rFonts w:ascii="Arial" w:hAnsi="Arial" w:cs="Arial"/>
        </w:rPr>
        <w:t>1</w:t>
      </w:r>
      <w:r w:rsidRPr="007309D6">
        <w:rPr>
          <w:rFonts w:ascii="Arial" w:hAnsi="Arial" w:cs="Arial"/>
        </w:rPr>
        <w:t>.</w:t>
      </w:r>
      <w:r w:rsidR="0049190E" w:rsidRPr="007309D6">
        <w:rPr>
          <w:rFonts w:ascii="Arial" w:hAnsi="Arial" w:cs="Arial"/>
        </w:rPr>
        <w:t>6</w:t>
      </w:r>
      <w:r w:rsidRPr="007309D6">
        <w:rPr>
          <w:rFonts w:ascii="Arial" w:hAnsi="Arial" w:cs="Arial"/>
        </w:rPr>
        <w:t xml:space="preserve">. пункта </w:t>
      </w:r>
      <w:r w:rsidR="0049190E" w:rsidRPr="007309D6">
        <w:rPr>
          <w:rFonts w:ascii="Arial" w:hAnsi="Arial" w:cs="Arial"/>
        </w:rPr>
        <w:t>2</w:t>
      </w:r>
      <w:r w:rsidRPr="007309D6">
        <w:rPr>
          <w:rFonts w:ascii="Arial" w:hAnsi="Arial" w:cs="Arial"/>
        </w:rPr>
        <w:t>.</w:t>
      </w:r>
      <w:r w:rsidR="0049190E" w:rsidRPr="007309D6">
        <w:rPr>
          <w:rFonts w:ascii="Arial" w:hAnsi="Arial" w:cs="Arial"/>
        </w:rPr>
        <w:t>1</w:t>
      </w:r>
      <w:r w:rsidRPr="007309D6">
        <w:rPr>
          <w:rFonts w:ascii="Arial" w:hAnsi="Arial" w:cs="Arial"/>
        </w:rPr>
        <w:t xml:space="preserve">. раздела </w:t>
      </w:r>
      <w:r w:rsidR="0049190E" w:rsidRPr="007309D6">
        <w:rPr>
          <w:rFonts w:ascii="Arial" w:hAnsi="Arial" w:cs="Arial"/>
        </w:rPr>
        <w:t>2</w:t>
      </w:r>
      <w:r w:rsidRPr="007309D6">
        <w:rPr>
          <w:rFonts w:ascii="Arial" w:hAnsi="Arial" w:cs="Arial"/>
        </w:rPr>
        <w:t xml:space="preserve"> приложения к постановлению</w:t>
      </w:r>
      <w:r w:rsidR="0049190E" w:rsidRPr="007309D6">
        <w:rPr>
          <w:rFonts w:ascii="Arial" w:hAnsi="Arial" w:cs="Arial"/>
        </w:rPr>
        <w:t>;</w:t>
      </w:r>
    </w:p>
    <w:p w:rsidR="0049190E" w:rsidRPr="007309D6" w:rsidRDefault="0049190E" w:rsidP="007309D6">
      <w:pPr>
        <w:ind w:firstLine="567"/>
        <w:jc w:val="both"/>
        <w:rPr>
          <w:rFonts w:ascii="Arial" w:hAnsi="Arial" w:cs="Arial"/>
        </w:rPr>
      </w:pPr>
      <w:r w:rsidRPr="007309D6">
        <w:rPr>
          <w:rFonts w:ascii="Arial" w:hAnsi="Arial" w:cs="Arial"/>
        </w:rPr>
        <w:t>2) в пункте 2.3. раздела 2 приложения к постановлению слова «В обращении заявитель в обязательном порядке указывает свои фамилию, имя, отчество (последнее –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форме; излагает суть предложения, заявления или жалобы.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форме.»</w:t>
      </w:r>
      <w:r w:rsidR="00E050C7" w:rsidRPr="007309D6">
        <w:rPr>
          <w:rFonts w:ascii="Arial" w:hAnsi="Arial" w:cs="Arial"/>
        </w:rPr>
        <w:t xml:space="preserve"> </w:t>
      </w:r>
      <w:r w:rsidRPr="007309D6">
        <w:rPr>
          <w:rFonts w:ascii="Arial" w:hAnsi="Arial" w:cs="Arial"/>
        </w:rPr>
        <w:t xml:space="preserve"> заменить словами </w:t>
      </w:r>
      <w:r w:rsidR="00E050C7" w:rsidRPr="007309D6">
        <w:rPr>
          <w:rFonts w:ascii="Arial" w:hAnsi="Arial" w:cs="Arial"/>
        </w:rPr>
        <w:t xml:space="preserve"> </w:t>
      </w:r>
      <w:r w:rsidRPr="007309D6">
        <w:rPr>
          <w:rFonts w:ascii="Arial" w:hAnsi="Arial" w:cs="Arial"/>
        </w:rPr>
        <w:t>«В обращении гражданин в обязательном порядке указывает свои фамилию, имя, отчество (последнее</w:t>
      </w:r>
      <w:r w:rsidR="00E050C7" w:rsidRPr="007309D6">
        <w:rPr>
          <w:rFonts w:ascii="Arial" w:hAnsi="Arial" w:cs="Arial"/>
        </w:rPr>
        <w:t xml:space="preserve"> </w:t>
      </w:r>
      <w:r w:rsidRPr="007309D6">
        <w:rPr>
          <w:rFonts w:ascii="Arial" w:hAnsi="Arial" w:cs="Arial"/>
        </w:rPr>
        <w:t xml:space="preserve">- при наличии), адрес электронной почты, по которому должны быть направлены ответ, уведомление о переадресации обращения. Гражданин вправе приложить к тексту обращения необходимые </w:t>
      </w:r>
      <w:r w:rsidR="00FF4983" w:rsidRPr="007309D6">
        <w:rPr>
          <w:rFonts w:ascii="Arial" w:hAnsi="Arial" w:cs="Arial"/>
        </w:rPr>
        <w:t xml:space="preserve">документы и </w:t>
      </w:r>
      <w:r w:rsidRPr="007309D6">
        <w:rPr>
          <w:rFonts w:ascii="Arial" w:hAnsi="Arial" w:cs="Arial"/>
        </w:rPr>
        <w:t>материалы в электронной форме</w:t>
      </w:r>
      <w:r w:rsidR="00E050C7" w:rsidRPr="007309D6">
        <w:rPr>
          <w:rFonts w:ascii="Arial" w:hAnsi="Arial" w:cs="Arial"/>
        </w:rPr>
        <w:t>.»;</w:t>
      </w:r>
    </w:p>
    <w:p w:rsidR="00E050C7" w:rsidRPr="007309D6" w:rsidRDefault="00E050C7" w:rsidP="007309D6">
      <w:pPr>
        <w:ind w:firstLine="567"/>
        <w:jc w:val="both"/>
        <w:rPr>
          <w:rFonts w:ascii="Arial" w:hAnsi="Arial" w:cs="Arial"/>
        </w:rPr>
      </w:pPr>
      <w:r w:rsidRPr="007309D6">
        <w:rPr>
          <w:rFonts w:ascii="Arial" w:hAnsi="Arial" w:cs="Arial"/>
        </w:rPr>
        <w:t>3) в подпункте 3.1.7. пункта 3.1. раздела 3 приложения к постановлению исключить слова  «В обращении, поступившем в форме электронного документа, должны быть указаны фамилия, имя гражданина,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документы, материалы и их копии в письменной форме.»;</w:t>
      </w:r>
    </w:p>
    <w:p w:rsidR="00E050C7" w:rsidRPr="007309D6" w:rsidRDefault="00E050C7" w:rsidP="007309D6">
      <w:pPr>
        <w:ind w:firstLine="567"/>
        <w:jc w:val="both"/>
        <w:rPr>
          <w:rFonts w:ascii="Arial" w:hAnsi="Arial" w:cs="Arial"/>
        </w:rPr>
      </w:pPr>
      <w:r w:rsidRPr="007309D6">
        <w:rPr>
          <w:rFonts w:ascii="Arial" w:hAnsi="Arial" w:cs="Arial"/>
        </w:rPr>
        <w:t>4) в подпункте 3.3.6. пункта 3.3. раздела 3 приложения к постановлению исключить слова  «, специалистами сектора по работе с обращениями граждан в случае отсутствия почтового адреса либо наличия просьбы заявителя о направлении ответа на указанный электронный адрес»;</w:t>
      </w:r>
    </w:p>
    <w:p w:rsidR="00735FB8" w:rsidRPr="007309D6" w:rsidRDefault="00E050C7" w:rsidP="007309D6">
      <w:pPr>
        <w:ind w:firstLine="567"/>
        <w:jc w:val="both"/>
        <w:rPr>
          <w:rFonts w:ascii="Arial" w:hAnsi="Arial" w:cs="Arial"/>
        </w:rPr>
      </w:pPr>
      <w:r w:rsidRPr="007309D6">
        <w:rPr>
          <w:rFonts w:ascii="Arial" w:hAnsi="Arial" w:cs="Arial"/>
        </w:rPr>
        <w:lastRenderedPageBreak/>
        <w:t xml:space="preserve">5) пункт 3.3. раздела 3 приложения к постановлению дополнить подпунктами 3.3.15. и 3.3.16. </w:t>
      </w:r>
      <w:r w:rsidR="00735FB8" w:rsidRPr="007309D6">
        <w:rPr>
          <w:rFonts w:ascii="Arial" w:hAnsi="Arial" w:cs="Arial"/>
        </w:rPr>
        <w:t xml:space="preserve">в следующей редакции: </w:t>
      </w:r>
    </w:p>
    <w:p w:rsidR="00E050C7" w:rsidRPr="007309D6" w:rsidRDefault="00E050C7" w:rsidP="007309D6">
      <w:pPr>
        <w:ind w:firstLine="567"/>
        <w:jc w:val="both"/>
        <w:rPr>
          <w:rFonts w:ascii="Arial" w:hAnsi="Arial" w:cs="Arial"/>
        </w:rPr>
      </w:pPr>
      <w:r w:rsidRPr="007309D6">
        <w:rPr>
          <w:rFonts w:ascii="Arial" w:hAnsi="Arial" w:cs="Arial"/>
        </w:rPr>
        <w:t>«3.3.15. В случае, е</w:t>
      </w:r>
      <w:r w:rsidR="005B746E" w:rsidRPr="007309D6">
        <w:rPr>
          <w:rFonts w:ascii="Arial" w:hAnsi="Arial" w:cs="Arial"/>
        </w:rPr>
        <w:t>с</w:t>
      </w:r>
      <w:r w:rsidRPr="007309D6">
        <w:rPr>
          <w:rFonts w:ascii="Arial" w:hAnsi="Arial" w:cs="Arial"/>
        </w:rPr>
        <w:t xml:space="preserve">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рассмотрение, о чем в течение </w:t>
      </w:r>
      <w:r w:rsidR="00ED5672" w:rsidRPr="007309D6">
        <w:rPr>
          <w:rFonts w:ascii="Arial" w:hAnsi="Arial" w:cs="Arial"/>
        </w:rPr>
        <w:t xml:space="preserve">                    </w:t>
      </w:r>
      <w:r w:rsidRPr="007309D6">
        <w:rPr>
          <w:rFonts w:ascii="Arial" w:hAnsi="Arial" w:cs="Arial"/>
        </w:rPr>
        <w:t>7 дней со дня регистрации обращения сообщается гражданину, направившему обращение.</w:t>
      </w:r>
    </w:p>
    <w:p w:rsidR="00E050C7" w:rsidRPr="007309D6" w:rsidRDefault="00E050C7" w:rsidP="007309D6">
      <w:pPr>
        <w:ind w:firstLine="567"/>
        <w:jc w:val="both"/>
        <w:rPr>
          <w:rFonts w:ascii="Arial" w:hAnsi="Arial" w:cs="Arial"/>
        </w:rPr>
      </w:pPr>
      <w:r w:rsidRPr="007309D6">
        <w:rPr>
          <w:rFonts w:ascii="Arial" w:hAnsi="Arial" w:cs="Arial"/>
        </w:rPr>
        <w:t>3.3.16. В случае поступления в администрацию муниципального образования письменного обращения,</w:t>
      </w:r>
      <w:r w:rsidR="00FF4983" w:rsidRPr="007309D6">
        <w:rPr>
          <w:rFonts w:ascii="Arial" w:hAnsi="Arial" w:cs="Arial"/>
        </w:rPr>
        <w:t xml:space="preserve"> содержащего предложение, заявление или жалобу и </w:t>
      </w:r>
      <w:r w:rsidRPr="007309D6">
        <w:rPr>
          <w:rFonts w:ascii="Arial" w:hAnsi="Arial" w:cs="Arial"/>
        </w:rPr>
        <w:t>затрагивающего интересы неопределенного круга лиц, в частности обращения, в котором обжалуется судебное решение, вынесенное в отношении неопределенного круга лиц, ответ</w:t>
      </w:r>
      <w:r w:rsidR="00FF4983" w:rsidRPr="007309D6">
        <w:rPr>
          <w:rFonts w:ascii="Arial" w:hAnsi="Arial" w:cs="Arial"/>
        </w:rPr>
        <w:t xml:space="preserve">, </w:t>
      </w:r>
      <w:r w:rsidRPr="007309D6">
        <w:rPr>
          <w:rFonts w:ascii="Arial" w:hAnsi="Arial" w:cs="Arial"/>
        </w:rPr>
        <w:t>в том числе с  разъяснением порядка обжалования судебного решения</w:t>
      </w:r>
      <w:r w:rsidR="00FF4983" w:rsidRPr="007309D6">
        <w:rPr>
          <w:rFonts w:ascii="Arial" w:hAnsi="Arial" w:cs="Arial"/>
        </w:rPr>
        <w:t>,</w:t>
      </w:r>
      <w:r w:rsidRPr="007309D6">
        <w:rPr>
          <w:rFonts w:ascii="Arial" w:hAnsi="Arial" w:cs="Arial"/>
        </w:rPr>
        <w:t xml:space="preserve"> может быть размещен с соблюдением требований части 2 статьи 6 Федерального закона от 2 мая 2006 года № 59-ФЗ «О порядке рассмотрения обращений граждан Российской Федерации»</w:t>
      </w:r>
      <w:r w:rsidR="0019512B" w:rsidRPr="007309D6">
        <w:rPr>
          <w:rFonts w:ascii="Arial" w:hAnsi="Arial" w:cs="Arial"/>
        </w:rPr>
        <w:t xml:space="preserve"> на официальном сайте администрации муниципального образования</w:t>
      </w:r>
      <w:r w:rsidR="00FF4983" w:rsidRPr="007309D6">
        <w:rPr>
          <w:rFonts w:ascii="Arial" w:hAnsi="Arial" w:cs="Arial"/>
        </w:rPr>
        <w:t xml:space="preserve"> в информационно-телекоммуникационной сети «Интернет»</w:t>
      </w:r>
      <w:r w:rsidR="0019512B" w:rsidRPr="007309D6">
        <w:rPr>
          <w:rFonts w:ascii="Arial" w:hAnsi="Arial" w:cs="Arial"/>
        </w:rPr>
        <w:t xml:space="preserve">. В данном случае гражданину, направившему обращение, в течение 7 дней со дня регистрации обращения сообщается электронный адрес официального сайта администрации муниципального образования, на котором размещен ответ на данное обращение, при этом обращение, содержащее обжалование </w:t>
      </w:r>
      <w:r w:rsidR="00AB4D93" w:rsidRPr="007309D6">
        <w:rPr>
          <w:rFonts w:ascii="Arial" w:hAnsi="Arial" w:cs="Arial"/>
        </w:rPr>
        <w:t>судебного решения, не возвращается. Гражданин имеет право получить письменный ответ по существу вышеуказанного обращения на основании обращения с просьбой о его предоставлении.»;</w:t>
      </w:r>
      <w:r w:rsidR="0019512B" w:rsidRPr="007309D6">
        <w:rPr>
          <w:rFonts w:ascii="Arial" w:hAnsi="Arial" w:cs="Arial"/>
        </w:rPr>
        <w:t xml:space="preserve"> </w:t>
      </w:r>
    </w:p>
    <w:p w:rsidR="009D4A60" w:rsidRPr="007309D6" w:rsidRDefault="009D4A60" w:rsidP="007309D6">
      <w:pPr>
        <w:ind w:firstLine="567"/>
        <w:jc w:val="both"/>
        <w:rPr>
          <w:rFonts w:ascii="Arial" w:hAnsi="Arial" w:cs="Arial"/>
        </w:rPr>
      </w:pPr>
      <w:r w:rsidRPr="007309D6">
        <w:rPr>
          <w:rFonts w:ascii="Arial" w:hAnsi="Arial" w:cs="Arial"/>
        </w:rPr>
        <w:t xml:space="preserve">6) подпункт 3.5.19. пункта 3.5. раздела 3 приложения к постановлению изложить в следующей редакции: </w:t>
      </w:r>
    </w:p>
    <w:p w:rsidR="009D4A60" w:rsidRPr="007309D6" w:rsidRDefault="00735FB8" w:rsidP="007309D6">
      <w:pPr>
        <w:ind w:firstLine="567"/>
        <w:jc w:val="both"/>
        <w:rPr>
          <w:rFonts w:ascii="Arial" w:hAnsi="Arial" w:cs="Arial"/>
        </w:rPr>
      </w:pPr>
      <w:r w:rsidRPr="007309D6">
        <w:rPr>
          <w:rFonts w:ascii="Arial" w:hAnsi="Arial" w:cs="Arial"/>
        </w:rPr>
        <w:t>«3.</w:t>
      </w:r>
      <w:r w:rsidR="009D4A60" w:rsidRPr="007309D6">
        <w:rPr>
          <w:rFonts w:ascii="Arial" w:hAnsi="Arial" w:cs="Arial"/>
        </w:rPr>
        <w:t>5</w:t>
      </w:r>
      <w:r w:rsidRPr="007309D6">
        <w:rPr>
          <w:rFonts w:ascii="Arial" w:hAnsi="Arial" w:cs="Arial"/>
        </w:rPr>
        <w:t>.1</w:t>
      </w:r>
      <w:r w:rsidR="009D4A60" w:rsidRPr="007309D6">
        <w:rPr>
          <w:rFonts w:ascii="Arial" w:hAnsi="Arial" w:cs="Arial"/>
        </w:rPr>
        <w:t>9</w:t>
      </w:r>
      <w:r w:rsidRPr="007309D6">
        <w:rPr>
          <w:rFonts w:ascii="Arial" w:hAnsi="Arial" w:cs="Arial"/>
        </w:rPr>
        <w:t>. </w:t>
      </w:r>
      <w:r w:rsidR="009D4A60" w:rsidRPr="007309D6">
        <w:rPr>
          <w:rFonts w:ascii="Arial" w:hAnsi="Arial" w:cs="Arial"/>
        </w:rPr>
        <w:t xml:space="preserve">Ответ на обращение, поступившее по электронной по почте,  направляется в форме электронного документа по адресу электронной почты, указанному в обращении. </w:t>
      </w:r>
      <w:r w:rsidR="007110F3" w:rsidRPr="007309D6">
        <w:rPr>
          <w:rFonts w:ascii="Arial" w:hAnsi="Arial" w:cs="Arial"/>
        </w:rPr>
        <w:t>Ответ на обращение, поступившее в письменной форме, направляется письменно по почтовому адресу, указанному в обращении.»</w:t>
      </w:r>
      <w:r w:rsidR="00657786" w:rsidRPr="007309D6">
        <w:rPr>
          <w:rFonts w:ascii="Arial" w:hAnsi="Arial" w:cs="Arial"/>
        </w:rPr>
        <w:t>;</w:t>
      </w:r>
    </w:p>
    <w:p w:rsidR="00735FB8" w:rsidRPr="007309D6" w:rsidRDefault="00735FB8" w:rsidP="007309D6">
      <w:pPr>
        <w:ind w:firstLine="567"/>
        <w:jc w:val="both"/>
        <w:rPr>
          <w:rFonts w:ascii="Arial" w:hAnsi="Arial" w:cs="Arial"/>
        </w:rPr>
      </w:pPr>
      <w:r w:rsidRPr="007309D6">
        <w:rPr>
          <w:rFonts w:ascii="Arial" w:hAnsi="Arial" w:cs="Arial"/>
        </w:rPr>
        <w:t>2.Контроль за выполнением настоящего постановления возложить на заместителя главы муниципального  образования О.А.Катюхину.</w:t>
      </w:r>
    </w:p>
    <w:p w:rsidR="00735FB8" w:rsidRPr="007309D6" w:rsidRDefault="00735FB8" w:rsidP="007309D6">
      <w:pPr>
        <w:tabs>
          <w:tab w:val="left" w:pos="1134"/>
        </w:tabs>
        <w:ind w:firstLine="567"/>
        <w:jc w:val="both"/>
        <w:rPr>
          <w:rFonts w:ascii="Arial" w:hAnsi="Arial" w:cs="Arial"/>
        </w:rPr>
      </w:pPr>
      <w:r w:rsidRPr="007309D6">
        <w:rPr>
          <w:rFonts w:ascii="Arial" w:hAnsi="Arial" w:cs="Arial"/>
        </w:rPr>
        <w:t>3.Постановление вступает в силу момента его официального опубликования.</w:t>
      </w:r>
    </w:p>
    <w:p w:rsidR="00735FB8" w:rsidRDefault="00735FB8" w:rsidP="007309D6">
      <w:pPr>
        <w:ind w:firstLine="567"/>
        <w:jc w:val="both"/>
        <w:rPr>
          <w:rFonts w:ascii="Arial" w:hAnsi="Arial" w:cs="Arial"/>
        </w:rPr>
      </w:pPr>
    </w:p>
    <w:p w:rsidR="007309D6" w:rsidRDefault="007309D6" w:rsidP="007309D6">
      <w:pPr>
        <w:ind w:firstLine="567"/>
        <w:jc w:val="both"/>
        <w:rPr>
          <w:rFonts w:ascii="Arial" w:hAnsi="Arial" w:cs="Arial"/>
        </w:rPr>
      </w:pPr>
    </w:p>
    <w:p w:rsidR="007309D6" w:rsidRPr="007309D6" w:rsidRDefault="007309D6" w:rsidP="007309D6">
      <w:pPr>
        <w:ind w:firstLine="567"/>
        <w:jc w:val="both"/>
        <w:rPr>
          <w:rFonts w:ascii="Arial" w:hAnsi="Arial" w:cs="Arial"/>
        </w:rPr>
      </w:pPr>
    </w:p>
    <w:p w:rsidR="00040569" w:rsidRDefault="00F119D8" w:rsidP="007309D6">
      <w:pPr>
        <w:ind w:firstLine="567"/>
        <w:jc w:val="both"/>
        <w:rPr>
          <w:rFonts w:ascii="Arial" w:hAnsi="Arial" w:cs="Arial"/>
        </w:rPr>
      </w:pPr>
      <w:r w:rsidRPr="007309D6">
        <w:rPr>
          <w:rFonts w:ascii="Arial" w:hAnsi="Arial" w:cs="Arial"/>
        </w:rPr>
        <w:t>Г</w:t>
      </w:r>
      <w:r w:rsidR="00735FB8" w:rsidRPr="007309D6">
        <w:rPr>
          <w:rFonts w:ascii="Arial" w:hAnsi="Arial" w:cs="Arial"/>
        </w:rPr>
        <w:t>лав</w:t>
      </w:r>
      <w:r w:rsidRPr="007309D6">
        <w:rPr>
          <w:rFonts w:ascii="Arial" w:hAnsi="Arial" w:cs="Arial"/>
        </w:rPr>
        <w:t>а</w:t>
      </w:r>
      <w:r w:rsidR="00735FB8" w:rsidRPr="007309D6">
        <w:rPr>
          <w:rFonts w:ascii="Arial" w:hAnsi="Arial" w:cs="Arial"/>
        </w:rPr>
        <w:t xml:space="preserve"> </w:t>
      </w:r>
    </w:p>
    <w:p w:rsidR="00735FB8" w:rsidRPr="007309D6" w:rsidRDefault="00735FB8" w:rsidP="007309D6">
      <w:pPr>
        <w:ind w:firstLine="567"/>
        <w:jc w:val="both"/>
        <w:rPr>
          <w:rFonts w:ascii="Arial" w:hAnsi="Arial" w:cs="Arial"/>
        </w:rPr>
      </w:pPr>
      <w:r w:rsidRPr="007309D6">
        <w:rPr>
          <w:rFonts w:ascii="Arial" w:hAnsi="Arial" w:cs="Arial"/>
        </w:rPr>
        <w:t>муниципального образования</w:t>
      </w:r>
    </w:p>
    <w:p w:rsidR="007309D6" w:rsidRDefault="00735FB8" w:rsidP="007309D6">
      <w:pPr>
        <w:ind w:firstLine="567"/>
        <w:jc w:val="both"/>
        <w:rPr>
          <w:rFonts w:ascii="Arial" w:hAnsi="Arial" w:cs="Arial"/>
        </w:rPr>
      </w:pPr>
      <w:r w:rsidRPr="007309D6">
        <w:rPr>
          <w:rFonts w:ascii="Arial" w:hAnsi="Arial" w:cs="Arial"/>
        </w:rPr>
        <w:t>Ленинградский район</w:t>
      </w:r>
      <w:r w:rsidRPr="007309D6">
        <w:rPr>
          <w:rFonts w:ascii="Arial" w:hAnsi="Arial" w:cs="Arial"/>
        </w:rPr>
        <w:tab/>
      </w:r>
      <w:r w:rsidRPr="007309D6">
        <w:rPr>
          <w:rFonts w:ascii="Arial" w:hAnsi="Arial" w:cs="Arial"/>
        </w:rPr>
        <w:tab/>
      </w:r>
      <w:r w:rsidRPr="007309D6">
        <w:rPr>
          <w:rFonts w:ascii="Arial" w:hAnsi="Arial" w:cs="Arial"/>
        </w:rPr>
        <w:tab/>
      </w:r>
      <w:r w:rsidRPr="007309D6">
        <w:rPr>
          <w:rFonts w:ascii="Arial" w:hAnsi="Arial" w:cs="Arial"/>
        </w:rPr>
        <w:tab/>
      </w:r>
      <w:r w:rsidRPr="007309D6">
        <w:rPr>
          <w:rFonts w:ascii="Arial" w:hAnsi="Arial" w:cs="Arial"/>
        </w:rPr>
        <w:tab/>
      </w:r>
      <w:r w:rsidRPr="007309D6">
        <w:rPr>
          <w:rFonts w:ascii="Arial" w:hAnsi="Arial" w:cs="Arial"/>
        </w:rPr>
        <w:tab/>
      </w:r>
      <w:r w:rsidRPr="007309D6">
        <w:rPr>
          <w:rFonts w:ascii="Arial" w:hAnsi="Arial" w:cs="Arial"/>
        </w:rPr>
        <w:tab/>
        <w:t xml:space="preserve">         </w:t>
      </w:r>
      <w:r w:rsidR="00DB0A91" w:rsidRPr="007309D6">
        <w:rPr>
          <w:rFonts w:ascii="Arial" w:hAnsi="Arial" w:cs="Arial"/>
        </w:rPr>
        <w:t xml:space="preserve">    </w:t>
      </w:r>
    </w:p>
    <w:p w:rsidR="00735FB8" w:rsidRPr="007309D6" w:rsidRDefault="00F119D8" w:rsidP="007309D6">
      <w:pPr>
        <w:ind w:firstLine="567"/>
        <w:jc w:val="both"/>
        <w:rPr>
          <w:rFonts w:ascii="Arial" w:hAnsi="Arial" w:cs="Arial"/>
          <w:b/>
        </w:rPr>
      </w:pPr>
      <w:r w:rsidRPr="007309D6">
        <w:rPr>
          <w:rFonts w:ascii="Arial" w:hAnsi="Arial" w:cs="Arial"/>
        </w:rPr>
        <w:t>В.Н.Гукалов</w:t>
      </w:r>
      <w:r w:rsidR="00735FB8" w:rsidRPr="007309D6">
        <w:rPr>
          <w:rFonts w:ascii="Arial" w:hAnsi="Arial" w:cs="Arial"/>
        </w:rPr>
        <w:t xml:space="preserve">                                  </w:t>
      </w:r>
    </w:p>
    <w:p w:rsidR="008B3AA9" w:rsidRPr="007309D6" w:rsidRDefault="008B3AA9" w:rsidP="007309D6">
      <w:pPr>
        <w:ind w:firstLine="567"/>
        <w:rPr>
          <w:rFonts w:ascii="Arial" w:hAnsi="Arial" w:cs="Arial"/>
        </w:rPr>
      </w:pPr>
    </w:p>
    <w:sectPr w:rsidR="008B3AA9" w:rsidRPr="007309D6" w:rsidSect="00D0253C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E1A" w:rsidRDefault="00C81E1A">
      <w:r>
        <w:separator/>
      </w:r>
    </w:p>
  </w:endnote>
  <w:endnote w:type="continuationSeparator" w:id="0">
    <w:p w:rsidR="00C81E1A" w:rsidRDefault="00C8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E1A" w:rsidRDefault="00C81E1A">
      <w:r>
        <w:separator/>
      </w:r>
    </w:p>
  </w:footnote>
  <w:footnote w:type="continuationSeparator" w:id="0">
    <w:p w:rsidR="00C81E1A" w:rsidRDefault="00C81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268" w:rsidRDefault="00162A64" w:rsidP="001B42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2268" w:rsidRDefault="00C81E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FF"/>
    <w:rsid w:val="00040569"/>
    <w:rsid w:val="000668FF"/>
    <w:rsid w:val="00092C14"/>
    <w:rsid w:val="00162A64"/>
    <w:rsid w:val="0019512B"/>
    <w:rsid w:val="0049190E"/>
    <w:rsid w:val="005B746E"/>
    <w:rsid w:val="00657786"/>
    <w:rsid w:val="006F0F01"/>
    <w:rsid w:val="007110F3"/>
    <w:rsid w:val="007309D6"/>
    <w:rsid w:val="00735FB8"/>
    <w:rsid w:val="00817554"/>
    <w:rsid w:val="008B3AA9"/>
    <w:rsid w:val="00920B0B"/>
    <w:rsid w:val="00955B6E"/>
    <w:rsid w:val="009D4A60"/>
    <w:rsid w:val="00A02890"/>
    <w:rsid w:val="00AB4D93"/>
    <w:rsid w:val="00C81E1A"/>
    <w:rsid w:val="00DB0A91"/>
    <w:rsid w:val="00E02C00"/>
    <w:rsid w:val="00E050C7"/>
    <w:rsid w:val="00ED5672"/>
    <w:rsid w:val="00F119D8"/>
    <w:rsid w:val="00F231DC"/>
    <w:rsid w:val="00F64076"/>
    <w:rsid w:val="00FF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F62D"/>
  <w15:docId w15:val="{D4A19210-A83C-4048-8C2B-B6AB9FCA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5F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35F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35FB8"/>
  </w:style>
  <w:style w:type="paragraph" w:styleId="a6">
    <w:name w:val="footer"/>
    <w:basedOn w:val="a"/>
    <w:link w:val="a7"/>
    <w:uiPriority w:val="99"/>
    <w:unhideWhenUsed/>
    <w:rsid w:val="007309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309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2017-12-27T12:42:00Z</cp:lastPrinted>
  <dcterms:created xsi:type="dcterms:W3CDTF">2017-12-19T06:16:00Z</dcterms:created>
  <dcterms:modified xsi:type="dcterms:W3CDTF">2018-01-31T13:57:00Z</dcterms:modified>
</cp:coreProperties>
</file>