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02" w:rsidRPr="003267BB" w:rsidRDefault="00180002">
      <w:pPr>
        <w:jc w:val="center"/>
        <w:rPr>
          <w:b/>
          <w:sz w:val="28"/>
          <w:szCs w:val="28"/>
          <w:u w:val="single"/>
        </w:rPr>
      </w:pPr>
      <w:r w:rsidRPr="003267BB">
        <w:rPr>
          <w:b/>
          <w:sz w:val="28"/>
          <w:szCs w:val="28"/>
          <w:u w:val="single"/>
        </w:rPr>
        <w:t>Пояснительная записка</w:t>
      </w:r>
    </w:p>
    <w:p w:rsidR="005629A3" w:rsidRPr="005629A3" w:rsidRDefault="005629A3" w:rsidP="005629A3">
      <w:pPr>
        <w:jc w:val="center"/>
        <w:rPr>
          <w:b/>
          <w:sz w:val="28"/>
          <w:szCs w:val="28"/>
        </w:rPr>
      </w:pPr>
    </w:p>
    <w:p w:rsidR="00180002" w:rsidRPr="005629A3" w:rsidRDefault="00180002" w:rsidP="005629A3">
      <w:pPr>
        <w:jc w:val="center"/>
        <w:rPr>
          <w:b/>
          <w:sz w:val="28"/>
          <w:szCs w:val="28"/>
        </w:rPr>
      </w:pPr>
      <w:r w:rsidRPr="005629A3">
        <w:rPr>
          <w:b/>
          <w:sz w:val="28"/>
          <w:szCs w:val="28"/>
        </w:rPr>
        <w:t>к решению Совета МО Ленинградский район</w:t>
      </w:r>
    </w:p>
    <w:p w:rsidR="00DF1737" w:rsidRDefault="004A1255" w:rsidP="00DF1737">
      <w:pPr>
        <w:pStyle w:val="Standard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F1737">
        <w:rPr>
          <w:b/>
          <w:sz w:val="28"/>
          <w:szCs w:val="28"/>
        </w:rPr>
        <w:t>О внесении изменений в решение Совета муниципального</w:t>
      </w:r>
    </w:p>
    <w:p w:rsidR="00DF1737" w:rsidRDefault="00DF1737" w:rsidP="00DF173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Ленинградский район от 28 мая 2020 г. № 28</w:t>
      </w:r>
    </w:p>
    <w:p w:rsidR="00DF1737" w:rsidRDefault="00DF1737" w:rsidP="00DF173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согласовании передачи нежилых помещений в</w:t>
      </w:r>
    </w:p>
    <w:p w:rsidR="00DF1737" w:rsidRDefault="00DF1737" w:rsidP="00DF173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административном здании по адресу: Краснодарский край, Ленинградский район ст. Ленинградская,</w:t>
      </w:r>
    </w:p>
    <w:p w:rsidR="00180002" w:rsidRPr="004A1255" w:rsidRDefault="00DF1737" w:rsidP="00DF1737">
      <w:pPr>
        <w:pStyle w:val="Standard"/>
        <w:jc w:val="center"/>
      </w:pPr>
      <w:r>
        <w:rPr>
          <w:b/>
          <w:sz w:val="28"/>
          <w:szCs w:val="28"/>
        </w:rPr>
        <w:t xml:space="preserve"> ул. Чернышевского, д. 181 в безвозмездное пользование</w:t>
      </w:r>
      <w:r w:rsidR="00180002" w:rsidRPr="005629A3">
        <w:rPr>
          <w:b/>
          <w:bCs/>
          <w:sz w:val="28"/>
          <w:szCs w:val="28"/>
        </w:rPr>
        <w:t>»</w:t>
      </w:r>
    </w:p>
    <w:p w:rsidR="00180002" w:rsidRPr="005629A3" w:rsidRDefault="00180002" w:rsidP="00470DE1">
      <w:pPr>
        <w:jc w:val="both"/>
        <w:rPr>
          <w:b/>
          <w:sz w:val="28"/>
          <w:szCs w:val="28"/>
        </w:rPr>
      </w:pPr>
    </w:p>
    <w:p w:rsidR="00180002" w:rsidRPr="005629A3" w:rsidRDefault="00180002" w:rsidP="00DF1737">
      <w:pPr>
        <w:pStyle w:val="Textbody"/>
        <w:ind w:right="98" w:firstLine="708"/>
        <w:rPr>
          <w:szCs w:val="28"/>
        </w:rPr>
      </w:pPr>
      <w:r w:rsidRPr="005629A3">
        <w:rPr>
          <w:szCs w:val="28"/>
        </w:rPr>
        <w:t>В администрацию муниципального образован</w:t>
      </w:r>
      <w:r w:rsidR="004A1255">
        <w:rPr>
          <w:szCs w:val="28"/>
        </w:rPr>
        <w:t xml:space="preserve">ия Ленинградский район </w:t>
      </w:r>
      <w:r w:rsidR="00DF1737">
        <w:rPr>
          <w:szCs w:val="28"/>
        </w:rPr>
        <w:t xml:space="preserve">поступило заявление </w:t>
      </w:r>
      <w:r w:rsidR="00DF1737">
        <w:rPr>
          <w:szCs w:val="28"/>
        </w:rPr>
        <w:t>директора муниципального казенного учреждения «Центр обеспечения деятельности органов местного самоуправления муниципального образования Ленинградский район» Комарова В.В. от 13 мая 2021</w:t>
      </w:r>
      <w:r w:rsidR="00DF1737">
        <w:rPr>
          <w:szCs w:val="28"/>
        </w:rPr>
        <w:t xml:space="preserve"> </w:t>
      </w:r>
      <w:r w:rsidR="00DF1737">
        <w:rPr>
          <w:szCs w:val="28"/>
        </w:rPr>
        <w:t>г. о даче согласия на предоставление нежилых помещений в безвозмездное пользование муниципальному казенному учреждению «Центр муниципальных закупок» администрации муниципального образования Ленинградский район</w:t>
      </w:r>
      <w:r w:rsidR="00DF1737" w:rsidRPr="00DF1737">
        <w:rPr>
          <w:szCs w:val="28"/>
        </w:rPr>
        <w:t xml:space="preserve"> </w:t>
      </w:r>
      <w:r w:rsidR="00DF1737">
        <w:rPr>
          <w:szCs w:val="28"/>
        </w:rPr>
        <w:t xml:space="preserve">сроком на 5 (пять) </w:t>
      </w:r>
      <w:r w:rsidR="00DF1737" w:rsidRPr="00CA750B">
        <w:rPr>
          <w:szCs w:val="28"/>
        </w:rPr>
        <w:t>лет</w:t>
      </w:r>
      <w:r w:rsidR="00DF1737" w:rsidRPr="00CA750B">
        <w:rPr>
          <w:color w:val="000000"/>
          <w:kern w:val="0"/>
          <w:szCs w:val="28"/>
        </w:rPr>
        <w:t xml:space="preserve"> в целях размещения сотрудников и исполнения полномочий</w:t>
      </w:r>
      <w:r w:rsidR="00DF1737">
        <w:rPr>
          <w:color w:val="000000"/>
          <w:kern w:val="0"/>
          <w:szCs w:val="28"/>
        </w:rPr>
        <w:t xml:space="preserve"> учреждения</w:t>
      </w:r>
      <w:r w:rsidR="00DF1737" w:rsidRPr="00CA750B">
        <w:rPr>
          <w:szCs w:val="28"/>
        </w:rPr>
        <w:t>.</w:t>
      </w:r>
    </w:p>
    <w:p w:rsidR="00DF1737" w:rsidRPr="00DF1737" w:rsidRDefault="00180002" w:rsidP="00DF1737">
      <w:pPr>
        <w:pStyle w:val="Standard"/>
        <w:ind w:firstLine="851"/>
        <w:jc w:val="both"/>
        <w:rPr>
          <w:sz w:val="28"/>
          <w:szCs w:val="28"/>
        </w:rPr>
      </w:pPr>
      <w:r w:rsidRPr="005629A3">
        <w:rPr>
          <w:sz w:val="28"/>
          <w:szCs w:val="28"/>
        </w:rPr>
        <w:t>В соответствии с данным решением предлагается дать согласие</w:t>
      </w:r>
      <w:r w:rsidR="00DF1737">
        <w:rPr>
          <w:sz w:val="28"/>
          <w:szCs w:val="28"/>
        </w:rPr>
        <w:t xml:space="preserve"> </w:t>
      </w:r>
      <w:r w:rsidR="00DF1737" w:rsidRPr="00B9106F">
        <w:rPr>
          <w:sz w:val="28"/>
          <w:szCs w:val="28"/>
        </w:rPr>
        <w:t>администрации муниципального образования Ленинградский район</w:t>
      </w:r>
      <w:r w:rsidR="00DF1737">
        <w:rPr>
          <w:sz w:val="28"/>
          <w:szCs w:val="28"/>
        </w:rPr>
        <w:t xml:space="preserve"> и муниципальному казенному учреждению</w:t>
      </w:r>
      <w:r w:rsidR="00DF1737">
        <w:rPr>
          <w:sz w:val="28"/>
          <w:szCs w:val="28"/>
        </w:rPr>
        <w:t xml:space="preserve"> «Центр </w:t>
      </w:r>
      <w:r w:rsidR="00DF1737" w:rsidRPr="00DF1737">
        <w:rPr>
          <w:sz w:val="28"/>
          <w:szCs w:val="28"/>
        </w:rPr>
        <w:t>обеспечения деятельности органов местного самоуправления муниципального образования Ленинградский район»</w:t>
      </w:r>
      <w:r w:rsidR="00DF1737" w:rsidRPr="00DF1737">
        <w:rPr>
          <w:sz w:val="28"/>
          <w:szCs w:val="28"/>
        </w:rPr>
        <w:t xml:space="preserve"> на внесение изменений в </w:t>
      </w:r>
      <w:r w:rsidR="00DF1737" w:rsidRPr="00DF1737">
        <w:rPr>
          <w:sz w:val="28"/>
          <w:szCs w:val="28"/>
        </w:rPr>
        <w:t>решение Совета муниципального образования Ленинградский район от 28 мая 2020 г. № 28 «О согласовании передачи нежилых помещений в административном здании по адресу: Краснодарский край, Ленинградский район ст. Ленинградская, ул. Чернышевского, д. 181 в безвозмездное пользование</w:t>
      </w:r>
      <w:r w:rsidR="00DF1737" w:rsidRPr="00DF1737">
        <w:rPr>
          <w:bCs/>
          <w:sz w:val="28"/>
          <w:szCs w:val="28"/>
        </w:rPr>
        <w:t>»</w:t>
      </w:r>
      <w:r w:rsidR="00DF1737">
        <w:rPr>
          <w:bCs/>
          <w:sz w:val="28"/>
          <w:szCs w:val="28"/>
        </w:rPr>
        <w:t>,</w:t>
      </w:r>
      <w:r w:rsidR="00DF1737" w:rsidRPr="00DF1737">
        <w:rPr>
          <w:sz w:val="28"/>
          <w:szCs w:val="28"/>
        </w:rPr>
        <w:t xml:space="preserve"> </w:t>
      </w:r>
      <w:r w:rsidR="00DF1737">
        <w:rPr>
          <w:sz w:val="28"/>
          <w:szCs w:val="28"/>
        </w:rPr>
        <w:t>предоставив неж</w:t>
      </w:r>
      <w:bookmarkStart w:id="0" w:name="_GoBack"/>
      <w:bookmarkEnd w:id="0"/>
      <w:r w:rsidR="00DF1737">
        <w:rPr>
          <w:sz w:val="28"/>
          <w:szCs w:val="28"/>
        </w:rPr>
        <w:t>илые помещения</w:t>
      </w:r>
      <w:r w:rsidR="00DF1737" w:rsidRPr="00DF1737">
        <w:rPr>
          <w:sz w:val="28"/>
          <w:szCs w:val="28"/>
        </w:rPr>
        <w:t xml:space="preserve"> на втором этаже </w:t>
      </w:r>
      <w:r w:rsidR="00DF1737">
        <w:rPr>
          <w:sz w:val="28"/>
          <w:szCs w:val="28"/>
        </w:rPr>
        <w:t>в здании</w:t>
      </w:r>
      <w:r w:rsidR="00DF1737" w:rsidRPr="00DF1737">
        <w:rPr>
          <w:sz w:val="28"/>
          <w:szCs w:val="28"/>
        </w:rPr>
        <w:t xml:space="preserve"> по адресу: Краснодарский край, Ленинградский р-н, ст-ца Ленинградская, ул. Чернышевского, д. 181, площадью 25,4 кв.м.</w:t>
      </w:r>
      <w:r w:rsidR="00DF1737" w:rsidRPr="00DF1737">
        <w:rPr>
          <w:sz w:val="28"/>
          <w:szCs w:val="28"/>
        </w:rPr>
        <w:t xml:space="preserve"> в безвозмездное пользование муниципальному казенному учреждению «Центр муниципальных закупок» администрации муниципального образования Ленинградский район сроком на 5 (пять) лет</w:t>
      </w:r>
      <w:r w:rsidR="00DF1737" w:rsidRPr="00DF1737">
        <w:rPr>
          <w:color w:val="000000"/>
          <w:kern w:val="0"/>
          <w:sz w:val="28"/>
          <w:szCs w:val="28"/>
        </w:rPr>
        <w:t xml:space="preserve"> в целях размещения сотрудников и исполнения полномочий учреждения</w:t>
      </w:r>
      <w:r w:rsidR="00DF1737" w:rsidRPr="00DF1737">
        <w:rPr>
          <w:sz w:val="28"/>
          <w:szCs w:val="28"/>
        </w:rPr>
        <w:t>.</w:t>
      </w:r>
    </w:p>
    <w:p w:rsidR="00525B88" w:rsidRDefault="00525B88" w:rsidP="003C5AC8">
      <w:pPr>
        <w:ind w:firstLine="993"/>
        <w:jc w:val="both"/>
        <w:rPr>
          <w:sz w:val="28"/>
          <w:szCs w:val="28"/>
        </w:rPr>
      </w:pPr>
    </w:p>
    <w:p w:rsidR="00E57FD7" w:rsidRDefault="00E57FD7">
      <w:p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</w:p>
    <w:p w:rsidR="00ED02A7" w:rsidRDefault="00ED02A7" w:rsidP="00ED02A7">
      <w:pPr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ED02A7" w:rsidRDefault="00ED02A7" w:rsidP="00ED02A7">
      <w:pPr>
        <w:rPr>
          <w:sz w:val="28"/>
          <w:szCs w:val="28"/>
        </w:rPr>
      </w:pPr>
      <w:r>
        <w:rPr>
          <w:sz w:val="28"/>
          <w:szCs w:val="28"/>
        </w:rPr>
        <w:t>отношений администрации</w:t>
      </w:r>
    </w:p>
    <w:p w:rsidR="00180002" w:rsidRPr="003C4882" w:rsidRDefault="00ED02A7" w:rsidP="00ED02A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Р.Г. Тоцкая</w:t>
      </w:r>
    </w:p>
    <w:sectPr w:rsidR="00180002" w:rsidRPr="003C4882" w:rsidSect="0015607F">
      <w:headerReference w:type="even" r:id="rId7"/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19" w:rsidRDefault="00524419">
      <w:r>
        <w:separator/>
      </w:r>
    </w:p>
  </w:endnote>
  <w:endnote w:type="continuationSeparator" w:id="0">
    <w:p w:rsidR="00524419" w:rsidRDefault="0052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19" w:rsidRDefault="00524419">
      <w:r>
        <w:separator/>
      </w:r>
    </w:p>
  </w:footnote>
  <w:footnote w:type="continuationSeparator" w:id="0">
    <w:p w:rsidR="00524419" w:rsidRDefault="00524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02" w:rsidRDefault="00F65E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00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0002" w:rsidRDefault="001800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02" w:rsidRDefault="00DD37DE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80D"/>
    <w:multiLevelType w:val="hybridMultilevel"/>
    <w:tmpl w:val="FBBA9916"/>
    <w:lvl w:ilvl="0" w:tplc="4DD67A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F8"/>
    <w:rsid w:val="00003B8E"/>
    <w:rsid w:val="00016827"/>
    <w:rsid w:val="00017C0C"/>
    <w:rsid w:val="00021215"/>
    <w:rsid w:val="000332C5"/>
    <w:rsid w:val="000454A0"/>
    <w:rsid w:val="00046423"/>
    <w:rsid w:val="000A271A"/>
    <w:rsid w:val="000A35CA"/>
    <w:rsid w:val="000A3D46"/>
    <w:rsid w:val="0010545E"/>
    <w:rsid w:val="00152417"/>
    <w:rsid w:val="0015607F"/>
    <w:rsid w:val="00180002"/>
    <w:rsid w:val="00194749"/>
    <w:rsid w:val="001A0011"/>
    <w:rsid w:val="001D4D9F"/>
    <w:rsid w:val="001E2E75"/>
    <w:rsid w:val="002011A4"/>
    <w:rsid w:val="00204EBC"/>
    <w:rsid w:val="00207E98"/>
    <w:rsid w:val="00257083"/>
    <w:rsid w:val="00275908"/>
    <w:rsid w:val="002D26A9"/>
    <w:rsid w:val="002F5B9F"/>
    <w:rsid w:val="00316488"/>
    <w:rsid w:val="003267BB"/>
    <w:rsid w:val="003B28AA"/>
    <w:rsid w:val="003B5FFC"/>
    <w:rsid w:val="003C4882"/>
    <w:rsid w:val="003C5AC8"/>
    <w:rsid w:val="00400AE9"/>
    <w:rsid w:val="0044162B"/>
    <w:rsid w:val="0044278D"/>
    <w:rsid w:val="004440BE"/>
    <w:rsid w:val="00456790"/>
    <w:rsid w:val="00462B63"/>
    <w:rsid w:val="0046402A"/>
    <w:rsid w:val="00465CF8"/>
    <w:rsid w:val="00470DE1"/>
    <w:rsid w:val="004723CC"/>
    <w:rsid w:val="004A1255"/>
    <w:rsid w:val="0050044E"/>
    <w:rsid w:val="00522361"/>
    <w:rsid w:val="00524419"/>
    <w:rsid w:val="00525B88"/>
    <w:rsid w:val="00544ABD"/>
    <w:rsid w:val="005629A3"/>
    <w:rsid w:val="0058523E"/>
    <w:rsid w:val="00594C78"/>
    <w:rsid w:val="0066013B"/>
    <w:rsid w:val="00662F6C"/>
    <w:rsid w:val="006641F0"/>
    <w:rsid w:val="006B053B"/>
    <w:rsid w:val="006C265A"/>
    <w:rsid w:val="006F35F1"/>
    <w:rsid w:val="00751828"/>
    <w:rsid w:val="007A7398"/>
    <w:rsid w:val="007C1B0D"/>
    <w:rsid w:val="007D0B65"/>
    <w:rsid w:val="007D3852"/>
    <w:rsid w:val="007D7DBF"/>
    <w:rsid w:val="007E29BE"/>
    <w:rsid w:val="007E5E10"/>
    <w:rsid w:val="007F56C9"/>
    <w:rsid w:val="007F6A3C"/>
    <w:rsid w:val="008011A8"/>
    <w:rsid w:val="008061B2"/>
    <w:rsid w:val="00853D9D"/>
    <w:rsid w:val="00854D94"/>
    <w:rsid w:val="00885539"/>
    <w:rsid w:val="008964C0"/>
    <w:rsid w:val="008A013B"/>
    <w:rsid w:val="008E0704"/>
    <w:rsid w:val="008F7426"/>
    <w:rsid w:val="00911189"/>
    <w:rsid w:val="00914128"/>
    <w:rsid w:val="00936445"/>
    <w:rsid w:val="00941B4D"/>
    <w:rsid w:val="009830CF"/>
    <w:rsid w:val="009A5A52"/>
    <w:rsid w:val="009B5445"/>
    <w:rsid w:val="00A52739"/>
    <w:rsid w:val="00AA7C32"/>
    <w:rsid w:val="00AB7627"/>
    <w:rsid w:val="00AC3441"/>
    <w:rsid w:val="00AC508E"/>
    <w:rsid w:val="00AD451E"/>
    <w:rsid w:val="00AF3838"/>
    <w:rsid w:val="00B01FF8"/>
    <w:rsid w:val="00B13186"/>
    <w:rsid w:val="00B55CD7"/>
    <w:rsid w:val="00BA1F8D"/>
    <w:rsid w:val="00BD453E"/>
    <w:rsid w:val="00C106F5"/>
    <w:rsid w:val="00C1509E"/>
    <w:rsid w:val="00C17E30"/>
    <w:rsid w:val="00C40D74"/>
    <w:rsid w:val="00C548CA"/>
    <w:rsid w:val="00C55064"/>
    <w:rsid w:val="00CA1353"/>
    <w:rsid w:val="00CA1492"/>
    <w:rsid w:val="00CB014F"/>
    <w:rsid w:val="00CB15D0"/>
    <w:rsid w:val="00D21290"/>
    <w:rsid w:val="00D441C6"/>
    <w:rsid w:val="00D6579A"/>
    <w:rsid w:val="00D80951"/>
    <w:rsid w:val="00D85B2D"/>
    <w:rsid w:val="00DA7C11"/>
    <w:rsid w:val="00DD09AA"/>
    <w:rsid w:val="00DD37DE"/>
    <w:rsid w:val="00DD3B65"/>
    <w:rsid w:val="00DF1737"/>
    <w:rsid w:val="00E25477"/>
    <w:rsid w:val="00E56C9E"/>
    <w:rsid w:val="00E57FD7"/>
    <w:rsid w:val="00E66A57"/>
    <w:rsid w:val="00E837BB"/>
    <w:rsid w:val="00E83F6F"/>
    <w:rsid w:val="00E87B23"/>
    <w:rsid w:val="00EC6073"/>
    <w:rsid w:val="00ED02A7"/>
    <w:rsid w:val="00EF6C7F"/>
    <w:rsid w:val="00F06319"/>
    <w:rsid w:val="00F152AC"/>
    <w:rsid w:val="00F53FEA"/>
    <w:rsid w:val="00F65E6A"/>
    <w:rsid w:val="00F76466"/>
    <w:rsid w:val="00FC3109"/>
    <w:rsid w:val="00F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CCC59-80E8-4356-9CFF-73352B89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80444B"/>
    <w:rPr>
      <w:sz w:val="24"/>
      <w:szCs w:val="24"/>
    </w:rPr>
  </w:style>
  <w:style w:type="character" w:styleId="a5">
    <w:name w:val="page number"/>
    <w:uiPriority w:val="99"/>
    <w:rsid w:val="006641F0"/>
    <w:rPr>
      <w:rFonts w:cs="Times New Roman"/>
    </w:rPr>
  </w:style>
  <w:style w:type="paragraph" w:styleId="a6">
    <w:name w:val="Body Text"/>
    <w:basedOn w:val="a"/>
    <w:link w:val="a7"/>
    <w:uiPriority w:val="99"/>
    <w:rsid w:val="006641F0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sid w:val="0080444B"/>
    <w:rPr>
      <w:sz w:val="24"/>
      <w:szCs w:val="24"/>
    </w:rPr>
  </w:style>
  <w:style w:type="paragraph" w:styleId="a8">
    <w:name w:val="footer"/>
    <w:basedOn w:val="a"/>
    <w:link w:val="a9"/>
    <w:uiPriority w:val="99"/>
    <w:rsid w:val="006641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80444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64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0444B"/>
    <w:rPr>
      <w:sz w:val="0"/>
      <w:szCs w:val="0"/>
    </w:rPr>
  </w:style>
  <w:style w:type="paragraph" w:styleId="ac">
    <w:name w:val="Normal (Web)"/>
    <w:basedOn w:val="a"/>
    <w:uiPriority w:val="99"/>
    <w:rsid w:val="00B13186"/>
    <w:pPr>
      <w:spacing w:before="100" w:beforeAutospacing="1" w:after="100" w:afterAutospacing="1"/>
    </w:pPr>
  </w:style>
  <w:style w:type="paragraph" w:customStyle="1" w:styleId="Standard">
    <w:name w:val="Standard"/>
    <w:rsid w:val="004A1255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d">
    <w:name w:val="Table Grid"/>
    <w:basedOn w:val="a1"/>
    <w:rsid w:val="004A1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DF1737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ODNOVOL</cp:lastModifiedBy>
  <cp:revision>2</cp:revision>
  <cp:lastPrinted>2020-05-20T04:13:00Z</cp:lastPrinted>
  <dcterms:created xsi:type="dcterms:W3CDTF">2021-05-06T11:55:00Z</dcterms:created>
  <dcterms:modified xsi:type="dcterms:W3CDTF">2021-05-06T11:55:00Z</dcterms:modified>
</cp:coreProperties>
</file>