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2"/>
        <w:widowControl w:val="0"/>
        <w:numPr>
          <w:ilvl w:val="0"/>
          <w:numId w:val="1"/>
        </w:numPr>
        <w:spacing w:line="240" w:lineRule="atLeast"/>
        <w:ind w:firstLine="0" w:left="0"/>
        <w:jc w:val="center"/>
        <w:rPr>
          <w:rFonts w:ascii="XO Thames" w:hAnsi="XO Thames"/>
          <w:b w:val="1"/>
          <w:sz w:val="28"/>
          <w:u w:val="none"/>
        </w:rPr>
      </w:pPr>
      <w:r>
        <w:rPr>
          <w:rFonts w:ascii="XO Thames" w:hAnsi="XO Thames"/>
          <w:sz w:val="28"/>
        </w:rPr>
        <w:drawing>
          <wp:inline>
            <wp:extent cx="468630" cy="56984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468630" cy="5698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pStyle w:val="Style_3"/>
        <w:rPr>
          <w:rFonts w:ascii="XO Thames" w:hAnsi="XO Thames"/>
          <w:sz w:val="28"/>
        </w:rPr>
      </w:pPr>
    </w:p>
    <w:p w14:paraId="0F000000">
      <w:pPr>
        <w:pStyle w:val="Style_2"/>
        <w:widowControl w:val="0"/>
        <w:numPr>
          <w:ilvl w:val="0"/>
          <w:numId w:val="1"/>
        </w:numPr>
        <w:spacing w:line="240" w:lineRule="atLeast"/>
        <w:ind w:firstLine="0" w:left="0"/>
        <w:jc w:val="center"/>
        <w:rPr>
          <w:rFonts w:ascii="XO Thames" w:hAnsi="XO Thames"/>
          <w:b w:val="1"/>
          <w:sz w:val="28"/>
          <w:u w:val="none"/>
        </w:rPr>
      </w:pPr>
      <w:r>
        <w:rPr>
          <w:rFonts w:ascii="XO Thames" w:hAnsi="XO Thames"/>
          <w:b w:val="1"/>
          <w:sz w:val="28"/>
          <w:u w:val="none"/>
        </w:rPr>
        <w:t xml:space="preserve"> СОВЕТ МУНИЦИПАЛЬНОГО ОБРАЗОВАНИЯ </w:t>
      </w:r>
    </w:p>
    <w:p w14:paraId="10000000">
      <w:pPr>
        <w:pStyle w:val="Style_2"/>
        <w:widowControl w:val="0"/>
        <w:numPr>
          <w:ilvl w:val="0"/>
          <w:numId w:val="1"/>
        </w:numPr>
        <w:spacing w:line="240" w:lineRule="atLeast"/>
        <w:ind w:firstLine="0" w:left="0"/>
        <w:jc w:val="center"/>
        <w:rPr>
          <w:rFonts w:ascii="XO Thames" w:hAnsi="XO Thames"/>
          <w:b w:val="1"/>
          <w:sz w:val="28"/>
          <w:u w:val="none"/>
        </w:rPr>
      </w:pPr>
      <w:r>
        <w:rPr>
          <w:rFonts w:ascii="XO Thames" w:hAnsi="XO Thames"/>
          <w:b w:val="1"/>
          <w:sz w:val="28"/>
          <w:u w:val="none"/>
        </w:rPr>
        <w:t>ЛЕНИНГРАДСКИЙ МУНИЦИПАЛЬНЫЙ ОКРУГ</w:t>
      </w:r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ПЕРВОГО СОЗЫВА</w:t>
      </w:r>
    </w:p>
    <w:p w14:paraId="1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4000000">
      <w:pPr>
        <w:pStyle w:val="Style_4"/>
        <w:widowControl w:val="1"/>
        <w:ind w:left="4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</w:t>
      </w:r>
    </w:p>
    <w:p w14:paraId="15000000">
      <w:pPr>
        <w:widowControl w:val="1"/>
        <w:tabs>
          <w:tab w:leader="none" w:pos="5469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                                                                                                                   №</w:t>
      </w:r>
    </w:p>
    <w:p w14:paraId="16000000">
      <w:pPr>
        <w:widowControl w:val="1"/>
        <w:ind/>
        <w:jc w:val="center"/>
        <w:rPr>
          <w:rFonts w:ascii="XO Thames" w:hAnsi="XO Thames"/>
          <w:sz w:val="28"/>
        </w:rPr>
      </w:pPr>
    </w:p>
    <w:p w14:paraId="17000000">
      <w:pPr>
        <w:widowControl w:val="1"/>
        <w:ind/>
        <w:jc w:val="center"/>
        <w:rPr>
          <w:rFonts w:ascii="XO Thames" w:hAnsi="XO Thames"/>
          <w:sz w:val="28"/>
        </w:rPr>
      </w:pPr>
    </w:p>
    <w:p w14:paraId="1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19000000">
      <w:pPr>
        <w:widowControl w:val="1"/>
        <w:ind/>
        <w:jc w:val="left"/>
        <w:rPr>
          <w:rFonts w:ascii="XO Thames" w:hAnsi="XO Thames"/>
          <w:b w:val="1"/>
          <w:sz w:val="28"/>
        </w:rPr>
      </w:pPr>
    </w:p>
    <w:p w14:paraId="1A000000">
      <w:pPr>
        <w:widowControl w:val="1"/>
        <w:ind/>
        <w:jc w:val="left"/>
        <w:rPr>
          <w:rFonts w:ascii="XO Thames" w:hAnsi="XO Thames"/>
          <w:b w:val="1"/>
          <w:sz w:val="28"/>
        </w:rPr>
      </w:pPr>
    </w:p>
    <w:p w14:paraId="1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утверждении  Положения </w:t>
      </w:r>
      <w:r>
        <w:rPr>
          <w:rFonts w:ascii="XO Thames" w:hAnsi="XO Thames"/>
          <w:b w:val="1"/>
          <w:sz w:val="28"/>
        </w:rPr>
        <w:t xml:space="preserve"> о  порядке  организации  и осуществления  территориального общественного самоуправления  на </w:t>
      </w:r>
    </w:p>
    <w:p w14:paraId="1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территории  муниципального образования Ленинградский муниципальный округ Краснодарского края</w:t>
      </w:r>
    </w:p>
    <w:p w14:paraId="1D000000">
      <w:pPr>
        <w:widowControl w:val="1"/>
        <w:ind w:firstLine="0"/>
        <w:jc w:val="both"/>
        <w:rPr>
          <w:rFonts w:ascii="XO Thames" w:hAnsi="XO Thames"/>
          <w:b w:val="1"/>
          <w:sz w:val="28"/>
        </w:rPr>
      </w:pPr>
    </w:p>
    <w:p w14:paraId="1E000000">
      <w:pPr>
        <w:widowControl w:val="1"/>
        <w:ind w:firstLine="0"/>
        <w:jc w:val="both"/>
        <w:rPr>
          <w:rFonts w:ascii="XO Thames" w:hAnsi="XO Thames"/>
          <w:b w:val="1"/>
          <w:sz w:val="28"/>
        </w:rPr>
      </w:pPr>
    </w:p>
    <w:p w14:paraId="1F000000">
      <w:pPr>
        <w:pStyle w:val="Style_3"/>
        <w:widowControl w:val="1"/>
        <w:ind w:firstLine="709" w:left="0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со статьей 50  Федерального закона   от  20  марта  2025 г. </w:t>
      </w:r>
      <w:r>
        <w:rPr>
          <w:rFonts w:ascii="XO Thames" w:hAnsi="XO Thames"/>
          <w:sz w:val="28"/>
        </w:rPr>
        <w:t>№ 33-ФЗ «О</w:t>
      </w:r>
      <w:r>
        <w:rPr>
          <w:rFonts w:ascii="XO Thames" w:hAnsi="XO Thames"/>
          <w:sz w:val="28"/>
        </w:rPr>
        <w:t xml:space="preserve">б общих принципах организации местного самоуправления в единой  системе  публичной  власти», </w:t>
      </w:r>
      <w:r>
        <w:rPr>
          <w:rFonts w:ascii="XO Thames" w:hAnsi="XO Thames"/>
          <w:color w:val="22272F"/>
          <w:sz w:val="28"/>
          <w:highlight w:val="white"/>
        </w:rPr>
        <w:t xml:space="preserve">Законом Краснодарского края от 4 декабря 2025 г. № 5458-КЗ </w:t>
      </w:r>
      <w:r>
        <w:rPr>
          <w:rFonts w:ascii="XO Thames" w:hAnsi="XO Thames"/>
          <w:color w:themeColor="text1" w:val="000000"/>
          <w:sz w:val="28"/>
          <w:highlight w:val="white"/>
        </w:rPr>
        <w:t>«О</w:t>
      </w:r>
      <w:r>
        <w:rPr>
          <w:rFonts w:ascii="XO Thames" w:hAnsi="XO Thames"/>
          <w:color w:themeColor="text1" w:val="000000"/>
          <w:sz w:val="28"/>
        </w:rPr>
        <w:t>б отдельных вопросах организации местного самоуправления в Краснодарском крае»,</w:t>
      </w:r>
      <w:r>
        <w:rPr>
          <w:rFonts w:ascii="XO Thames" w:hAnsi="XO Thames"/>
          <w:sz w:val="28"/>
        </w:rPr>
        <w:t xml:space="preserve"> Уставом Ленинградского муниципального округа Краснодарского края Совет муниципального образования Ленинградский муниципальный округ Краснодарского края             р е ш и л:</w:t>
      </w:r>
    </w:p>
    <w:p w14:paraId="20000000">
      <w:pPr>
        <w:widowControl w:val="1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1.Утвердить </w:t>
      </w:r>
      <w:r>
        <w:rPr>
          <w:rFonts w:ascii="XO Thames" w:hAnsi="XO Thames"/>
          <w:b w:val="0"/>
          <w:sz w:val="28"/>
        </w:rPr>
        <w:t xml:space="preserve">Положение </w:t>
      </w:r>
      <w:r>
        <w:rPr>
          <w:rFonts w:ascii="XO Thames" w:hAnsi="XO Thames"/>
          <w:b w:val="0"/>
          <w:sz w:val="28"/>
        </w:rPr>
        <w:t xml:space="preserve"> о  порядке  организации  и осуществления  территориального общественного самоуправления  на т</w:t>
      </w:r>
      <w:r>
        <w:rPr>
          <w:rFonts w:ascii="XO Thames" w:hAnsi="XO Thames"/>
          <w:b w:val="0"/>
          <w:sz w:val="28"/>
        </w:rPr>
        <w:t>ерритории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Ленинградского муниципального округа </w:t>
      </w:r>
      <w:r>
        <w:rPr>
          <w:rFonts w:ascii="XO Thames" w:hAnsi="XO Thames"/>
          <w:sz w:val="28"/>
        </w:rPr>
        <w:t>(приложение).</w:t>
      </w:r>
    </w:p>
    <w:p w14:paraId="21000000">
      <w:pPr>
        <w:pStyle w:val="Style_3"/>
        <w:widowControl w:val="1"/>
        <w:ind w:firstLine="709" w:left="0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Р</w:t>
      </w:r>
      <w:r>
        <w:rPr>
          <w:rFonts w:ascii="XO Thames" w:hAnsi="XO Thames"/>
          <w:sz w:val="28"/>
          <w:highlight w:val="white"/>
        </w:rPr>
        <w:t xml:space="preserve">ешение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С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т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м</w:t>
      </w:r>
      <w:r>
        <w:rPr>
          <w:rFonts w:ascii="XO Thames" w:hAnsi="XO Thames"/>
          <w:sz w:val="28"/>
          <w:highlight w:val="white"/>
        </w:rPr>
        <w:t>у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ц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п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ь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г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б</w:t>
      </w:r>
      <w:r>
        <w:rPr>
          <w:rFonts w:ascii="XO Thames" w:hAnsi="XO Thames"/>
          <w:sz w:val="28"/>
          <w:highlight w:val="white"/>
        </w:rPr>
        <w:t>р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з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я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г</w:t>
      </w:r>
      <w:r>
        <w:rPr>
          <w:rFonts w:ascii="XO Thames" w:hAnsi="XO Thames"/>
          <w:sz w:val="28"/>
          <w:highlight w:val="white"/>
        </w:rPr>
        <w:t>р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д</w:t>
      </w:r>
      <w:r>
        <w:rPr>
          <w:rFonts w:ascii="XO Thames" w:hAnsi="XO Thames"/>
          <w:sz w:val="28"/>
          <w:highlight w:val="white"/>
        </w:rPr>
        <w:t>с</w:t>
      </w:r>
      <w:r>
        <w:rPr>
          <w:rFonts w:ascii="XO Thames" w:hAnsi="XO Thames"/>
          <w:sz w:val="28"/>
          <w:highlight w:val="white"/>
        </w:rPr>
        <w:t>к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й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м</w:t>
      </w:r>
      <w:r>
        <w:rPr>
          <w:rFonts w:ascii="XO Thames" w:hAnsi="XO Thames"/>
          <w:sz w:val="28"/>
          <w:highlight w:val="white"/>
        </w:rPr>
        <w:t>у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ц</w:t>
      </w:r>
      <w:r>
        <w:rPr>
          <w:rFonts w:ascii="XO Thames" w:hAnsi="XO Thames"/>
          <w:sz w:val="28"/>
          <w:highlight w:val="white"/>
        </w:rPr>
        <w:t>и</w:t>
      </w:r>
      <w:r>
        <w:rPr>
          <w:rFonts w:ascii="XO Thames" w:hAnsi="XO Thames"/>
          <w:sz w:val="28"/>
          <w:highlight w:val="white"/>
        </w:rPr>
        <w:t>п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ь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ы</w:t>
      </w:r>
      <w:r>
        <w:rPr>
          <w:rFonts w:ascii="XO Thames" w:hAnsi="XO Thames"/>
          <w:sz w:val="28"/>
          <w:highlight w:val="white"/>
        </w:rPr>
        <w:t>й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к</w:t>
      </w:r>
      <w:r>
        <w:rPr>
          <w:rFonts w:ascii="XO Thames" w:hAnsi="XO Thames"/>
          <w:sz w:val="28"/>
          <w:highlight w:val="white"/>
        </w:rPr>
        <w:t>р</w:t>
      </w:r>
      <w:r>
        <w:rPr>
          <w:rFonts w:ascii="XO Thames" w:hAnsi="XO Thames"/>
          <w:sz w:val="28"/>
          <w:highlight w:val="white"/>
        </w:rPr>
        <w:t>у</w:t>
      </w:r>
      <w:r>
        <w:rPr>
          <w:rFonts w:ascii="XO Thames" w:hAnsi="XO Thames"/>
          <w:sz w:val="28"/>
          <w:highlight w:val="white"/>
        </w:rPr>
        <w:t>г</w:t>
      </w:r>
      <w:r>
        <w:rPr>
          <w:rFonts w:ascii="XO Thames" w:hAnsi="XO Thames"/>
          <w:sz w:val="28"/>
          <w:highlight w:val="white"/>
        </w:rPr>
        <w:t xml:space="preserve">  Краснодарского  края 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т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1</w:t>
      </w:r>
      <w:r>
        <w:rPr>
          <w:rFonts w:ascii="XO Thames" w:hAnsi="XO Thames"/>
          <w:sz w:val="28"/>
          <w:highlight w:val="white"/>
        </w:rPr>
        <w:t xml:space="preserve">3 марта </w:t>
      </w:r>
      <w:r>
        <w:rPr>
          <w:rFonts w:ascii="XO Thames" w:hAnsi="XO Thames"/>
          <w:sz w:val="28"/>
          <w:highlight w:val="white"/>
        </w:rPr>
        <w:t>2</w:t>
      </w:r>
      <w:r>
        <w:rPr>
          <w:rFonts w:ascii="XO Thames" w:hAnsi="XO Thames"/>
          <w:sz w:val="28"/>
          <w:highlight w:val="white"/>
        </w:rPr>
        <w:t>0</w:t>
      </w:r>
      <w:r>
        <w:rPr>
          <w:rFonts w:ascii="XO Thames" w:hAnsi="XO Thames"/>
          <w:sz w:val="28"/>
          <w:highlight w:val="white"/>
        </w:rPr>
        <w:t>2</w:t>
      </w:r>
      <w:r>
        <w:rPr>
          <w:rFonts w:ascii="XO Thames" w:hAnsi="XO Thames"/>
          <w:sz w:val="28"/>
          <w:highlight w:val="white"/>
        </w:rPr>
        <w:t>5</w:t>
      </w:r>
      <w:r>
        <w:rPr>
          <w:rFonts w:ascii="XO Thames" w:hAnsi="XO Thames"/>
          <w:sz w:val="28"/>
          <w:highlight w:val="white"/>
        </w:rPr>
        <w:t xml:space="preserve"> г. </w:t>
      </w:r>
      <w:r>
        <w:rPr>
          <w:rFonts w:ascii="XO Thames" w:hAnsi="XO Thames"/>
          <w:sz w:val="28"/>
          <w:highlight w:val="white"/>
        </w:rPr>
        <w:t xml:space="preserve">№ 25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  <w:highlight w:val="white"/>
        </w:rPr>
        <w:t>Положение  о территориальном   общественном  самоуправлении  в Ленинградском  муниципальном округе</w:t>
      </w:r>
      <w:r>
        <w:rPr>
          <w:rFonts w:ascii="XO Thames" w:hAnsi="XO Thames"/>
          <w:sz w:val="28"/>
        </w:rPr>
        <w:t xml:space="preserve"> признать утратившим силу 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22000000">
      <w:pPr>
        <w:widowControl w:val="1"/>
        <w:ind w:firstLine="709" w:left="0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  <w:highlight w:val="white"/>
        </w:rPr>
        <w:t xml:space="preserve"> (</w:t>
      </w:r>
      <w:r>
        <w:rPr>
          <w:rFonts w:ascii="XO Thames" w:hAnsi="XO Thames"/>
          <w:sz w:val="28"/>
          <w:highlight w:val="white"/>
        </w:rPr>
        <w:t>Матюха</w:t>
      </w:r>
      <w:r>
        <w:rPr>
          <w:rFonts w:ascii="XO Thames" w:hAnsi="XO Thames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 xml:space="preserve">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Style_5_ch"/>
          <w:rFonts w:ascii="XO Thames" w:hAnsi="XO Thames"/>
          <w:sz w:val="28"/>
        </w:rPr>
        <w:fldChar w:fldCharType="begin"/>
      </w:r>
      <w:r>
        <w:rPr>
          <w:rStyle w:val="Style_5_ch"/>
          <w:rFonts w:ascii="XO Thames" w:hAnsi="XO Thames"/>
          <w:sz w:val="28"/>
        </w:rPr>
        <w:instrText>HYPERLINK "http://www.adminlenkub.ru" \o "http://www.adminlenkub.ru"</w:instrText>
      </w:r>
      <w:r>
        <w:rPr>
          <w:rStyle w:val="Style_5_ch"/>
          <w:rFonts w:ascii="XO Thames" w:hAnsi="XO Thames"/>
          <w:sz w:val="28"/>
        </w:rPr>
        <w:fldChar w:fldCharType="separate"/>
      </w:r>
      <w:r>
        <w:rPr>
          <w:rStyle w:val="Style_5_ch"/>
          <w:rFonts w:ascii="XO Thames" w:hAnsi="XO Thames"/>
          <w:sz w:val="28"/>
        </w:rPr>
        <w:t>www.adminlenkub.ru</w:t>
      </w:r>
      <w:r>
        <w:rPr>
          <w:rStyle w:val="Style_5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.</w:t>
      </w:r>
    </w:p>
    <w:p w14:paraId="23000000">
      <w:pPr>
        <w:pStyle w:val="Style_3"/>
        <w:widowControl w:val="1"/>
        <w:ind w:firstLine="709" w:left="0" w:right="85"/>
        <w:jc w:val="both"/>
        <w:rPr>
          <w:rFonts w:ascii="XO Thames" w:hAnsi="XO Thames"/>
          <w:sz w:val="28"/>
        </w:rPr>
      </w:pPr>
    </w:p>
    <w:p w14:paraId="24000000">
      <w:pPr>
        <w:pStyle w:val="Style_3"/>
        <w:widowControl w:val="1"/>
        <w:ind w:firstLine="709" w:left="0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sz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>по вопросам социально-правовой политики и взаимодействию с общественными организациями (Баева Н.Н.).</w:t>
      </w:r>
    </w:p>
    <w:p w14:paraId="25000000">
      <w:pPr>
        <w:pStyle w:val="Style_3"/>
        <w:widowControl w:val="1"/>
        <w:ind w:firstLine="709" w:left="0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Настоящее решение вступает в силу со дня его официального опубликования.</w:t>
      </w:r>
    </w:p>
    <w:p w14:paraId="26000000">
      <w:pPr>
        <w:widowControl w:val="1"/>
        <w:ind w:firstLine="0" w:left="0"/>
        <w:jc w:val="both"/>
        <w:rPr>
          <w:rFonts w:ascii="XO Thames" w:hAnsi="XO Thames"/>
          <w:sz w:val="28"/>
        </w:rPr>
      </w:pPr>
    </w:p>
    <w:p w14:paraId="27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Ленинградского</w:t>
      </w:r>
    </w:p>
    <w:p w14:paraId="28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                                                                    Ю.Ю. Шулико</w:t>
      </w:r>
    </w:p>
    <w:p w14:paraId="29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</w:p>
    <w:p w14:paraId="2A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Совета</w:t>
      </w:r>
    </w:p>
    <w:p w14:paraId="2B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2C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                                                                      И.А. Горелко</w:t>
      </w:r>
    </w:p>
    <w:p w14:paraId="2D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</w:p>
    <w:p w14:paraId="2E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</w:p>
    <w:p w14:paraId="2F00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</w:p>
    <w:p w14:paraId="30000000">
      <w:pPr>
        <w:sectPr>
          <w:headerReference r:id="rId1" w:type="default"/>
          <w:headerReference r:id="rId2" w:type="first"/>
          <w:type w:val="nextPage"/>
          <w:pgSz w:h="16848" w:orient="portrait" w:w="11908"/>
          <w:pgMar w:bottom="1134" w:footer="709" w:gutter="0" w:header="567" w:left="1701" w:right="624" w:top="391"/>
          <w:titlePg/>
        </w:sectPr>
      </w:pPr>
    </w:p>
    <w:p w14:paraId="31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Приложение </w:t>
      </w:r>
    </w:p>
    <w:p w14:paraId="32000000">
      <w:pPr>
        <w:widowControl w:val="1"/>
        <w:spacing w:line="228" w:lineRule="auto"/>
        <w:ind w:firstLine="0" w:left="4819" w:right="0"/>
        <w:rPr>
          <w:rFonts w:ascii="XO Thames" w:hAnsi="XO Thames"/>
          <w:sz w:val="28"/>
        </w:rPr>
      </w:pPr>
    </w:p>
    <w:p w14:paraId="33000000">
      <w:pPr>
        <w:widowControl w:val="1"/>
        <w:spacing w:line="228" w:lineRule="auto"/>
        <w:ind w:firstLine="0" w:left="4819" w:right="0"/>
        <w:rPr>
          <w:rFonts w:ascii="XO Thames" w:hAnsi="XO Thames"/>
          <w:sz w:val="28"/>
        </w:rPr>
      </w:pPr>
      <w:r>
        <w:rPr>
          <w:rFonts w:ascii="XO Thames" w:hAnsi="XO Thames"/>
          <w:b w:val="0"/>
          <w:color w:val="000000"/>
          <w:sz w:val="28"/>
        </w:rPr>
        <w:t>УТВЕРЖДЕНО</w:t>
      </w:r>
    </w:p>
    <w:p w14:paraId="34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решением Совета</w:t>
      </w:r>
      <w:r>
        <w:rPr>
          <w:rFonts w:ascii="XO Thames" w:hAnsi="XO Thames"/>
          <w:b w:val="0"/>
          <w:color w:val="000000"/>
          <w:sz w:val="28"/>
        </w:rPr>
        <w:t xml:space="preserve"> </w:t>
      </w:r>
    </w:p>
    <w:p w14:paraId="35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муниципального образования </w:t>
      </w:r>
    </w:p>
    <w:p w14:paraId="36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Ленинградский муниципальный округ</w:t>
      </w:r>
    </w:p>
    <w:p w14:paraId="37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Краснодарского края </w:t>
      </w:r>
    </w:p>
    <w:p w14:paraId="38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от___________ № ____________</w:t>
      </w:r>
    </w:p>
    <w:p w14:paraId="39000000">
      <w:pPr>
        <w:widowControl w:val="1"/>
        <w:spacing w:line="228" w:lineRule="auto"/>
        <w:ind w:firstLine="0" w:left="0" w:right="0"/>
        <w:rPr>
          <w:rFonts w:ascii="XO Thames" w:hAnsi="XO Thames"/>
          <w:b w:val="0"/>
          <w:color w:val="000000"/>
          <w:sz w:val="28"/>
        </w:rPr>
      </w:pPr>
    </w:p>
    <w:p w14:paraId="3A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</w:p>
    <w:p w14:paraId="3B000000">
      <w:pPr>
        <w:pStyle w:val="Style_2"/>
        <w:widowControl w:val="1"/>
        <w:spacing w:after="0" w:before="0" w:line="228" w:lineRule="auto"/>
        <w:ind/>
        <w:jc w:val="left"/>
        <w:rPr>
          <w:rFonts w:ascii="XO Thames" w:hAnsi="XO Thames"/>
          <w:b w:val="0"/>
          <w:color w:val="000000"/>
          <w:sz w:val="28"/>
        </w:rPr>
      </w:pPr>
    </w:p>
    <w:p w14:paraId="3C000000">
      <w:pPr>
        <w:pStyle w:val="Style_2"/>
        <w:widowControl w:val="1"/>
        <w:spacing w:after="0" w:before="0" w:line="228" w:lineRule="auto"/>
        <w:ind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Положение </w:t>
      </w:r>
      <w:r>
        <w:rPr>
          <w:rFonts w:ascii="XO Thames" w:hAnsi="XO Thames"/>
          <w:b w:val="1"/>
          <w:color w:val="000000"/>
          <w:sz w:val="28"/>
        </w:rPr>
        <w:t xml:space="preserve"> о порядке организации  и осуществления </w:t>
      </w:r>
    </w:p>
    <w:p w14:paraId="3D000000">
      <w:pPr>
        <w:pStyle w:val="Style_2"/>
        <w:widowControl w:val="1"/>
        <w:spacing w:after="0" w:before="0" w:line="228" w:lineRule="auto"/>
        <w:ind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территориального общественного самоуправления  на  территории  муниципального  образования Ленинградский  муниципальный округ Краснодарского  края </w:t>
      </w:r>
    </w:p>
    <w:p w14:paraId="3E000000">
      <w:pPr>
        <w:widowControl w:val="1"/>
        <w:spacing w:line="228" w:lineRule="auto"/>
        <w:ind w:firstLine="0" w:left="4819" w:right="0"/>
        <w:rPr>
          <w:rFonts w:ascii="XO Thames" w:hAnsi="XO Thames"/>
          <w:b w:val="0"/>
          <w:color w:val="000000"/>
          <w:sz w:val="28"/>
        </w:rPr>
      </w:pPr>
    </w:p>
    <w:p w14:paraId="3F000000">
      <w:pPr>
        <w:widowControl w:val="1"/>
        <w:spacing w:after="0" w:before="0"/>
        <w:ind w:firstLine="0"/>
        <w:jc w:val="left"/>
        <w:rPr>
          <w:rFonts w:ascii="XO Thames" w:hAnsi="XO Thames"/>
          <w:color w:val="000000"/>
          <w:sz w:val="28"/>
        </w:rPr>
      </w:pPr>
    </w:p>
    <w:p w14:paraId="4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Настоящее Положение о порядке организации и осуществления территориального общественного самоуправления на территории   муниципального  образования </w:t>
      </w:r>
      <w:r>
        <w:rPr>
          <w:rFonts w:ascii="XO Thames" w:hAnsi="XO Thames"/>
          <w:color w:themeColor="text1" w:val="000000"/>
          <w:sz w:val="28"/>
        </w:rPr>
        <w:t xml:space="preserve">Ленинградский   муниципальный округ Краснодарского  края  (далее - Положение) разработано в соответствии с Федеральным </w:t>
      </w:r>
      <w:r>
        <w:rPr>
          <w:rFonts w:ascii="XO Thames" w:hAnsi="XO Thames"/>
          <w:color w:themeColor="text1" w:val="000000"/>
          <w:sz w:val="28"/>
        </w:rPr>
        <w:fldChar w:fldCharType="begin"/>
      </w:r>
      <w:r>
        <w:rPr>
          <w:rFonts w:ascii="XO Thames" w:hAnsi="XO Thames"/>
          <w:color w:themeColor="text1" w:val="000000"/>
          <w:sz w:val="28"/>
        </w:rPr>
        <w:instrText>HYPERLINK "https://login.consultant.ru/link/?req=doc&amp;base=RZR&amp;n=501319" \o "https://login.consultant.ru/link/?req=doc&amp;base=RZR&amp;n=501319"</w:instrText>
      </w:r>
      <w:r>
        <w:rPr>
          <w:rFonts w:ascii="XO Thames" w:hAnsi="XO Thames"/>
          <w:color w:themeColor="text1" w:val="000000"/>
          <w:sz w:val="28"/>
        </w:rPr>
        <w:fldChar w:fldCharType="separate"/>
      </w:r>
      <w:r>
        <w:rPr>
          <w:rFonts w:ascii="XO Thames" w:hAnsi="XO Thames"/>
          <w:color w:themeColor="text1" w:val="000000"/>
          <w:sz w:val="28"/>
        </w:rPr>
        <w:t>законом</w:t>
      </w:r>
      <w:r>
        <w:rPr>
          <w:rFonts w:ascii="XO Thames" w:hAnsi="XO Thames"/>
          <w:color w:themeColor="text1" w:val="000000"/>
          <w:sz w:val="28"/>
        </w:rPr>
        <w:fldChar w:fldCharType="end"/>
      </w:r>
      <w:r>
        <w:rPr>
          <w:rFonts w:ascii="XO Thames" w:hAnsi="XO Thames"/>
          <w:color w:themeColor="text1" w:val="000000"/>
          <w:sz w:val="28"/>
        </w:rPr>
        <w:t xml:space="preserve"> от 20 марта  2025 г. № 33-ФЗ «Об 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  <w:color w:themeColor="text1" w:val="000000"/>
          <w:sz w:val="28"/>
          <w:highlight w:val="white"/>
        </w:rPr>
        <w:fldChar w:fldCharType="begin"/>
      </w:r>
      <w:r>
        <w:rPr>
          <w:rFonts w:ascii="XO Thames" w:hAnsi="XO Thames"/>
          <w:color w:themeColor="text1" w:val="000000"/>
          <w:sz w:val="28"/>
          <w:highlight w:val="white"/>
        </w:rPr>
        <w:instrText>HYPERLINK "https://login.consultant.ru/link/?req=doc&amp;base=RLAW273&amp;n=78526&amp;dst=100012" \o "https://login.consultant.ru/link/?req=doc&amp;base=RLAW273&amp;n=78526&amp;dst=100012"</w:instrText>
      </w:r>
      <w:r>
        <w:rPr>
          <w:rFonts w:ascii="XO Thames" w:hAnsi="XO Thames"/>
          <w:color w:themeColor="text1" w:val="000000"/>
          <w:sz w:val="28"/>
          <w:highlight w:val="white"/>
        </w:rPr>
        <w:fldChar w:fldCharType="separate"/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Законом Краснодарского края от 4 декабря 2025 г. № 5458-КЗ </w:t>
      </w:r>
      <w:r>
        <w:rPr>
          <w:rFonts w:ascii="XO Thames" w:hAnsi="XO Thames"/>
          <w:color w:themeColor="text1" w:val="000000"/>
          <w:sz w:val="28"/>
          <w:highlight w:val="white"/>
        </w:rPr>
        <w:t>«О</w:t>
      </w:r>
      <w:r>
        <w:rPr>
          <w:rFonts w:ascii="XO Thames" w:hAnsi="XO Thames"/>
          <w:color w:themeColor="text1"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XO Thames" w:hAnsi="XO Thames"/>
          <w:color w:themeColor="text1" w:val="000000"/>
          <w:sz w:val="28"/>
        </w:rPr>
        <w:t>, Уставом</w:t>
      </w:r>
      <w:r>
        <w:rPr>
          <w:rFonts w:ascii="XO Thames" w:hAnsi="XO Thames"/>
          <w:color w:themeColor="text1" w:val="000000"/>
          <w:sz w:val="28"/>
          <w:highlight w:val="white"/>
        </w:rPr>
        <w:fldChar w:fldCharType="end"/>
      </w:r>
      <w:r>
        <w:rPr>
          <w:rFonts w:ascii="XO Thames" w:hAnsi="XO Thames"/>
          <w:color w:themeColor="text1" w:val="000000"/>
          <w:sz w:val="28"/>
        </w:rPr>
        <w:t xml:space="preserve"> Ленинградского  муниципального округа и определяет порядок организации и осуществления территориального общественного самоуправления на территории муниципального образования   Ленинградский  муниципальный  округ</w:t>
      </w:r>
      <w:r>
        <w:rPr>
          <w:rFonts w:ascii="XO Thames" w:hAnsi="XO Thames"/>
          <w:color w:themeColor="text1" w:val="000000"/>
          <w:sz w:val="28"/>
        </w:rPr>
        <w:t xml:space="preserve"> Краснодарского  края (далее –Ленинградский   муниципальный  округ»).</w:t>
      </w:r>
    </w:p>
    <w:p w14:paraId="4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4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Глава I. Общие положения</w:t>
      </w:r>
    </w:p>
    <w:p w14:paraId="4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4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1. Определение территориального общественного самоуправления</w:t>
      </w:r>
    </w:p>
    <w:p w14:paraId="4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4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Территориальное общественное самоуправление (или ТОС) - самоорганизация граждан по месту их жительства </w:t>
      </w:r>
      <w:r>
        <w:rPr>
          <w:rFonts w:ascii="XO Thames" w:hAnsi="XO Thames"/>
          <w:sz w:val="28"/>
        </w:rPr>
        <w:t>на части территории</w:t>
      </w:r>
      <w:r>
        <w:rPr>
          <w:rFonts w:ascii="XO Thames" w:hAnsi="XO Thames"/>
          <w:sz w:val="28"/>
        </w:rPr>
        <w:t xml:space="preserve"> Ленинградского муниципального 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4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Территориальное общественное самоуправление является формой участия населения в осуществлении местного самоуправления </w:t>
      </w:r>
      <w:r>
        <w:rPr>
          <w:rFonts w:ascii="XO Thames" w:hAnsi="XO Thames"/>
          <w:sz w:val="28"/>
        </w:rPr>
        <w:t>на части территории</w:t>
      </w:r>
      <w:r>
        <w:rPr>
          <w:rFonts w:ascii="XO Thames" w:hAnsi="XO Thames"/>
          <w:sz w:val="28"/>
        </w:rPr>
        <w:t xml:space="preserve">   Ленинградского муниципального округа и осуществляется населением посредством проведения собраний (конференций) граждан, а также посредством создания органов ТОС.</w:t>
      </w:r>
    </w:p>
    <w:p w14:paraId="4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Территориаль</w:t>
      </w:r>
      <w:r>
        <w:rPr>
          <w:rFonts w:ascii="XO Thames" w:hAnsi="XO Thames"/>
          <w:sz w:val="28"/>
        </w:rPr>
        <w:t>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14:paraId="4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4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2. Территория, на которой осуществляется территориальное общественное самоуправление</w:t>
      </w:r>
    </w:p>
    <w:p w14:paraId="4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4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 сельский  населенный пункт, иные территории проживания граждан.</w:t>
      </w:r>
    </w:p>
    <w:p w14:paraId="4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Границы территории, на которой осущес</w:t>
      </w:r>
      <w:r>
        <w:rPr>
          <w:rFonts w:ascii="XO Thames" w:hAnsi="XO Thames"/>
          <w:sz w:val="28"/>
        </w:rPr>
        <w:t>индивидуальных</w:t>
      </w:r>
      <w:r>
        <w:rPr>
          <w:rFonts w:ascii="XO Thames" w:hAnsi="XO Thames"/>
          <w:sz w:val="28"/>
        </w:rPr>
        <w:t>твляется территориальное общественное самоуправление, устанавливаются  Советом  муниципального  образования  Ленинградский муниципальный  округ 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 предложению населения</w:t>
      </w:r>
      <w:r>
        <w:rPr>
          <w:rFonts w:ascii="XO Thames" w:hAnsi="XO Thames"/>
          <w:sz w:val="28"/>
        </w:rPr>
        <w:t>, проживающего на соотвствующей территории, в порядке, установленном настоящим Положением.</w:t>
      </w:r>
    </w:p>
    <w:p w14:paraId="4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 Обязательные условия установления границ территории ТОС:</w:t>
      </w:r>
    </w:p>
    <w:p w14:paraId="4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1).  каждая территория проживания граждан может входить только в одно территориальное общественное самоуправление;</w:t>
      </w:r>
    </w:p>
    <w:p w14:paraId="5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2). 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14:paraId="5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</w:t>
      </w:r>
      <w:r>
        <w:rPr>
          <w:rFonts w:ascii="XO Thames" w:hAnsi="XO Thames"/>
          <w:sz w:val="28"/>
        </w:rPr>
        <w:t>3).  в состав территории, на которой осуществляется ТОС, не могут входить территории, закрепленные в установленном порядке за предприятиями, учреждениями, организациями.</w:t>
      </w:r>
    </w:p>
    <w:p w14:paraId="5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4. Границы территории, на которой осуществляется территориальное общественное самоуправление, не являются границами земельного участка и не попадают в сферу действия земельного законодательства.</w:t>
      </w:r>
    </w:p>
    <w:p w14:paraId="5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720" w:left="0" w:right="0"/>
        <w:contextualSpacing w:val="0"/>
        <w:jc w:val="both"/>
        <w:rPr>
          <w:rFonts w:ascii="XO Thames" w:hAnsi="XO Thames"/>
          <w:sz w:val="28"/>
        </w:rPr>
      </w:pPr>
    </w:p>
    <w:p w14:paraId="5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3. Правовая основа территориального общественного самоуправления</w:t>
      </w:r>
    </w:p>
    <w:p w14:paraId="5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5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Правовую </w:t>
      </w:r>
      <w:r>
        <w:rPr>
          <w:rFonts w:ascii="XO Thames" w:hAnsi="XO Thames"/>
          <w:color w:themeColor="text1" w:val="000000"/>
          <w:sz w:val="28"/>
        </w:rPr>
        <w:t xml:space="preserve">основу территориального общественного самоуправления составляют </w:t>
      </w:r>
      <w:r>
        <w:rPr>
          <w:rFonts w:ascii="XO Thames" w:hAnsi="XO Thames"/>
          <w:color w:themeColor="text1" w:val="000000"/>
          <w:sz w:val="28"/>
        </w:rPr>
        <w:fldChar w:fldCharType="begin"/>
      </w:r>
      <w:r>
        <w:rPr>
          <w:rFonts w:ascii="XO Thames" w:hAnsi="XO Thames"/>
          <w:color w:themeColor="text1" w:val="000000"/>
          <w:sz w:val="28"/>
        </w:rPr>
        <w:instrText>HYPERLINK "https://login.consultant.ru/link/?req=doc&amp;base=RZR&amp;n=2875" \o "https://login.consultant.ru/link/?req=doc&amp;base=RZR&amp;n=2875"</w:instrText>
      </w:r>
      <w:r>
        <w:rPr>
          <w:rFonts w:ascii="XO Thames" w:hAnsi="XO Thames"/>
          <w:color w:themeColor="text1" w:val="000000"/>
          <w:sz w:val="28"/>
        </w:rPr>
        <w:fldChar w:fldCharType="separate"/>
      </w:r>
      <w:r>
        <w:rPr>
          <w:rFonts w:ascii="XO Thames" w:hAnsi="XO Thames"/>
          <w:color w:themeColor="text1" w:val="000000"/>
          <w:sz w:val="28"/>
        </w:rPr>
        <w:t>Конституция</w:t>
      </w:r>
      <w:r>
        <w:rPr>
          <w:rFonts w:ascii="XO Thames" w:hAnsi="XO Thames"/>
          <w:color w:themeColor="text1" w:val="000000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Российской Федераци</w:t>
      </w:r>
      <w:r>
        <w:rPr>
          <w:rFonts w:ascii="XO Thames" w:hAnsi="XO Thames"/>
          <w:sz w:val="28"/>
        </w:rPr>
        <w:t>и, федеральное законодательство, законодательство Краснодарского  края, Устав муниципального образования Ленинградский  муниципальный  округ Краснодарского края, муниципальные правовые акты Ленинградского муниципального округа, устав ТОС.</w:t>
      </w:r>
    </w:p>
    <w:p w14:paraId="5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</w:p>
    <w:p w14:paraId="5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4. Право граждан на участие в территориальном общественном самоуправлении</w:t>
      </w:r>
    </w:p>
    <w:p w14:paraId="5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5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72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В территориальном общественном самоуправлении имеют право участвовать граждане, достигшие восемнадцатилетнего возраста, проживающие на соответствующей территории Ленинградского  муниципального  округа (далее по тексту - гражданин).</w:t>
      </w:r>
    </w:p>
    <w:p w14:paraId="5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  <w:sz w:val="28"/>
        </w:rPr>
        <w:t>2. Любой гра</w:t>
      </w:r>
      <w:r>
        <w:rPr>
          <w:rFonts w:ascii="XO Thames" w:hAnsi="XO Thames"/>
          <w:sz w:val="28"/>
        </w:rPr>
        <w:t>жданин имеет право быть инициатором и участвовать в организации территориального общественного самоуправления на той территории, где он проживает, принимать участие в собраниях (конференциях) граждан, проводимых ТОС, избирать и быть избранным в органы ТОС.</w:t>
      </w:r>
    </w:p>
    <w:p w14:paraId="5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72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 Право граждан на осуществление ТОС подлежит судебной защите в порядке, установленном федеральным законодательством.</w:t>
      </w:r>
    </w:p>
    <w:p w14:paraId="5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72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Граждане, участвующие в ТОС, органы ТОС могут оказывать содействие органам местного самоуправления Ленинградского  муниципального округа в решении вопросов непосредственного обеспечения жизнедеятельности населения в пределах компетенции ТОС.</w:t>
      </w:r>
    </w:p>
    <w:p w14:paraId="5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5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5. Взаимоотношения органов местного самоуправления с населением и органами территориального общественного самоуправления</w:t>
      </w:r>
    </w:p>
    <w:p w14:paraId="6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Территориальное общественное самоуправление призвано обеспечить развитие и расширение возможностей самостоятельного решения населением вопросов непосредственного обеспечения жизнедеятельности населения.</w:t>
      </w:r>
    </w:p>
    <w:p w14:paraId="6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Органы местного самоуправления Ленинградского  муниципального округ</w:t>
      </w:r>
      <w:r>
        <w:rPr>
          <w:rFonts w:ascii="XO Thames" w:hAnsi="XO Thames"/>
          <w:sz w:val="28"/>
        </w:rPr>
        <w:t>а:</w:t>
      </w:r>
    </w:p>
    <w:p w14:paraId="6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оказывают содействие населению в осуществлении права на ТОС;</w:t>
      </w:r>
    </w:p>
    <w:p w14:paraId="6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оказывают помощь инициативным группам граждан и органам ТОС в проведении собраний (конференций) граждан и могут принимать в них </w:t>
      </w:r>
      <w:r>
        <w:rPr>
          <w:rFonts w:ascii="XO Thames" w:hAnsi="XO Thames"/>
          <w:sz w:val="28"/>
        </w:rPr>
        <w:t>участие;</w:t>
      </w:r>
    </w:p>
    <w:p w14:paraId="6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содействуют в разработке и осуществляют регистраци</w:t>
      </w:r>
      <w:r>
        <w:rPr>
          <w:rFonts w:ascii="XO Thames" w:hAnsi="XO Thames"/>
          <w:sz w:val="28"/>
        </w:rPr>
        <w:t>ю уставов ТОС;</w:t>
      </w:r>
    </w:p>
    <w:p w14:paraId="6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создают необходимые условия для становления и развития системы территориального общественного самоуправления;</w:t>
      </w:r>
    </w:p>
    <w:p w14:paraId="6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координируют деятельность органов ТОС в целях недопущения нарушения действующего законодательства, оказывают ТОС организационную и методическую помощь;</w:t>
      </w:r>
    </w:p>
    <w:p w14:paraId="6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предоставляют органам ТОС информацию по вопросам, затрагивающим интересы жителей соответствующей территории;</w:t>
      </w:r>
    </w:p>
    <w:p w14:paraId="6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своей работе с населением опираются на помощь органов ТОС, учитывают в своих решениях мнение населения, полученное в результате осуществления территориального общественного самоуправления;</w:t>
      </w:r>
    </w:p>
    <w:p w14:paraId="6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осуществляют анализ соц</w:t>
      </w:r>
      <w:r>
        <w:rPr>
          <w:rFonts w:ascii="XO Thames" w:hAnsi="XO Thames"/>
          <w:sz w:val="28"/>
        </w:rPr>
        <w:t>иально-экономического развития ТОС на осн</w:t>
      </w:r>
      <w:r>
        <w:rPr>
          <w:rFonts w:ascii="XO Thames" w:hAnsi="XO Thames"/>
          <w:sz w:val="28"/>
        </w:rPr>
        <w:t>овании информации, предоставляемой органами ТОС;</w:t>
      </w:r>
    </w:p>
    <w:p w14:paraId="6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рассматривают, в пределах полномочий, проекты правовых актов, предложенные ТОС.</w:t>
      </w:r>
    </w:p>
    <w:p w14:paraId="6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</w:rPr>
        <w:t>Органы территориального общественного самоуправления вправе (по согласованию) участвовать в заседаниях органов местного самоуправления Ленинградского  муниципального округа при обсуждении вопросов, затрагивающих интересы жителей соответствующей территории.</w:t>
      </w:r>
    </w:p>
    <w:p w14:paraId="6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6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6. Полномочия органов местного самоуправления  Ленинградского муниципального округа в отношениях с органами территориального общественного самоуправления</w:t>
      </w:r>
    </w:p>
    <w:p w14:paraId="6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 Совет  Ленинградского  муниципального округа:</w:t>
      </w:r>
    </w:p>
    <w:p w14:paraId="6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принимает Положение о порядке организации и осуществлении ТОС на территории Ленинградского  муниципального округа, Положение о поощрении органов ТОС, действующих на территории Ленинградского муниципального  округа, и иные правовые акты по ТОС;</w:t>
      </w:r>
    </w:p>
    <w:p w14:paraId="7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   устанавливает (изменяет) границы территории ТОС;</w:t>
      </w:r>
    </w:p>
    <w:p w14:paraId="7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3). рассматривает возможность финансовой поддержки ТОС при утверждении бюджета Ленинградского муниципального округа на  соответствующий  финансовый год.</w:t>
      </w:r>
    </w:p>
    <w:p w14:paraId="7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Администрация  Ленинградского муниципального округа:</w:t>
      </w:r>
    </w:p>
    <w:p w14:paraId="7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координирует деятельность органов ТОС, оказывает им организационную и методическую помощь;</w:t>
      </w:r>
    </w:p>
    <w:p w14:paraId="7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оказывает помощь гражданам и органам ТОС в проведении собраний (кон</w:t>
      </w:r>
      <w:r>
        <w:rPr>
          <w:rFonts w:ascii="XO Thames" w:hAnsi="XO Thames"/>
          <w:sz w:val="28"/>
        </w:rPr>
        <w:t>ференций) и принимает в них участие;</w:t>
      </w:r>
    </w:p>
    <w:p w14:paraId="7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3). решает вопросы финансовой поддержки ТОС в пределах выделенных ассигнований бюджета  Ленинградского муниципального округа;</w:t>
      </w:r>
    </w:p>
    <w:p w14:paraId="7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4). рассматривает инициативные проекты, внесенные органами ТОС.</w:t>
      </w:r>
    </w:p>
    <w:p w14:paraId="7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Совет Ленинградского муниципального округа принимает решение о поощрении органов ТОС, активистов ТОС в порядке, установленном муниципальными правовыми актами  администрацией   Ленинградского  муниципального  округа. </w:t>
      </w:r>
    </w:p>
    <w:p w14:paraId="7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</w:p>
    <w:p w14:paraId="7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Глава 2. ПОРЯДОК ОРГАНИЗАЦИИ </w:t>
      </w:r>
      <w:r>
        <w:rPr>
          <w:rFonts w:ascii="XO Thames" w:hAnsi="XO Thames"/>
          <w:sz w:val="28"/>
        </w:rPr>
        <w:t>ТЕРРИТОРИАЛЬНОГО</w:t>
      </w:r>
    </w:p>
    <w:p w14:paraId="7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ОБЩЕСТВЕННОГО САМОУПРАВЛЕНИЯ</w:t>
      </w:r>
    </w:p>
    <w:p w14:paraId="7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7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7. Порядок организации территориального общественного самоуправления</w:t>
      </w:r>
    </w:p>
    <w:p w14:paraId="7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</w:p>
    <w:p w14:paraId="7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Решение об организации ТОС принимается по инициативе граждан, проживающих на территории Ленинградского  муниципального округа, где предполагается осуществление ТОС, посредством проведения собрания (конференции) граждан.</w:t>
      </w:r>
    </w:p>
    <w:p w14:paraId="7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зависимости от числа граждан, достигших восемнадцатилетнего возраста и проживающих на терри</w:t>
      </w:r>
      <w:r>
        <w:rPr>
          <w:rFonts w:ascii="XO Thames" w:hAnsi="XO Thames"/>
          <w:sz w:val="28"/>
        </w:rPr>
        <w:t>тории, на которой планируется осуществление ТОС, проводится собрание или конференция граждан. При численности жителей до 100 человек проводится собрание граждан. При численности жителей более 100 человек проводится конференция граждан (собрание делегатов).</w:t>
      </w:r>
    </w:p>
    <w:p w14:paraId="8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 xml:space="preserve"> Организацию собрания (конференции) граждан осуществляет инициативная группа граждан (далее также - инициативная группа) из числа граждан, проживающих на соответствующей территории Ленинградского муниципального округа, численностью не менее десяти человек.</w:t>
      </w:r>
    </w:p>
    <w:p w14:paraId="8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В решении о проведении собрания (конференции) граждан указываются время и место проведения собрания (конференции) граждан, выносимые на </w:t>
      </w:r>
      <w:r>
        <w:rPr>
          <w:rFonts w:ascii="XO Thames" w:hAnsi="XO Thames"/>
          <w:sz w:val="28"/>
        </w:rPr>
        <w:t>обсуждение вопросы, лица, ответственные за подготовку собрания (конференции) граждан.</w:t>
      </w:r>
    </w:p>
    <w:p w14:paraId="8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решении о проведении конференции граждан указ</w:t>
      </w:r>
      <w:r>
        <w:rPr>
          <w:rFonts w:ascii="XO Thames" w:hAnsi="XO Thames"/>
          <w:sz w:val="28"/>
        </w:rPr>
        <w:t xml:space="preserve">ываются также нормы </w:t>
      </w:r>
      <w:r>
        <w:rPr>
          <w:rFonts w:ascii="XO Thames" w:hAnsi="XO Thames"/>
          <w:sz w:val="28"/>
        </w:rPr>
        <w:t>представительства и порядок избрания делегатов (представителей) на конференцию граждан в соответствии с требованиями настоящей статьи.</w:t>
      </w:r>
    </w:p>
    <w:p w14:paraId="8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Решение о проведении собрания (конференции) граждан, выносимые на него документы и материалы заблаговременно, но не </w:t>
      </w:r>
      <w:r>
        <w:rPr>
          <w:rFonts w:ascii="XO Thames" w:hAnsi="XO Thames"/>
          <w:sz w:val="28"/>
        </w:rPr>
        <w:t>позднее</w:t>
      </w:r>
      <w:r>
        <w:rPr>
          <w:rFonts w:ascii="XO Thames" w:hAnsi="XO Thames"/>
          <w:sz w:val="28"/>
        </w:rPr>
        <w:t xml:space="preserve"> чем за пять дн</w:t>
      </w:r>
      <w:r>
        <w:rPr>
          <w:rFonts w:ascii="XO Thames" w:hAnsi="XO Thames"/>
          <w:sz w:val="28"/>
        </w:rPr>
        <w:t>ей до проведения собран</w:t>
      </w:r>
      <w:r>
        <w:rPr>
          <w:rFonts w:ascii="XO Thames" w:hAnsi="XO Thames"/>
          <w:sz w:val="28"/>
        </w:rPr>
        <w:t>ия (конференции) граждан доводятся до граждан и администрации Ленинградского  муниципального округа через средства массовой информации либо путем размещения в общедоступных местах объявлений о проведении собрания (конференции) граждан, или другим способом.</w:t>
      </w:r>
    </w:p>
    <w:p w14:paraId="8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 Ленинградского муниципального округа  вправе направить для участия в собрании (конференции) граждан своих представителей с правом совещательного голоса.</w:t>
      </w:r>
    </w:p>
    <w:p w14:paraId="8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5. Инициативная группа при подготовке к проведению собрания (ко</w:t>
      </w:r>
      <w:r>
        <w:rPr>
          <w:rFonts w:ascii="XO Thames" w:hAnsi="XO Thames"/>
          <w:sz w:val="28"/>
        </w:rPr>
        <w:t>нференции) граждан:</w:t>
      </w:r>
    </w:p>
    <w:p w14:paraId="8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1). информирует граждан, проживающих на территории, в пределах которой предполагается организовать ТОС, о месте и времени проведения </w:t>
      </w:r>
      <w:r>
        <w:rPr>
          <w:rFonts w:ascii="XO Thames" w:hAnsi="XO Thames"/>
          <w:sz w:val="28"/>
        </w:rPr>
        <w:t>собрания (конференции) граждан;</w:t>
      </w:r>
    </w:p>
    <w:p w14:paraId="8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2). организует проведение собраний по избранию делегатов на кон</w:t>
      </w:r>
      <w:r>
        <w:rPr>
          <w:rFonts w:ascii="XO Thames" w:hAnsi="XO Thames"/>
          <w:sz w:val="28"/>
        </w:rPr>
        <w:t>ференцию граждан (в случае проведения конференции);</w:t>
      </w:r>
    </w:p>
    <w:p w14:paraId="8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3). организует проведение собрания (конференции) граждан по вопросу орган</w:t>
      </w:r>
      <w:r>
        <w:rPr>
          <w:rFonts w:ascii="XO Thames" w:hAnsi="XO Thames"/>
          <w:sz w:val="28"/>
        </w:rPr>
        <w:t>изации ТОС</w:t>
      </w:r>
      <w:r>
        <w:rPr>
          <w:rFonts w:ascii="XO Thames" w:hAnsi="XO Thames"/>
          <w:sz w:val="28"/>
        </w:rPr>
        <w:t>;</w:t>
      </w:r>
    </w:p>
    <w:p w14:paraId="8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4). готовит проекты повестки собрания (конференции) гр</w:t>
      </w:r>
      <w:r>
        <w:rPr>
          <w:rFonts w:ascii="XO Thames" w:hAnsi="XO Thames"/>
          <w:sz w:val="28"/>
        </w:rPr>
        <w:t>аждан;</w:t>
      </w:r>
    </w:p>
    <w:p w14:paraId="8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5). проводит регистрацию граждан (делегатов), прибывших на собрание </w:t>
      </w:r>
      <w:r>
        <w:rPr>
          <w:rFonts w:ascii="XO Thames" w:hAnsi="XO Thames"/>
          <w:sz w:val="28"/>
        </w:rPr>
        <w:t>(конференцию) граждан;</w:t>
      </w:r>
    </w:p>
    <w:p w14:paraId="8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6). разрабатывает проект устава ТОС;</w:t>
      </w:r>
    </w:p>
    <w:p w14:paraId="8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7). вносит предложения по установлению границ территории, в пределах которой предполагается осуществление ТОС;</w:t>
      </w:r>
    </w:p>
    <w:p w14:paraId="8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8). уполномочивает своего представителя для от</w:t>
      </w:r>
      <w:r>
        <w:rPr>
          <w:rFonts w:ascii="XO Thames" w:hAnsi="XO Thames"/>
          <w:sz w:val="28"/>
        </w:rPr>
        <w:t>крытия и ведения собрания (конференции) граждан до избрания председателя собрания (конференции) граждан;</w:t>
      </w:r>
    </w:p>
    <w:p w14:paraId="8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9). обращается по вопросам организации и осуществления ТОС в администрацию Ленинградского муниципального округа;</w:t>
      </w:r>
    </w:p>
    <w:p w14:paraId="8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На собрании (конференции) граждан принимаются решения: об организ</w:t>
      </w:r>
      <w:r>
        <w:rPr>
          <w:rFonts w:ascii="XO Thames" w:hAnsi="XO Thames"/>
          <w:sz w:val="28"/>
        </w:rPr>
        <w:t>ации ТОС; об определении границ территории, в пределах которой предполагается осуществление ТОС; о наименовании ТОС; об утверждении устава ТОС; об определении лица, уполномоченного представлять интересы ТОС в  Ленинградском муниципальном округе.</w:t>
      </w:r>
    </w:p>
    <w:p w14:paraId="9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7</w:t>
      </w:r>
      <w:r>
        <w:rPr>
          <w:rFonts w:ascii="XO Thames" w:hAnsi="XO Thames"/>
          <w:color w:themeColor="text1" w:val="000000"/>
          <w:sz w:val="28"/>
        </w:rPr>
        <w:t xml:space="preserve">. Типовая форма </w:t>
      </w:r>
      <w:r>
        <w:rPr>
          <w:rFonts w:ascii="XO Thames" w:hAnsi="XO Thames"/>
          <w:color w:themeColor="text1" w:val="000000"/>
          <w:sz w:val="28"/>
        </w:rPr>
        <w:t>протокола</w:t>
      </w:r>
      <w:r>
        <w:rPr>
          <w:rFonts w:ascii="XO Thames" w:hAnsi="XO Thames"/>
          <w:color w:themeColor="text1" w:val="000000"/>
          <w:sz w:val="28"/>
        </w:rPr>
        <w:t xml:space="preserve"> собрания (конференции) граждан по </w:t>
      </w:r>
      <w:r>
        <w:rPr>
          <w:rFonts w:ascii="XO Thames" w:hAnsi="XO Thames"/>
          <w:color w:themeColor="text1" w:val="000000"/>
          <w:sz w:val="28"/>
        </w:rPr>
        <w:t>организации территориального общественного самоуправления устанавливается приложением  1 к настоящему Положению.</w:t>
      </w:r>
    </w:p>
    <w:p w14:paraId="9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 Проток</w:t>
      </w:r>
      <w:r>
        <w:rPr>
          <w:rFonts w:ascii="XO Thames" w:hAnsi="XO Thames"/>
          <w:sz w:val="28"/>
        </w:rPr>
        <w:t xml:space="preserve">ол собрания (конференции) граждан в подлинном экземпляре должен храниться в месте, определенном на собрании (конференции) граждан. Жители соответствующей территории ТОС вправе знакомиться с протоколом </w:t>
      </w:r>
      <w:r>
        <w:rPr>
          <w:rFonts w:ascii="XO Thames" w:hAnsi="XO Thames"/>
          <w:sz w:val="28"/>
        </w:rPr>
        <w:t>собрания (конференции) граждан, делать из него выписки.</w:t>
      </w:r>
    </w:p>
    <w:p w14:paraId="9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9. Собрание граждан по вопросам организации территориального общественного самоуправления считается правомочным, если в нем принимают участие не менее одной трети жителей соответствующей </w:t>
      </w:r>
      <w:r>
        <w:rPr>
          <w:rFonts w:ascii="XO Thames" w:hAnsi="XO Thames"/>
          <w:sz w:val="28"/>
        </w:rPr>
        <w:t>территории, достигших восемнадцатилетнего возраста.</w:t>
      </w:r>
    </w:p>
    <w:p w14:paraId="9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 Конференция граждан по вопросам организации территориального</w:t>
      </w:r>
      <w:r>
        <w:rPr>
          <w:rFonts w:ascii="XO Thames" w:hAnsi="XO Thames"/>
          <w:sz w:val="28"/>
        </w:rPr>
        <w:t xml:space="preserve">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14:paraId="9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11. В случае проведения конференции граждан (собрания делегатов) по организации ТОС, делегаты избираются на собраниях граждан, проживающих на соответствующей территории, согласно установленной норме представительства:</w:t>
      </w:r>
    </w:p>
    <w:p w14:paraId="9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1 делегат от жителей подъезда многоквартирного и (или) многоэтажного жилого дома;</w:t>
      </w:r>
    </w:p>
    <w:p w14:paraId="9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1 делегат от жителей многоквартирного дома (при отсутствии в нем подъездов);</w:t>
      </w:r>
    </w:p>
    <w:p w14:paraId="9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1 делегат от жителей 10 - 20 индивидуальных жилых домов;</w:t>
      </w:r>
    </w:p>
    <w:p w14:paraId="9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1  делегат  от жителей 20 </w:t>
      </w:r>
      <w:r>
        <w:rPr>
          <w:rFonts w:ascii="XO Thames" w:hAnsi="XO Thames"/>
          <w:sz w:val="28"/>
        </w:rPr>
        <w:t xml:space="preserve">индивидуальных </w:t>
      </w:r>
      <w:r>
        <w:rPr>
          <w:rFonts w:ascii="XO Thames" w:hAnsi="XO Thames"/>
          <w:sz w:val="28"/>
        </w:rPr>
        <w:t>жилых  домов  сельских населенных пунктов.</w:t>
      </w:r>
    </w:p>
    <w:p w14:paraId="9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12. Инициативная группа определяет правомочность собрания (конференции) граждан, осуществляет регистрацию граждан, прибывших на собрание, или регистраци</w:t>
      </w:r>
      <w:r>
        <w:rPr>
          <w:rFonts w:ascii="XO Thames" w:hAnsi="XO Thames"/>
          <w:sz w:val="28"/>
        </w:rPr>
        <w:t>ю делегатов конференции, проверяет их полномочия (ведет учет выписок из протоколов собраний по избранию делегатов на конференцию граждан), выносит на рассмотрение собрания (конференции) граждан вопрос об утверждении повестки собрания (конференции) граждан.</w:t>
      </w:r>
    </w:p>
    <w:p w14:paraId="9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13. Собрание (конференцию) граждан открывает представитель, уполномоченный инициативной группой открывать и вести собрание </w:t>
      </w:r>
      <w:r>
        <w:rPr>
          <w:rFonts w:ascii="XO Thames" w:hAnsi="XO Thames"/>
          <w:sz w:val="28"/>
        </w:rPr>
        <w:t>(конференцию) граждан до избрания председателя.</w:t>
      </w:r>
    </w:p>
    <w:p w14:paraId="9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Первым вопросом повестки участники собрания (конференции) граждан избирают председателя и секретаря.</w:t>
      </w:r>
    </w:p>
    <w:p w14:paraId="9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14. Решения собрания (конференции) граждан принимаются открытым голосованием простым большинством голосов от числа граждан, присутствующих на собрании (конференции) граждан.</w:t>
      </w:r>
    </w:p>
    <w:p w14:paraId="9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15. Процедура проведения собрания (конференции) граждан отражается в протоколе, протокол подписывается председателем и секретарем собрания </w:t>
      </w:r>
      <w:r>
        <w:rPr>
          <w:rFonts w:ascii="XO Thames" w:hAnsi="XO Thames"/>
          <w:sz w:val="28"/>
        </w:rPr>
        <w:t>(конференции) граждан.</w:t>
      </w:r>
    </w:p>
    <w:p w14:paraId="9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16. Лицо, уполномоченное</w:t>
      </w:r>
      <w:r>
        <w:rPr>
          <w:rFonts w:ascii="XO Thames" w:hAnsi="XO Thames"/>
          <w:sz w:val="28"/>
        </w:rPr>
        <w:t xml:space="preserve"> представлять интересы ТОС (далее также - уполномоченный представитель собрания (конференции) граждан, представитель ТОС), в течение двух месяцев со дня принятия решения об организации ТОС письменно обращается в  Совет Ленинградского муниципального  округа</w:t>
      </w:r>
      <w:r>
        <w:rPr>
          <w:rFonts w:ascii="XO Thames" w:hAnsi="XO Thames"/>
          <w:sz w:val="28"/>
        </w:rPr>
        <w:t xml:space="preserve"> с ходатайством об установлении границ территории, в пределах которой предполагается осуществление территориального общественного самоуправления. Ходатайство подписывается уполномоченным представителем собрания (конференции) граждан.</w:t>
      </w:r>
    </w:p>
    <w:p w14:paraId="9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17. К ходатайству прилагаются подлинные экземпляры следующих документов:</w:t>
      </w:r>
    </w:p>
    <w:p w14:paraId="A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протокол собрания (конференции) граждан по организации ТОС;</w:t>
      </w:r>
    </w:p>
    <w:p w14:paraId="A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список участников собрания гра</w:t>
      </w:r>
      <w:r>
        <w:rPr>
          <w:rFonts w:ascii="XO Thames" w:hAnsi="XO Thames"/>
          <w:sz w:val="28"/>
        </w:rPr>
        <w:t>ждан, а в случае проведения конференции граждан - список делегатов конференции (с приложением списков участников собрания по избранию делегатов конференции) с указанием нормы представительства и протоколы собраний граждан по избранию делегатов конференции;</w:t>
      </w:r>
    </w:p>
    <w:p w14:paraId="A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3).</w:t>
      </w:r>
      <w:r>
        <w:rPr>
          <w:rFonts w:ascii="XO Thames" w:hAnsi="XO Thames"/>
          <w:sz w:val="28"/>
        </w:rPr>
        <w:t xml:space="preserve"> схема границ территории, </w:t>
      </w:r>
      <w:r>
        <w:rPr>
          <w:rFonts w:ascii="XO Thames" w:hAnsi="XO Thames"/>
          <w:sz w:val="28"/>
        </w:rPr>
        <w:t>в пределах которой предполагается осуществление ТОС с их описанием, с наименованием улиц, номеров домов, номеров подъездов домов проживания граждан;</w:t>
      </w:r>
    </w:p>
    <w:p w14:paraId="A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4). согласие на обработку Совету Ленинградского муниципального округа персональных данных представителя ТОС, оформленное в соответствии с действующим законодательством;</w:t>
      </w:r>
    </w:p>
    <w:p w14:paraId="A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5). согласие на обработку  Совету Ленинградского  муниципального округа персональных данных представителя ТОС, разрешенных для ра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пространения, оформленное в соответствии с действующим законодательством.</w:t>
      </w:r>
    </w:p>
    <w:p w14:paraId="A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18. Представленные в  Совет Ленинградского муниципального округа ходатайство об установлении границ территории, в пределах которой предполагается осуществление территориального </w:t>
      </w:r>
      <w:r>
        <w:rPr>
          <w:rFonts w:ascii="XO Thames" w:hAnsi="XO Thames"/>
          <w:color w:themeColor="text1" w:val="000000"/>
          <w:sz w:val="28"/>
        </w:rPr>
        <w:t xml:space="preserve">общественного самоуправления, и документы, указанные в </w:t>
      </w:r>
      <w:r>
        <w:rPr>
          <w:rFonts w:ascii="XO Thames" w:hAnsi="XO Thames"/>
          <w:color w:themeColor="text1" w:val="000000"/>
          <w:sz w:val="28"/>
        </w:rPr>
        <w:t>части 17</w:t>
      </w:r>
      <w:r>
        <w:rPr>
          <w:rFonts w:ascii="XO Thames" w:hAnsi="XO Thames"/>
          <w:color w:themeColor="text1" w:val="000000"/>
          <w:sz w:val="28"/>
        </w:rPr>
        <w:t xml:space="preserve"> нас</w:t>
      </w:r>
      <w:r>
        <w:rPr>
          <w:rFonts w:ascii="XO Thames" w:hAnsi="XO Thames"/>
          <w:sz w:val="28"/>
        </w:rPr>
        <w:t>тоящей статьи, остаются на хранении в  Совете Ленинградского муниципального округа и не возвращаются представителю ТОС после установления границ ТОС.</w:t>
      </w:r>
    </w:p>
    <w:p w14:paraId="A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19. Совет  Ленинградского  муниципального  округа в течение двух месяцев со дня получения ходатайства и прилагаемых документов проводит их проверку на соответ</w:t>
      </w:r>
      <w:r>
        <w:rPr>
          <w:rFonts w:ascii="XO Thames" w:hAnsi="XO Thames"/>
          <w:sz w:val="28"/>
        </w:rPr>
        <w:t>ствие действующему законодательству и муниципальным правовым а</w:t>
      </w:r>
      <w:r>
        <w:rPr>
          <w:rFonts w:ascii="XO Thames" w:hAnsi="XO Thames"/>
          <w:sz w:val="28"/>
        </w:rPr>
        <w:t>ктам администрации  Ленинградского  муниципального  округа. По итогам рассмотрения документов  Совет  Ленинградского  муниципального   округа  устанавливает границы территории, на которой осуществляется ТОС, либо отказывает в установлении указанных границ.</w:t>
      </w:r>
    </w:p>
    <w:p w14:paraId="A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Установление границ территории, на которой осуществляется ТОС, оформляется решением Совета Ленинградского муниципального   округа. Ко</w:t>
      </w:r>
      <w:r>
        <w:rPr>
          <w:rFonts w:ascii="XO Thames" w:hAnsi="XO Thames"/>
          <w:sz w:val="28"/>
        </w:rPr>
        <w:t>пии указанного решения Совета Ленинградского муниципального  округа в двух экземплярах направляются представителю ТОС после установления границ ТОС.</w:t>
      </w:r>
    </w:p>
    <w:p w14:paraId="A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20. Основаниями для отказа в установлении границ территории, на которой планируется осуществление ТОС, являются:</w:t>
      </w:r>
    </w:p>
    <w:p w14:paraId="A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1). подача ходатайства неуполномоченным лицом, в том </w:t>
      </w:r>
      <w:r>
        <w:rPr>
          <w:rFonts w:ascii="XO Thames" w:hAnsi="XO Thames"/>
          <w:sz w:val="28"/>
        </w:rPr>
        <w:t>числе</w:t>
      </w:r>
      <w:r>
        <w:rPr>
          <w:rFonts w:ascii="XO Thames" w:hAnsi="XO Thames"/>
          <w:sz w:val="28"/>
        </w:rPr>
        <w:t xml:space="preserve"> отсутствие полномочий которого выяснилось в ходе проведения экспертизы </w:t>
      </w:r>
      <w:r>
        <w:rPr>
          <w:rFonts w:ascii="XO Thames" w:hAnsi="XO Thames"/>
          <w:sz w:val="28"/>
        </w:rPr>
        <w:t>представленных документов;</w:t>
      </w:r>
    </w:p>
    <w:p w14:paraId="A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2). принятие решения об организации территориального общественного </w:t>
      </w:r>
      <w:r>
        <w:rPr>
          <w:rFonts w:ascii="XO Thames" w:hAnsi="XO Thames"/>
          <w:sz w:val="28"/>
        </w:rPr>
        <w:t xml:space="preserve">самоуправления неправомочным составом собрания (конференции) граждан; </w:t>
      </w:r>
    </w:p>
    <w:p w14:paraId="A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3). </w:t>
      </w:r>
      <w:r>
        <w:rPr>
          <w:rFonts w:ascii="XO Thames" w:hAnsi="XO Thames"/>
          <w:color w:themeColor="text1" w:val="000000"/>
          <w:sz w:val="28"/>
        </w:rPr>
        <w:t>представление неполного комплекта доку</w:t>
      </w:r>
      <w:r>
        <w:rPr>
          <w:rFonts w:ascii="XO Thames" w:hAnsi="XO Thames"/>
          <w:color w:themeColor="text1" w:val="000000"/>
          <w:sz w:val="28"/>
        </w:rPr>
        <w:t>ментов и (или) документов, не  соответствующих требованиям настоящей статьи;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XO Thames" w:hAnsi="XO Thames"/>
          <w:color w:themeColor="text1" w:val="000000"/>
          <w:sz w:val="28"/>
        </w:rPr>
        <w:t xml:space="preserve">               </w:t>
      </w:r>
    </w:p>
    <w:p w14:paraId="A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4). нарушение требований, установленных </w:t>
      </w:r>
      <w:r>
        <w:rPr>
          <w:rFonts w:ascii="XO Thames" w:hAnsi="XO Thames"/>
          <w:color w:themeColor="text1" w:val="000000"/>
          <w:sz w:val="28"/>
        </w:rPr>
        <w:t>статьей 2</w:t>
      </w:r>
      <w:r>
        <w:rPr>
          <w:rFonts w:ascii="XO Thames" w:hAnsi="XO Thames"/>
          <w:color w:themeColor="text1" w:val="000000"/>
          <w:sz w:val="28"/>
        </w:rPr>
        <w:t xml:space="preserve"> настоящего Положения;</w:t>
      </w:r>
    </w:p>
    <w:p w14:paraId="A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5). выход границ территории, на которой планируется осуществление ТОС, за пределы территории  Ленинградского  муниципального округа.</w:t>
      </w:r>
    </w:p>
    <w:p w14:paraId="A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21. Уведомление об отказе в установлении границ территории, на которой планируется осуществление ТОС, подписывается Председателем Совета  Ленинградского   муниципального  округа  или лицом, его замещающим.</w:t>
      </w:r>
    </w:p>
    <w:p w14:paraId="A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</w:p>
    <w:p w14:paraId="B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8. Изменение границ территориального общественного самоуправления</w:t>
      </w:r>
    </w:p>
    <w:p w14:paraId="B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      1. Изменение границ ТОС осуществляется с соблюдением требований </w:t>
      </w:r>
      <w:r>
        <w:rPr>
          <w:rFonts w:ascii="XO Thames" w:hAnsi="XO Thames"/>
          <w:color w:themeColor="text1" w:val="000000"/>
          <w:sz w:val="28"/>
        </w:rPr>
        <w:t>статей 2</w:t>
      </w:r>
      <w:r>
        <w:rPr>
          <w:rFonts w:ascii="XO Thames" w:hAnsi="XO Thames"/>
          <w:color w:themeColor="text1" w:val="000000"/>
          <w:sz w:val="28"/>
        </w:rPr>
        <w:t xml:space="preserve"> и 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настоящего Положения путем:</w:t>
      </w:r>
    </w:p>
    <w:p w14:paraId="B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1). изменения территории, в границах которой осуществляется ТОС, вследствие присоединения территорий, на которых не осуществляется территориальное общественное самоуправление;</w:t>
      </w:r>
    </w:p>
    <w:p w14:paraId="B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2).  объединения </w:t>
      </w:r>
      <w:r>
        <w:rPr>
          <w:rFonts w:ascii="XO Thames" w:hAnsi="XO Thames"/>
          <w:sz w:val="28"/>
        </w:rPr>
        <w:t xml:space="preserve">территорий </w:t>
      </w:r>
      <w:r>
        <w:rPr>
          <w:rFonts w:ascii="XO Thames" w:hAnsi="XO Thames"/>
          <w:sz w:val="28"/>
        </w:rPr>
        <w:t>двух и более ТОС;</w:t>
      </w:r>
    </w:p>
    <w:p w14:paraId="B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3). выделения части территории из ТОС для самостоятельного </w:t>
      </w:r>
      <w:r>
        <w:rPr>
          <w:rFonts w:ascii="XO Thames" w:hAnsi="XO Thames"/>
          <w:sz w:val="28"/>
        </w:rPr>
        <w:t>осуществления ТОС;</w:t>
      </w:r>
    </w:p>
    <w:p w14:paraId="B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4). разделения территории ТОС с образованием вновь </w:t>
      </w:r>
      <w:r>
        <w:rPr>
          <w:rFonts w:ascii="XO Thames" w:hAnsi="XO Thames"/>
          <w:sz w:val="28"/>
        </w:rPr>
        <w:t>организуемых</w:t>
      </w:r>
      <w:r>
        <w:rPr>
          <w:rFonts w:ascii="XO Thames" w:hAnsi="XO Thames"/>
          <w:sz w:val="28"/>
        </w:rPr>
        <w:t xml:space="preserve"> ТОС;</w:t>
      </w:r>
    </w:p>
    <w:p w14:paraId="B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5). изменения территории, в границах которой осуществляется ТОС, вследствие принятия гражданами, проживающими </w:t>
      </w:r>
      <w:r>
        <w:rPr>
          <w:rFonts w:ascii="XO Thames" w:hAnsi="XO Thames"/>
          <w:sz w:val="28"/>
        </w:rPr>
        <w:t>на части территории</w:t>
      </w:r>
      <w:r>
        <w:rPr>
          <w:rFonts w:ascii="XO Thames" w:hAnsi="XO Thames"/>
          <w:sz w:val="28"/>
        </w:rPr>
        <w:t xml:space="preserve"> ТОС, решения о выходе из состава ТОС.</w:t>
      </w:r>
    </w:p>
    <w:p w14:paraId="B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Предложение об изменении</w:t>
      </w:r>
      <w:r>
        <w:rPr>
          <w:rFonts w:ascii="XO Thames" w:hAnsi="XO Thames"/>
          <w:sz w:val="28"/>
        </w:rPr>
        <w:t xml:space="preserve"> границ ТОС путем присоединения территории, на которой не осуществляется ТОС, решается на собрании (конференции) граждан ТОС на основании обращения инициативной группы граждан, проживающих на присоединяемой территории, в количестве не менее десяти человек.</w:t>
      </w:r>
    </w:p>
    <w:p w14:paraId="B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Одновременно на указанном собрании (конференции) граждан </w:t>
      </w:r>
      <w:r>
        <w:rPr>
          <w:rFonts w:ascii="XO Thames" w:hAnsi="XO Thames"/>
          <w:sz w:val="28"/>
        </w:rPr>
        <w:t>рассматриваются предложения населения по границам территории ТОС с учетом присоединенной территории.</w:t>
      </w:r>
    </w:p>
    <w:p w14:paraId="B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Вопрос об объединении территориальных общественных самоуправлений, граничащих между собой, решается отдельно на собрании (конференции) граждан каждого из объединяющихся территориальных общественных самоуправлений.</w:t>
      </w:r>
    </w:p>
    <w:p w14:paraId="B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Одновременно на указанных собраниях (конференциях) гра</w:t>
      </w:r>
      <w:r>
        <w:rPr>
          <w:rFonts w:ascii="XO Thames" w:hAnsi="XO Thames"/>
          <w:sz w:val="28"/>
        </w:rPr>
        <w:t xml:space="preserve">ждан рассматриваются предложения </w:t>
      </w:r>
      <w:r>
        <w:rPr>
          <w:rFonts w:ascii="XO Thames" w:hAnsi="XO Thames"/>
          <w:sz w:val="28"/>
        </w:rPr>
        <w:t>населения</w:t>
      </w:r>
      <w:r>
        <w:rPr>
          <w:rFonts w:ascii="XO Thames" w:hAnsi="XO Thames"/>
          <w:sz w:val="28"/>
        </w:rPr>
        <w:t xml:space="preserve"> по границам территории объе</w:t>
      </w:r>
      <w:r>
        <w:rPr>
          <w:rFonts w:ascii="XO Thames" w:hAnsi="XO Thames"/>
          <w:sz w:val="28"/>
        </w:rPr>
        <w:t>диненного ТОС.</w:t>
      </w:r>
    </w:p>
    <w:p w14:paraId="B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Вопрос о выделении части территории для самостоятельного осуществления ТОС из границ территории, на которой осуществляется ТОС, решается на собрании (конференции) граждан по инициативе граждан, п</w:t>
      </w:r>
      <w:r>
        <w:rPr>
          <w:rFonts w:ascii="XO Thames" w:hAnsi="XO Thames"/>
          <w:sz w:val="28"/>
        </w:rPr>
        <w:t>роживающих на отделяемой территории.</w:t>
      </w:r>
    </w:p>
    <w:p w14:paraId="B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Одновременно на указанном собрании (конференции) граждан рассматриваются предложения </w:t>
      </w:r>
      <w:r>
        <w:rPr>
          <w:rFonts w:ascii="XO Thames" w:hAnsi="XO Thames"/>
          <w:sz w:val="28"/>
        </w:rPr>
        <w:t>населения</w:t>
      </w:r>
      <w:r>
        <w:rPr>
          <w:rFonts w:ascii="XO Thames" w:hAnsi="XO Thames"/>
          <w:sz w:val="28"/>
        </w:rPr>
        <w:t xml:space="preserve"> по новым границам </w:t>
      </w:r>
      <w:r>
        <w:rPr>
          <w:rFonts w:ascii="XO Thames" w:hAnsi="XO Thames"/>
          <w:sz w:val="28"/>
        </w:rPr>
        <w:t xml:space="preserve">существующего </w:t>
      </w:r>
      <w:r>
        <w:rPr>
          <w:rFonts w:ascii="XO Thames" w:hAnsi="XO Thames"/>
          <w:sz w:val="28"/>
        </w:rPr>
        <w:t>ТОС и границам территории образующегося ТОС.</w:t>
      </w:r>
    </w:p>
    <w:p w14:paraId="B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Вопрос о разделении ТОС с образованием вновь организуемых ТОС решается на собрании (конференции) граждан по инициативе органа ТОС в порядке, установленном положениями Устава ТОС.</w:t>
      </w:r>
    </w:p>
    <w:p w14:paraId="B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Одновременно на указанном собрании (конференции) граждан рассматриваются предложения населения по границам территорий вновь </w:t>
      </w:r>
      <w:r>
        <w:rPr>
          <w:rFonts w:ascii="XO Thames" w:hAnsi="XO Thames"/>
          <w:sz w:val="28"/>
        </w:rPr>
        <w:t>организуемых ТОС.</w:t>
      </w:r>
    </w:p>
    <w:p w14:paraId="B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</w:t>
      </w:r>
      <w:r>
        <w:rPr>
          <w:rFonts w:ascii="XO Thames" w:hAnsi="XO Thames"/>
          <w:sz w:val="28"/>
        </w:rPr>
        <w:t xml:space="preserve">Вопрос об изменении территории, в границах которой осуществляется ТОС, вследствие принятия гражданами одного из многоквартирных домов, </w:t>
      </w:r>
      <w:r>
        <w:rPr>
          <w:rFonts w:ascii="XO Thames" w:hAnsi="XO Thames"/>
          <w:sz w:val="28"/>
        </w:rPr>
        <w:t>группы жилых домов</w:t>
      </w:r>
      <w:r>
        <w:rPr>
          <w:rFonts w:ascii="XO Thames" w:hAnsi="XO Thames"/>
          <w:sz w:val="28"/>
        </w:rPr>
        <w:t>, жилого микрорайона, сельского  населенного  пункта, иной территории проживания, входящих в состав ТОС, решения о выходе из состава ТОС решается на собрании (конференции) граждан ТОС на основании обращения инициативной г</w:t>
      </w:r>
      <w:r>
        <w:rPr>
          <w:rFonts w:ascii="XO Thames" w:hAnsi="XO Thames"/>
          <w:sz w:val="28"/>
        </w:rPr>
        <w:t>руппы граждан, проживающих на территории, выходящей из состава ТОС.</w:t>
      </w:r>
    </w:p>
    <w:p w14:paraId="C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Одновременно на указанном собрании (конференции) граждан рассматриваются предложения населения по границам территории ТОС с </w:t>
      </w:r>
      <w:r>
        <w:rPr>
          <w:rFonts w:ascii="XO Thames" w:hAnsi="XO Thames"/>
          <w:sz w:val="28"/>
        </w:rPr>
        <w:t>учетом исключения из состава ТОС части территории.</w:t>
      </w:r>
    </w:p>
    <w:p w14:paraId="C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 Новые границы территории, на которой </w:t>
      </w:r>
      <w:r>
        <w:rPr>
          <w:rFonts w:ascii="XO Thames" w:hAnsi="XO Thames"/>
          <w:sz w:val="28"/>
        </w:rPr>
        <w:t xml:space="preserve">осуществляется ТОС, устанавливаются  Советом  Ленинградского  муниципального  округа при условии, если его организация в указанных границах не противоречит порядку организации ТОС, установленному настоящим Положением, в </w:t>
      </w:r>
      <w:r>
        <w:rPr>
          <w:rFonts w:ascii="XO Thames" w:hAnsi="XO Thames"/>
          <w:sz w:val="28"/>
        </w:rPr>
        <w:t xml:space="preserve">двухмесячный </w:t>
      </w:r>
      <w:r>
        <w:rPr>
          <w:rFonts w:ascii="XO Thames" w:hAnsi="XO Thames"/>
          <w:sz w:val="28"/>
        </w:rPr>
        <w:t>срок со дня поступления следующих документов:</w:t>
      </w:r>
    </w:p>
    <w:p w14:paraId="C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ходатайства органа ТОС об изменении границ ТОС в случае присоединения, объединения, выделения, разделения или выхода из состава ТОС;</w:t>
      </w:r>
    </w:p>
    <w:p w14:paraId="C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протокола собрания (конференции) граждан по изменению границ территориального общественного самоуправления и списка состава участников собра</w:t>
      </w:r>
      <w:r>
        <w:rPr>
          <w:rFonts w:ascii="XO Thames" w:hAnsi="XO Thames"/>
          <w:sz w:val="28"/>
        </w:rPr>
        <w:t xml:space="preserve">ния граждан, а в случае проведения конференции - списка делегатов конференции с указанием нормы представительства и протоколов собраний </w:t>
      </w:r>
      <w:r>
        <w:rPr>
          <w:rFonts w:ascii="XO Thames" w:hAnsi="XO Thames"/>
          <w:sz w:val="28"/>
        </w:rPr>
        <w:t xml:space="preserve">граждан по избранию делегатов конференции (с приложением списков </w:t>
      </w:r>
      <w:r>
        <w:rPr>
          <w:rFonts w:ascii="XO Thames" w:hAnsi="XO Thames"/>
          <w:sz w:val="28"/>
        </w:rPr>
        <w:t>участников собрания по избранию делегатов конференции);</w:t>
      </w:r>
    </w:p>
    <w:p w14:paraId="C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3). обращения инициативной группы граждан в случае присоединения и </w:t>
      </w:r>
      <w:r>
        <w:rPr>
          <w:rFonts w:ascii="XO Thames" w:hAnsi="XO Thames"/>
          <w:sz w:val="28"/>
        </w:rPr>
        <w:t>выхода из состава ТОС;</w:t>
      </w:r>
    </w:p>
    <w:p w14:paraId="C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4). схемы измененных границ территорий осуществления ТОС с их описанием;</w:t>
      </w:r>
    </w:p>
    <w:p w14:paraId="C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5). согласия на обработку Совета Ленинградского  муниципального  округа персональных данных представителя ТОС, </w:t>
      </w:r>
      <w:r>
        <w:rPr>
          <w:rFonts w:ascii="XO Thames" w:hAnsi="XO Thames"/>
          <w:sz w:val="28"/>
        </w:rPr>
        <w:t>оформленное</w:t>
      </w:r>
      <w:r>
        <w:rPr>
          <w:rFonts w:ascii="XO Thames" w:hAnsi="XO Thames"/>
          <w:sz w:val="28"/>
        </w:rPr>
        <w:t xml:space="preserve"> в соответствии с действующим законодательством;</w:t>
      </w:r>
    </w:p>
    <w:p w14:paraId="C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 xml:space="preserve">6). согласия на обработку Советом Ленинградского  муниципального округа персональных данных представителя ТОС, разрешенных для </w:t>
      </w:r>
      <w:r>
        <w:rPr>
          <w:rFonts w:ascii="XO Thames" w:hAnsi="XO Thames"/>
          <w:color w:themeColor="text1" w:val="000000"/>
          <w:sz w:val="28"/>
        </w:rPr>
        <w:t xml:space="preserve">распространения, </w:t>
      </w:r>
      <w:r>
        <w:rPr>
          <w:rFonts w:ascii="XO Thames" w:hAnsi="XO Thames"/>
          <w:color w:themeColor="text1" w:val="000000"/>
          <w:sz w:val="28"/>
        </w:rPr>
        <w:t>оформленное</w:t>
      </w:r>
      <w:r>
        <w:rPr>
          <w:rFonts w:ascii="XO Thames" w:hAnsi="XO Thames"/>
          <w:color w:themeColor="text1" w:val="000000"/>
          <w:sz w:val="28"/>
        </w:rPr>
        <w:t xml:space="preserve"> в соответствии с действующим законодательством.</w:t>
      </w:r>
    </w:p>
    <w:p w14:paraId="C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Типовая форма </w:t>
      </w:r>
      <w:r>
        <w:rPr>
          <w:rFonts w:ascii="XO Thames" w:hAnsi="XO Thames"/>
          <w:color w:themeColor="text1" w:val="000000"/>
          <w:sz w:val="28"/>
        </w:rPr>
        <w:t>протокола</w:t>
      </w:r>
      <w:r>
        <w:rPr>
          <w:rFonts w:ascii="XO Thames" w:hAnsi="XO Thames"/>
          <w:color w:themeColor="text1" w:val="000000"/>
          <w:sz w:val="28"/>
        </w:rPr>
        <w:t xml:space="preserve"> собра</w:t>
      </w:r>
      <w:r>
        <w:rPr>
          <w:rFonts w:ascii="XO Thames" w:hAnsi="XO Thames"/>
          <w:color w:themeColor="text1" w:val="000000"/>
          <w:sz w:val="28"/>
        </w:rPr>
        <w:t xml:space="preserve">ния (конференции) граждан по изменению границ территориального общественного самоуправления </w:t>
      </w:r>
      <w:r>
        <w:rPr>
          <w:rFonts w:ascii="XO Thames" w:hAnsi="XO Thames"/>
          <w:color w:themeColor="text1" w:val="000000"/>
          <w:sz w:val="28"/>
        </w:rPr>
        <w:t>устанавливается приложением № 2 к настоящему Положению.</w:t>
      </w:r>
    </w:p>
    <w:p w14:paraId="C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собрания (конференции) граждан по изменению границ территориаль</w:t>
      </w:r>
      <w:r>
        <w:rPr>
          <w:rFonts w:ascii="XO Thames" w:hAnsi="XO Thames"/>
          <w:sz w:val="28"/>
        </w:rPr>
        <w:t xml:space="preserve">ного общественного самоуправления в подлинном экземпляре должен храниться в месте, определенном на собрании (конференции) граждан. Жители соответствующей территории ТОС вправе знакомиться с протоколом </w:t>
      </w:r>
      <w:r>
        <w:rPr>
          <w:rFonts w:ascii="XO Thames" w:hAnsi="XO Thames"/>
          <w:sz w:val="28"/>
        </w:rPr>
        <w:t>собрания (конференции) граждан, делать из него выписки</w:t>
      </w:r>
      <w:r>
        <w:rPr>
          <w:rFonts w:ascii="XO Thames" w:hAnsi="XO Thames"/>
          <w:sz w:val="28"/>
        </w:rPr>
        <w:t>.</w:t>
      </w:r>
    </w:p>
    <w:p w14:paraId="C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8.Основаниями для отказа в изменении границ территории, на которой осуществляется ТОС, являются:</w:t>
      </w:r>
    </w:p>
    <w:p w14:paraId="C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подача ходатайства неуполномоченным лицом, в том </w:t>
      </w:r>
      <w:r>
        <w:rPr>
          <w:rFonts w:ascii="XO Thames" w:hAnsi="XO Thames"/>
          <w:sz w:val="28"/>
        </w:rPr>
        <w:t>числе</w:t>
      </w:r>
      <w:r>
        <w:rPr>
          <w:rFonts w:ascii="XO Thames" w:hAnsi="XO Thames"/>
          <w:sz w:val="28"/>
        </w:rPr>
        <w:t xml:space="preserve"> отсутствие полномочий которого выяснилось в ходе проведения экспертизы представленных документов;</w:t>
      </w:r>
    </w:p>
    <w:p w14:paraId="C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принятие решения об изменении границ территориального </w:t>
      </w:r>
      <w:r>
        <w:rPr>
          <w:rFonts w:ascii="XO Thames" w:hAnsi="XO Thames"/>
          <w:sz w:val="28"/>
        </w:rPr>
        <w:t>общественного самоуправления неправомочным составом собрания (конференции) граждан;</w:t>
      </w:r>
    </w:p>
    <w:p w14:paraId="C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представление неполного комплекта документов и (или) документов, не соответствующих требованиям настоящей статьи;</w:t>
      </w:r>
    </w:p>
    <w:p w14:paraId="C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нарушение требований, установленных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color w:themeColor="text1" w:val="000000"/>
          <w:sz w:val="28"/>
        </w:rPr>
        <w:t>статьей 2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настоящего Положения;</w:t>
      </w:r>
    </w:p>
    <w:p w14:paraId="C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выход изменяемых границ территории действующего ТОС за пределы территории Ленинградского муниципального округа.</w:t>
      </w:r>
    </w:p>
    <w:p w14:paraId="D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Уведомление об отказе в изменении границ территории, на которой планируется осуществление ТОС, подписывается Председателем Совета Лен</w:t>
      </w:r>
      <w:r>
        <w:rPr>
          <w:rFonts w:ascii="XO Thames" w:hAnsi="XO Thames"/>
          <w:sz w:val="28"/>
        </w:rPr>
        <w:t>инградского  муниципального округа  или лицом, его замещающим.</w:t>
      </w:r>
    </w:p>
    <w:p w14:paraId="D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 После установления Советом Ленинградского муниципального округа новых границ ТО</w:t>
      </w:r>
      <w:r>
        <w:rPr>
          <w:rFonts w:ascii="XO Thames" w:hAnsi="XO Thames"/>
          <w:sz w:val="28"/>
        </w:rPr>
        <w:t xml:space="preserve">С исполнительный орган ТОС, границы которого изменены в результате присоединения, объединения, выделения, разделения или выхода из </w:t>
      </w:r>
      <w:r>
        <w:rPr>
          <w:rFonts w:ascii="XO Thames" w:hAnsi="XO Thames"/>
          <w:sz w:val="28"/>
        </w:rPr>
        <w:t>состава ТОС, осуществляет внесение соответствующих изменений в Устав ТОС в порядке, установленном Советом Ленинградского  муниципального  округа.</w:t>
      </w:r>
    </w:p>
    <w:p w14:paraId="D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ТОС считается действующим в новых границах с момента регистрации соответствующих изменений в уставе ТОС уполномоченным органом местного самоуправления.</w:t>
      </w:r>
    </w:p>
    <w:p w14:paraId="D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 В случае объединения, выделения или разделения ТОС Совет Ленинградского  муниципального округа  принимает решение об установлении границ вновь организуемого ТОС в порядке, установл</w:t>
      </w:r>
      <w:r>
        <w:rPr>
          <w:rFonts w:ascii="XO Thames" w:hAnsi="XO Thames"/>
          <w:color w:themeColor="text1" w:val="000000"/>
          <w:sz w:val="28"/>
        </w:rPr>
        <w:t>енном статьей  7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настоящего Положения.</w:t>
      </w:r>
    </w:p>
    <w:p w14:paraId="D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</w:p>
    <w:p w14:paraId="D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3. ПОРЯДОК ОСУЩЕСТВЛЕНИЯ ТЕРРИТОРИАЛЬНОГО</w:t>
      </w:r>
    </w:p>
    <w:p w14:paraId="D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ОБЩЕСТВЕННОГО САМОУПРАВЛЕНИЯ</w:t>
      </w:r>
    </w:p>
    <w:p w14:paraId="D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D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9. Формы осуществления территориального общественного самоуправления</w:t>
      </w:r>
    </w:p>
    <w:p w14:paraId="D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Территориальное общественное самоуправление осуществляется в следующих формах:</w:t>
      </w:r>
    </w:p>
    <w:p w14:paraId="D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непосредственно населением посредством проведения собраний (конференций) граждан;</w:t>
      </w:r>
    </w:p>
    <w:p w14:paraId="D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посредством создания органов территориального общественного самоуправления.</w:t>
      </w:r>
    </w:p>
    <w:p w14:paraId="D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D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10. Непосредственное осуществление территориального общественного самоуправления населением</w:t>
      </w:r>
    </w:p>
    <w:p w14:paraId="D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Непосредственное осуществление территориального общественного самоуправления населением производится на собраниях (конференциях) граждан по месту жительства в соответствии с настоящим Положением и уставом территориального общественного самоуправления.</w:t>
      </w:r>
    </w:p>
    <w:p w14:paraId="D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Периодичность проведения собраний (конференций) граждан для осуществления территориального общественного самоуправления </w:t>
      </w:r>
      <w:r>
        <w:rPr>
          <w:rFonts w:ascii="XO Thames" w:hAnsi="XO Thames"/>
          <w:sz w:val="28"/>
        </w:rPr>
        <w:t>устанавливается уставом территориального общественного самоуправления.</w:t>
      </w:r>
    </w:p>
    <w:p w14:paraId="E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если уставом территориального общественного самоуправления не установлена периодичность проведения собраний (конференций) граждан, </w:t>
      </w:r>
      <w:r>
        <w:rPr>
          <w:rFonts w:ascii="XO Thames" w:hAnsi="XO Thames"/>
          <w:sz w:val="28"/>
        </w:rPr>
        <w:t>такие собрания (конференции) граждан должны проводиться не реже одного раза в год</w:t>
      </w:r>
      <w:r>
        <w:rPr>
          <w:rFonts w:ascii="XO Thames" w:hAnsi="XO Thames"/>
          <w:sz w:val="28"/>
        </w:rPr>
        <w:t>.</w:t>
      </w:r>
    </w:p>
    <w:p w14:paraId="E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Собрания (конференции) граждан проводятся по инициативе:</w:t>
      </w:r>
    </w:p>
    <w:p w14:paraId="E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органов территориального общественного самоуправления;</w:t>
      </w:r>
    </w:p>
    <w:p w14:paraId="E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2). инициативной группы граждан численностью не менее 10 человек, проживающих на соответствующей территории и достигших </w:t>
      </w:r>
      <w:r>
        <w:rPr>
          <w:rFonts w:ascii="XO Thames" w:hAnsi="XO Thames"/>
          <w:sz w:val="28"/>
        </w:rPr>
        <w:t>восемнадцатилетнего возраста.</w:t>
      </w:r>
    </w:p>
    <w:p w14:paraId="E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34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Порядок назначения и проведения собрания граждан в целях осуществления территориального общественного самоуправления определяется  статьей  7 настоящего Положения  и уставом ТОС.</w:t>
      </w:r>
    </w:p>
    <w:p w14:paraId="E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34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ТОС.</w:t>
      </w:r>
    </w:p>
    <w:p w14:paraId="E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Назначение и проведение конференции граждан, в целях осуществления </w:t>
      </w:r>
      <w:r>
        <w:rPr>
          <w:rFonts w:ascii="XO Thames" w:hAnsi="XO Thames"/>
          <w:sz w:val="28"/>
        </w:rPr>
        <w:t>территориального общественного самоуправления, осуществляется в порядке, установлен</w:t>
      </w:r>
      <w:r>
        <w:rPr>
          <w:rFonts w:ascii="XO Thames" w:hAnsi="XO Thames"/>
          <w:color w:themeColor="text1" w:val="000000"/>
          <w:sz w:val="28"/>
        </w:rPr>
        <w:t xml:space="preserve">ном статьей  </w:t>
      </w:r>
      <w:r>
        <w:rPr>
          <w:rFonts w:ascii="XO Thames" w:hAnsi="XO Thames"/>
          <w:color w:themeColor="text1" w:val="000000"/>
          <w:sz w:val="28"/>
        </w:rPr>
        <w:t>7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настоящего Положения.</w:t>
      </w:r>
    </w:p>
    <w:p w14:paraId="E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 К исключительным полномочиям собрания (конференции) граждан, </w:t>
      </w:r>
      <w:r>
        <w:rPr>
          <w:rFonts w:ascii="XO Thames" w:hAnsi="XO Thames"/>
          <w:sz w:val="28"/>
        </w:rPr>
        <w:t>осуществляющих территориальное общественное самоуправление, относятся:</w:t>
      </w:r>
    </w:p>
    <w:p w14:paraId="E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установление структуры органов ТОС;</w:t>
      </w:r>
    </w:p>
    <w:p w14:paraId="E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принятие устава ТОС, внесение в него изменений и дополнений;</w:t>
      </w:r>
    </w:p>
    <w:p w14:paraId="E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3). избрание органов ТОС;</w:t>
      </w:r>
    </w:p>
    <w:p w14:paraId="E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4). определение основных направлений деятельности ТОС;</w:t>
      </w:r>
    </w:p>
    <w:p w14:paraId="E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утверждение сметы доходов и расходов ТОС и отчет</w:t>
      </w:r>
      <w:r>
        <w:rPr>
          <w:rFonts w:ascii="XO Thames" w:hAnsi="XO Thames"/>
          <w:sz w:val="28"/>
        </w:rPr>
        <w:t>а о ее</w:t>
      </w:r>
      <w:r>
        <w:rPr>
          <w:rFonts w:ascii="XO Thames" w:hAnsi="XO Thames"/>
          <w:sz w:val="28"/>
        </w:rPr>
        <w:t xml:space="preserve"> исполнении;</w:t>
      </w:r>
    </w:p>
    <w:p w14:paraId="E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6). рассмотрение и утверждение отчетов о деятельности органов ТОС;</w:t>
      </w:r>
    </w:p>
    <w:p w14:paraId="E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7). обсуждение инициативного проекта и принятие решения по вопросу о его одобрении.</w:t>
      </w:r>
    </w:p>
    <w:p w14:paraId="E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 Реализация решений, принятых собранием (конференцией) граждан, осуществляется непосредственно гражданами, проживающими на соответствующей территории, либо органами территориального общественного самоуправления.</w:t>
      </w:r>
    </w:p>
    <w:p w14:paraId="F0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F1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11. Осуществление территориального общественного самоуправления посредством создания органов территориального общественного самоуправления</w:t>
      </w:r>
    </w:p>
    <w:p w14:paraId="F2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Территориальное общественное самоуправление осуществляется населением посредством создания органов ТОС, которые избираются на собраниях (конференциях) граждан, проживающих на соответствующей территории.</w:t>
      </w:r>
    </w:p>
    <w:p w14:paraId="F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Наименование и порядок избрания (формирования) органов ТОС оп</w:t>
      </w:r>
      <w:r>
        <w:rPr>
          <w:rFonts w:ascii="XO Thames" w:hAnsi="XO Thames"/>
          <w:sz w:val="28"/>
        </w:rPr>
        <w:t>ределяется в уставе ТОС.</w:t>
      </w:r>
    </w:p>
    <w:p w14:paraId="F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Учреждаемые органы ТОС, исходя из осуществляемых ими полномочий, правового статуса и специфики соответствующей территории, могут быть коллегиальными или единоличными.</w:t>
      </w:r>
    </w:p>
    <w:p w14:paraId="F5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Коллегиальные органы ТОС могут подразделяться на советы или комитеты микрорайонов, жилых комплексов, улиц, кварталов, домов и другие советы или комитеты.</w:t>
      </w:r>
    </w:p>
    <w:p w14:paraId="F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Единоличные органы ТОС могут быть представлены старостами, старейшинами, председателями, старшими по дому, старшими по подъезду многоквартирного дома.</w:t>
      </w:r>
    </w:p>
    <w:p w14:paraId="F7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Срок полномочий коллегиальных и единоличных органов ТОС не может бы</w:t>
      </w:r>
      <w:r>
        <w:rPr>
          <w:rFonts w:ascii="XO Thames" w:hAnsi="XO Thames"/>
          <w:sz w:val="28"/>
        </w:rPr>
        <w:t>ть менее одного года и более пяти лет.</w:t>
      </w:r>
    </w:p>
    <w:p w14:paraId="F8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Органы ТОС:</w:t>
      </w:r>
    </w:p>
    <w:p w14:paraId="F9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1). действуют в интересах населения, проживающего на соответствующей территории;</w:t>
      </w:r>
    </w:p>
    <w:p w14:paraId="FA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2).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</w:t>
      </w:r>
      <w:r>
        <w:rPr>
          <w:rFonts w:ascii="XO Thames" w:hAnsi="XO Thames"/>
          <w:sz w:val="28"/>
        </w:rPr>
        <w:t xml:space="preserve">а </w:t>
      </w:r>
      <w:r>
        <w:rPr>
          <w:rFonts w:ascii="XO Thames" w:hAnsi="XO Thames"/>
          <w:sz w:val="28"/>
        </w:rPr>
        <w:t xml:space="preserve">соответствующей территории, как за счет средств указанных граждан, так и на основании договора между органами территориального общественного </w:t>
      </w:r>
      <w:r>
        <w:rPr>
          <w:rFonts w:ascii="XO Thames" w:hAnsi="XO Thames"/>
          <w:sz w:val="28"/>
        </w:rPr>
        <w:t>самоуправления и органами местного самоуправления  Ленинградского  муниципального округа  с использованием средств бюджета    Ленинградского  муниципального  округа;</w:t>
      </w:r>
    </w:p>
    <w:p w14:paraId="FB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3). обеспечивают исполнение иных принятых на собраниях, (конференциях) граждан решений по вопросам непосредственного обеспечения жизнедеятельности населения соответствующей территории;</w:t>
      </w:r>
    </w:p>
    <w:p w14:paraId="FC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4). вправе вносить в</w:t>
      </w:r>
      <w:r>
        <w:rPr>
          <w:rFonts w:ascii="XO Thames" w:hAnsi="XO Thames"/>
          <w:sz w:val="28"/>
        </w:rPr>
        <w:t xml:space="preserve"> органы местного самоуправления Ленинградского муниципального округа проекты муниципальных правовых актов, подлежащие обязательному рассмотрению </w:t>
      </w:r>
      <w:r>
        <w:rPr>
          <w:rFonts w:ascii="XO Thames" w:hAnsi="XO Thames"/>
          <w:sz w:val="28"/>
        </w:rPr>
        <w:t xml:space="preserve">этими органами и должностными лицами местного самоуправления, к </w:t>
      </w:r>
      <w:r>
        <w:rPr>
          <w:rFonts w:ascii="XO Thames" w:hAnsi="XO Thames"/>
          <w:sz w:val="28"/>
        </w:rPr>
        <w:t>компетенции которых отнесено принятие указанных актов.</w:t>
      </w:r>
    </w:p>
    <w:p w14:paraId="FD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5.) Органы территориального общественного самоуправления города Кургана могут выдвигать инициативный проект в качестве инициаторов проекта.</w:t>
      </w:r>
    </w:p>
    <w:p w14:paraId="FE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Иные полномочия органов ТОС, срок полномочий, права и о</w:t>
      </w:r>
      <w:r>
        <w:rPr>
          <w:rFonts w:ascii="XO Thames" w:hAnsi="XO Thames"/>
          <w:sz w:val="28"/>
        </w:rPr>
        <w:t>бязанности, прекращение полномочий устанавливаются в уставе ТОС.</w:t>
      </w:r>
    </w:p>
    <w:p w14:paraId="F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 Решения, принятые органами ТОС, подлежат обязательному обнародованию на соответствующей территории в течение пяти дней со дня принятия.</w:t>
      </w:r>
    </w:p>
    <w:p w14:paraId="0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0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12. Финансово-экономическая основа территориального общественного самоуправления</w:t>
      </w:r>
    </w:p>
    <w:p w14:paraId="0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Финансово-экономическую основу ТОС составляют собственные финансовые средства и имущество, а также иные источники финансирования, не</w:t>
      </w:r>
      <w:r>
        <w:rPr>
          <w:rFonts w:ascii="XO Thames" w:hAnsi="XO Thames"/>
          <w:sz w:val="28"/>
        </w:rPr>
        <w:t xml:space="preserve"> запрещенные действующим законодательством.</w:t>
      </w:r>
    </w:p>
    <w:p w14:paraId="0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Собственными финансовыми средствами и имуществом</w:t>
      </w:r>
      <w:r>
        <w:rPr>
          <w:rFonts w:ascii="XO Thames" w:hAnsi="XO Thames"/>
          <w:sz w:val="28"/>
        </w:rPr>
        <w:t xml:space="preserve"> ТОС являются финансовые средства и имущество, полученные за счет хозяйственной деятельности ТОС, а также поступившие добровольные взносы и по</w:t>
      </w:r>
      <w:r>
        <w:rPr>
          <w:rFonts w:ascii="XO Thames" w:hAnsi="XO Thames"/>
          <w:sz w:val="28"/>
        </w:rPr>
        <w:t>жертвования юридических и физических лиц, а также иные поступления в соответствии с действующим законодательством.</w:t>
      </w:r>
    </w:p>
    <w:p w14:paraId="0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Распоряжение финансовыми средствами регламентируется уставом </w:t>
      </w:r>
      <w:r>
        <w:rPr>
          <w:rFonts w:ascii="XO Thames" w:hAnsi="XO Thames"/>
          <w:sz w:val="28"/>
        </w:rPr>
        <w:t>ТОС и осуществляется органом ТОС на основе соответствующих смет доходов и расходов.</w:t>
      </w:r>
    </w:p>
    <w:p w14:paraId="0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Смета доходов и расходов ТОС и годовые отчеты об исполнении сметы утв</w:t>
      </w:r>
      <w:r>
        <w:rPr>
          <w:rFonts w:ascii="XO Thames" w:hAnsi="XO Thames"/>
          <w:sz w:val="28"/>
        </w:rPr>
        <w:t>ерждаются решением собрания (конференции) граждан.</w:t>
      </w:r>
    </w:p>
    <w:p w14:paraId="0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Собственные финансовые средства и имущество ТОС используются для достижения целей и задач ТОС, определенных уставом ТОС.</w:t>
      </w:r>
    </w:p>
    <w:p w14:paraId="0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Ответственность за организацию учета имущества и финансовых средств несет орган ТОС.</w:t>
      </w:r>
    </w:p>
    <w:p w14:paraId="0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</w:t>
      </w:r>
      <w:r>
        <w:rPr>
          <w:rFonts w:ascii="XO Thames" w:hAnsi="XO Thames"/>
          <w:sz w:val="28"/>
        </w:rPr>
        <w:t>Контр</w:t>
      </w:r>
      <w:r>
        <w:rPr>
          <w:rFonts w:ascii="XO Thames" w:hAnsi="XO Thames"/>
          <w:sz w:val="28"/>
        </w:rPr>
        <w:t>оль за</w:t>
      </w:r>
      <w:r>
        <w:rPr>
          <w:rFonts w:ascii="XO Thames" w:hAnsi="XO Thames"/>
          <w:sz w:val="28"/>
        </w:rPr>
        <w:t xml:space="preserve"> поступлением и расходованием финансовых ресурсов ТОС осуществляет органами ТОС.</w:t>
      </w:r>
    </w:p>
    <w:p w14:paraId="0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 Ежегодный </w:t>
      </w:r>
      <w:r>
        <w:rPr>
          <w:rFonts w:ascii="XO Thames" w:hAnsi="XO Thames"/>
          <w:sz w:val="28"/>
        </w:rPr>
        <w:t>контроль за</w:t>
      </w:r>
      <w:r>
        <w:rPr>
          <w:rFonts w:ascii="XO Thames" w:hAnsi="XO Thames"/>
          <w:sz w:val="28"/>
        </w:rPr>
        <w:t xml:space="preserve"> использованием финансовых средств осуществляется в форме годового отчета органа ТОС на собрании (конференции).</w:t>
      </w:r>
    </w:p>
    <w:p w14:paraId="0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0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Статья 13. Условия и порядок выделения из бюджета Ленинградского муниципального округа средств, необходимых для организации и осуществления территориального общественного </w:t>
      </w:r>
      <w:r>
        <w:rPr>
          <w:rFonts w:ascii="XO Thames" w:hAnsi="XO Thames"/>
          <w:sz w:val="28"/>
        </w:rPr>
        <w:t>самоуправления</w:t>
      </w:r>
    </w:p>
    <w:p w14:paraId="0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В целях осуществления собственных ини</w:t>
      </w:r>
      <w:r>
        <w:rPr>
          <w:rFonts w:ascii="XO Thames" w:hAnsi="XO Thames"/>
          <w:sz w:val="28"/>
        </w:rPr>
        <w:t>циатив по вопросам непосредственного</w:t>
      </w:r>
      <w:r>
        <w:rPr>
          <w:rFonts w:ascii="XO Thames" w:hAnsi="XO Thames"/>
          <w:sz w:val="28"/>
        </w:rPr>
        <w:t xml:space="preserve"> обеспечения жизнедеятельности населения в соответствии с уставом ТОС, органы ТОС вправе обращаться в администрацию Ленинградского муниципального округа  с предложениями о выделении средств из бюджета  Ленинградского  муниципального округа.</w:t>
      </w:r>
    </w:p>
    <w:p w14:paraId="0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Обращения ТОС могут содержать предложения по осуществлению хозяйственной деятельности, направленной на удовлетворение социально-бытовых потребностей граждан, п</w:t>
      </w:r>
      <w:r>
        <w:rPr>
          <w:rFonts w:ascii="XO Thames" w:hAnsi="XO Thames"/>
          <w:sz w:val="28"/>
        </w:rPr>
        <w:t xml:space="preserve">роживающих на соответствующей территории, с указанием конкретного перечня работ, предполагаемого объема финансирования, видов расходов и сроков исполнения. К обращению </w:t>
      </w:r>
      <w:r>
        <w:rPr>
          <w:rFonts w:ascii="XO Thames" w:hAnsi="XO Thames"/>
          <w:sz w:val="28"/>
        </w:rPr>
        <w:t>прилагается смета доходов и расходов ТОС, утвержденная собранием (конференцией) граждан</w:t>
      </w:r>
      <w:r>
        <w:rPr>
          <w:rFonts w:ascii="XO Thames" w:hAnsi="XO Thames"/>
          <w:sz w:val="28"/>
        </w:rPr>
        <w:t>.</w:t>
      </w:r>
    </w:p>
    <w:p w14:paraId="0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В случаях если в бюджете администрации Ленинградского муниципального округа предусмотрены соответствующие финансовые средства, администрация Ленинградского муниципального округа  вправе </w:t>
      </w:r>
      <w:r>
        <w:rPr>
          <w:rFonts w:ascii="XO Thames" w:hAnsi="XO Thames"/>
          <w:sz w:val="28"/>
        </w:rPr>
        <w:t>выделять органу территориального общественного самоуправления, являющегося юридическим лицом:</w:t>
      </w:r>
    </w:p>
    <w:p w14:paraId="0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средства бюджета  Ленинградского  муниципального округа на договорной основе в соответствии с </w:t>
      </w:r>
      <w:r>
        <w:rPr>
          <w:rFonts w:ascii="XO Thames" w:hAnsi="XO Thames"/>
          <w:sz w:val="28"/>
        </w:rPr>
        <w:t>целевыми программами.</w:t>
      </w:r>
    </w:p>
    <w:p w14:paraId="1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 Ленинградского  муниципального  округа  вправе размещать муниципальный социальный заказ на конкурсной основе в установленном порядке.</w:t>
      </w:r>
    </w:p>
    <w:p w14:paraId="1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Орган территориального общественного самоуправления, являющегося юридическим лицом, ежегодно направляет в а</w:t>
      </w:r>
      <w:r>
        <w:rPr>
          <w:rFonts w:ascii="XO Thames" w:hAnsi="XO Thames"/>
          <w:sz w:val="28"/>
        </w:rPr>
        <w:t xml:space="preserve">дминистрацию  Ленинградского  муниципального округа утвержденный общим собранием (конференцией) граждан годовой отчет об исполнении сметы доходов и расходов ТОС в части бюджетных средств, переданных по договорам, с приложением документов, </w:t>
      </w:r>
      <w:r>
        <w:rPr>
          <w:rFonts w:ascii="XO Thames" w:hAnsi="XO Thames"/>
          <w:sz w:val="28"/>
        </w:rPr>
        <w:t>по</w:t>
      </w:r>
      <w:r>
        <w:rPr>
          <w:rFonts w:ascii="XO Thames" w:hAnsi="XO Thames"/>
          <w:sz w:val="28"/>
        </w:rPr>
        <w:t xml:space="preserve">дтверждающих произведенные расходы, в </w:t>
      </w:r>
      <w:r>
        <w:rPr>
          <w:rFonts w:ascii="XO Thames" w:hAnsi="XO Thames"/>
          <w:sz w:val="28"/>
        </w:rPr>
        <w:t>сроки</w:t>
      </w:r>
      <w:r>
        <w:rPr>
          <w:rFonts w:ascii="XO Thames" w:hAnsi="XO Thames"/>
          <w:sz w:val="28"/>
        </w:rPr>
        <w:t xml:space="preserve"> установленные бюджетным законодательством РФ и иными нормативными правовыми актами.</w:t>
      </w:r>
    </w:p>
    <w:p w14:paraId="1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Администрация  Ленинградского   муниципального  округа осуществляет </w:t>
      </w:r>
      <w:r>
        <w:rPr>
          <w:rFonts w:ascii="XO Thames" w:hAnsi="XO Thames"/>
          <w:sz w:val="28"/>
        </w:rPr>
        <w:t>контроль за</w:t>
      </w:r>
      <w:r>
        <w:rPr>
          <w:rFonts w:ascii="XO Thames" w:hAnsi="XO Thames"/>
          <w:sz w:val="28"/>
        </w:rPr>
        <w:t xml:space="preserve"> деятельностью ТОС (органов ТОС) в части расходования бюджетных средств.</w:t>
      </w:r>
    </w:p>
    <w:p w14:paraId="1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Администрация Ленинградского  муниципального округа  содействует органу территориального общественного самоуправления, не являющегося юридическим лицом, в предоставлении помещений и других материальных сре</w:t>
      </w:r>
      <w:r>
        <w:rPr>
          <w:rFonts w:ascii="XO Thames" w:hAnsi="XO Thames"/>
          <w:sz w:val="28"/>
        </w:rPr>
        <w:t>дств дл</w:t>
      </w:r>
      <w:r>
        <w:rPr>
          <w:rFonts w:ascii="XO Thames" w:hAnsi="XO Thames"/>
          <w:sz w:val="28"/>
        </w:rPr>
        <w:t>я осуществления его деятельности.</w:t>
      </w:r>
    </w:p>
    <w:p w14:paraId="1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1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4. ЗАКЛЮЧИТЕЛЬНЫЕ ПОЛОЖЕНИЯ</w:t>
      </w:r>
    </w:p>
    <w:p w14:paraId="1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1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14. Порядок прекращения деятельности территориального общественного самоуправления</w:t>
      </w:r>
    </w:p>
    <w:p w14:paraId="1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Порядок прекращения деятельности ТОС, прошедшего государственную регистрацию в качестве юридического лица, осуществляется в </w:t>
      </w:r>
      <w:r>
        <w:rPr>
          <w:rFonts w:ascii="XO Thames" w:hAnsi="XO Thames"/>
          <w:sz w:val="28"/>
        </w:rPr>
        <w:t>соответствии с действующим законодательством Российской Федерации.</w:t>
      </w:r>
    </w:p>
    <w:p w14:paraId="1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Деятельность территориального общественного самоуправления, не являющегося юридическим лицом, прекращается в порядке, установленном уставом ТОС.</w:t>
      </w:r>
    </w:p>
    <w:p w14:paraId="1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Решение собрания (конференции) граждан о прекращении деятельности территориального общественного самоуправления направляется представителем ТОС в администрацию Ленинградского муниципального </w:t>
      </w:r>
      <w:r>
        <w:rPr>
          <w:rFonts w:ascii="XO Thames" w:hAnsi="XO Thames"/>
          <w:sz w:val="28"/>
        </w:rPr>
        <w:t>округа, в течение пяти рабочих дней со дня его принятия.</w:t>
      </w:r>
    </w:p>
    <w:p w14:paraId="1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sz w:val="28"/>
        </w:rPr>
        <w:t>Администрация Ленинградского  муниципального округа  в течение десяти рабочих дней со дня получения решения собрания (конференции) граждан о прекращении деятельности ТОС готовит постановление администрац</w:t>
      </w:r>
      <w:r>
        <w:rPr>
          <w:rFonts w:ascii="XO Thames" w:hAnsi="XO Thames"/>
          <w:sz w:val="28"/>
        </w:rPr>
        <w:t xml:space="preserve">ии Ленинградского муниципального  округа о признании утратившими силу постановлений администрации Ленинградского  муниципального округа о регистрации устава ТОС, изменений и (или) </w:t>
      </w:r>
      <w:r>
        <w:rPr>
          <w:rFonts w:ascii="XO Thames" w:hAnsi="XO Thames"/>
          <w:sz w:val="28"/>
        </w:rPr>
        <w:t>дополнений в него и вносит соответствующие сведения в Единый Реестр уставов территориального общественного самоуправления.</w:t>
      </w:r>
    </w:p>
    <w:p w14:paraId="1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Не позднее десяти рабочих дней со дня пол</w:t>
      </w:r>
      <w:r>
        <w:rPr>
          <w:rFonts w:ascii="XO Thames" w:hAnsi="XO Thames"/>
          <w:sz w:val="28"/>
        </w:rPr>
        <w:t xml:space="preserve">учения решения о прекращении деятельности ТОС глава Ленинградского муниципального  </w:t>
      </w:r>
      <w:r>
        <w:rPr>
          <w:rFonts w:ascii="XO Thames" w:hAnsi="XO Thames"/>
          <w:sz w:val="28"/>
        </w:rPr>
        <w:t xml:space="preserve">округа вносит на рассмотрение  Совета  Ленинградского  муниципального </w:t>
      </w:r>
      <w:r>
        <w:rPr>
          <w:rFonts w:ascii="XO Thames" w:hAnsi="XO Thames"/>
          <w:sz w:val="28"/>
        </w:rPr>
        <w:t>округа проект решения о  внесение  изменений в решение Совета Ленинградского муниципального о</w:t>
      </w:r>
      <w:r>
        <w:rPr>
          <w:rFonts w:ascii="XO Thames" w:hAnsi="XO Thames"/>
          <w:color w:themeColor="text1" w:val="000000"/>
          <w:sz w:val="28"/>
        </w:rPr>
        <w:t xml:space="preserve">круга  об установлении границ территории </w:t>
      </w:r>
      <w:r>
        <w:rPr>
          <w:rFonts w:ascii="XO Thames" w:hAnsi="XO Thames"/>
          <w:color w:themeColor="text1" w:val="000000"/>
          <w:sz w:val="28"/>
        </w:rPr>
        <w:t>ТОС в порядке, установленном р</w:t>
      </w:r>
      <w:r>
        <w:rPr>
          <w:rFonts w:ascii="XO Thames" w:hAnsi="XO Thames"/>
          <w:color w:themeColor="text1" w:val="000000"/>
          <w:sz w:val="28"/>
        </w:rPr>
        <w:fldChar w:fldCharType="begin"/>
      </w:r>
      <w:r>
        <w:rPr>
          <w:rFonts w:ascii="XO Thames" w:hAnsi="XO Thames"/>
          <w:color w:themeColor="text1" w:val="000000"/>
          <w:sz w:val="28"/>
        </w:rPr>
        <w:instrText>HYPERLINK "https://login.consultant.ru/link/?req=doc&amp;base=RLAW273&amp;n=80102&amp;dst=100820" \o "https://login.consultant.ru/link/?req=doc&amp;base=RLAW273&amp;n=80102&amp;dst=100820"</w:instrText>
      </w:r>
      <w:r>
        <w:rPr>
          <w:rFonts w:ascii="XO Thames" w:hAnsi="XO Thames"/>
          <w:color w:themeColor="text1" w:val="000000"/>
          <w:sz w:val="28"/>
        </w:rPr>
        <w:fldChar w:fldCharType="separate"/>
      </w:r>
      <w:r>
        <w:rPr>
          <w:rFonts w:ascii="XO Thames" w:hAnsi="XO Thames"/>
          <w:color w:themeColor="text1" w:val="000000"/>
          <w:sz w:val="28"/>
        </w:rPr>
        <w:t>егламентом</w:t>
      </w:r>
      <w:r>
        <w:rPr>
          <w:rFonts w:ascii="XO Thames" w:hAnsi="XO Thames"/>
          <w:color w:themeColor="text1" w:val="000000"/>
          <w:sz w:val="28"/>
        </w:rPr>
        <w:fldChar w:fldCharType="end"/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 Совета  Ленинградского  муниципального округа.</w:t>
      </w:r>
    </w:p>
    <w:p w14:paraId="1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54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</w:t>
      </w:r>
      <w:r>
        <w:rPr>
          <w:rFonts w:ascii="XO Thames" w:hAnsi="XO Thames"/>
          <w:sz w:val="28"/>
        </w:rPr>
        <w:t>Территориальное общест</w:t>
      </w:r>
      <w:r>
        <w:rPr>
          <w:rFonts w:ascii="XO Thames" w:hAnsi="XO Thames"/>
          <w:sz w:val="28"/>
        </w:rPr>
        <w:t xml:space="preserve">венное самоуправление считается прекратившим </w:t>
      </w:r>
      <w:r>
        <w:rPr>
          <w:rFonts w:ascii="XO Thames" w:hAnsi="XO Thames"/>
          <w:sz w:val="28"/>
        </w:rPr>
        <w:t xml:space="preserve">свою деятельность со дня принятия постановления администрации Ленинградского  муниципального округа о </w:t>
      </w:r>
      <w:r>
        <w:rPr>
          <w:rFonts w:ascii="XO Thames" w:hAnsi="XO Thames"/>
          <w:sz w:val="28"/>
        </w:rPr>
        <w:t xml:space="preserve"> прекращении  деятельности  органов ТОС.</w:t>
      </w:r>
    </w:p>
    <w:p w14:paraId="1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1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2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</w:t>
      </w:r>
    </w:p>
    <w:p w14:paraId="30010000">
      <w:pPr>
        <w:sectPr>
          <w:headerReference r:id="rId3" w:type="default"/>
          <w:headerReference r:id="rId4" w:type="first"/>
          <w:type w:val="nextPage"/>
          <w:pgSz w:h="16848" w:orient="portrait" w:w="11908"/>
          <w:pgMar w:bottom="1134" w:footer="709" w:gutter="0" w:header="567" w:left="1701" w:right="624" w:top="391"/>
          <w:titlePg/>
        </w:sectPr>
      </w:pPr>
    </w:p>
    <w:p w14:paraId="3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4535" w:right="0"/>
        <w:contextualSpacing w:val="0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Приложение 1</w:t>
      </w:r>
    </w:p>
    <w:p w14:paraId="3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к Положению</w:t>
      </w:r>
    </w:p>
    <w:p w14:paraId="3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о порядке организации и</w:t>
      </w:r>
    </w:p>
    <w:p w14:paraId="3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осуществления территориального</w:t>
      </w:r>
    </w:p>
    <w:p w14:paraId="3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общественного самоуправления </w:t>
      </w:r>
      <w:r>
        <w:rPr>
          <w:rFonts w:ascii="XO Thames" w:hAnsi="XO Thames"/>
          <w:sz w:val="28"/>
        </w:rPr>
        <w:t>на</w:t>
      </w:r>
    </w:p>
    <w:p w14:paraId="3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территории  </w:t>
      </w:r>
      <w:r>
        <w:rPr>
          <w:rFonts w:ascii="XO Thames" w:hAnsi="XO Thames"/>
          <w:sz w:val="28"/>
        </w:rPr>
        <w:t>Ленинградского</w:t>
      </w:r>
    </w:p>
    <w:p w14:paraId="3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му</w:t>
      </w:r>
      <w:r>
        <w:rPr>
          <w:rFonts w:ascii="XO Thames" w:hAnsi="XO Thames"/>
          <w:sz w:val="28"/>
        </w:rPr>
        <w:t>ниципального  округа</w:t>
      </w:r>
    </w:p>
    <w:p w14:paraId="3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1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3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3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Типовая форма</w:t>
      </w:r>
    </w:p>
    <w:p w14:paraId="3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3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Протокол №______</w:t>
      </w:r>
    </w:p>
    <w:p w14:paraId="3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собрания (конференции) граждан по организации</w:t>
      </w:r>
    </w:p>
    <w:p w14:paraId="3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территориального общественного самоуправления</w:t>
      </w:r>
    </w:p>
    <w:p w14:paraId="3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4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 ____ г.                                                   ст.Ленинградская        </w:t>
      </w:r>
      <w:r>
        <w:rPr>
          <w:rFonts w:ascii="XO Thames" w:hAnsi="XO Thames"/>
          <w:sz w:val="28"/>
        </w:rPr>
        <w:t xml:space="preserve">                                                </w:t>
      </w:r>
    </w:p>
    <w:p w14:paraId="4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4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Адрес: ___________________________________________________________</w:t>
      </w:r>
    </w:p>
    <w:p w14:paraId="4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ул. </w:t>
      </w:r>
      <w:r>
        <w:rPr>
          <w:rFonts w:ascii="XO Thames" w:hAnsi="XO Thames"/>
          <w:sz w:val="28"/>
        </w:rPr>
        <w:t xml:space="preserve"> ____________________________________</w:t>
      </w:r>
      <w:r>
        <w:rPr>
          <w:rFonts w:ascii="XO Thames" w:hAnsi="XO Thames"/>
          <w:sz w:val="28"/>
        </w:rPr>
        <w:t>____,  д.  _________________</w:t>
      </w:r>
      <w:r>
        <w:rPr>
          <w:rFonts w:ascii="XO Thames" w:hAnsi="XO Thames"/>
          <w:sz w:val="28"/>
        </w:rPr>
        <w:t>_</w:t>
      </w:r>
    </w:p>
    <w:p w14:paraId="4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4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Всего жителей, проживающих на соответствующей территории, _______ чел.</w:t>
      </w:r>
    </w:p>
    <w:p w14:paraId="4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Присутствует _______ чел.</w:t>
      </w:r>
    </w:p>
    <w:p w14:paraId="4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(Всего избрано ____ делегатов, присутствует ____ делегатов).</w:t>
      </w:r>
    </w:p>
    <w:p w14:paraId="4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Сведения  о  регистрации  участников  собрания  (конференции)  граждан</w:t>
      </w:r>
    </w:p>
    <w:p w14:paraId="4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прилагаются.</w:t>
      </w:r>
    </w:p>
    <w:p w14:paraId="4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_____________________________,   </w:t>
      </w:r>
      <w:r>
        <w:rPr>
          <w:rFonts w:ascii="XO Thames" w:hAnsi="XO Thames"/>
          <w:sz w:val="28"/>
        </w:rPr>
        <w:t>который</w:t>
      </w:r>
      <w:r>
        <w:rPr>
          <w:rFonts w:ascii="XO Thames" w:hAnsi="XO Thames"/>
          <w:sz w:val="28"/>
        </w:rPr>
        <w:t xml:space="preserve">   открыл   собрание</w:t>
      </w:r>
    </w:p>
    <w:p w14:paraId="4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(конференцию) граждан и предложил следующую повестку дня:</w:t>
      </w:r>
    </w:p>
    <w:p w14:paraId="4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1.   Об  избрании  председателя  и  секретаря  собрания  (конференции)</w:t>
      </w:r>
    </w:p>
    <w:p w14:paraId="4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граждан.</w:t>
      </w:r>
    </w:p>
    <w:p w14:paraId="4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2. Об организации территориального общественного самоуправления.</w:t>
      </w:r>
    </w:p>
    <w:p w14:paraId="4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3. Об определении границ территории, в пределах которой предполагается</w:t>
      </w:r>
    </w:p>
    <w:p w14:paraId="5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осуществление территориального общественного самоуправления.</w:t>
      </w:r>
    </w:p>
    <w:p w14:paraId="5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4. О наименовании территориального общественного самоуправления.</w:t>
      </w:r>
    </w:p>
    <w:p w14:paraId="5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5.    Об    утверждении    устава    территориального    общественного</w:t>
      </w:r>
    </w:p>
    <w:p w14:paraId="5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самоуправления.</w:t>
      </w:r>
    </w:p>
    <w:p w14:paraId="5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6.   Об   определении   лица,  уполномоченного  представлять  интересы</w:t>
      </w:r>
    </w:p>
    <w:p w14:paraId="5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территориального   общественного   самоуправления   в   органах   местного</w:t>
      </w:r>
    </w:p>
    <w:p w14:paraId="5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самоуправления Ленинградского муниципального  округа.</w:t>
      </w:r>
    </w:p>
    <w:p w14:paraId="5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</w:p>
    <w:p w14:paraId="5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5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Повестка дня принимается.</w:t>
      </w:r>
    </w:p>
    <w:p w14:paraId="5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5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</w:p>
    <w:p w14:paraId="5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По первому вопросу:</w:t>
      </w:r>
    </w:p>
    <w:p w14:paraId="5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___________________________,   который   предложил   избрать</w:t>
      </w:r>
    </w:p>
    <w:p w14:paraId="5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председателем           собрания           (конференции)           граждан</w:t>
      </w:r>
    </w:p>
    <w:p w14:paraId="5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______________________________,  секретарем собрания (конференции) граждан</w:t>
      </w:r>
    </w:p>
    <w:p w14:paraId="6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________________________.</w:t>
      </w:r>
    </w:p>
    <w:p w14:paraId="6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6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6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избрать   председателем   собрания   (конференции)   граждан</w:t>
      </w:r>
    </w:p>
    <w:p w14:paraId="6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____________________,    секретарем    собрания    (конференции)   граждан</w:t>
      </w:r>
    </w:p>
    <w:p w14:paraId="6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________________________.</w:t>
      </w:r>
    </w:p>
    <w:p w14:paraId="6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6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2) По второму вопросу:</w:t>
      </w:r>
    </w:p>
    <w:p w14:paraId="6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 _____________________________,    который   проинформировал </w:t>
      </w:r>
      <w:r>
        <w:rPr>
          <w:rFonts w:ascii="XO Thames" w:hAnsi="XO Thames"/>
          <w:sz w:val="28"/>
        </w:rPr>
        <w:t xml:space="preserve">собравшихся   об   инициативе   граждан  по  организации  </w:t>
      </w:r>
      <w:r>
        <w:rPr>
          <w:rFonts w:ascii="XO Thames" w:hAnsi="XO Thames"/>
          <w:sz w:val="28"/>
        </w:rPr>
        <w:t xml:space="preserve">территориального </w:t>
      </w:r>
      <w:r>
        <w:rPr>
          <w:rFonts w:ascii="XO Thames" w:hAnsi="XO Thames"/>
          <w:sz w:val="28"/>
        </w:rPr>
        <w:t xml:space="preserve">общественного   самоуправления.   Учитывая   сказанное   и  руководствуясь </w:t>
      </w:r>
      <w:r>
        <w:rPr>
          <w:rFonts w:ascii="XO Thames" w:hAnsi="XO Thames"/>
          <w:sz w:val="28"/>
        </w:rPr>
        <w:t xml:space="preserve">Федеральным  </w:t>
      </w:r>
      <w:r>
        <w:rPr>
          <w:rFonts w:ascii="XO Thames" w:hAnsi="XO Thames"/>
          <w:color w:themeColor="text1" w:val="000000"/>
          <w:sz w:val="28"/>
        </w:rPr>
        <w:fldChar w:fldCharType="begin"/>
      </w:r>
      <w:r>
        <w:rPr>
          <w:rFonts w:ascii="XO Thames" w:hAnsi="XO Thames"/>
          <w:color w:themeColor="text1" w:val="000000"/>
          <w:sz w:val="28"/>
        </w:rPr>
        <w:instrText>HYPERLINK "https://login.consultant.ru/link/?req=doc&amp;base=RZR&amp;n=501319" \o "https://login.consultant.ru/link/?req=doc&amp;base=RZR&amp;n=501319"</w:instrText>
      </w:r>
      <w:r>
        <w:rPr>
          <w:rFonts w:ascii="XO Thames" w:hAnsi="XO Thames"/>
          <w:color w:themeColor="text1" w:val="000000"/>
          <w:sz w:val="28"/>
        </w:rPr>
        <w:fldChar w:fldCharType="separate"/>
      </w:r>
      <w:r>
        <w:rPr>
          <w:rFonts w:ascii="XO Thames" w:hAnsi="XO Thames"/>
          <w:color w:themeColor="text1" w:val="000000"/>
          <w:sz w:val="28"/>
        </w:rPr>
        <w:t>законом</w:t>
      </w:r>
      <w:r>
        <w:rPr>
          <w:rFonts w:ascii="XO Thames" w:hAnsi="XO Thames"/>
          <w:color w:themeColor="text1" w:val="000000"/>
          <w:sz w:val="28"/>
        </w:rPr>
        <w:fldChar w:fldCharType="end"/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от 20 марта 2025 г. № 33-ФЗ «Об общих принципах организации </w:t>
      </w:r>
      <w:r>
        <w:rPr>
          <w:rFonts w:ascii="XO Thames" w:hAnsi="XO Thames"/>
          <w:sz w:val="28"/>
        </w:rPr>
        <w:t xml:space="preserve">местного  самоуправления  в  единой  системе  публичной власти», докладчик </w:t>
      </w:r>
      <w:r>
        <w:rPr>
          <w:rFonts w:ascii="XO Thames" w:hAnsi="XO Thames"/>
          <w:sz w:val="28"/>
        </w:rPr>
        <w:t xml:space="preserve">предложил  организовать  территориальное  общественное  самоуправление </w:t>
      </w:r>
      <w:r>
        <w:rPr>
          <w:rFonts w:ascii="XO Thames" w:hAnsi="XO Thames"/>
          <w:sz w:val="28"/>
        </w:rPr>
        <w:t xml:space="preserve">для </w:t>
      </w:r>
      <w:r>
        <w:rPr>
          <w:rFonts w:ascii="XO Thames" w:hAnsi="XO Thames"/>
          <w:sz w:val="28"/>
        </w:rPr>
        <w:t>осуществления его деятельности на установленной территории.</w:t>
      </w:r>
    </w:p>
    <w:p w14:paraId="6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6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6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организовать территориальное общественное самоуправление.</w:t>
      </w:r>
    </w:p>
    <w:p w14:paraId="6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6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3) По третьему вопросу</w:t>
      </w:r>
    </w:p>
    <w:p w14:paraId="6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_____________________________,  который  предложил определить </w:t>
      </w:r>
      <w:r>
        <w:rPr>
          <w:rFonts w:ascii="XO Thames" w:hAnsi="XO Thames"/>
          <w:sz w:val="28"/>
        </w:rPr>
        <w:t xml:space="preserve">границы    территории,    в    пределах   которой   будет   осуществляться </w:t>
      </w:r>
      <w:r>
        <w:rPr>
          <w:rFonts w:ascii="XO Thames" w:hAnsi="XO Thames"/>
          <w:sz w:val="28"/>
        </w:rPr>
        <w:t>территориальное  общественное  самоуправление  и  обратиться  в  Совет Ленинградского  муниципального округа</w:t>
      </w:r>
      <w:r>
        <w:rPr>
          <w:rFonts w:ascii="XO Thames" w:hAnsi="XO Thames"/>
          <w:sz w:val="28"/>
        </w:rPr>
        <w:t xml:space="preserve"> для принятия решения по данному вопросу.</w:t>
      </w:r>
    </w:p>
    <w:p w14:paraId="6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7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7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 определить   границы   территории,   в   пределах   которой</w:t>
      </w:r>
    </w:p>
    <w:p w14:paraId="7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предполагается      осуществление      </w:t>
      </w:r>
      <w:r>
        <w:rPr>
          <w:rFonts w:ascii="XO Thames" w:hAnsi="XO Thames"/>
          <w:sz w:val="28"/>
        </w:rPr>
        <w:t>территориального</w:t>
      </w:r>
      <w:r>
        <w:rPr>
          <w:rFonts w:ascii="XO Thames" w:hAnsi="XO Thames"/>
          <w:sz w:val="28"/>
        </w:rPr>
        <w:t xml:space="preserve">      общественного</w:t>
      </w:r>
    </w:p>
    <w:p w14:paraId="7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самоуправления.</w:t>
      </w:r>
    </w:p>
    <w:p w14:paraId="7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7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4) По четвертому вопросу</w:t>
      </w:r>
    </w:p>
    <w:p w14:paraId="7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_________________________,   который   предложил   утвердить </w:t>
      </w:r>
      <w:r>
        <w:rPr>
          <w:rFonts w:ascii="XO Thames" w:hAnsi="XO Thames"/>
          <w:sz w:val="28"/>
        </w:rPr>
        <w:t>наименование      территориального      общественного      самоуправления:</w:t>
      </w:r>
    </w:p>
    <w:p w14:paraId="7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«___________________________________________________________».</w:t>
      </w:r>
    </w:p>
    <w:p w14:paraId="7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7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7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                  утвердить                    наименование:</w:t>
      </w:r>
    </w:p>
    <w:p w14:paraId="7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«_________________________________________».</w:t>
      </w:r>
    </w:p>
    <w:p w14:paraId="7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7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5) По пятому вопросу</w:t>
      </w:r>
    </w:p>
    <w:p w14:paraId="7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___________________________, который предложил утвердить устав</w:t>
      </w:r>
    </w:p>
    <w:p w14:paraId="7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территориального  общественного  самоуправления, проект которого находится </w:t>
      </w:r>
      <w:r>
        <w:rPr>
          <w:rFonts w:ascii="XO Thames" w:hAnsi="XO Thames"/>
          <w:sz w:val="28"/>
        </w:rPr>
        <w:t>на руках у участников собрания (конференции) граждан.</w:t>
      </w:r>
    </w:p>
    <w:p w14:paraId="8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8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8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утвердить устав территориального общественного самоуправления.</w:t>
      </w:r>
    </w:p>
    <w:p w14:paraId="8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8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6) По шестому вопросу</w:t>
      </w:r>
    </w:p>
    <w:p w14:paraId="8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_________________________, </w:t>
      </w:r>
      <w:r>
        <w:rPr>
          <w:rFonts w:ascii="XO Thames" w:hAnsi="XO Thames"/>
          <w:sz w:val="28"/>
        </w:rPr>
        <w:t>который</w:t>
      </w:r>
      <w:r>
        <w:rPr>
          <w:rFonts w:ascii="XO Thames" w:hAnsi="XO Thames"/>
          <w:sz w:val="28"/>
        </w:rPr>
        <w:t xml:space="preserve"> предложил определить лицо, </w:t>
      </w:r>
      <w:r>
        <w:rPr>
          <w:rFonts w:ascii="XO Thames" w:hAnsi="XO Thames"/>
          <w:sz w:val="28"/>
        </w:rPr>
        <w:t>уполномоченное</w:t>
      </w:r>
      <w:r>
        <w:rPr>
          <w:rFonts w:ascii="XO Thames" w:hAnsi="XO Thames"/>
          <w:sz w:val="28"/>
        </w:rPr>
        <w:t xml:space="preserve">   представлять   интересы   территориального  общественного </w:t>
      </w:r>
      <w:r>
        <w:rPr>
          <w:rFonts w:ascii="XO Thames" w:hAnsi="XO Thames"/>
          <w:sz w:val="28"/>
        </w:rPr>
        <w:t>самоуправления в органах местного самоуправления Ленинградского  муниципального округа.</w:t>
      </w:r>
    </w:p>
    <w:p w14:paraId="8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8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8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определить   лицом,   уполномоченным  представлять  интересы</w:t>
      </w:r>
    </w:p>
    <w:p w14:paraId="8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территориального   общественного   самоуправления   в   органах   местного</w:t>
      </w:r>
    </w:p>
    <w:p w14:paraId="8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самоуправления  Ленинградского  муниципального  округа _________________________.</w:t>
      </w:r>
    </w:p>
    <w:p w14:paraId="8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8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Председатель</w:t>
      </w:r>
    </w:p>
    <w:p w14:paraId="8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собрания (конференции) граждан            _________ __________________</w:t>
      </w:r>
    </w:p>
    <w:p w14:paraId="8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(подпись)       (Ф.И.О.)</w:t>
      </w:r>
    </w:p>
    <w:p w14:paraId="8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Секретарь</w:t>
      </w:r>
    </w:p>
    <w:p w14:paraId="9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собрания (конференции) граждан            _________ __________________</w:t>
      </w:r>
    </w:p>
    <w:p w14:paraId="9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(подпись)       (Ф.И.О.)</w:t>
      </w:r>
    </w:p>
    <w:p w14:paraId="9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9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«____» ______________ ______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.</w:t>
      </w:r>
    </w:p>
    <w:p w14:paraId="9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9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</w:t>
      </w:r>
    </w:p>
    <w:p w14:paraId="9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9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A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outlineLvl w:val="1"/>
        <w:rPr>
          <w:rFonts w:ascii="XO Thames" w:hAnsi="XO Thames"/>
          <w:sz w:val="28"/>
        </w:rPr>
      </w:pPr>
    </w:p>
    <w:p w14:paraId="A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5244" w:right="0"/>
        <w:contextualSpacing w:val="0"/>
        <w:jc w:val="left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</w:t>
      </w:r>
      <w:r>
        <w:rPr>
          <w:rFonts w:ascii="XO Thames" w:hAnsi="XO Thames"/>
          <w:sz w:val="28"/>
        </w:rPr>
        <w:t>риложение 2</w:t>
      </w:r>
    </w:p>
    <w:p w14:paraId="A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к Положению</w:t>
      </w:r>
    </w:p>
    <w:p w14:paraId="A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о порядке организации и</w:t>
      </w:r>
    </w:p>
    <w:p w14:paraId="A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осуществления территориального</w:t>
      </w:r>
    </w:p>
    <w:p w14:paraId="A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общественного самоуправления </w:t>
      </w:r>
      <w:r>
        <w:rPr>
          <w:rFonts w:ascii="XO Thames" w:hAnsi="XO Thames"/>
          <w:sz w:val="28"/>
        </w:rPr>
        <w:t>на</w:t>
      </w:r>
    </w:p>
    <w:p w14:paraId="A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территории  Ленинградского  </w:t>
      </w:r>
    </w:p>
    <w:p w14:paraId="A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муниципального округа </w:t>
      </w:r>
    </w:p>
    <w:p w14:paraId="A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1" w:before="0" w:line="240" w:lineRule="auto"/>
        <w:ind w:firstLine="0" w:left="0" w:right="0"/>
        <w:contextualSpacing w:val="0"/>
        <w:jc w:val="left"/>
        <w:rPr>
          <w:rFonts w:ascii="XO Thames" w:hAnsi="XO Thames"/>
          <w:sz w:val="28"/>
        </w:rPr>
      </w:pPr>
    </w:p>
    <w:p w14:paraId="A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A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Типовая форма</w:t>
      </w:r>
    </w:p>
    <w:p w14:paraId="A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A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Протокол № ______</w:t>
      </w:r>
    </w:p>
    <w:p w14:paraId="A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собрания (конференции) граждан по изменению границ</w:t>
      </w:r>
    </w:p>
    <w:p w14:paraId="A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территориального общественного самоуправления</w:t>
      </w:r>
    </w:p>
    <w:p w14:paraId="A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B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 ____ г.                                                    ст.Ленинградская</w:t>
      </w:r>
    </w:p>
    <w:p w14:paraId="B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B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Адрес: _______________________________________________________________</w:t>
      </w:r>
    </w:p>
    <w:p w14:paraId="B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ул.  ___________________________________________,д.  ___________________</w:t>
      </w:r>
    </w:p>
    <w:p w14:paraId="B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B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Всего  жителей,  проживающих  на  соответствующей  территории, __ чел.</w:t>
      </w:r>
    </w:p>
    <w:p w14:paraId="B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Присутствует __ чел.</w:t>
      </w:r>
    </w:p>
    <w:p w14:paraId="B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(Всего избрано ____ делегатов, присутствует ____ делегатов).</w:t>
      </w:r>
    </w:p>
    <w:p w14:paraId="B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Сведения  о  регистрации  участников  собрания  (конференции)  граждан</w:t>
      </w:r>
    </w:p>
    <w:p w14:paraId="B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прилагаются.</w:t>
      </w:r>
    </w:p>
    <w:p w14:paraId="B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_____________________________,   </w:t>
      </w:r>
      <w:r>
        <w:rPr>
          <w:rFonts w:ascii="XO Thames" w:hAnsi="XO Thames"/>
          <w:sz w:val="28"/>
        </w:rPr>
        <w:t>который</w:t>
      </w:r>
      <w:r>
        <w:rPr>
          <w:rFonts w:ascii="XO Thames" w:hAnsi="XO Thames"/>
          <w:sz w:val="28"/>
        </w:rPr>
        <w:t xml:space="preserve">   открыл   собрание</w:t>
      </w:r>
    </w:p>
    <w:p w14:paraId="B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(конференцию) граждан и предложил следующую повестку дня:</w:t>
      </w:r>
    </w:p>
    <w:p w14:paraId="B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1.   Об  избрании  председателя  и  секретаря  собрания  (конференции)</w:t>
      </w:r>
    </w:p>
    <w:p w14:paraId="B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граждан.</w:t>
      </w:r>
    </w:p>
    <w:p w14:paraId="B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2. О внесении изменений в территориальные границы ТОС «________».</w:t>
      </w:r>
    </w:p>
    <w:p w14:paraId="B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3. О внесении изменений в устав ТОС «_____________________».</w:t>
      </w:r>
    </w:p>
    <w:p w14:paraId="C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4.  Об  определении  лица,  уполномоченного  представлять интересы ТОС</w:t>
      </w:r>
    </w:p>
    <w:p w14:paraId="C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«___________________»  в органах местного самоуправления  Ленинградского  муниципального округа 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вопросу         изменения         территориальных        границ        ТОС   «</w:t>
      </w:r>
      <w:r>
        <w:rPr>
          <w:rFonts w:ascii="XO Thames" w:hAnsi="XO Thames"/>
          <w:sz w:val="28"/>
        </w:rPr>
        <w:t>_____________________________».</w:t>
      </w:r>
    </w:p>
    <w:p w14:paraId="C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C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C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Повестка дня принимается.</w:t>
      </w:r>
    </w:p>
    <w:p w14:paraId="C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C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</w:t>
      </w:r>
    </w:p>
    <w:p w14:paraId="C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C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C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1) По первому вопросу</w:t>
      </w:r>
    </w:p>
    <w:p w14:paraId="C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___________________________,   который   предложил   избрать </w:t>
      </w:r>
      <w:r>
        <w:rPr>
          <w:rFonts w:ascii="XO Thames" w:hAnsi="XO Thames"/>
          <w:sz w:val="28"/>
        </w:rPr>
        <w:t>председателем собрания (конференции) граждан ____________________________,</w:t>
      </w:r>
    </w:p>
    <w:p w14:paraId="C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секретарем собрания (конференции) граждан _______________________.</w:t>
      </w:r>
    </w:p>
    <w:p w14:paraId="C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C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C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избрать   председателем   собрания   (конференции)   граждан</w:t>
      </w:r>
    </w:p>
    <w:p w14:paraId="C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____________________,    секретарем    собрания    (конференции)   граждан</w:t>
      </w:r>
    </w:p>
    <w:p w14:paraId="D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________________________.</w:t>
      </w:r>
    </w:p>
    <w:p w14:paraId="D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D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2) По второму вопросу</w:t>
      </w:r>
    </w:p>
    <w:p w14:paraId="D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__________________________________________, который предложил</w:t>
      </w:r>
    </w:p>
    <w:p w14:paraId="D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изменить границы ТОС «_________________________________».</w:t>
      </w:r>
    </w:p>
    <w:p w14:paraId="D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D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D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 изменить   границы   ТОС  «_________________________» путем</w:t>
      </w:r>
      <w:r>
        <w:rPr>
          <w:rFonts w:ascii="XO Thames" w:hAnsi="XO Thames"/>
          <w:sz w:val="28"/>
        </w:rPr>
        <w:t xml:space="preserve">___________________________________________   и  обратиться  в  Совет  Ленинградского   муниципального округа </w:t>
      </w:r>
      <w:r>
        <w:rPr>
          <w:rFonts w:ascii="XO Thames" w:hAnsi="XO Thames"/>
          <w:sz w:val="28"/>
        </w:rPr>
        <w:t>для принятия решения по данному вопросу.</w:t>
      </w:r>
    </w:p>
    <w:p w14:paraId="D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D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3) По третьему вопросу</w:t>
      </w:r>
    </w:p>
    <w:p w14:paraId="D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  ___________________________,   который   предложил   внести </w:t>
      </w:r>
      <w:r>
        <w:rPr>
          <w:rFonts w:ascii="XO Thames" w:hAnsi="XO Thames"/>
          <w:sz w:val="28"/>
        </w:rPr>
        <w:t xml:space="preserve">изменения  в устав ТОС "___________________", проект которого находится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sz w:val="28"/>
        </w:rPr>
        <w:t>руках</w:t>
      </w:r>
      <w:r>
        <w:rPr>
          <w:rFonts w:ascii="XO Thames" w:hAnsi="XO Thames"/>
          <w:sz w:val="28"/>
        </w:rPr>
        <w:t xml:space="preserve"> у участников собрания (конференции) граждан.</w:t>
      </w:r>
    </w:p>
    <w:p w14:paraId="D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D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D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утвердить изменения в устав ТОС «__________________».</w:t>
      </w:r>
    </w:p>
    <w:p w14:paraId="D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D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4) По четвертому вопросу</w:t>
      </w:r>
    </w:p>
    <w:p w14:paraId="E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СЛУШАЛИ  _________________________, </w:t>
      </w:r>
      <w:r>
        <w:rPr>
          <w:rFonts w:ascii="XO Thames" w:hAnsi="XO Thames"/>
          <w:sz w:val="28"/>
        </w:rPr>
        <w:t>который</w:t>
      </w:r>
      <w:r>
        <w:rPr>
          <w:rFonts w:ascii="XO Thames" w:hAnsi="XO Thames"/>
          <w:sz w:val="28"/>
        </w:rPr>
        <w:t xml:space="preserve"> предложил определить лицо,</w:t>
      </w:r>
      <w:r>
        <w:rPr>
          <w:rFonts w:ascii="XO Thames" w:hAnsi="XO Thames"/>
          <w:sz w:val="28"/>
        </w:rPr>
        <w:t>уполномоченное</w:t>
      </w:r>
      <w:r>
        <w:rPr>
          <w:rFonts w:ascii="XO Thames" w:hAnsi="XO Thames"/>
          <w:sz w:val="28"/>
        </w:rPr>
        <w:t xml:space="preserve"> представлять интересы ТОС «_____________________»в органах </w:t>
      </w:r>
      <w:r>
        <w:rPr>
          <w:rFonts w:ascii="XO Thames" w:hAnsi="XO Thames"/>
          <w:sz w:val="28"/>
        </w:rPr>
        <w:t>местного    самоуправления    Ленинградского  муниципального  округа    по   вопросу   изменения</w:t>
      </w:r>
    </w:p>
    <w:p w14:paraId="E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территориальных границ ТОС «____________________________».</w:t>
      </w:r>
    </w:p>
    <w:p w14:paraId="E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E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Голосовали: за</w:t>
      </w:r>
      <w:r>
        <w:rPr>
          <w:rFonts w:ascii="XO Thames" w:hAnsi="XO Thames"/>
          <w:sz w:val="28"/>
        </w:rPr>
        <w:t xml:space="preserve"> - _____; </w:t>
      </w:r>
      <w:r>
        <w:rPr>
          <w:rFonts w:ascii="XO Thames" w:hAnsi="XO Thames"/>
          <w:sz w:val="28"/>
        </w:rPr>
        <w:t>против - _____; воздержались - _____.</w:t>
      </w:r>
    </w:p>
    <w:p w14:paraId="E4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РЕШИЛИ:  определить  лицом,  уполномоченным  представлять интересы ТОС</w:t>
      </w:r>
    </w:p>
    <w:p w14:paraId="E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«___________________»  в органах местного самоуправления  Ленинградского  муниципального округа по </w:t>
      </w:r>
      <w:r>
        <w:rPr>
          <w:rFonts w:ascii="XO Thames" w:hAnsi="XO Thames"/>
          <w:sz w:val="28"/>
        </w:rPr>
        <w:t>вопросу         изменения         территориальных        границ        ТОС</w:t>
      </w:r>
    </w:p>
    <w:p w14:paraId="E6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___________________________________.</w:t>
      </w:r>
    </w:p>
    <w:p w14:paraId="E7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E8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</w:t>
      </w:r>
    </w:p>
    <w:p w14:paraId="E9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собрания (конференции) граждан           _________ _______________________</w:t>
      </w:r>
    </w:p>
    <w:p w14:paraId="EA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(подпись)        (Ф.И.О.)</w:t>
      </w:r>
    </w:p>
    <w:p w14:paraId="EB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Секретарь</w:t>
      </w:r>
    </w:p>
    <w:p w14:paraId="EC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собрания (конференции) граждан           _________ _______________________</w:t>
      </w:r>
    </w:p>
    <w:p w14:paraId="ED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(подпись)        (Ф.И.О.)</w:t>
      </w:r>
    </w:p>
    <w:p w14:paraId="EE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«___» __________ ______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.</w:t>
      </w:r>
    </w:p>
    <w:p w14:paraId="EF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F0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__________________________________________________________________________</w:t>
      </w:r>
    </w:p>
    <w:p w14:paraId="F1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F2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sz w:val="28"/>
        </w:rPr>
      </w:pPr>
    </w:p>
    <w:p w14:paraId="F3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color="000000" w:space="0" w:sz="6" w:val="single"/>
          <w:right w:space="0" w:val="nil"/>
          <w:between w:space="0" w:val="nil"/>
        </w:pBdr>
        <w:spacing w:after="100" w:before="100" w:line="240" w:lineRule="auto"/>
        <w:ind w:firstLine="0" w:left="0" w:right="0"/>
        <w:contextualSpacing w:val="0"/>
        <w:jc w:val="both"/>
        <w:rPr>
          <w:rFonts w:ascii="XO Thames" w:hAnsi="XO Thames"/>
          <w:sz w:val="28"/>
        </w:rPr>
      </w:pPr>
    </w:p>
    <w:p w14:paraId="F4010000">
      <w:pPr>
        <w:rPr>
          <w:rFonts w:ascii="XO Thames" w:hAnsi="XO Thames"/>
          <w:sz w:val="28"/>
        </w:rPr>
      </w:pPr>
    </w:p>
    <w:p w14:paraId="F501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color w:themeColor="text1" w:val="000000"/>
          <w:sz w:val="28"/>
        </w:rPr>
      </w:pPr>
    </w:p>
    <w:p w14:paraId="F6010000">
      <w:pPr>
        <w:widowControl w:val="1"/>
        <w:ind w:firstLine="0" w:left="0" w:right="0"/>
        <w:jc w:val="both"/>
        <w:rPr>
          <w:rFonts w:ascii="XO Thames" w:hAnsi="XO Thames"/>
          <w:sz w:val="28"/>
        </w:rPr>
      </w:pPr>
    </w:p>
    <w:sectPr>
      <w:headerReference r:id="rId5" w:type="default"/>
      <w:headerReference r:id="rId6" w:type="first"/>
      <w:type w:val="nextPage"/>
      <w:pgSz w:h="16848" w:orient="portrait" w:w="11908"/>
      <w:pgMar w:bottom="1134" w:footer="709" w:gutter="0" w:header="567" w:left="1701" w:right="624" w:top="39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Footnote"/>
    <w:basedOn w:val="Style_3"/>
    <w:link w:val="Style_7_ch"/>
    <w:pPr>
      <w:widowControl w:val="1"/>
      <w:spacing w:after="40"/>
      <w:ind/>
    </w:pPr>
    <w:rPr>
      <w:sz w:val="18"/>
    </w:rPr>
  </w:style>
  <w:style w:styleId="Style_7_ch" w:type="character">
    <w:name w:val="Footnote"/>
    <w:basedOn w:val="Style_3_ch"/>
    <w:link w:val="Style_7"/>
    <w:rPr>
      <w:sz w:val="18"/>
    </w:rPr>
  </w:style>
  <w:style w:styleId="Style_8" w:type="paragraph">
    <w:name w:val="Quote"/>
    <w:basedOn w:val="Style_3"/>
    <w:next w:val="Style_3"/>
    <w:link w:val="Style_8_ch"/>
    <w:pPr>
      <w:widowControl w:val="1"/>
      <w:ind w:left="720" w:right="720"/>
    </w:pPr>
    <w:rPr>
      <w:i w:val="1"/>
    </w:rPr>
  </w:style>
  <w:style w:styleId="Style_8_ch" w:type="character">
    <w:name w:val="Quote"/>
    <w:basedOn w:val="Style_3_ch"/>
    <w:link w:val="Style_8"/>
    <w:rPr>
      <w:i w:val="1"/>
    </w:rPr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3_ch"/>
    <w:link w:val="Style_9"/>
  </w:style>
  <w:style w:styleId="Style_10" w:type="paragraph">
    <w:name w:val="Endnote"/>
    <w:basedOn w:val="Style_3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/>
      <w:ind w:left="85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/>
      <w:ind w:left="1417"/>
    </w:pPr>
  </w:style>
  <w:style w:styleId="Style_13_ch" w:type="character">
    <w:name w:val="toc 6"/>
    <w:basedOn w:val="Style_3_ch"/>
    <w:link w:val="Style_13"/>
  </w:style>
  <w:style w:styleId="Style_14" w:type="paragraph">
    <w:name w:val="Header Char"/>
    <w:basedOn w:val="Style_15"/>
    <w:link w:val="Style_14_ch"/>
  </w:style>
  <w:style w:styleId="Style_14_ch" w:type="character">
    <w:name w:val="Header Char"/>
    <w:basedOn w:val="Style_15_ch"/>
    <w:link w:val="Style_14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/>
      <w:ind w:left="1701"/>
    </w:pPr>
  </w:style>
  <w:style w:styleId="Style_16_ch" w:type="character">
    <w:name w:val="toc 7"/>
    <w:basedOn w:val="Style_3_ch"/>
    <w:link w:val="Style_16"/>
  </w:style>
  <w:style w:styleId="Style_17" w:type="paragraph">
    <w:name w:val="Subtitle Char"/>
    <w:basedOn w:val="Style_15"/>
    <w:link w:val="Style_17_ch"/>
    <w:rPr>
      <w:sz w:val="24"/>
    </w:rPr>
  </w:style>
  <w:style w:styleId="Style_17_ch" w:type="character">
    <w:name w:val="Subtitle Char"/>
    <w:basedOn w:val="Style_15_ch"/>
    <w:link w:val="Style_17"/>
    <w:rPr>
      <w:sz w:val="24"/>
    </w:rPr>
  </w:style>
  <w:style w:styleId="Style_18" w:type="paragraph">
    <w:name w:val="Footnote Text Char"/>
    <w:link w:val="Style_18_ch"/>
    <w:rPr>
      <w:sz w:val="18"/>
    </w:rPr>
  </w:style>
  <w:style w:styleId="Style_18_ch" w:type="character">
    <w:name w:val="Footnote Text Char"/>
    <w:link w:val="Style_18"/>
    <w:rPr>
      <w:sz w:val="18"/>
    </w:rPr>
  </w:style>
  <w:style w:styleId="Style_19" w:type="paragraph">
    <w:name w:val="Endnote"/>
    <w:basedOn w:val="Style_3"/>
    <w:link w:val="Style_19_ch"/>
    <w:pPr>
      <w:widowControl w:val="1"/>
      <w:spacing w:after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3_ch"/>
    <w:link w:val="Style_20"/>
    <w:rPr>
      <w:rFonts w:ascii="Arial" w:hAnsi="Arial"/>
      <w:sz w:val="30"/>
    </w:rPr>
  </w:style>
  <w:style w:styleId="Style_21" w:type="paragraph">
    <w:name w:val="List Paragraph"/>
    <w:basedOn w:val="Style_3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TOC Heading"/>
    <w:link w:val="Style_22_ch"/>
  </w:style>
  <w:style w:styleId="Style_22_ch" w:type="character">
    <w:name w:val="TOC Heading"/>
    <w:link w:val="Style_22"/>
  </w:style>
  <w:style w:styleId="Style_23" w:type="paragraph">
    <w:name w:val="Footer"/>
    <w:basedOn w:val="Style_3"/>
    <w:link w:val="Style_23_ch"/>
    <w:pPr>
      <w:widowControl w:val="1"/>
      <w:tabs>
        <w:tab w:leader="none" w:pos="7143" w:val="center"/>
        <w:tab w:leader="none" w:pos="14287" w:val="right"/>
      </w:tabs>
      <w:ind/>
    </w:pPr>
  </w:style>
  <w:style w:styleId="Style_23_ch" w:type="character">
    <w:name w:val="Footer"/>
    <w:basedOn w:val="Style_3_ch"/>
    <w:link w:val="Style_23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3_ch"/>
    <w:link w:val="Style_24"/>
    <w:rPr>
      <w:rFonts w:ascii="Arial" w:hAnsi="Arial"/>
      <w:i w:val="1"/>
      <w:sz w:val="21"/>
    </w:rPr>
  </w:style>
  <w:style w:styleId="Style_25" w:type="paragraph">
    <w:name w:val="Heading 1 Char"/>
    <w:link w:val="Style_25_ch"/>
    <w:rPr>
      <w:rFonts w:ascii="Arial" w:hAnsi="Arial"/>
      <w:sz w:val="40"/>
    </w:rPr>
  </w:style>
  <w:style w:styleId="Style_25_ch" w:type="character">
    <w:name w:val="Heading 1 Char"/>
    <w:link w:val="Style_25"/>
    <w:rPr>
      <w:rFonts w:ascii="Arial" w:hAnsi="Arial"/>
      <w:sz w:val="40"/>
    </w:rPr>
  </w:style>
  <w:style w:styleId="Style_26" w:type="paragraph">
    <w:name w:val="toc 3"/>
    <w:basedOn w:val="Style_3"/>
    <w:next w:val="Style_3"/>
    <w:link w:val="Style_26_ch"/>
    <w:uiPriority w:val="39"/>
    <w:pPr>
      <w:widowControl w:val="1"/>
      <w:spacing w:after="57"/>
      <w:ind w:left="567"/>
    </w:pPr>
  </w:style>
  <w:style w:styleId="Style_26_ch" w:type="character">
    <w:name w:val="toc 3"/>
    <w:basedOn w:val="Style_3_ch"/>
    <w:link w:val="Style_26"/>
  </w:style>
  <w:style w:styleId="Style_27" w:type="paragraph">
    <w:name w:val="Footnote"/>
    <w:basedOn w:val="Style_3"/>
    <w:link w:val="Style_27_ch"/>
    <w:pPr>
      <w:widowControl w:val="1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Heading 8 Char"/>
    <w:basedOn w:val="Style_15"/>
    <w:link w:val="Style_29_ch"/>
    <w:rPr>
      <w:rFonts w:ascii="Arial" w:hAnsi="Arial"/>
      <w:i w:val="1"/>
      <w:sz w:val="22"/>
    </w:rPr>
  </w:style>
  <w:style w:styleId="Style_29_ch" w:type="character">
    <w:name w:val="Heading 8 Char"/>
    <w:basedOn w:val="Style_15_ch"/>
    <w:link w:val="Style_29"/>
    <w:rPr>
      <w:rFonts w:ascii="Arial" w:hAnsi="Arial"/>
      <w:i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143" w:val="center"/>
        <w:tab w:leader="none" w:pos="14287" w:val="right"/>
      </w:tabs>
      <w:ind/>
    </w:pPr>
  </w:style>
  <w:style w:styleId="Style_1_ch" w:type="character">
    <w:name w:val="Header"/>
    <w:basedOn w:val="Style_3_ch"/>
    <w:link w:val="Style_1"/>
  </w:style>
  <w:style w:styleId="Style_30" w:type="paragraph">
    <w:name w:val="Footer Char"/>
    <w:link w:val="Style_30_ch"/>
  </w:style>
  <w:style w:styleId="Style_30_ch" w:type="character">
    <w:name w:val="Footer Char"/>
    <w:link w:val="Style_30"/>
  </w:style>
  <w:style w:styleId="Style_31" w:type="paragraph">
    <w:name w:val="Heading 7 Char"/>
    <w:basedOn w:val="Style_15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15_ch"/>
    <w:link w:val="Style_31"/>
    <w:rPr>
      <w:rFonts w:ascii="Arial" w:hAnsi="Arial"/>
      <w:b w:val="1"/>
      <w:i w:val="1"/>
      <w:sz w:val="22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2_ch" w:type="character">
    <w:name w:val="heading 5"/>
    <w:basedOn w:val="Style_3_ch"/>
    <w:link w:val="Style_32"/>
    <w:rPr>
      <w:rFonts w:ascii="Arial" w:hAnsi="Arial"/>
      <w:b w:val="1"/>
    </w:rPr>
  </w:style>
  <w:style w:styleId="Style_33" w:type="paragraph">
    <w:name w:val="Footnote"/>
    <w:basedOn w:val="Style_3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Intense Quote Char"/>
    <w:link w:val="Style_34_ch"/>
    <w:rPr>
      <w:i w:val="1"/>
    </w:rPr>
  </w:style>
  <w:style w:styleId="Style_34_ch" w:type="character">
    <w:name w:val="Intense Quote Char"/>
    <w:link w:val="Style_34"/>
    <w:rPr>
      <w:i w:val="1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widowControl w:val="1"/>
      <w:ind/>
      <w:jc w:val="both"/>
      <w:outlineLvl w:val="0"/>
    </w:pPr>
    <w:rPr>
      <w:sz w:val="28"/>
      <w:u w:val="single"/>
    </w:rPr>
  </w:style>
  <w:style w:styleId="Style_2_ch" w:type="character">
    <w:name w:val="heading 1"/>
    <w:basedOn w:val="Style_3_ch"/>
    <w:link w:val="Style_2"/>
    <w:rPr>
      <w:sz w:val="28"/>
      <w:u w:val="single"/>
    </w:rPr>
  </w:style>
  <w:style w:styleId="Style_35" w:type="paragraph">
    <w:name w:val="No Spacing"/>
    <w:link w:val="Style_35_ch"/>
  </w:style>
  <w:style w:styleId="Style_35_ch" w:type="character">
    <w:name w:val="No Spacing"/>
    <w:link w:val="Style_35"/>
  </w:style>
  <w:style w:styleId="Style_36" w:type="paragraph">
    <w:name w:val="Endnote"/>
    <w:basedOn w:val="Style_3"/>
    <w:link w:val="Style_36_ch"/>
    <w:rPr>
      <w:sz w:val="20"/>
    </w:rPr>
  </w:style>
  <w:style w:styleId="Style_36_ch" w:type="character">
    <w:name w:val="Endnote"/>
    <w:basedOn w:val="Style_3_ch"/>
    <w:link w:val="Style_36"/>
    <w:rPr>
      <w:sz w:val="20"/>
    </w:rPr>
  </w:style>
  <w:style w:styleId="Style_37" w:type="paragraph">
    <w:name w:val="Без интервала1"/>
    <w:link w:val="Style_37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7_ch" w:type="character">
    <w:name w:val="Без интервала1"/>
    <w:link w:val="Style_37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38" w:type="paragraph">
    <w:name w:val="Heading 9 Char"/>
    <w:basedOn w:val="Style_15"/>
    <w:link w:val="Style_38_ch"/>
    <w:rPr>
      <w:rFonts w:ascii="Arial" w:hAnsi="Arial"/>
      <w:i w:val="1"/>
      <w:sz w:val="21"/>
    </w:rPr>
  </w:style>
  <w:style w:styleId="Style_38_ch" w:type="character">
    <w:name w:val="Heading 9 Char"/>
    <w:basedOn w:val="Style_15_ch"/>
    <w:link w:val="Style_38"/>
    <w:rPr>
      <w:rFonts w:ascii="Arial" w:hAnsi="Arial"/>
      <w:i w:val="1"/>
      <w:sz w:val="21"/>
    </w:rPr>
  </w:style>
  <w:style w:styleId="Style_39" w:type="paragraph">
    <w:name w:val="Heading 2 Char"/>
    <w:basedOn w:val="Style_15"/>
    <w:link w:val="Style_39_ch"/>
    <w:rPr>
      <w:rFonts w:ascii="Arial" w:hAnsi="Arial"/>
      <w:sz w:val="34"/>
    </w:rPr>
  </w:style>
  <w:style w:styleId="Style_39_ch" w:type="character">
    <w:name w:val="Heading 2 Char"/>
    <w:basedOn w:val="Style_15_ch"/>
    <w:link w:val="Style_39"/>
    <w:rPr>
      <w:rFonts w:ascii="Arial" w:hAnsi="Arial"/>
      <w:sz w:val="34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3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/>
      <w:ind/>
    </w:pPr>
  </w:style>
  <w:style w:styleId="Style_42_ch" w:type="character">
    <w:name w:val="toc 1"/>
    <w:basedOn w:val="Style_3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Endnote"/>
    <w:basedOn w:val="Style_3"/>
    <w:link w:val="Style_44_ch"/>
    <w:pPr>
      <w:widowControl w:val="1"/>
      <w:spacing w:after="0" w:line="240" w:lineRule="auto"/>
      <w:ind/>
    </w:pPr>
    <w:rPr>
      <w:sz w:val="20"/>
    </w:rPr>
  </w:style>
  <w:style w:styleId="Style_44_ch" w:type="character">
    <w:name w:val="Endnote"/>
    <w:basedOn w:val="Style_3_ch"/>
    <w:link w:val="Style_44"/>
    <w:rPr>
      <w:sz w:val="20"/>
    </w:rPr>
  </w:style>
  <w:style w:styleId="Style_45" w:type="paragraph">
    <w:name w:val="Heading 6 Char"/>
    <w:basedOn w:val="Style_15"/>
    <w:link w:val="Style_45_ch"/>
    <w:rPr>
      <w:rFonts w:ascii="Arial" w:hAnsi="Arial"/>
      <w:b w:val="1"/>
      <w:sz w:val="22"/>
    </w:rPr>
  </w:style>
  <w:style w:styleId="Style_45_ch" w:type="character">
    <w:name w:val="Heading 6 Char"/>
    <w:basedOn w:val="Style_15_ch"/>
    <w:link w:val="Style_45"/>
    <w:rPr>
      <w:rFonts w:ascii="Arial" w:hAnsi="Arial"/>
      <w:b w:val="1"/>
      <w:sz w:val="22"/>
    </w:rPr>
  </w:style>
  <w:style w:styleId="Style_4" w:type="paragraph">
    <w:name w:val="Название объекта1"/>
    <w:basedOn w:val="Style_3"/>
    <w:next w:val="Style_3"/>
    <w:link w:val="Style_4_ch"/>
    <w:pPr>
      <w:widowControl w:val="0"/>
      <w:spacing w:line="240" w:lineRule="atLeast"/>
      <w:ind/>
      <w:jc w:val="center"/>
    </w:pPr>
    <w:rPr>
      <w:rFonts w:ascii="Nimbus Roman No9 L" w:hAnsi="Nimbus Roman No9 L"/>
      <w:b w:val="1"/>
      <w:sz w:val="32"/>
    </w:rPr>
  </w:style>
  <w:style w:styleId="Style_4_ch" w:type="character">
    <w:name w:val="Название объекта1"/>
    <w:basedOn w:val="Style_3_ch"/>
    <w:link w:val="Style_4"/>
    <w:rPr>
      <w:rFonts w:ascii="Nimbus Roman No9 L" w:hAnsi="Nimbus Roman No9 L"/>
      <w:b w:val="1"/>
      <w:sz w:val="32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/>
      <w:ind w:left="2268"/>
    </w:pPr>
  </w:style>
  <w:style w:styleId="Style_46_ch" w:type="character">
    <w:name w:val="toc 9"/>
    <w:basedOn w:val="Style_3_ch"/>
    <w:link w:val="Style_46"/>
  </w:style>
  <w:style w:styleId="Style_47" w:type="paragraph">
    <w:name w:val="Endnote Text Char"/>
    <w:link w:val="Style_47_ch"/>
    <w:rPr>
      <w:sz w:val="20"/>
    </w:rPr>
  </w:style>
  <w:style w:styleId="Style_47_ch" w:type="character">
    <w:name w:val="Endnote Text Char"/>
    <w:link w:val="Style_47"/>
    <w:rPr>
      <w:sz w:val="20"/>
    </w:rPr>
  </w:style>
  <w:style w:styleId="Style_48" w:type="paragraph">
    <w:name w:val="Balloon Text"/>
    <w:basedOn w:val="Style_3"/>
    <w:link w:val="Style_48_ch"/>
    <w:rPr>
      <w:rFonts w:ascii="Tahoma" w:hAnsi="Tahoma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sz w:val="16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/>
      <w:ind w:left="1984"/>
    </w:pPr>
  </w:style>
  <w:style w:styleId="Style_49_ch" w:type="character">
    <w:name w:val="toc 8"/>
    <w:basedOn w:val="Style_3_ch"/>
    <w:link w:val="Style_49"/>
  </w:style>
  <w:style w:styleId="Style_50" w:type="paragraph">
    <w:name w:val="Normal (Web)"/>
    <w:basedOn w:val="Style_3"/>
    <w:link w:val="Style_50_ch"/>
    <w:pPr>
      <w:widowControl w:val="1"/>
      <w:spacing w:afterAutospacing="on" w:beforeAutospacing="on"/>
      <w:ind/>
    </w:pPr>
  </w:style>
  <w:style w:styleId="Style_50_ch" w:type="character">
    <w:name w:val="Normal (Web)"/>
    <w:basedOn w:val="Style_3_ch"/>
    <w:link w:val="Style_50"/>
  </w:style>
  <w:style w:styleId="Style_51" w:type="paragraph">
    <w:name w:val="Caption Char"/>
    <w:link w:val="Style_51_ch"/>
  </w:style>
  <w:style w:styleId="Style_51_ch" w:type="character">
    <w:name w:val="Caption Char"/>
    <w:link w:val="Style_51"/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/>
      <w:ind w:left="1134"/>
    </w:pPr>
  </w:style>
  <w:style w:styleId="Style_52_ch" w:type="character">
    <w:name w:val="toc 5"/>
    <w:basedOn w:val="Style_3_ch"/>
    <w:link w:val="Style_52"/>
  </w:style>
  <w:style w:styleId="Style_53" w:type="paragraph">
    <w:name w:val="Quote Char"/>
    <w:link w:val="Style_53_ch"/>
    <w:rPr>
      <w:i w:val="1"/>
    </w:rPr>
  </w:style>
  <w:style w:styleId="Style_53_ch" w:type="character">
    <w:name w:val="Quote Char"/>
    <w:link w:val="Style_53"/>
    <w:rPr>
      <w:i w:val="1"/>
    </w:rPr>
  </w:style>
  <w:style w:styleId="Style_54" w:type="paragraph">
    <w:name w:val="Intense Quote"/>
    <w:basedOn w:val="Style_3"/>
    <w:next w:val="Style_3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4_ch" w:type="character">
    <w:name w:val="Intense Quote"/>
    <w:basedOn w:val="Style_3_ch"/>
    <w:link w:val="Style_54"/>
    <w:rPr>
      <w:i w:val="1"/>
    </w:rPr>
  </w:style>
  <w:style w:styleId="Style_55" w:type="paragraph">
    <w:name w:val="Heading 3 Char"/>
    <w:basedOn w:val="Style_15"/>
    <w:link w:val="Style_55_ch"/>
    <w:rPr>
      <w:rFonts w:ascii="Arial" w:hAnsi="Arial"/>
      <w:sz w:val="30"/>
    </w:rPr>
  </w:style>
  <w:style w:styleId="Style_55_ch" w:type="character">
    <w:name w:val="Heading 3 Char"/>
    <w:basedOn w:val="Style_15_ch"/>
    <w:link w:val="Style_55"/>
    <w:rPr>
      <w:rFonts w:ascii="Arial" w:hAnsi="Arial"/>
      <w:sz w:val="30"/>
    </w:rPr>
  </w:style>
  <w:style w:styleId="Style_56" w:type="paragraph">
    <w:name w:val="Heading 4 Char"/>
    <w:basedOn w:val="Style_15"/>
    <w:link w:val="Style_56_ch"/>
    <w:rPr>
      <w:rFonts w:ascii="Arial" w:hAnsi="Arial"/>
      <w:b w:val="1"/>
      <w:sz w:val="26"/>
    </w:rPr>
  </w:style>
  <w:style w:styleId="Style_56_ch" w:type="character">
    <w:name w:val="Heading 4 Char"/>
    <w:basedOn w:val="Style_15_ch"/>
    <w:link w:val="Style_56"/>
    <w:rPr>
      <w:rFonts w:ascii="Arial" w:hAnsi="Arial"/>
      <w:b w:val="1"/>
      <w:sz w:val="26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</w:style>
  <w:style w:styleId="Style_57_ch" w:type="character">
    <w:name w:val="Subtitle"/>
    <w:basedOn w:val="Style_3_ch"/>
    <w:link w:val="Style_57"/>
  </w:style>
  <w:style w:styleId="Style_58" w:type="paragraph">
    <w:name w:val="Title Char"/>
    <w:basedOn w:val="Style_15"/>
    <w:link w:val="Style_58_ch"/>
    <w:rPr>
      <w:sz w:val="48"/>
    </w:rPr>
  </w:style>
  <w:style w:styleId="Style_58_ch" w:type="character">
    <w:name w:val="Title Char"/>
    <w:basedOn w:val="Style_15_ch"/>
    <w:link w:val="Style_58"/>
    <w:rPr>
      <w:sz w:val="48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3_ch"/>
    <w:link w:val="Style_60"/>
    <w:rPr>
      <w:rFonts w:ascii="Arial" w:hAnsi="Arial"/>
      <w:b w:val="1"/>
      <w:sz w:val="26"/>
    </w:rPr>
  </w:style>
  <w:style w:styleId="Style_61" w:type="paragraph">
    <w:name w:val="table of figures"/>
    <w:basedOn w:val="Style_3"/>
    <w:next w:val="Style_3"/>
    <w:link w:val="Style_61_ch"/>
  </w:style>
  <w:style w:styleId="Style_61_ch" w:type="character">
    <w:name w:val="table of figures"/>
    <w:basedOn w:val="Style_3_ch"/>
    <w:link w:val="Style_61"/>
  </w:style>
  <w:style w:styleId="Style_62" w:type="paragraph">
    <w:name w:val="Heading 5 Char"/>
    <w:basedOn w:val="Style_15"/>
    <w:link w:val="Style_62_ch"/>
    <w:rPr>
      <w:rFonts w:ascii="Arial" w:hAnsi="Arial"/>
      <w:b w:val="1"/>
      <w:sz w:val="24"/>
    </w:rPr>
  </w:style>
  <w:style w:styleId="Style_62_ch" w:type="character">
    <w:name w:val="Heading 5 Char"/>
    <w:basedOn w:val="Style_15_ch"/>
    <w:link w:val="Style_62"/>
    <w:rPr>
      <w:rFonts w:ascii="Arial" w:hAnsi="Arial"/>
      <w:b w:val="1"/>
      <w:sz w:val="24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paragraph">
    <w:name w:val="Caption"/>
    <w:basedOn w:val="Style_3"/>
    <w:next w:val="Style_3"/>
    <w:link w:val="Style_65_ch"/>
    <w:pPr>
      <w:widowControl w:val="1"/>
      <w:spacing w:line="276" w:lineRule="auto"/>
      <w:ind/>
    </w:pPr>
    <w:rPr>
      <w:b w:val="1"/>
      <w:color w:val="4F81BD"/>
      <w:sz w:val="18"/>
    </w:rPr>
  </w:style>
  <w:style w:styleId="Style_65_ch" w:type="character">
    <w:name w:val="Caption"/>
    <w:basedOn w:val="Style_3_ch"/>
    <w:link w:val="Style_65"/>
    <w:rPr>
      <w:b w:val="1"/>
      <w:color w:val="4F81BD"/>
      <w:sz w:val="18"/>
    </w:rPr>
  </w:style>
  <w:style w:styleId="Style_66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0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2012-12-17T09:53:00Z</dcterms:created>
  <dcterms:modified xsi:type="dcterms:W3CDTF">2026-02-11T10:43:35Z</dcterms:modified>
</cp:coreProperties>
</file>