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ЗАКЛЮЧЕНИЕ № 83</w:t>
      </w:r>
      <w:r>
        <w:rPr>
          <w:rFonts w:ascii="Times New Roman" w:hAnsi="Times New Roman"/>
          <w:sz w:val="28"/>
          <w:highlight w:val="white"/>
        </w:rPr>
        <w:t xml:space="preserve"> о</w:t>
      </w:r>
      <w:r>
        <w:rPr>
          <w:rFonts w:ascii="Times New Roman" w:hAnsi="Times New Roman"/>
          <w:sz w:val="28"/>
          <w:highlight w:val="white"/>
        </w:rPr>
        <w:t>т 16 июня 2025</w:t>
      </w:r>
      <w:r>
        <w:rPr>
          <w:rFonts w:ascii="Times New Roman" w:hAnsi="Times New Roman"/>
          <w:sz w:val="28"/>
          <w:highlight w:val="white"/>
        </w:rPr>
        <w:t xml:space="preserve"> г.</w:t>
      </w:r>
    </w:p>
    <w:p w14:paraId="02000000">
      <w:pPr>
        <w:widowControl w:val="1"/>
        <w:tabs>
          <w:tab w:leader="none" w:pos="7739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highlight w:val="white"/>
        </w:rPr>
        <w:t>по результатам антикоррупционной экспертизы</w:t>
      </w:r>
    </w:p>
    <w:p w14:paraId="03000000">
      <w:pPr>
        <w:widowControl w:val="1"/>
        <w:spacing w:after="0" w:before="0" w:line="57" w:lineRule="atLeas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highlight w:val="white"/>
        </w:rPr>
        <w:t>проекта</w:t>
      </w:r>
      <w:r>
        <w:rPr>
          <w:rFonts w:ascii="Times New Roman" w:hAnsi="Times New Roman"/>
          <w:b w:val="0"/>
          <w:sz w:val="28"/>
          <w:highlight w:val="white"/>
        </w:rPr>
        <w:t xml:space="preserve"> постановления администрации муниципального образов</w:t>
      </w:r>
      <w:r>
        <w:rPr>
          <w:rFonts w:ascii="Times New Roman" w:hAnsi="Times New Roman"/>
          <w:b w:val="0"/>
          <w:sz w:val="28"/>
        </w:rPr>
        <w:t>ания</w:t>
      </w:r>
    </w:p>
    <w:p w14:paraId="04000000">
      <w:pPr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 xml:space="preserve">Ленинградский муниципальный округ Краснодарского </w:t>
      </w:r>
      <w:r>
        <w:rPr>
          <w:rFonts w:ascii="Times New Roman" w:hAnsi="Times New Roman"/>
          <w:b w:val="0"/>
          <w:sz w:val="28"/>
        </w:rPr>
        <w:t>края «</w:t>
      </w:r>
      <w:r>
        <w:rPr>
          <w:rFonts w:ascii="Times New Roman" w:hAnsi="Times New Roman"/>
          <w:color w:val="000000"/>
          <w:sz w:val="28"/>
        </w:rPr>
        <w:t>О внесении изменений в постановление администрации</w:t>
      </w:r>
      <w:r>
        <w:rPr>
          <w:rFonts w:ascii="Times New Roman" w:hAnsi="Times New Roman"/>
          <w:b w:val="0"/>
          <w:color w:val="000000"/>
          <w:sz w:val="28"/>
        </w:rPr>
        <w:t xml:space="preserve"> муниципального образования Ленинградский район</w:t>
      </w:r>
      <w:r>
        <w:rPr>
          <w:rFonts w:ascii="Times New Roman" w:hAnsi="Times New Roman"/>
          <w:b w:val="0"/>
          <w:sz w:val="28"/>
        </w:rPr>
        <w:t xml:space="preserve"> от </w:t>
      </w:r>
      <w:r>
        <w:rPr>
          <w:rFonts w:ascii="Times New Roman" w:hAnsi="Times New Roman"/>
          <w:b w:val="0"/>
          <w:sz w:val="28"/>
        </w:rPr>
        <w:t>27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мая</w:t>
      </w:r>
      <w:r>
        <w:rPr>
          <w:rFonts w:ascii="Times New Roman" w:hAnsi="Times New Roman"/>
          <w:b w:val="0"/>
          <w:sz w:val="28"/>
        </w:rPr>
        <w:t xml:space="preserve"> 202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г. 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486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"https://internet.garant.ru/document/redirect/407808359/0" \o "https://internet.garant.ru/document/redirect/407808359/0"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Об утверждении административного регламента по предоставлению муниципальной услуги «</w:t>
      </w:r>
      <w:r>
        <w:rPr>
          <w:rFonts w:ascii="Times New Roman" w:hAnsi="Times New Roman"/>
          <w:b w:val="0"/>
          <w:sz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b w:val="0"/>
          <w:sz w:val="28"/>
        </w:rPr>
        <w:t>строительства</w:t>
      </w:r>
      <w:r>
        <w:rPr>
          <w:rFonts w:ascii="Times New Roman" w:hAnsi="Times New Roman"/>
          <w:b w:val="0"/>
          <w:sz w:val="28"/>
        </w:rPr>
        <w:t xml:space="preserve"> или садового дома требованиям </w:t>
      </w:r>
      <w:r>
        <w:rPr>
          <w:rFonts w:ascii="Times New Roman" w:hAnsi="Times New Roman"/>
          <w:b w:val="0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fldChar w:fldCharType="end"/>
      </w:r>
    </w:p>
    <w:p w14:paraId="05000000">
      <w:pPr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</w:rPr>
      </w:pPr>
    </w:p>
    <w:tbl>
      <w:tblPr>
        <w:tblW w:type="auto" w:w="0"/>
        <w:jc w:val="left"/>
        <w:tblInd w:type="dxa" w:w="0"/>
        <w:tblLayout w:type="fixed"/>
      </w:tblPr>
      <w:tblGrid>
        <w:gridCol w:w="4361"/>
        <w:gridCol w:w="5386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6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 Уполномоченного орг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на, проводившего антикоррупц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онную экспертизу МПА (проекта МПА)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Юридический отдел 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 МПА (проекта МПА), на который дается заключ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ние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 постановления администрации муниципального образо</w:t>
            </w:r>
            <w:r>
              <w:rPr>
                <w:rFonts w:ascii="Times New Roman" w:hAnsi="Times New Roman"/>
                <w:color w:val="000000"/>
                <w:sz w:val="24"/>
              </w:rPr>
              <w:t>вания Ленингра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дский муниципальный округ </w:t>
            </w:r>
            <w:r>
              <w:rPr>
                <w:rFonts w:ascii="Times New Roman" w:hAnsi="Times New Roman"/>
                <w:color w:val="000000"/>
                <w:sz w:val="24"/>
              </w:rPr>
              <w:t>«О внесении изменений в постановление администрации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муниципального образования Ленинградский район</w:t>
            </w:r>
            <w:r>
              <w:rPr>
                <w:rFonts w:ascii="Times New Roman" w:hAnsi="Times New Roman"/>
                <w:b w:val="0"/>
                <w:sz w:val="24"/>
              </w:rPr>
              <w:t xml:space="preserve"> от </w:t>
            </w:r>
            <w:r>
              <w:rPr>
                <w:rFonts w:ascii="Times New Roman" w:hAnsi="Times New Roman"/>
                <w:b w:val="0"/>
                <w:sz w:val="24"/>
              </w:rPr>
              <w:t>27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мая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202</w:t>
            </w:r>
            <w:r>
              <w:rPr>
                <w:rFonts w:ascii="Times New Roman" w:hAnsi="Times New Roman"/>
                <w:b w:val="0"/>
                <w:sz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</w:rPr>
              <w:t xml:space="preserve"> г. №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486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sz w:val="24"/>
              </w:rPr>
              <w:instrText>HYPERLINK "https://internet.garant.ru/document/redirect/407808359/0" \o "https://internet.garant.ru/document/redirect/407808359/0"</w:instrText>
            </w:r>
            <w:r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24"/>
              </w:rPr>
              <w:t>Об утверждении административного регламента по предоставлению муниципальной услуги «</w:t>
            </w:r>
            <w:r>
              <w:rPr>
                <w:rFonts w:ascii="Times New Roman" w:hAnsi="Times New Roman"/>
                <w:b w:val="0"/>
                <w:sz w:val="24"/>
              </w:rPr>
              <w:t xml:space="preserve">Выдача уведомлений о соответствии построенных или реконструированных объектов индивидуального жилищного </w:t>
            </w:r>
            <w:r>
              <w:rPr>
                <w:rFonts w:ascii="Times New Roman" w:hAnsi="Times New Roman"/>
                <w:b w:val="0"/>
                <w:sz w:val="24"/>
              </w:rPr>
              <w:t>строительства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или садового дома требованиям </w:t>
            </w:r>
            <w:r>
              <w:rPr>
                <w:rFonts w:ascii="Times New Roman" w:hAnsi="Times New Roman"/>
                <w:b w:val="0"/>
                <w:sz w:val="24"/>
              </w:rPr>
      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rFonts w:ascii="Times New Roman" w:hAnsi="Times New Roman"/>
                <w:b w:val="0"/>
                <w:sz w:val="24"/>
              </w:rPr>
              <w:t>»</w:t>
            </w:r>
            <w:r>
              <w:rPr>
                <w:rFonts w:ascii="Times New Roman" w:hAnsi="Times New Roman"/>
                <w:b w:val="0"/>
                <w:sz w:val="24"/>
              </w:rPr>
              <w:fldChar w:fldCharType="end"/>
            </w:r>
          </w:p>
          <w:p w14:paraId="0A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 отраслевого (функци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нального) и территориального органа администрации мун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ципального образования Ленингра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ский муниципальный округ, представившего МПА (проект МПА) для проведения антико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рупционной эк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пертизы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архитектуры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Вывод об обнаружении либо отсутствии в МПА (проекте МПА) коррупци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генных факторов</w:t>
            </w:r>
          </w:p>
          <w:p w14:paraId="0E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0F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0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1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2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3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4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Корру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пционные факторы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проекте постановления администрации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Ленинградский муниципальный округ </w:t>
            </w:r>
            <w:r>
              <w:rPr>
                <w:rFonts w:ascii="Times New Roman" w:hAnsi="Times New Roman"/>
                <w:b w:val="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муниципального образования Ленинградский район</w:t>
            </w:r>
            <w:r>
              <w:rPr>
                <w:rFonts w:ascii="Times New Roman" w:hAnsi="Times New Roman"/>
                <w:b w:val="0"/>
                <w:sz w:val="24"/>
              </w:rPr>
              <w:t xml:space="preserve"> от </w:t>
            </w:r>
            <w:r>
              <w:rPr>
                <w:rFonts w:ascii="Times New Roman" w:hAnsi="Times New Roman"/>
                <w:b w:val="0"/>
                <w:sz w:val="24"/>
              </w:rPr>
              <w:t>27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мая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202</w:t>
            </w:r>
            <w:r>
              <w:rPr>
                <w:rFonts w:ascii="Times New Roman" w:hAnsi="Times New Roman"/>
                <w:b w:val="0"/>
                <w:sz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</w:rPr>
              <w:t xml:space="preserve"> г. №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486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sz w:val="24"/>
              </w:rPr>
              <w:instrText>HYPERLINK "https://internet.garant.ru/document/redirect/407808359/0" \o "https://internet.garant.ru/document/redirect/407808359/0"</w:instrText>
            </w:r>
            <w:r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24"/>
              </w:rPr>
              <w:t>Об утверждении административного регламента по предоставлению муниципальной услуги «</w:t>
            </w:r>
            <w:r>
              <w:rPr>
                <w:rFonts w:ascii="Times New Roman" w:hAnsi="Times New Roman"/>
                <w:b w:val="0"/>
                <w:sz w:val="24"/>
              </w:rPr>
              <w:t xml:space="preserve">Выдача уведомлений о соответствии построенных или реконструированных объектов индивидуального жилищного </w:t>
            </w:r>
            <w:r>
              <w:rPr>
                <w:rFonts w:ascii="Times New Roman" w:hAnsi="Times New Roman"/>
                <w:b w:val="0"/>
                <w:sz w:val="24"/>
              </w:rPr>
              <w:t>строительства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или садового дома требованиям </w:t>
            </w:r>
            <w:r>
              <w:rPr>
                <w:rFonts w:ascii="Times New Roman" w:hAnsi="Times New Roman"/>
                <w:b w:val="0"/>
                <w:sz w:val="24"/>
              </w:rPr>
      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rFonts w:ascii="Times New Roman" w:hAnsi="Times New Roman"/>
                <w:b w:val="0"/>
                <w:sz w:val="24"/>
              </w:rPr>
              <w:t>»</w:t>
            </w:r>
            <w:r>
              <w:rPr>
                <w:rFonts w:ascii="Times New Roman" w:hAnsi="Times New Roman"/>
                <w:b w:val="0"/>
                <w:sz w:val="24"/>
              </w:rPr>
              <w:fldChar w:fldCharType="end"/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*Наименование коррупциогенного фа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тора в соответствии с Метод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кой.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                                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 акта (проекта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</w:t>
            </w:r>
            <w:r>
              <w:rPr>
                <w:rFonts w:ascii="Times New Roman" w:hAnsi="Times New Roman"/>
                <w:i w:val="1"/>
                <w:sz w:val="24"/>
              </w:rPr>
              <w:t>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A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B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C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D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                             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* Предложение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торов.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20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                                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* Возможные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вого акта) выявленных корру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ционных факторов.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23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                               __________</w:t>
            </w:r>
          </w:p>
        </w:tc>
      </w:tr>
    </w:tbl>
    <w:p w14:paraId="24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25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  <w:sz w:val="24"/>
        </w:rPr>
        <w:t>* - заполняется при обнаружении Уполномоченным органом в МПА (проекте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рупциогенных факторов</w:t>
      </w:r>
      <w:r>
        <w:rPr>
          <w:rFonts w:ascii="Times New Roman" w:hAnsi="Times New Roman"/>
          <w:sz w:val="24"/>
        </w:rPr>
        <w:t>.</w:t>
      </w:r>
    </w:p>
    <w:p w14:paraId="26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27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Начальник юридического </w:t>
      </w:r>
    </w:p>
    <w:p w14:paraId="28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отдела администрации </w:t>
      </w:r>
    </w:p>
    <w:p w14:paraId="29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</w:rPr>
        <w:tab/>
      </w:r>
    </w:p>
    <w:p w14:paraId="2A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Ленинградский муниципальный</w:t>
      </w:r>
    </w:p>
    <w:p w14:paraId="2B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округ                                                                                                     Е.Ю. Офицерова</w:t>
      </w:r>
    </w:p>
    <w:p w14:paraId="2C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2D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2E000000">
      <w:pPr>
        <w:pStyle w:val="Style_1"/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главы </w:t>
      </w:r>
    </w:p>
    <w:p w14:paraId="2F000000">
      <w:pPr>
        <w:pStyle w:val="Style_1"/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круга,</w:t>
      </w:r>
    </w:p>
    <w:p w14:paraId="30000000">
      <w:pPr>
        <w:pStyle w:val="Style_1"/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ения внутренней</w:t>
      </w:r>
    </w:p>
    <w:p w14:paraId="31000000">
      <w:pPr>
        <w:pStyle w:val="Style_1"/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политики администра</w:t>
      </w:r>
      <w:r>
        <w:rPr>
          <w:rFonts w:ascii="Times New Roman" w:hAnsi="Times New Roman"/>
          <w:sz w:val="28"/>
        </w:rPr>
        <w:t>ции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В.Н. Шерстобитов</w:t>
      </w:r>
    </w:p>
    <w:p w14:paraId="32000000">
      <w:pPr>
        <w:pStyle w:val="Style_1"/>
        <w:widowControl w:val="1"/>
        <w:ind/>
        <w:jc w:val="both"/>
        <w:rPr>
          <w:rFonts w:ascii="Times New Roman" w:hAnsi="Times New Roman"/>
        </w:rPr>
      </w:pPr>
    </w:p>
    <w:p w14:paraId="33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34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35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36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37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2025-06-19T10:06:20Z</dcterms:created>
  <dcterms:modified xsi:type="dcterms:W3CDTF">2025-07-23T10:52:38Z</dcterms:modified>
</cp:coreProperties>
</file>