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4643"/>
        <w:gridCol w:w="4928"/>
      </w:tblGrid>
      <w:tr w:rsidR="00E45E2D" w14:paraId="28872232" w14:textId="7777777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3E2332C" w14:textId="77777777" w:rsidR="00E45E2D" w:rsidRDefault="00E45E2D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7D1F754" w14:textId="77777777" w:rsidR="00E45E2D" w:rsidRDefault="000000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14:paraId="1D0A0AEA" w14:textId="77777777" w:rsidR="00E45E2D" w:rsidRDefault="00E45E2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16BBB" w14:textId="77777777" w:rsidR="00E45E2D" w:rsidRDefault="000000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14:paraId="3F9EABAB" w14:textId="77777777" w:rsidR="00E45E2D" w:rsidRDefault="000000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распоряжением администрации</w:t>
            </w:r>
          </w:p>
          <w:p w14:paraId="452C8494" w14:textId="77777777" w:rsidR="00E45E2D" w:rsidRDefault="000000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57E70A37" w14:textId="77777777" w:rsidR="00E45E2D" w:rsidRDefault="000000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Ленинградский муниципальный округ</w:t>
            </w:r>
          </w:p>
          <w:p w14:paraId="557FC1C3" w14:textId="77777777" w:rsidR="00E45E2D" w:rsidRDefault="000000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  <w:p w14:paraId="21393141" w14:textId="16EBE07B" w:rsidR="00E45E2D" w:rsidRDefault="000000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AF1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06.02.2025 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AF13F1">
              <w:rPr>
                <w:rFonts w:ascii="Times New Roman" w:eastAsia="Calibri" w:hAnsi="Times New Roman" w:cs="Times New Roman"/>
                <w:sz w:val="28"/>
                <w:szCs w:val="28"/>
              </w:rPr>
              <w:t>67-р</w:t>
            </w:r>
          </w:p>
          <w:p w14:paraId="2A23552B" w14:textId="77777777" w:rsidR="00E45E2D" w:rsidRDefault="00E45E2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E2D" w14:paraId="24F85E21" w14:textId="7777777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337AE41" w14:textId="77777777" w:rsidR="00E45E2D" w:rsidRDefault="00E45E2D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A24E880" w14:textId="77777777" w:rsidR="00E45E2D" w:rsidRDefault="00E45E2D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3FD37B" w14:textId="77777777" w:rsidR="00E45E2D" w:rsidRDefault="00E45E2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14:paraId="16A0F811" w14:textId="77777777" w:rsidR="00E45E2D" w:rsidRDefault="00E45E2D">
      <w:pPr>
        <w:pStyle w:val="af"/>
        <w:rPr>
          <w:rFonts w:ascii="Times New Roman" w:hAnsi="Times New Roman" w:cs="Times New Roman"/>
          <w:b/>
          <w:sz w:val="24"/>
          <w:szCs w:val="28"/>
        </w:rPr>
      </w:pPr>
    </w:p>
    <w:p w14:paraId="38596A9C" w14:textId="77777777" w:rsidR="00E45E2D" w:rsidRDefault="0000000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95BB29F" w14:textId="77777777" w:rsidR="00E45E2D" w:rsidRDefault="0000000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отделе опеки и попечительства </w:t>
      </w:r>
    </w:p>
    <w:p w14:paraId="2DE05056" w14:textId="77777777" w:rsidR="00E45E2D" w:rsidRDefault="0000000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отношении  несовершеннолетних  администрации </w:t>
      </w:r>
    </w:p>
    <w:p w14:paraId="1176AD2A" w14:textId="77777777" w:rsidR="00E45E2D" w:rsidRDefault="0000000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Ленинградского муниципального округа </w:t>
      </w:r>
    </w:p>
    <w:p w14:paraId="10DDE766" w14:textId="77777777" w:rsidR="00E45E2D" w:rsidRDefault="00E45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02DDF1" w14:textId="77777777" w:rsidR="00E45E2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5092EA3" w14:textId="77777777" w:rsidR="00E45E2D" w:rsidRDefault="00E4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ECCA6" w14:textId="77777777" w:rsidR="00E45E2D" w:rsidRDefault="00000000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1.1. Основными целями создания отдела опеки и попечительства в отношении несовершеннолетних администрации муниципального образования Ленинградский муниципальный округ Краснодарского края (далее – отдел) 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отдельных государственных полномочий Краснодарского края по организации и осуществлению деятельности по опеке и попечительству в отношении несовершеннолетних</w:t>
      </w:r>
      <w:bookmarkStart w:id="0" w:name="sub_1101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организации отдыха и оздоровления детей</w:t>
      </w:r>
      <w:bookmarkStart w:id="1" w:name="sub_1101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области социальной сферы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выявлению обстоятельств, свидетельствующих о необходимости оказания детям-сиротам и детям, оставшимся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предоставленных им жилых помещений специализированного жилищного фонда.</w:t>
      </w:r>
    </w:p>
    <w:p w14:paraId="060DE74E" w14:textId="77777777" w:rsidR="00E45E2D" w:rsidRDefault="00000000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Отдел  имеет статус органа опеки и попечительства. </w:t>
      </w:r>
    </w:p>
    <w:p w14:paraId="5E6F5D7F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Краснодарского края, постановлениями и распоряжениями Губернатора Краснодарского края, Уставом Ленинградского муниципального округа, организационно-распорядительными документами администрации Ленинградского муниципального округа, также настоящим Положением. </w:t>
      </w:r>
    </w:p>
    <w:p w14:paraId="7162B9E2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Положение об отделе опеки и попечительства в отношении несовершеннолетних, структура и штатное расписание отдела утверждаются распоряжением администрации Ленинградского муниципального округа. </w:t>
      </w:r>
    </w:p>
    <w:p w14:paraId="738210C1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1.5.Отдел непосредственно подчинен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заместителю главы </w:t>
      </w:r>
      <w:r>
        <w:rPr>
          <w:rFonts w:ascii="Times New Roman" w:hAnsi="Times New Roman" w:cs="Times New Roman"/>
          <w:sz w:val="28"/>
          <w:szCs w:val="28"/>
        </w:rPr>
        <w:t>Ленинградского муниципального округа (социальная политика)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а также органам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государственной власти Краснодарского края по вопросам осуществления переданных государственных полномочий Краснодарского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которые непосредственно координирует и контролирует деятельность отдела. </w:t>
      </w:r>
    </w:p>
    <w:p w14:paraId="5FC9AD7A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Отдел имеет печать со своим наименованием, иные печати, штампы и бланки, необходимые для осуществления своей деятельности. </w:t>
      </w:r>
    </w:p>
    <w:p w14:paraId="57111AC7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3D2EFE" w14:textId="77777777" w:rsidR="00E45E2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 отдела</w:t>
      </w:r>
    </w:p>
    <w:p w14:paraId="344092ED" w14:textId="77777777" w:rsidR="00E45E2D" w:rsidRDefault="00E45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160F8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отдела  являются: </w:t>
      </w:r>
    </w:p>
    <w:p w14:paraId="4901DFE3" w14:textId="77777777" w:rsidR="00E45E2D" w:rsidRDefault="00000000">
      <w:pPr>
        <w:pStyle w:val="af"/>
        <w:ind w:firstLine="708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Style w:val="FontStyle11"/>
          <w:sz w:val="28"/>
          <w:szCs w:val="28"/>
        </w:rPr>
        <w:t>Реализация на территории Ленинградского муниципального округа единой государственной политики по защите прав и законных интересов несовершеннолетних, в том числе детей - сирот и детей, оставшихся без попечения родителей, лиц из числа детей - сирот и детей, оставшихся без попечения родителей.</w:t>
      </w:r>
    </w:p>
    <w:p w14:paraId="67F6E07A" w14:textId="77777777" w:rsidR="00E45E2D" w:rsidRDefault="00000000">
      <w:pPr>
        <w:pStyle w:val="af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2.2. Защита личных и имущественных прав и интересов несовершенно</w:t>
      </w:r>
      <w:r>
        <w:rPr>
          <w:rStyle w:val="FontStyle11"/>
          <w:sz w:val="28"/>
          <w:szCs w:val="28"/>
        </w:rPr>
        <w:softHyphen/>
        <w:t>летних, в том числе детей - сирот и детей, оставшихся без попечения роди</w:t>
      </w:r>
      <w:r>
        <w:rPr>
          <w:rStyle w:val="FontStyle11"/>
          <w:sz w:val="28"/>
          <w:szCs w:val="28"/>
        </w:rPr>
        <w:softHyphen/>
        <w:t>телей.</w:t>
      </w:r>
    </w:p>
    <w:p w14:paraId="050EA06F" w14:textId="77777777" w:rsidR="00E45E2D" w:rsidRDefault="00000000">
      <w:pPr>
        <w:pStyle w:val="af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2.3. Обеспечение приоритета семейных форм воспитания детей - сирот и детей, оставшихся без попечения родителей, профилактика социального си</w:t>
      </w:r>
      <w:r>
        <w:rPr>
          <w:rStyle w:val="FontStyle11"/>
          <w:sz w:val="28"/>
          <w:szCs w:val="28"/>
        </w:rPr>
        <w:softHyphen/>
        <w:t>ротства.</w:t>
      </w:r>
    </w:p>
    <w:p w14:paraId="1D2D7C52" w14:textId="77777777" w:rsidR="00E45E2D" w:rsidRDefault="00000000">
      <w:pPr>
        <w:pStyle w:val="af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2.4. Создание необходимых условий для содержания, воспитания и обу</w:t>
      </w:r>
      <w:r>
        <w:rPr>
          <w:rStyle w:val="FontStyle11"/>
          <w:sz w:val="28"/>
          <w:szCs w:val="28"/>
        </w:rPr>
        <w:softHyphen/>
        <w:t>чения детей - сирот и детей, оставшихся без попечения родителей, а так же лиц из числа детей - сирот и детей, оставшихся без попечения родителей.</w:t>
      </w:r>
    </w:p>
    <w:p w14:paraId="75071FE4" w14:textId="77777777" w:rsidR="00E45E2D" w:rsidRDefault="00000000">
      <w:pPr>
        <w:pStyle w:val="af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2.5. Контроль в пределах предоставленных федеральным законодательством полномочий за содержанием, воспитанием и обучением детей - сирот и детей, оставшихся без попечения родителей, а так же лиц из их числа детей - сирот и детей, оставшихся без попечения родителей.</w:t>
      </w:r>
    </w:p>
    <w:p w14:paraId="2D5F6052" w14:textId="77777777" w:rsidR="00E45E2D" w:rsidRDefault="00000000">
      <w:pPr>
        <w:pStyle w:val="af"/>
        <w:ind w:firstLine="708"/>
        <w:jc w:val="both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отказов матерей от новорожденных, организация психологической, юридической, адресной помощи.</w:t>
      </w:r>
    </w:p>
    <w:p w14:paraId="3EFEF23F" w14:textId="77777777" w:rsidR="00E45E2D" w:rsidRDefault="00000000">
      <w:pPr>
        <w:pStyle w:val="af"/>
        <w:ind w:firstLine="708"/>
        <w:jc w:val="both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2.7. Контроль в пределах предоставленных федеральным законодательством полномочий за деятельностью усыновителей, опекунов и попечителей, приемных родителей, патронатных воспитателей по месту жительства подопечных, а так же организаций, в которые помещены несовершеннолетние подопечные.</w:t>
      </w:r>
    </w:p>
    <w:p w14:paraId="55A0272A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 по организации оздоровления и отдыха детей в загородных стационарных детских оздоровительных лагерях и лечения в санаториях, в том числе детских и для детей с родителями, санаторных оздоровительных лагерях круглогодичного действия (за исключением социальной поддержки отдельных категорий детей в соответствии со статьей 5 Закона Краснодарского края от   29 марта 2005 г. № 849-КЗ «Об обеспечении прав детей на отдых и оздоровление в  Краснодарском  крае»).</w:t>
      </w:r>
    </w:p>
    <w:p w14:paraId="7C0B4CA6" w14:textId="77777777" w:rsidR="00E45E2D" w:rsidRDefault="00000000">
      <w:pPr>
        <w:pStyle w:val="af"/>
        <w:ind w:firstLine="708"/>
        <w:jc w:val="both"/>
        <w:rPr>
          <w:rStyle w:val="FontStyle11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Организация деятельности по оказанию содействия лицам из числа детей-сирот и детей, оставшихся без попечения родителей, являющихся нанимателями по договору найма специализированного жилого помещения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детей-сирот и детей, оставшихся без попечения родителей, лиц из их числа, в преодолении трудной жизненной ситуации. 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детей-сирот и детей, оставшихся без попечения родителей, лисла, в преодолении трудной жизненной ситуации.</w:t>
      </w:r>
    </w:p>
    <w:p w14:paraId="588866B4" w14:textId="77777777" w:rsidR="00E45E2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 отдела</w:t>
      </w:r>
    </w:p>
    <w:p w14:paraId="03D8DE89" w14:textId="77777777" w:rsidR="00E45E2D" w:rsidRDefault="00E4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DEAC3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осуществляет следующие основные функции: </w:t>
      </w:r>
    </w:p>
    <w:p w14:paraId="29840F23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Организует выявление детей-сирот и детей, оставшихся без попечения родителей, проводит в течение трех дней со дня получения сведений о детях-сиротах и детях, оставшихся без попечения родителей, обследование условий их жизни, устанавливает факт отсутствия родительского попечения и ведут учет таких детей.</w:t>
      </w:r>
    </w:p>
    <w:p w14:paraId="4A457274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Временно, до устройства детей-сирот и детей, оставшихся без попечения родителей, на воспитание в семьи или в организации для детей-сирот и детей, оставшихся без попечения родителей, всех типов, исполняет обязанности опекуна (попечителя) детей и обеспечивает защиту их прав и интересов.</w:t>
      </w:r>
    </w:p>
    <w:p w14:paraId="6544A394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течение месяца со дня получения сведений об отсутствии у ребенка родительского попечения направляет документированную информацию о таком ребенке в орган исполнительной власти Краснодарского края, осуществляющий государственное управление в области опеки, попечительства и семейной политики в Краснодарском крае, для учета в региональном банке данных о детях, оставшихся без попечения родителей, организации его устройства в семью граждан Российской Федерации на территории Краснодарского края и одновременного направления в соответствующий федеральный орган исполнительной власти для учета в федеральном банке данных о детях, оставшихся без попечения родителей.</w:t>
      </w:r>
    </w:p>
    <w:p w14:paraId="154463FF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Обеспечивает устройство ребенка в течение одного месяца со дня поступления сведений об отсутствии родительского попечения.</w:t>
      </w:r>
    </w:p>
    <w:p w14:paraId="7BBCF172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Осуществляет подбор граждан, выразивших желание принять на воспитание в свою семью детей-сирот, детей, оставшихся без попечения родителей.</w:t>
      </w:r>
    </w:p>
    <w:p w14:paraId="1A878B04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Ведет учет сведений о гражданах Российской Федерации, постоянно проживающих на территории Российской Федерации, желающих принять детей на воспитание в свои семьи, и гражданах Российской Федерации, постоянно проживающих за пределами территории Российской Федерации, иностранных гражданах, лицах без гражданства, являющихся родственниками детей, оставшихся без попечения родителей, и желающих их усыновить, и передают анкеты таких граждан в орган исполнительной власти Краснодарского края для учета в региональном банке данных о детях, оставшихся без попечения родителей, в порядке, установленном уполномоченным Правительством Российской Федерации федеральным органом исполнительной власти.</w:t>
      </w:r>
    </w:p>
    <w:p w14:paraId="5CECE1CE" w14:textId="77777777" w:rsidR="00E45E2D" w:rsidRDefault="000000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3.7. Осуществляет учет граждан, лишенных родительских прав или ограниченных в родительских правах, граждан,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вине, и направляет в течение трех рабочих дней со дня получения сведений, информацию о таких гражданах в орган исполнительной власти Краснодарского края, осуществляющий государственное управление в области опеки и попечительства и семейной политики в Краснодарском крае, для учета в региональном банке данных о детях, оставшихся без попечения родителей, и одновременного направления в соответствующий орган исполнительной власти для учета в федеральном банке данных о детях, оставшихся без попечения родителей.</w:t>
      </w:r>
    </w:p>
    <w:p w14:paraId="069F956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 Информирует граждан, выразивших желание стать опекунами или попечителями либо принять ребенка, оставшегося без попечения родителей, на воспитание в семью, о возможных формах устройства ребенка в семью (усыновление (удочерение), приемная семья, патронатная семья),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семью, а также оказывают содействие в подготовке таких документов.</w:t>
      </w:r>
    </w:p>
    <w:p w14:paraId="333228D1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Устанавливает опеку (попечительство) над несовершеннолетними.</w:t>
      </w:r>
    </w:p>
    <w:p w14:paraId="2654A27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Передает детей-сирот и детей, оставшихся без попечения родителей, на воспитание в приемную семью.</w:t>
      </w:r>
    </w:p>
    <w:p w14:paraId="17E935C1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Передает детей, нуждающихся в особой заботе государства, в семьи на патронатное воспитание.</w:t>
      </w:r>
    </w:p>
    <w:p w14:paraId="68BFD90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Осуществляет последующий контроль за условиями содержания, воспитания и образования детей-сирот и детей, оставшихся без попечения родителей, независимо от форм их устройства.</w:t>
      </w:r>
    </w:p>
    <w:p w14:paraId="22F57F97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Осуществляет жизнеустройство выпускников профессиональных образовательных организаций и образовательных организаций высшего образования из числа детей-сирот и детей, оставшихся без попечения родителей.</w:t>
      </w:r>
    </w:p>
    <w:p w14:paraId="3F2C977A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3.14. Дает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 в порядке, установленном уполномоченным органом исполнительной власти Краснодарского края в области опеки, попечительства и семейной политики.</w:t>
      </w:r>
    </w:p>
    <w:p w14:paraId="2CBBF212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Принимает меры по защите жилищных прав, сохранности имущества детей-сирот и детей, оставшихся без попечения родителей, в том числе дают предварительное разрешение на совершение сделок с жилыми помещениями и иным имуществом таких несовершеннолетних в случаях, предусмотренных законодательством Российской Федерации.</w:t>
      </w:r>
    </w:p>
    <w:p w14:paraId="414272B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Принимает решение об объявлении несовершеннолетнего полностью дееспособным (об эмансипации) в порядке, установленном законодательством Российской Федерации.</w:t>
      </w:r>
    </w:p>
    <w:p w14:paraId="2D375F4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3.17. В случае разногласий между родителями и детьми назначает представителя для защиты прав и интересов детей.</w:t>
      </w:r>
    </w:p>
    <w:p w14:paraId="404DD764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Обращается в суд с исками:</w:t>
      </w:r>
    </w:p>
    <w:p w14:paraId="054CF99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3.18.1. О лишении родительских прав.</w:t>
      </w:r>
    </w:p>
    <w:p w14:paraId="750EC1CE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3.18.2. Об ограничении родительских прав.</w:t>
      </w:r>
    </w:p>
    <w:p w14:paraId="522DFA64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3.18.3. О признании гражданина безвестно отсутствующим и об объявлении гражданина умершим.</w:t>
      </w:r>
    </w:p>
    <w:p w14:paraId="48EBA039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3.18.4. О взыскании алиментов на несовершеннолетних детей к их родителям (одному из них).</w:t>
      </w:r>
    </w:p>
    <w:p w14:paraId="126E9901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3.18.5. Об устранении препятствий к общению ребенка с близкими родственниками.</w:t>
      </w:r>
    </w:p>
    <w:p w14:paraId="37F07D3A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3.18.6.  Об ограничении или лишении несовершеннолетнего в возрасте от четырнадцати до восемнадцати лет права самостоятельно распоряжаться своими доходами.</w:t>
      </w:r>
    </w:p>
    <w:p w14:paraId="2000E6F3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3.18.7.  В других случаях, установленных законодательством Российской Федерации.</w:t>
      </w:r>
    </w:p>
    <w:p w14:paraId="5DA8B9B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Принимает участие в рассмотрении судом дел:</w:t>
      </w:r>
    </w:p>
    <w:p w14:paraId="2CE884B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3.19.1. Об ограничении родительских прав.</w:t>
      </w:r>
    </w:p>
    <w:p w14:paraId="6F38D412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3.19.2. О лишении родительских прав.</w:t>
      </w:r>
    </w:p>
    <w:p w14:paraId="722CA41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3.19.3. О восстановлении в родительских правах.</w:t>
      </w:r>
    </w:p>
    <w:p w14:paraId="359FA90C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3.19.4. О признании гражданина безвестно отсутствующим и об объявлении гражданина умершим.</w:t>
      </w:r>
    </w:p>
    <w:p w14:paraId="49250F18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3.19.5.  О порядке осуществления родительских прав родителем, отдельно проживающим от ребенка.</w:t>
      </w:r>
    </w:p>
    <w:p w14:paraId="2DC0EE7A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3.19.6. Об установлении усыновления (удочерения) детей.</w:t>
      </w:r>
    </w:p>
    <w:p w14:paraId="5D89813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3.19.7. Об отмене усыновления (удочерения) детей.</w:t>
      </w:r>
    </w:p>
    <w:p w14:paraId="7F2F9623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3.19.8. По защите других прав и интересов несовершеннолетних, предусмотренных законодательством Российской Федерации.</w:t>
      </w:r>
    </w:p>
    <w:p w14:paraId="5F9FB78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При рассмотрении судом споров, связанных с воспитанием детей, представляет суду акт обследования условий жизни ребенка и лица (лиц), претендующего (претендующих) на его воспитание, и основанное на нем заключение по существу спора.</w:t>
      </w:r>
    </w:p>
    <w:p w14:paraId="0D505E6F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Участвует в принудительном исполнении решений суда, связанных с отобранием ребенка у родителей (одного из них) и передачей его другому лицу (лицам).</w:t>
      </w:r>
    </w:p>
    <w:p w14:paraId="5F43782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Немедленно отбирает ребенка у родителей (одного из них) или у других лиц, на попечении которых он находится, при непосредственной угрозе жизни ребенка или его здоровью.</w:t>
      </w:r>
    </w:p>
    <w:p w14:paraId="3A645F7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Дает разрешения в случаях, определенных законодательством Российской Федерации, на контакты ребенка с родителями, родительские права которых ограничены судом.</w:t>
      </w:r>
    </w:p>
    <w:p w14:paraId="37AFD53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Разрешает разногласия родителей относительно имени и (или) фамилии ребенка при отсутствии соглашения между ними, изменение имени ребенка, а также изменение присвоенной ему фамилии на фамилию другого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родителя в случаях, предусмотренных законодательством Российской Федерации.</w:t>
      </w:r>
    </w:p>
    <w:p w14:paraId="6F9274AA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Дает согласие на установление отцовства в случаях, предусмотренных законодательством Российской Федерации.</w:t>
      </w:r>
    </w:p>
    <w:p w14:paraId="6092A2F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Разрешает при обращении родителей (одного из них) возникшие между ними разногласия по вопросам воспитания и образования детей.</w:t>
      </w:r>
    </w:p>
    <w:p w14:paraId="74834F8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 Получает согласие ребенка, достигшего возраста десяти лет, в случаях, предусмотренных законодательством Российской Федерации.</w:t>
      </w:r>
    </w:p>
    <w:p w14:paraId="6C8EA77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3.28. Оказывает гражданам необходимую помощь по вопросам опеки и попечительства, охраны прав и интересов несовершеннолетних.</w:t>
      </w:r>
    </w:p>
    <w:p w14:paraId="37BA52EC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 Рассматривает предложения, заявления и жалобы граждан по вопросам опеки и попечительства, принимают необходимые меры.</w:t>
      </w:r>
    </w:p>
    <w:p w14:paraId="020BFC7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3.30. Организует хранение личных дел усыновленных (удочеренных), опекаемых (подопечных) в архиве органа опеки и попечительства в течение           75 лет в соответствии с законодательством Российской Федерации.</w:t>
      </w:r>
    </w:p>
    <w:p w14:paraId="20E1BEDF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 Привлекает общественность к работе органов опеки и попечительства.</w:t>
      </w:r>
    </w:p>
    <w:p w14:paraId="0F642FB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 Отдел опеки и попечительства в отношении несовершеннолетних при усыновлении (удочерении) детей-сирот и детей, оставшихся без попечения родителей:</w:t>
      </w:r>
    </w:p>
    <w:p w14:paraId="1187E4B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3.32.1. Дает разъяснения по вопросам, связанным с усыновлением (удочерением) детей.</w:t>
      </w:r>
    </w:p>
    <w:p w14:paraId="255CFFE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3.32.2. Информирует граждан через официальные сайты органов опеки и попечительства в информационно-телекоммуникационной сети «Интернет» и средства массовой информации о возможности усыновить ребенка (детей), оставшегося (оставшихся) без попечения родителей, порядке усыновления и детях, оставшихся без попечения родителей, которые могут быть усыновлены (производная информация), а также ведут прием граждан, желающих усыновить ребенка (детей).</w:t>
      </w:r>
    </w:p>
    <w:p w14:paraId="7BD294E3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3.32.3.  Принимает заявления от желающих усыновить (удочерить) детей.</w:t>
      </w:r>
    </w:p>
    <w:p w14:paraId="58A6C359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3.32.4. Составляет акты обследования условий жизни лиц, желающих усыновить (удочерить) ребенка (детей), для подготовки заключения о возможности (невозможности) граждан быть усыновителями.</w:t>
      </w:r>
    </w:p>
    <w:p w14:paraId="10A102FA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3.32.5. Готовит заключение о возможности (невозможности) граждан быть усыновителями и направляет (вручает) его заявителю в течение трех дней со дня подписания такого заключения.</w:t>
      </w:r>
    </w:p>
    <w:p w14:paraId="0BFBFBE7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заключением о возможности (невозможности) граждан быть усыновителями заявителю возвращаются все представленные документы, и разъясняется порядок его обжалования. Копии указанных документов хранятся в органе опеки и попечительства.</w:t>
      </w:r>
    </w:p>
    <w:p w14:paraId="5CFB808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3.32.6. Осуществляет при наличии заключения о возможности быть усыновителями постановку граждан на учет в качестве кандидатов в усыновители в порядке, установленном высшим исполнительным органом государственной власти Краснодарского края - администрацией Краснодарского края.</w:t>
      </w:r>
    </w:p>
    <w:p w14:paraId="377F341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3.32.7. После постановки граждан на учет в качестве кандидатов в усыновители представляет им информацию о ребенке, который может быть усыновлен (удочерен), и выдает направление для посещения ребенка по его фактическому месту жительства (нахождения).</w:t>
      </w:r>
    </w:p>
    <w:p w14:paraId="25FEC0F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3.32.8. Направляет кандидатов в усыновители в региональный банк данных о детях, оставшихся без попечения родителей.</w:t>
      </w:r>
    </w:p>
    <w:p w14:paraId="393D45F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3.32.9. Оформляет в случаях, установленных законодательством Российской Федерации, согласие на усыновление (удочерение) ребенка, изменение его фамилии, имени и отчества, внесение записи усыновителей в качестве родителей усыновленного (удочеренного) ими ребенка в книгу записей рождений.</w:t>
      </w:r>
    </w:p>
    <w:p w14:paraId="7EB272E4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3.32.10. Осуществляет при отсутствии у ребенка родителей, патронатных воспитателей, опекунов (попечителей), приемных родителей выдачу согласия на усыновление (удочерение) такого ребенка.</w:t>
      </w:r>
    </w:p>
    <w:p w14:paraId="1EEE8453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3.32.11. Готовит заключение об обоснованности усыновления (удочерения) и о его соответствии интересам усыновляемого (удочеряемого) ребенка.</w:t>
      </w:r>
    </w:p>
    <w:p w14:paraId="3F57226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3.32.12.  Представляет в суд документы, необходимые для усыновления (удочерения) ребенка.</w:t>
      </w:r>
    </w:p>
    <w:p w14:paraId="0CD03A8A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3.32.13. Осуществляет иные полномочия в соответствии с законодательством Российской Федерации.</w:t>
      </w:r>
    </w:p>
    <w:p w14:paraId="2B62878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3.33. Отдел в отношении детей-сирот и детей, оставшихся без попечения родителей, передаваемых под опеку (попечительство), в том числе по договору о приемной семье, по договору о передаче ребенка на патронатное воспитание:</w:t>
      </w:r>
    </w:p>
    <w:p w14:paraId="7DF696F1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3.33.1. Рассматривает документы, представленные лицами, желающими стать опекунами, составляют акт обследования условий жизни граждан для подготовки заключения о возможности (невозможности) быть опекунами (попечителями), приемными родителями, патронатными воспитателями.</w:t>
      </w:r>
    </w:p>
    <w:p w14:paraId="78098546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3.33.2. Готовит заключение о возможности (невозможности) граждан быть законным представителем и направляет (вручает) его заявителю в течение трех дней со дня подписания такого заключения.</w:t>
      </w:r>
    </w:p>
    <w:p w14:paraId="204AB3A9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заключением о возможности (невозможности) граждан быть законным представителем заявителю возвращаются все представленные документы, и разъясняется порядок обжалования заключения. Копии указанных документов хранятся в отделе опеки и попечительства.</w:t>
      </w:r>
    </w:p>
    <w:p w14:paraId="6CDB1D27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3.33.3. Информирует граждан через официальные сайты органов опеки и попечительства в информационно-телекоммуникационной сети  «Интернет»  и средства массовой информации о возможности стать опекунами, порядке установления опеки (попечительства), детях – сиротах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14:paraId="2CFA5B4D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3.33.4. Осуществляет при наличии заключении о возможности быть законными представителями постановку граждан на учет в качестве кандидатов в законные представители.</w:t>
      </w:r>
    </w:p>
    <w:p w14:paraId="1B8D75D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3.33.5. Устанавливает опеку (попечительство).</w:t>
      </w:r>
    </w:p>
    <w:p w14:paraId="1CED621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3.33.6. Заключает договор о приемной семье.</w:t>
      </w:r>
    </w:p>
    <w:p w14:paraId="59D7CDD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3.33.7. Заключает договор о передаче ребенка на патронатное воспитание.</w:t>
      </w:r>
    </w:p>
    <w:p w14:paraId="46FF81C6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3.33.8. Назначает и производит выплаты ежемесячных денежных средств на содержание подопечного и ежемесячного вознаграждения законным представителям на условиях, в порядке и размерах, предусмотренных законодательством Российской Федерации и законодательством Краснодарского края.</w:t>
      </w:r>
    </w:p>
    <w:p w14:paraId="5322614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3.33.9. Выдает лицу, назначенному законным представителем, правовой акт о назначении его законным представителем.</w:t>
      </w:r>
    </w:p>
    <w:p w14:paraId="68FA73D3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3.33.10. Выдает разрешение на раздельное проживание законного представителя с подопечным, достигшим шестнадцатилетнего возраста, в случаях, предусмотренных законодательством Российской Федерации.</w:t>
      </w:r>
    </w:p>
    <w:p w14:paraId="6B3A44BC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3.33.11. Разрешает разногласия, возникающие между опекуном ребенка и несовершеннолетними родителями по вопросам воспитания ребенка.</w:t>
      </w:r>
    </w:p>
    <w:p w14:paraId="356BCD6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3.33.12. Выдает законному представителю предварительное разрешение на расходование доходов подопечного в случаях, предусмотренных законодательством Российской Федерации.</w:t>
      </w:r>
    </w:p>
    <w:p w14:paraId="03B36127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3.33.13. Определяет в необходимых случаях управляющего недвижимым и ценным движимым имуществом подопечного, заключает и расторгает с ним договор о доверительном управлении этим имуществом.</w:t>
      </w:r>
    </w:p>
    <w:p w14:paraId="13A2D742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3.33.14. Выдает предварительное разрешение законному представителю и иному лицу, управляющему имуществом подопечного, совершать или давать согласие на совершение сделок по отчуждению, в том числе обмену или дарению, имущества подопечного, сдаче его в наем (аренду), безвозмездное пользование или залог, сделки, влекущие отказ от принадлежащих подопечному прав, раздел его имущества или выдел из него долей, а также любые другие сделки, влекущие уменьшение имущества подопечного.</w:t>
      </w:r>
    </w:p>
    <w:p w14:paraId="6928BA64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3.33.15. Осуществляет контроль за деятельностью законного представителя.</w:t>
      </w:r>
    </w:p>
    <w:p w14:paraId="5A83901A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3.33.16. В случаях ненадлежащего исполнения законным представителем возложенных на него обязанностей, в том числе использования им прав законного представителя в корыстных целях, а также оставления подопечного без надзора и необходимой помощи, отстраняет его от исполнения этих обязанностей и принимает необходимые меры для привлечения его к ответственности, установленной законодательством Российской Федерации.</w:t>
      </w:r>
    </w:p>
    <w:p w14:paraId="043C265E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3.33.17. Освобождает законного представителя от исполнения им своих обязанностей.</w:t>
      </w:r>
    </w:p>
    <w:p w14:paraId="12988D5D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3.33.18. Оказывает необходимую социальную, правовую, психолого-педагогическую и методическую помощь кандидатам в законные представители, законным представителям по вопросам воспитания, обучения, охраны и защиты имущественных и личных неимущественных прав подопечных.</w:t>
      </w:r>
    </w:p>
    <w:p w14:paraId="0173D88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3.33.19. Принимают ежегодные отчеты законного представителя о хранении, об использовании имущества подопечного и об управлении этим имуществом с приложением документов (копий товарных чеков, квитанций об уплате налогов, страховых сумм и других платежных документов) в соответствии с законодательством Российской Федерации.</w:t>
      </w:r>
    </w:p>
    <w:p w14:paraId="54460E7A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3.34. Деятельность органов опеки и попечительства по установлению постинтернатного сопровождения в отношении лиц из числа детей-сирот и детей, оставшихся без попечения родителей, осуществляется в соответствии с </w:t>
      </w:r>
      <w:hyperlink r:id="rId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«О патронате в Краснодарском крае».</w:t>
      </w:r>
    </w:p>
    <w:p w14:paraId="1EA645F3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 Осуществляет деятельность по оказанию содействия лицам из числа детей-сирот и детей, оставшихся без попечения родителей, являющихся нанимателями по договору найма специализированного жилого помещения для детей-сирот и детей, оставшихся без попечения родителей, лиц из их числа, в преодолении трудной жизненной ситуации в соответствии с </w:t>
      </w:r>
      <w:hyperlink r:id="rId8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от 3 июня 2009 г.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крае».</w:t>
      </w:r>
    </w:p>
    <w:p w14:paraId="6BD6423B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3.36.  Отдел в соответствии с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Краснодарского края от  3 марта 2010 г. № 1909-КЗ «О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детей» осуществляет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 округа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государственные полномочия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организации и обеспечению отдыха и оздоровления детей (за исключением организации отдыха детей в каникулярное время), за исключением отдельных категорий детей, указанных в </w:t>
      </w:r>
      <w:hyperlink r:id="rId10" w:anchor="/document/23940849/entry/54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пунктах 1-4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1" w:anchor="/document/23940849/entry/541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7 части 1 статьи 5.4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Закона Краснодарского края от 29 марта 2005 г. № 849-КЗ «Об обеспечении прав детей на отдых и оздоровление в Краснодарском крае», а также детей, находящихся в государственных учреждениях для детей-сирот и детей, оставшихся без попечения родителей, подведомственных министерству труда и социального развития Краснодарского края, в части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5B7D22A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3.36.1.  Представления информации в министерство труда и социального развития Краснодарского края (далее - уполномоченный орган) о численности детей, которым необходимо предоставление путевки (курсовки) в организации отдыха детей и их оздоровления, санаторно-курортные организации (далее - путевки (курсовки) для детей).</w:t>
      </w:r>
    </w:p>
    <w:p w14:paraId="48064B22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3.36.2.  Представления информации в уполномоченный орган о численности детей в целях организации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(амбулаторно-курортного лечения) 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 (далее - организация оздоровления и отдыха детей в учреждениях, подведомственных уполномоченному органу).</w:t>
      </w:r>
    </w:p>
    <w:p w14:paraId="347D21D5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3.36.3.  Учета и хранения, предоставления родителям (законным предста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вителям) путевок (курсовок) для детей, формирования списка детей, направляемых для оздоровления и отдыха детей в учреждениях, подведомственных уполномоченному органу, и представления в уполномоченный орган отчетов по полученным и выданным путевкам (курсовкам) для детей, а также по организации оздоровления и отдыха детей в учреждениях, подведомственных уполномоченному органу.</w:t>
      </w:r>
    </w:p>
    <w:p w14:paraId="3F87B0FC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3.36.4.  Приёма, проверки и ведения учёта </w:t>
      </w:r>
      <w:r>
        <w:rPr>
          <w:rFonts w:ascii="Times New Roman" w:hAnsi="Times New Roman" w:cs="Times New Roman"/>
          <w:sz w:val="28"/>
          <w:szCs w:val="28"/>
        </w:rPr>
        <w:t xml:space="preserve">заявлений и необходимых документов, представляемых родителями (законными представителями)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 единовременной выплаты в целях компенсации стоимости приобретенных путевок (курсовок) для детей (далее - выплата)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D8DC2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3.36.5.  Приема, проверки и ведения учета заявлений и необходимых документов, представляемых юридическими лицами, индивидуальными предпринимателями, состоящими на учете в налоговых органах на территории Краснодарского края, для получения грантов в форме субсидий в целях компенсации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 (далее - гранты в форме субсидий)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43FFD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3.36.6.  Направления в управления социальной защиты населения в муниципальных образованиях документов для предоставления выплат и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6127B80E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3.36.7.  Осуществления мониторинга организации оздоровления и отдыха детей.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CCE78C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3.36.8.  Организации информационно-разъяснительной работы о порядке и об условиях предоставления путевок (курсовок) для детей, выплат и грантов в форме субсидий, организации оздоровления и отдыха детей в учреждениях, подведомственных уполномоченному органу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BC65F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3.37. Отдел  при  передаче детей в организации для детей-сирот и детей, оставшихся без попечения родителей:</w:t>
      </w:r>
    </w:p>
    <w:p w14:paraId="2055DC31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3.37.1. В течение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месяца со дня выявления детей-сирот и детей, оставшихся без попечения родителей, принимает акт о помещении ребенка под надзор в организацию для детей-сирот и детей, оставшихся без попечения родителей</w:t>
      </w:r>
      <w:r>
        <w:rPr>
          <w:rFonts w:ascii="PT Serif" w:hAnsi="PT Serif"/>
          <w:sz w:val="23"/>
          <w:szCs w:val="23"/>
          <w:shd w:val="clear" w:color="auto" w:fill="FFFFFF"/>
        </w:rPr>
        <w:t>.</w:t>
      </w:r>
    </w:p>
    <w:p w14:paraId="18ED07B0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3.37.2.  Принимает акт о временном пребывании ребёнка в организации для детей-сирот и детей, оставшихся без попечения родителей, в случае, если не возможно немедленно назначить ему опекуна или попечителя в порядке, установленном </w:t>
      </w:r>
      <w:hyperlink r:id="rId12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статьёй 12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24 апреля 2008 г. № 48-ФЗ «Об опеке и попечительстве».</w:t>
      </w:r>
    </w:p>
    <w:p w14:paraId="584CB424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sub_1335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3.37.3. Содействует родителям, усыновителям либо опекунам или попечителям во временном помещении детей в организации для детей-сирот и детей, оставшихся без попечения родителей.</w:t>
      </w:r>
    </w:p>
    <w:p w14:paraId="11A7B4AE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13353"/>
      <w:bookmarkStart w:id="4" w:name="sub_1336"/>
      <w:bookmarkStart w:id="5" w:name="sub_13354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3.37.4. Утверждает индивидуальный план развития и жизнеустройства ребёнка, находящегося в организации для детей-сирот и детей, оставшихся без попечения родителей, который составляется такой организацией.</w:t>
      </w:r>
      <w:bookmarkEnd w:id="4"/>
      <w:bookmarkEnd w:id="5"/>
    </w:p>
    <w:p w14:paraId="69CB2464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3.38.  Оказывает экстренную психологическую и юридическую помощь семьям, имеющим несовершеннолетних детей, беременным женщинам, родильницам, попавшим в кризисную ситуацию, которая может привести к отказу от ребенка, в том числе, в случае рождения больного ребенка, ребенка с врожденными аномалиями и пороками развития, ограниченным сроком жизни, смерти ребенка. </w:t>
      </w:r>
    </w:p>
    <w:p w14:paraId="313FFE79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39. Осуществляет в пределах установленной компетенции меры по профилактике безнадзорности, беспризорности несовершеннолетних и организацию проведения индивидуальной профилактической работы в отношении несовершеннолетних, находящихся в социально опасном положении, их родителей или законных представителей.</w:t>
      </w:r>
    </w:p>
    <w:p w14:paraId="7F12423E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3.40. Осуществление мероприятий по назначению и выплате единовременного пособия  на ремонт жилых помещений, принадлежащих                                детям-сиротам и детям, оставшимся без попечения родителей, и лицам из их числа на праве собственности, по окончании пребывания в образовательных и иных учреждениях, в том числе в учреждениях социального обслуживания населения, приемных семьях, семьях опекунов (попечителей), а также по                    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 в соответствие с                           постановлением главы администрации (губернатора) Краснодарского края от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27 сентября 2012 г. № 1111  «Об утверждении Порядка предоставления             единовременного пособия на ремонт жилых помещений, принадлежащих              детям-сиротам и детям, оставшимся без попечения родителей, и лицам из их числа на праве собственности, по окончании пребывания в 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помещения» </w:t>
      </w:r>
      <w:r>
        <w:rPr>
          <w:rFonts w:ascii="Times New Roman" w:hAnsi="Times New Roman" w:cs="Times New Roman"/>
          <w:sz w:val="28"/>
          <w:szCs w:val="28"/>
        </w:rPr>
        <w:t>(с изменениями).</w:t>
      </w:r>
    </w:p>
    <w:p w14:paraId="7A844001" w14:textId="77777777" w:rsidR="00E45E2D" w:rsidRDefault="000000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3.41. Осуществляет мероприятия по назначению и выплате единовременного пособия  детям-сиротам и детям, оставшимся без попечения родителей, и лицам из их числа  на государственную регистрацию права собственности (права пожизненного  наследуемого владения), в том числе на оплату услуг необходимых для ее осуществления, за исключением жилых помещений,  приобретенных за счет средств краевого бюджета в соответствии с постановлением главы администрации (губернатора) Краснодарского края от 17 декабря 2012  г. № 1565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изменениями).</w:t>
      </w:r>
    </w:p>
    <w:p w14:paraId="3E984D64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3.42. Содействует повышению авторитета семьи, престижа материнства и отцовства.</w:t>
      </w:r>
    </w:p>
    <w:p w14:paraId="73DDC5E0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3.43. Осуществляет иные функции, прямо предусмотренные законодательством Российской Федерации и Краснодарского края.</w:t>
      </w:r>
    </w:p>
    <w:p w14:paraId="1DFD0655" w14:textId="77777777" w:rsidR="00E45E2D" w:rsidRDefault="00E45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E8AA59" w14:textId="77777777" w:rsidR="00E45E2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отдела</w:t>
      </w:r>
    </w:p>
    <w:p w14:paraId="0EDBC60B" w14:textId="77777777" w:rsidR="00E45E2D" w:rsidRDefault="00E4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93FD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во исполнение возложенных на него функций имеет право на : </w:t>
      </w:r>
    </w:p>
    <w:p w14:paraId="35228BD2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Финансовое обеспечение переданных государственных полномочий за счет субвенций, предоставляемых местным бюджетам из бюджета Краснодарского края (далее - краевой бюджет).</w:t>
      </w:r>
    </w:p>
    <w:p w14:paraId="095ACF09" w14:textId="77777777" w:rsidR="00E45E2D" w:rsidRDefault="00000000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Получение разъяснений от уполномоченных органов по вопросам осуществления переданных государственных полномочий;</w:t>
      </w:r>
    </w:p>
    <w:p w14:paraId="7BC53447" w14:textId="77777777" w:rsidR="00E45E2D" w:rsidRDefault="00000000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Дополнительное использование собственных материальных ресурсов и финансовых средств для осуществления переданных государственных полномочий в случаях и порядке, предусмотренных уставами муниципальных образований Краснодарского края.</w:t>
      </w:r>
    </w:p>
    <w:p w14:paraId="577387D8" w14:textId="77777777" w:rsidR="00E45E2D" w:rsidRDefault="00000000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Обжалование в судебном порядке письменных предписаний органов государственной власти Краснодарского края по устранению нарушений, допущенных при исполнении переданных государственных полномочий.</w:t>
      </w:r>
    </w:p>
    <w:p w14:paraId="062F53A5" w14:textId="77777777" w:rsidR="00E45E2D" w:rsidRDefault="00000000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Внесение предложений уполномоченным органам по совершенствованию деятельности, связанной с порядком осуществления переданных государственных полномочий.</w:t>
      </w:r>
    </w:p>
    <w:p w14:paraId="60A8A32D" w14:textId="77777777" w:rsidR="00E45E2D" w:rsidRDefault="00000000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Иные права, предусмотренные законодательством Российской Федерации и законодательством Краснодарского края при осуществлении переданных государственных полномочий.</w:t>
      </w:r>
    </w:p>
    <w:p w14:paraId="4088E511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4.7. Внесение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предложений по вопросам, отнесённым к компетенции Отдела.</w:t>
      </w:r>
    </w:p>
    <w:p w14:paraId="5EC89058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1401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4.8. Разработку и внесение на рассмотрение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проектов муниципальных правовых актов.</w:t>
      </w:r>
    </w:p>
    <w:p w14:paraId="4F5671A2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1402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4.9. Заключение  соглашений с физическими и юридическими лицами по вопросам, отнесённым к компетенции Отдела, органами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учреждениями системы профилактики безнадзорности и правонарушений несовершеннолетних и другими ведомствами с целью организации и осуществления деятельности по опеке и попечительству.</w:t>
      </w:r>
    </w:p>
    <w:p w14:paraId="425242BF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1403"/>
      <w:bookmarkStart w:id="9" w:name="sub_1404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4.10. Запрос и получение в установленном порядке информации и документов от руководителей отраслевых (функциональных) и территориальных органов администрации муниципального округа, а также от руководителей предприятий, организаций, учреждений.</w:t>
      </w:r>
      <w:bookmarkEnd w:id="9"/>
    </w:p>
    <w:p w14:paraId="68D76CA1" w14:textId="77777777" w:rsidR="00E45E2D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4.11. Осуществление иных прав в соответствии с законодательством.</w:t>
      </w:r>
    </w:p>
    <w:p w14:paraId="2B6F5520" w14:textId="77777777" w:rsidR="00E45E2D" w:rsidRDefault="00E4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17108" w14:textId="77777777" w:rsidR="00E45E2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деятельности отдела</w:t>
      </w:r>
    </w:p>
    <w:p w14:paraId="42FA39E4" w14:textId="77777777" w:rsidR="00E45E2D" w:rsidRDefault="00E4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BAE95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Руководство отделом  осуществляет начальник, который назначается на должность и освобождается от должности главой Ленинградского муниципального округа на основании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Ленинградский муниципальный округ Краснодарского края.</w:t>
      </w:r>
    </w:p>
    <w:p w14:paraId="4DB539EF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Начальник отдела подчиняется непосредственно заместителю главы Ленинградского  муниципального округа (социальная политика).</w:t>
      </w:r>
    </w:p>
    <w:p w14:paraId="3C7C5B51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период отсутствия начальника отдела  (служебная командировка, отпуск, временная нетрудоспособность и прочее) исполнение его обязанностей возлагается на одного из сотрудников отдела  на основании правового акта администрации муниципального образования Ленинградский муниципальный округ Краснодарского края (или в соответствии с распределением обязанностей). </w:t>
      </w:r>
    </w:p>
    <w:p w14:paraId="09C815EF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Полномочия начальника отдела определяются должностной инструкцией, утвержденной распоряжением администрации муниципального образования Ленинградский муниципальный округ Краснодарского края.</w:t>
      </w:r>
    </w:p>
    <w:p w14:paraId="5BFE2DB1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Муниципальные служащие  отдела назначаются на должность и освобождаются от должности главой Ленинградского муниципального округа, на основании распоряжения администрации муниципального образования Ленинградский муниципальный округ Краснодарского края.</w:t>
      </w:r>
    </w:p>
    <w:p w14:paraId="412BBE29" w14:textId="77777777" w:rsidR="00E45E2D" w:rsidRDefault="0000000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 Функциональные обязанности, права, полномочия, ответственность, а также требования к квалификации сотрудников отдела опеки и попечительства в отношении несовершеннолетних устанавливаются в их должностных инструкциях.</w:t>
      </w:r>
    </w:p>
    <w:p w14:paraId="462B0316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2234D0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0F6E3" w14:textId="77777777" w:rsidR="00E45E2D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Заместитель главы</w:t>
      </w:r>
    </w:p>
    <w:p w14:paraId="3F1C4EE3" w14:textId="77777777" w:rsidR="00E45E2D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Ленинградского муниципального округа                                        Ю.И. Мазурова</w:t>
      </w:r>
    </w:p>
    <w:p w14:paraId="3C0B2DEF" w14:textId="77777777" w:rsidR="00E45E2D" w:rsidRDefault="00E45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3EE1101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0F0B69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358FE3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DDE203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347250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2768E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5AD311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016D5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8B330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DEE8B2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91A73E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C9C04D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32E73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79E1DF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DAF7AA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5BEB74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4B1E9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9F949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AD1D7F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1388D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F34187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25BCC0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C6CA05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10B76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61B269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0672C9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6E609D" w14:textId="77777777" w:rsidR="00E45E2D" w:rsidRDefault="00E45E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5E2D">
      <w:headerReference w:type="default" r:id="rId13"/>
      <w:pgSz w:w="11906" w:h="16838"/>
      <w:pgMar w:top="1134" w:right="624" w:bottom="851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9CE2" w14:textId="77777777" w:rsidR="00DE1E3A" w:rsidRDefault="00DE1E3A">
      <w:pPr>
        <w:spacing w:after="0" w:line="240" w:lineRule="auto"/>
      </w:pPr>
      <w:r>
        <w:separator/>
      </w:r>
    </w:p>
  </w:endnote>
  <w:endnote w:type="continuationSeparator" w:id="0">
    <w:p w14:paraId="1365F1F5" w14:textId="77777777" w:rsidR="00DE1E3A" w:rsidRDefault="00DE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5D21" w14:textId="77777777" w:rsidR="00DE1E3A" w:rsidRDefault="00DE1E3A">
      <w:pPr>
        <w:spacing w:after="0" w:line="240" w:lineRule="auto"/>
      </w:pPr>
      <w:r>
        <w:separator/>
      </w:r>
    </w:p>
  </w:footnote>
  <w:footnote w:type="continuationSeparator" w:id="0">
    <w:p w14:paraId="0240CAA8" w14:textId="77777777" w:rsidR="00DE1E3A" w:rsidRDefault="00DE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354683"/>
      <w:docPartObj>
        <w:docPartGallery w:val="Page Numbers (Top of Page)"/>
        <w:docPartUnique/>
      </w:docPartObj>
    </w:sdtPr>
    <w:sdtContent>
      <w:p w14:paraId="22C27FCC" w14:textId="77777777" w:rsidR="00E45E2D" w:rsidRDefault="0000000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AD69C9" w14:textId="77777777" w:rsidR="00E45E2D" w:rsidRDefault="00E45E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E2D"/>
    <w:rsid w:val="006F0799"/>
    <w:rsid w:val="00AF13F1"/>
    <w:rsid w:val="00DE1E3A"/>
    <w:rsid w:val="00E4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8111"/>
  <w15:docId w15:val="{9C98CA68-2973-4156-AEFA-EF596D37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qFormat/>
    <w:rsid w:val="00B364BD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uiPriority w:val="99"/>
    <w:semiHidden/>
    <w:unhideWhenUsed/>
    <w:rsid w:val="00B364BD"/>
    <w:rPr>
      <w:color w:val="0000FF"/>
      <w:u w:val="single"/>
    </w:rPr>
  </w:style>
  <w:style w:type="character" w:customStyle="1" w:styleId="a3">
    <w:name w:val="Заголовок Знак"/>
    <w:basedOn w:val="a0"/>
    <w:link w:val="a4"/>
    <w:qFormat/>
    <w:rsid w:val="008E05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57EA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8191A"/>
  </w:style>
  <w:style w:type="character" w:customStyle="1" w:styleId="a9">
    <w:name w:val="Нижний колонтитул Знак"/>
    <w:basedOn w:val="a0"/>
    <w:link w:val="aa"/>
    <w:uiPriority w:val="99"/>
    <w:qFormat/>
    <w:rsid w:val="0058191A"/>
  </w:style>
  <w:style w:type="paragraph" w:styleId="a4">
    <w:name w:val="Title"/>
    <w:basedOn w:val="a"/>
    <w:next w:val="ab"/>
    <w:link w:val="a3"/>
    <w:qFormat/>
    <w:rsid w:val="008E05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  <w:lang/>
    </w:rPr>
  </w:style>
  <w:style w:type="paragraph" w:styleId="af">
    <w:name w:val="No Spacing"/>
    <w:uiPriority w:val="1"/>
    <w:qFormat/>
    <w:rsid w:val="007D0012"/>
  </w:style>
  <w:style w:type="paragraph" w:customStyle="1" w:styleId="s1">
    <w:name w:val="s_1"/>
    <w:basedOn w:val="a"/>
    <w:qFormat/>
    <w:rsid w:val="008F56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B364BD"/>
    <w:pPr>
      <w:widowControl w:val="0"/>
      <w:spacing w:after="0" w:line="31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rsid w:val="00B36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957E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58191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58191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952823"/>
    <w:pPr>
      <w:ind w:left="720"/>
      <w:contextualSpacing/>
    </w:pPr>
  </w:style>
  <w:style w:type="table" w:styleId="af2">
    <w:name w:val="Table Grid"/>
    <w:basedOn w:val="a1"/>
    <w:uiPriority w:val="59"/>
    <w:rsid w:val="0021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68031B51420D1314A32E8549451158BEF5D24AE8D55967741650611984EDAb9oF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68031B51420D1314A32E8549451158BEF5D24AE8D5C997041650611984EDAb9oFF" TargetMode="External"/><Relationship Id="rId12" Type="http://schemas.openxmlformats.org/officeDocument/2006/relationships/hyperlink" Target="http://internet.garant.ru/document?id=93182&amp;sub=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23841909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FFDE-5C94-465B-AECF-6E560DC3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14</Pages>
  <Words>4998</Words>
  <Characters>28490</Characters>
  <Application>Microsoft Office Word</Application>
  <DocSecurity>0</DocSecurity>
  <Lines>237</Lines>
  <Paragraphs>66</Paragraphs>
  <ScaleCrop>false</ScaleCrop>
  <Company/>
  <LinksUpToDate>false</LinksUpToDate>
  <CharactersWithSpaces>33422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MyAsus</dc:creator>
  <dc:description/>
  <cp:lastModifiedBy>Финько</cp:lastModifiedBy>
  <cp:revision>56</cp:revision>
  <cp:lastPrinted>2025-02-04T07:07:00Z</cp:lastPrinted>
  <dcterms:created xsi:type="dcterms:W3CDTF">2024-12-06T15:10:00Z</dcterms:created>
  <dcterms:modified xsi:type="dcterms:W3CDTF">2025-02-11T04:58:00Z</dcterms:modified>
  <dc:language>ru-RU</dc:language>
</cp:coreProperties>
</file>