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88982" w14:textId="77777777" w:rsidR="003705B4" w:rsidRDefault="003705B4">
      <w:pPr>
        <w:tabs>
          <w:tab w:val="left" w:pos="709"/>
        </w:tabs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4656"/>
        <w:gridCol w:w="5232"/>
        <w:gridCol w:w="5104"/>
      </w:tblGrid>
      <w:tr w:rsidR="003705B4" w14:paraId="472122A9" w14:textId="77777777">
        <w:tc>
          <w:tcPr>
            <w:tcW w:w="4656" w:type="dxa"/>
          </w:tcPr>
          <w:p w14:paraId="34800E3B" w14:textId="77777777" w:rsidR="003705B4" w:rsidRDefault="003705B4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End w:id="0"/>
          </w:p>
        </w:tc>
        <w:tc>
          <w:tcPr>
            <w:tcW w:w="5232" w:type="dxa"/>
          </w:tcPr>
          <w:p w14:paraId="2FAEAFC9" w14:textId="77777777" w:rsidR="003705B4" w:rsidRDefault="003705B4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5B9A72A5" w14:textId="77777777" w:rsidR="003705B4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1</w:t>
            </w:r>
          </w:p>
          <w:p w14:paraId="4F2D041C" w14:textId="77777777" w:rsidR="003705B4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14:paraId="0D03985E" w14:textId="77777777" w:rsidR="003705B4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5DF8FABB" w14:textId="77777777" w:rsidR="003705B4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14:paraId="33B7B4B2" w14:textId="0DC89B2C" w:rsidR="003705B4" w:rsidRDefault="00357A88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04.04.2023 г. 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320</w:t>
            </w:r>
          </w:p>
          <w:p w14:paraId="299BE58F" w14:textId="77777777" w:rsidR="003705B4" w:rsidRDefault="003705B4">
            <w:pPr>
              <w:ind w:right="-312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5CC27112" w14:textId="77777777" w:rsidR="003705B4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«ПРИЛОЖЕНИЕ № 2</w:t>
            </w:r>
          </w:p>
          <w:p w14:paraId="2A789C60" w14:textId="77777777" w:rsidR="003705B4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7013EABC" w14:textId="77777777" w:rsidR="003705B4" w:rsidRDefault="00000000">
            <w:pPr>
              <w:ind w:left="-113" w:right="-125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      </w:r>
          </w:p>
        </w:tc>
      </w:tr>
      <w:tr w:rsidR="003705B4" w14:paraId="0828291A" w14:textId="77777777">
        <w:tc>
          <w:tcPr>
            <w:tcW w:w="4656" w:type="dxa"/>
          </w:tcPr>
          <w:p w14:paraId="5D3B8AAE" w14:textId="77777777" w:rsidR="003705B4" w:rsidRDefault="003705B4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232" w:type="dxa"/>
          </w:tcPr>
          <w:p w14:paraId="50441485" w14:textId="77777777" w:rsidR="003705B4" w:rsidRDefault="003705B4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5ED40DF4" w14:textId="77777777" w:rsidR="003705B4" w:rsidRDefault="003705B4">
            <w:pPr>
              <w:spacing w:line="228" w:lineRule="auto"/>
              <w:ind w:left="1045" w:right="-314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sub_13001"/>
            <w:bookmarkEnd w:id="1"/>
          </w:p>
        </w:tc>
      </w:tr>
    </w:tbl>
    <w:p w14:paraId="07BD8DA9" w14:textId="77777777" w:rsidR="003705B4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 муниципального образования Ленинградский район</w:t>
      </w:r>
    </w:p>
    <w:p w14:paraId="0DF03D40" w14:textId="77777777" w:rsidR="003705B4" w:rsidRDefault="00000000">
      <w:pPr>
        <w:spacing w:line="228" w:lineRule="auto"/>
        <w:ind w:left="1045" w:right="-314"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20"/>
        <w:gridCol w:w="709"/>
        <w:gridCol w:w="849"/>
        <w:gridCol w:w="1135"/>
        <w:gridCol w:w="1212"/>
        <w:gridCol w:w="772"/>
        <w:gridCol w:w="851"/>
        <w:gridCol w:w="997"/>
        <w:gridCol w:w="2418"/>
        <w:gridCol w:w="2540"/>
      </w:tblGrid>
      <w:tr w:rsidR="003705B4" w14:paraId="10962256" w14:textId="77777777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A8436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55EDBCB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BBDB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BAD8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Ста-тус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B4BA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2F9E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14:paraId="05B69765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48DAACBF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1F7ED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FF17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14:paraId="64B6CD7A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9D08" w14:textId="77777777" w:rsidR="003705B4" w:rsidRDefault="00000000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3705B4" w14:paraId="24659D4C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C54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0207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8264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93E9F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4330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51B9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5CC0C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B7C9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феде-раль-ный бюд-жет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792E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вне-бюджет-ные источ-ники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9A76A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84ED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705B4" w14:paraId="7EA868FB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2481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55609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63B2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87FE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FD80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CB9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BD8D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8839F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237C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12C8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1481D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705B4" w14:paraId="74AD4423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6D7B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4CABE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</w:t>
            </w:r>
            <w:r>
              <w:rPr>
                <w:rFonts w:ascii="Times New Roman" w:hAnsi="Times New Roman" w:cs="Times New Roman"/>
              </w:rPr>
              <w:lastRenderedPageBreak/>
              <w:t>питания)</w:t>
            </w:r>
          </w:p>
          <w:p w14:paraId="32E2CAA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инвалидов со знаменательными, памятными датами, юбилеями (приобретение цветов, открыток, сувениров)</w:t>
            </w:r>
          </w:p>
          <w:p w14:paraId="4185CE53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45491594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</w:p>
          <w:p w14:paraId="1FCD96ED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D23B281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патриотическому воспитанию молодежи (приобретение грамот, продуктов питания, комплектов шахмат)</w:t>
            </w:r>
          </w:p>
          <w:p w14:paraId="4D83BF60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5251AEC6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конкурса выявления особо одаренных детей-инвалидов (приобретение грамот, памятных подарков)</w:t>
            </w:r>
          </w:p>
          <w:p w14:paraId="22AAC72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CA73296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обучению инвалидов компьютерной грамотности (приобретение компьютера, ноутбука, принтера, ксерокса)</w:t>
            </w:r>
          </w:p>
          <w:p w14:paraId="054C4AEF" w14:textId="77777777" w:rsidR="003705B4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Подписка на периодические печатные изделия</w:t>
            </w:r>
          </w:p>
          <w:p w14:paraId="5AE36D44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1E3BD9E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экскурсионных поездок для инвалидов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302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85F6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0BF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647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7CE04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76C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659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94B23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</w:t>
            </w:r>
            <w:r>
              <w:rPr>
                <w:rFonts w:ascii="Times New Roman" w:hAnsi="Times New Roman" w:cs="Times New Roman"/>
              </w:rPr>
              <w:lastRenderedPageBreak/>
              <w:t>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40ED" w14:textId="77777777" w:rsidR="003705B4" w:rsidRDefault="00000000">
            <w:pPr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lastRenderedPageBreak/>
              <w:t>Ленинградская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  <w:p w14:paraId="2A3B9B51" w14:textId="77777777" w:rsidR="003705B4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(ЛРОО ВОИ)</w:t>
            </w:r>
          </w:p>
          <w:p w14:paraId="4BC23663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2059B6A0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DA31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5DCB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265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992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DDF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04C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412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1773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45D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FCA57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0EAB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75F8079B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DF4F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6A29A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E408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EAEF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1BF7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B471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432A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E19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8C8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66F1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EDDD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64073086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8BAB9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16F6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A758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9BBD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6EC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F17F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589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999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C53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B1E3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2250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68CE3FA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D803E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6BCC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171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0E70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ACB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92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BF2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FCE34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599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8A2C5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9250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2CB9DA70" w14:textId="77777777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BE545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7637C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</w:p>
          <w:p w14:paraId="1EC0303D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4E0763BC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14:paraId="0C89F965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FDB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B75D3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3DB2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FCD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1F11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AA8F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F81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9D8C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EC712" w14:textId="77777777" w:rsidR="003705B4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hAnsi="Times New Roman" w:cs="Times New Roman"/>
                <w:lang/>
              </w:rPr>
              <w:t>Ленинградско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отделени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2647D4C2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(Краснодарское региональное отделение ВОГ)</w:t>
            </w:r>
          </w:p>
        </w:tc>
      </w:tr>
      <w:tr w:rsidR="003705B4" w14:paraId="35BBB26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CADC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C4166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BA0D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F4FF4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053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734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97CD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654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499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E630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0A737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4F41E51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4048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6F7B4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7D73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E5C13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F20B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ED5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EB73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6A9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B96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5BE78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8ECD1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4899CA3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A088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55B3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B22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186E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A0CD4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E4D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95B4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95F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1E4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1E202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82F41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6963D48A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BEFA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679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05D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1D7DC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2C2BA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2F0F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5C51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71A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18E4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1BB0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80A3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5315A933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9E7B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5A130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в рамках праздничных дат, экскурсий, тематических вечеров (приобретение продуктов питания, канцелярских товаров, открыток)</w:t>
            </w:r>
          </w:p>
          <w:p w14:paraId="62D5735F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1B7E18C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и участие в краевых спортивно-культурных мероприятиях </w:t>
            </w:r>
            <w:r>
              <w:rPr>
                <w:rFonts w:ascii="Times New Roman" w:hAnsi="Times New Roman" w:cs="Times New Roman"/>
              </w:rPr>
              <w:lastRenderedPageBreak/>
              <w:t>(приобретение предметов снабжения, командировочные расходы, услуги связи)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901F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9F46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269C9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37B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305F9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91EF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A6C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BB5F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D0E7D" w14:textId="77777777" w:rsidR="003705B4" w:rsidRDefault="00000000">
            <w:pPr>
              <w:tabs>
                <w:tab w:val="left" w:pos="284"/>
              </w:tabs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t xml:space="preserve">Ленинградская местная организация Краснодарской краевой организации Общероссийской </w:t>
            </w:r>
            <w:r>
              <w:rPr>
                <w:rFonts w:ascii="Times New Roman" w:eastAsia="Batang" w:hAnsi="Times New Roman" w:cs="Times New Roman"/>
              </w:rPr>
              <w:lastRenderedPageBreak/>
              <w:t>общественной организации инвалидов «Всероссийского ордена Трудового Красного Знамени общество слепых»</w:t>
            </w:r>
          </w:p>
          <w:p w14:paraId="73D1CF96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(ККО ВОС Ленинградская МО ВОС)</w:t>
            </w:r>
          </w:p>
        </w:tc>
      </w:tr>
      <w:tr w:rsidR="003705B4" w14:paraId="0ADA371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8DF2D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6610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4DCE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9C8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6FF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218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82CD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7B9E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CA8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14695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DA75C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8B31A95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F9F9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A644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4C41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3362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ADAF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E2D1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38CA9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250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847D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48E6C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8500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83E817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F87D7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2868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0DCE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03A27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CB5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1CB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3EE0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4FF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C2B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C5F9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97DB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1D03512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1143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142C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DE35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B8BC5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DC96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31A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234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9DA99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FE1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ADF7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A3C4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0D9E3F61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DDCF4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398E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</w:p>
          <w:p w14:paraId="2506F04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63C98A8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ветеранов со знаменательными, памятными датами, юбилеями (приобретение цветов, открыток, сувениров)</w:t>
            </w:r>
          </w:p>
          <w:p w14:paraId="2DB915BC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083A9AF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 смотра-конкурса ветеранских организаций (приобретение канц.товаров)</w:t>
            </w:r>
          </w:p>
          <w:p w14:paraId="461176FD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70EAEA4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наглядного материала по опыту работы первичных организаций (распечатка фотографий, </w:t>
            </w:r>
            <w:r>
              <w:rPr>
                <w:rFonts w:ascii="Times New Roman" w:hAnsi="Times New Roman" w:cs="Times New Roman"/>
              </w:rPr>
              <w:lastRenderedPageBreak/>
              <w:t>приобретение канц.товаров)</w:t>
            </w:r>
          </w:p>
          <w:p w14:paraId="794E7E2D" w14:textId="77777777" w:rsidR="003705B4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траурных мероприятиях, похоронах (приобретение венков, цветов)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71D1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474E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2FC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118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A3ED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9982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903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C18F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33F0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организационной работы администрации муниципального образования, Ленинградская районная организация</w:t>
            </w:r>
            <w:r>
              <w:rPr>
                <w:rFonts w:ascii="Times New Roman" w:hAnsi="Times New Roman" w:cs="Times New Roman"/>
                <w:lang/>
              </w:rPr>
              <w:t xml:space="preserve"> Краснодарской краевой общественной организации ветеранов (пенсионеров, инвалидов)</w:t>
            </w:r>
            <w:r>
              <w:rPr>
                <w:rFonts w:ascii="Times New Roman" w:hAnsi="Times New Roman" w:cs="Times New Roman"/>
              </w:rPr>
              <w:t xml:space="preserve"> войны</w:t>
            </w:r>
            <w:r>
              <w:rPr>
                <w:rFonts w:ascii="Times New Roman" w:hAnsi="Times New Roman" w:cs="Times New Roman"/>
                <w:lang/>
              </w:rPr>
              <w:t>, труда, Вооруженных сил и правоохранительных органов (ЛРОККОО ветеранов)</w:t>
            </w:r>
          </w:p>
        </w:tc>
      </w:tr>
      <w:tr w:rsidR="003705B4" w14:paraId="0C53DA17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20C4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BF58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906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3504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E9B6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1DD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F270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55B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5E6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2D80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D604A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2CC47EFB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26AB8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B777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008F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4DD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B79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8DB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B2D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0BF8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FE6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BA2A3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010F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632D1AD6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378E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0A4B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291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3DE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20A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C76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9128F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B98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ADF5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620E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6298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D875075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7BB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21AB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3B3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CE46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4433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424,422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D1A3E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424,422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7B7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14DE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D19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726D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BF94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06A7F17B" w14:textId="77777777">
        <w:trPr>
          <w:trHeight w:val="69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5B1E" w14:textId="77777777" w:rsidR="003705B4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253BB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реабилитации и творческой социализации детей с ограниченными возможностями в рамках проекта «Волшебный мир мультфильмов» (мульттерапия) (приобретение фотоаппарата, компьютера, видеопроектора, полотна для вывода изображений, канцелярских товаров)</w:t>
            </w:r>
          </w:p>
          <w:p w14:paraId="77D311DC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1875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4444D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2B4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B69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5AC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A76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2B73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B43F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683B8" w14:textId="77777777" w:rsidR="003705B4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организационной работы администрации муниципального образования, Ленинградская районная благотворительная общественная организация по социальной адаптации детей с ограниченными возможностями «Огонек надежды» (ЛРБООСАДОВ «Огонек надежды»)</w:t>
            </w:r>
          </w:p>
        </w:tc>
      </w:tr>
      <w:tr w:rsidR="003705B4" w14:paraId="769CB897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AD22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9ED10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2E18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D19CD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811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C7BB1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20672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38C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08FA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0F8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6410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959A52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5F94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B22A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E9C5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915B7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2DD94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574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FF078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915D7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C8AD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5A1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AB2D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720601E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BD47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21E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CEAC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C6CF5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CFFD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06B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239E0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3245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C88B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330B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20FD3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64185BE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8BC6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2630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D1A3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E17A8" w14:textId="77777777" w:rsidR="003705B4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5FC5" w14:textId="77777777" w:rsidR="003705B4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FD4E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730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F9746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606C" w14:textId="77777777" w:rsidR="003705B4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F032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8A292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5FB2CBF" w14:textId="77777777">
        <w:trPr>
          <w:trHeight w:val="56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4A78A" w14:textId="77777777" w:rsidR="003705B4" w:rsidRDefault="003705B4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009F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A309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70DA" w14:textId="77777777" w:rsidR="003705B4" w:rsidRDefault="003705B4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3A34" w14:textId="77777777" w:rsidR="003705B4" w:rsidRDefault="003705B4">
            <w:pPr>
              <w:ind w:left="57" w:right="57" w:firstLine="0"/>
              <w:jc w:val="center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C305" w14:textId="77777777" w:rsidR="003705B4" w:rsidRDefault="003705B4">
            <w:pPr>
              <w:ind w:left="57" w:right="57" w:firstLine="0"/>
              <w:jc w:val="center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6078" w14:textId="77777777" w:rsidR="003705B4" w:rsidRDefault="003705B4">
            <w:pPr>
              <w:ind w:left="57" w:right="57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CAA4" w14:textId="77777777" w:rsidR="003705B4" w:rsidRDefault="003705B4">
            <w:pPr>
              <w:ind w:left="57" w:right="57" w:firstLine="0"/>
              <w:jc w:val="center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B065" w14:textId="77777777" w:rsidR="003705B4" w:rsidRDefault="003705B4">
            <w:pPr>
              <w:ind w:left="57" w:right="57" w:firstLine="0"/>
              <w:jc w:val="center"/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B0316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22828" w14:textId="77777777" w:rsidR="003705B4" w:rsidRDefault="003705B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6E4DDBE" w14:textId="77777777">
        <w:trPr>
          <w:trHeight w:val="11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674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5BCC" w14:textId="77777777" w:rsidR="003705B4" w:rsidRDefault="00000000">
            <w:pPr>
              <w:tabs>
                <w:tab w:val="left" w:pos="1247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494979C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22D09005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631DE6B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322E771A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Проведение мероприятий, посвященных праздничным и памятным датам (приобретение венков и цветов)</w:t>
            </w:r>
          </w:p>
          <w:p w14:paraId="3B9BFE2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6A730D7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5AD87781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3D6D719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C27C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DDB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D16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5C7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351C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B4E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EC1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F0D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19F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bookmarkStart w:id="2" w:name="_Hlk109217443"/>
            <w:r>
              <w:rPr>
                <w:rFonts w:ascii="Times New Roman" w:hAnsi="Times New Roman" w:cs="Times New Roman"/>
              </w:rPr>
              <w:t xml:space="preserve">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</w:t>
            </w:r>
            <w:r>
              <w:rPr>
                <w:rFonts w:ascii="Times New Roman" w:hAnsi="Times New Roman" w:cs="Times New Roman"/>
              </w:rPr>
              <w:lastRenderedPageBreak/>
              <w:t>других локальных конфликтов» (ЛРОО «Союз ветеранов боевых действий Афганистана, Чечни и других локальных конфликтов»)</w:t>
            </w:r>
            <w:bookmarkEnd w:id="2"/>
          </w:p>
        </w:tc>
      </w:tr>
      <w:tr w:rsidR="003705B4" w14:paraId="19D8900D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80AB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CDE8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F014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355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164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8D6F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3C2A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F46A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412B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F9EB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8A6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7F8836D9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F52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9603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B773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7FC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0C2B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AD8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B011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A7BE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F14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BEEAF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8AC3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049B3C8C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D2522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5E65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28C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8225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6695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E291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B0B5B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7E2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345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0B2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9BD2D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16818E54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E682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8656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94F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AAE2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19FD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B04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D54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1ED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099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A0BFA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1DAF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151B8E6B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F87F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2DAA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003B338F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A3594F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749FD0E5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321DC645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3B4C2041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27E399F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6F758B0F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0B64B9D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E6B1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0EFD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EC9C6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9EA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36F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A8F93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DF2F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CD5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95B9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  <w:tr w:rsidR="003705B4" w14:paraId="17DFC0A8" w14:textId="77777777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5B3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E22BF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Покупка формы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B8D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574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F9DE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645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BF52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91AA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928A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5A23B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931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организационной работы администрации муниципального образования, Уманское  районное  казачье общество  отдельского  казачьего  общества - Ейский  казачий  отдел  Кубанского войскового  казачьего общества</w:t>
            </w:r>
          </w:p>
        </w:tc>
      </w:tr>
      <w:tr w:rsidR="003705B4" w14:paraId="4BE23051" w14:textId="77777777">
        <w:trPr>
          <w:trHeight w:val="116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E997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2390E" w14:textId="77777777" w:rsidR="003705B4" w:rsidRDefault="00000000">
            <w:pPr>
              <w:tabs>
                <w:tab w:val="left" w:pos="1247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помещения, коммунальные   услуги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AB3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7B1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922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5742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C66D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F74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053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0CF7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</w:t>
            </w:r>
            <w:r>
              <w:rPr>
                <w:rFonts w:ascii="Times New Roman" w:hAnsi="Times New Roman" w:cs="Times New Roman"/>
              </w:rPr>
              <w:lastRenderedPageBreak/>
              <w:t>социально значимых проблем населения Ленинградского района</w:t>
            </w:r>
          </w:p>
        </w:tc>
        <w:tc>
          <w:tcPr>
            <w:tcW w:w="25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D79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организационной работы администрации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образования, Отдельское  казачье  общество-Ейский казачий отдел Кубанского  войскового  казачьего общества</w:t>
            </w:r>
          </w:p>
        </w:tc>
      </w:tr>
      <w:tr w:rsidR="003705B4" w14:paraId="76C11CC6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46E5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8D991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55BC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8E0C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A66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2B5B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55E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FECD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BD9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A14E8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0C8B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5A6CB1FA" w14:textId="77777777">
        <w:trPr>
          <w:trHeight w:val="70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C14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A99D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F0A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04A5A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1391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D08A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FAAD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F8FB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792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BBC2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F1EC9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4E10930D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49D1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2F1A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CC7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D64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149B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EF3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BCA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09BA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291C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E4CD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46D8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4242C6C2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379B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2600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AF08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A85D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C530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98E4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99A6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A521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2B12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23AA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F4D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05B4" w14:paraId="30F1E898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FDFB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1DC9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2E718B9A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550555C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48B8B465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0ED5F4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5D6C3546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1B44B797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3643EAAE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668EF258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11B5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80A44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ED7C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B78D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4FED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F751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8517" w14:textId="77777777" w:rsidR="003705B4" w:rsidRDefault="003705B4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9E34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82721" w14:textId="77777777" w:rsidR="003705B4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</w:tbl>
    <w:p w14:paraId="4B74CD42" w14:textId="77777777" w:rsidR="003705B4" w:rsidRDefault="003705B4">
      <w:pPr>
        <w:tabs>
          <w:tab w:val="left" w:pos="12474"/>
        </w:tabs>
        <w:ind w:firstLine="0"/>
        <w:rPr>
          <w:rFonts w:ascii="Times New Roman" w:hAnsi="Times New Roman" w:cs="Times New Roman"/>
        </w:rPr>
      </w:pPr>
    </w:p>
    <w:p w14:paraId="5AF3461A" w14:textId="77777777" w:rsidR="003705B4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1D52737" w14:textId="77777777" w:rsidR="003705B4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94E45AB" w14:textId="77777777" w:rsidR="003705B4" w:rsidRDefault="00000000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     В.Н. Шерстобитов</w:t>
      </w:r>
    </w:p>
    <w:sectPr w:rsidR="003705B4">
      <w:headerReference w:type="default" r:id="rId7"/>
      <w:headerReference w:type="first" r:id="rId8"/>
      <w:pgSz w:w="16838" w:h="11906" w:orient="landscape"/>
      <w:pgMar w:top="851" w:right="1134" w:bottom="62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C293" w14:textId="77777777" w:rsidR="00CD62A3" w:rsidRDefault="00CD62A3">
      <w:r>
        <w:separator/>
      </w:r>
    </w:p>
  </w:endnote>
  <w:endnote w:type="continuationSeparator" w:id="0">
    <w:p w14:paraId="3B3FCCE1" w14:textId="77777777" w:rsidR="00CD62A3" w:rsidRDefault="00CD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9E961" w14:textId="77777777" w:rsidR="00CD62A3" w:rsidRDefault="00CD62A3">
      <w:r>
        <w:separator/>
      </w:r>
    </w:p>
  </w:footnote>
  <w:footnote w:type="continuationSeparator" w:id="0">
    <w:p w14:paraId="72F3FB52" w14:textId="77777777" w:rsidR="00CD62A3" w:rsidRDefault="00CD6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0447064"/>
      <w:docPartObj>
        <w:docPartGallery w:val="Page Numbers (Top of Page)"/>
        <w:docPartUnique/>
      </w:docPartObj>
    </w:sdtPr>
    <w:sdtContent>
      <w:p w14:paraId="6227FF47" w14:textId="77777777" w:rsidR="003705B4" w:rsidRDefault="00000000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3793F34" w14:textId="77777777" w:rsidR="003705B4" w:rsidRDefault="00000000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635" distR="0" simplePos="0" relativeHeight="12" behindDoc="1" locked="0" layoutInCell="0" allowOverlap="1" wp14:anchorId="52671715" wp14:editId="57ED7152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effectExtent l="635" t="0" r="0" b="0"/>
              <wp:wrapNone/>
              <wp:docPr id="1" name="Прямоугольник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684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4539969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4B2137D2" w14:textId="77777777" w:rsidR="003705B4" w:rsidRDefault="00000000">
                              <w:pPr>
                                <w:pStyle w:val="af4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vert="vert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рямоугольник 9" path="m0,0l-2147483645,0l-2147483645,-2147483646l0,-2147483646xe" fillcolor="white" stroked="f" o:allowincell="f" style="position:absolute;margin-left:6.8pt;margin-top:262.4pt;width:43pt;height:70.45pt;mso-wrap-style:none;v-text-anchor:middle;mso-position-horizontal:center;mso-position-horizontal-relative:page;mso-position-vertical:center;mso-position-vertical-relative:page" wp14:anchorId="14D58A1A">
              <v:fill o:detectmouseclick="t" type="solid" color2="black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Margins)"/>
                        <w:docPartUnique w:val="true"/>
                      </w:docPartObj>
                      <w:id w:val="1892243132"/>
                    </w:sdtPr>
                    <w:sdtContent>
                      <w:p>
                        <w:pPr>
                          <w:pStyle w:val="Style30"/>
                          <w:rPr>
                            <w:rFonts w:ascii="Times New Roman" w:hAnsi="Times New Roman" w:eastAsia="" w:cs="Times New Roman" w:eastAsia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" w:cs="Times New Roman" w:eastAsiaTheme="majorEastAsia" w:ascii="Times New Roman" w:hAnsi="Times New Roman"/>
                            <w:color w:val="000000"/>
                            <w:sz w:val="28"/>
                            <w:szCs w:val="28"/>
                          </w:rPr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8975" w14:textId="77777777" w:rsidR="003705B4" w:rsidRDefault="003705B4">
    <w:pPr>
      <w:pStyle w:val="a5"/>
      <w:ind w:firstLine="0"/>
    </w:pPr>
  </w:p>
  <w:p w14:paraId="382F417E" w14:textId="77777777" w:rsidR="003705B4" w:rsidRDefault="003705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B4"/>
    <w:rsid w:val="00357A88"/>
    <w:rsid w:val="003705B4"/>
    <w:rsid w:val="00CD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8C90"/>
  <w15:docId w15:val="{B42D4A54-D609-4ADD-ABB9-A7EBFE93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7B"/>
    <w:pPr>
      <w:widowControl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qFormat/>
    <w:rsid w:val="00A11B7B"/>
    <w:rPr>
      <w:b/>
      <w:bCs/>
      <w:color w:val="26282F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065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basedOn w:val="a0"/>
    <w:link w:val="ab"/>
    <w:uiPriority w:val="99"/>
    <w:semiHidden/>
    <w:qFormat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8403B"/>
    <w:rPr>
      <w:vertAlign w:val="superscript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index heading"/>
    <w:basedOn w:val="a"/>
    <w:qFormat/>
    <w:pPr>
      <w:suppressLineNumbers/>
    </w:pPr>
    <w:rPr>
      <w:rFonts w:cs="Lucida Sans"/>
      <w:lang/>
    </w:rPr>
  </w:style>
  <w:style w:type="paragraph" w:customStyle="1" w:styleId="af2">
    <w:name w:val="Нормальный (таблица)"/>
    <w:basedOn w:val="a"/>
    <w:next w:val="a"/>
    <w:uiPriority w:val="99"/>
    <w:qFormat/>
    <w:rsid w:val="00A11B7B"/>
    <w:pPr>
      <w:ind w:firstLine="0"/>
    </w:pPr>
  </w:style>
  <w:style w:type="paragraph" w:customStyle="1" w:styleId="af3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065F8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a"/>
    <w:uiPriority w:val="99"/>
    <w:semiHidden/>
    <w:unhideWhenUsed/>
    <w:rsid w:val="0048403B"/>
    <w:rPr>
      <w:sz w:val="20"/>
      <w:szCs w:val="20"/>
    </w:rPr>
  </w:style>
  <w:style w:type="paragraph" w:customStyle="1" w:styleId="af4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1515</Words>
  <Characters>8642</Characters>
  <Application>Microsoft Office Word</Application>
  <DocSecurity>0</DocSecurity>
  <Lines>72</Lines>
  <Paragraphs>20</Paragraphs>
  <ScaleCrop>false</ScaleCrop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Сундарева А.А.</cp:lastModifiedBy>
  <cp:revision>29</cp:revision>
  <cp:lastPrinted>2023-03-28T11:18:00Z</cp:lastPrinted>
  <dcterms:created xsi:type="dcterms:W3CDTF">2022-01-18T06:05:00Z</dcterms:created>
  <dcterms:modified xsi:type="dcterms:W3CDTF">2023-04-04T12:44:00Z</dcterms:modified>
  <dc:language>ru-RU</dc:language>
</cp:coreProperties>
</file>