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687" w:rsidRDefault="00C01687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ФИНАНСОВОЕ УПРАВЛЕНИЕ АДМИНИСТАЦИИ </w:t>
      </w:r>
    </w:p>
    <w:p w:rsidR="00B07FCE" w:rsidRPr="00C01687" w:rsidRDefault="00C01687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ЛЕНИНГРАДСКИЙ РАЙОН</w:t>
      </w:r>
    </w:p>
    <w:p w:rsidR="00C01687" w:rsidRPr="00C01687" w:rsidRDefault="00C01687" w:rsidP="00C01687">
      <w:pPr>
        <w:pStyle w:val="aa"/>
      </w:pPr>
      <w:proofErr w:type="gramStart"/>
      <w:r w:rsidRPr="00C01687">
        <w:t>П</w:t>
      </w:r>
      <w:proofErr w:type="gramEnd"/>
      <w:r w:rsidRPr="00C01687">
        <w:t xml:space="preserve"> Р И К А З</w:t>
      </w:r>
    </w:p>
    <w:p w:rsidR="00B07FCE" w:rsidRDefault="00B07FCE">
      <w:pPr>
        <w:jc w:val="center"/>
        <w:rPr>
          <w:sz w:val="28"/>
          <w:szCs w:val="28"/>
        </w:rPr>
      </w:pPr>
    </w:p>
    <w:p w:rsidR="00E41DF0" w:rsidRDefault="00E41DF0">
      <w:pPr>
        <w:jc w:val="center"/>
        <w:rPr>
          <w:sz w:val="28"/>
          <w:szCs w:val="28"/>
        </w:rPr>
      </w:pPr>
    </w:p>
    <w:p w:rsidR="003625A5" w:rsidRDefault="003625A5">
      <w:pPr>
        <w:jc w:val="center"/>
        <w:rPr>
          <w:sz w:val="28"/>
          <w:szCs w:val="28"/>
        </w:rPr>
      </w:pPr>
    </w:p>
    <w:p w:rsidR="00002D35" w:rsidRDefault="00CE1BCA" w:rsidP="0006589E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C01687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104618">
        <w:rPr>
          <w:sz w:val="28"/>
          <w:szCs w:val="28"/>
        </w:rPr>
        <w:t xml:space="preserve"> </w:t>
      </w:r>
      <w:r w:rsidR="00696AF9">
        <w:rPr>
          <w:sz w:val="28"/>
          <w:szCs w:val="28"/>
        </w:rPr>
        <w:t>17 декабря 2018</w:t>
      </w:r>
      <w:r w:rsidR="0006589E" w:rsidRPr="00F903CD">
        <w:rPr>
          <w:sz w:val="28"/>
          <w:szCs w:val="28"/>
        </w:rPr>
        <w:t xml:space="preserve"> года</w:t>
      </w:r>
      <w:r w:rsidR="00104618">
        <w:rPr>
          <w:sz w:val="28"/>
          <w:szCs w:val="28"/>
        </w:rPr>
        <w:t xml:space="preserve"> </w:t>
      </w:r>
      <w:r w:rsidR="00071430">
        <w:rPr>
          <w:sz w:val="28"/>
          <w:szCs w:val="28"/>
        </w:rPr>
        <w:tab/>
      </w:r>
      <w:r w:rsidR="00071430" w:rsidRPr="00071430">
        <w:rPr>
          <w:sz w:val="28"/>
          <w:szCs w:val="28"/>
        </w:rPr>
        <w:t xml:space="preserve">          </w:t>
      </w:r>
      <w:r w:rsidR="00071430" w:rsidRPr="00071430">
        <w:rPr>
          <w:sz w:val="28"/>
          <w:szCs w:val="28"/>
        </w:rPr>
        <w:tab/>
      </w:r>
      <w:r w:rsidR="003B3F01">
        <w:rPr>
          <w:sz w:val="28"/>
          <w:szCs w:val="28"/>
        </w:rPr>
        <w:tab/>
      </w:r>
      <w:r w:rsidR="003B3F01">
        <w:rPr>
          <w:sz w:val="28"/>
          <w:szCs w:val="28"/>
        </w:rPr>
        <w:tab/>
      </w:r>
      <w:r w:rsidR="00071430" w:rsidRPr="004451FA">
        <w:rPr>
          <w:sz w:val="28"/>
          <w:szCs w:val="28"/>
        </w:rPr>
        <w:t xml:space="preserve">           </w:t>
      </w:r>
      <w:r w:rsidR="00C867B9">
        <w:rPr>
          <w:sz w:val="28"/>
          <w:szCs w:val="28"/>
        </w:rPr>
        <w:t xml:space="preserve">               </w:t>
      </w:r>
      <w:r w:rsidR="00AB074E" w:rsidRPr="00AB074E">
        <w:rPr>
          <w:sz w:val="28"/>
          <w:szCs w:val="28"/>
        </w:rPr>
        <w:t xml:space="preserve"> </w:t>
      </w:r>
      <w:r w:rsidR="00AB074E" w:rsidRPr="00F903CD">
        <w:rPr>
          <w:sz w:val="28"/>
          <w:szCs w:val="28"/>
        </w:rPr>
        <w:t xml:space="preserve">    </w:t>
      </w:r>
      <w:r w:rsidR="00C867B9">
        <w:rPr>
          <w:sz w:val="28"/>
          <w:szCs w:val="28"/>
        </w:rPr>
        <w:t xml:space="preserve">  </w:t>
      </w:r>
      <w:r w:rsidR="0081060E" w:rsidRPr="00F903CD">
        <w:rPr>
          <w:sz w:val="28"/>
          <w:szCs w:val="28"/>
        </w:rPr>
        <w:t xml:space="preserve">      </w:t>
      </w:r>
      <w:r w:rsidR="00071430" w:rsidRPr="004451FA">
        <w:rPr>
          <w:sz w:val="28"/>
          <w:szCs w:val="28"/>
        </w:rPr>
        <w:t xml:space="preserve"> </w:t>
      </w:r>
      <w:r w:rsidR="000C345B">
        <w:rPr>
          <w:sz w:val="28"/>
          <w:szCs w:val="28"/>
        </w:rPr>
        <w:t>№</w:t>
      </w:r>
      <w:r w:rsidR="0026428E">
        <w:rPr>
          <w:sz w:val="28"/>
          <w:szCs w:val="28"/>
        </w:rPr>
        <w:t xml:space="preserve"> </w:t>
      </w:r>
      <w:r w:rsidR="00696AF9">
        <w:rPr>
          <w:sz w:val="28"/>
          <w:szCs w:val="28"/>
        </w:rPr>
        <w:t>35-ОД</w:t>
      </w:r>
    </w:p>
    <w:p w:rsidR="003625A5" w:rsidRDefault="003625A5">
      <w:pPr>
        <w:jc w:val="center"/>
        <w:rPr>
          <w:sz w:val="28"/>
          <w:szCs w:val="28"/>
        </w:rPr>
      </w:pPr>
    </w:p>
    <w:p w:rsidR="00E41DF0" w:rsidRDefault="00E41DF0">
      <w:pPr>
        <w:jc w:val="center"/>
        <w:rPr>
          <w:sz w:val="28"/>
          <w:szCs w:val="28"/>
        </w:rPr>
      </w:pPr>
    </w:p>
    <w:p w:rsidR="0006589E" w:rsidRDefault="0006589E">
      <w:pPr>
        <w:jc w:val="center"/>
        <w:rPr>
          <w:sz w:val="28"/>
          <w:szCs w:val="28"/>
        </w:rPr>
      </w:pPr>
    </w:p>
    <w:p w:rsidR="00B07FCE" w:rsidRPr="0026428E" w:rsidRDefault="00B07FC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:rsidR="00924700" w:rsidRDefault="00924700" w:rsidP="000C345B">
      <w:pPr>
        <w:pStyle w:val="a8"/>
        <w:tabs>
          <w:tab w:val="left" w:pos="2340"/>
        </w:tabs>
        <w:jc w:val="center"/>
        <w:rPr>
          <w:b/>
        </w:rPr>
      </w:pPr>
    </w:p>
    <w:p w:rsidR="003625A5" w:rsidRPr="000C345B" w:rsidRDefault="003625A5" w:rsidP="000C345B">
      <w:pPr>
        <w:pStyle w:val="a8"/>
        <w:tabs>
          <w:tab w:val="left" w:pos="2340"/>
        </w:tabs>
        <w:jc w:val="center"/>
        <w:rPr>
          <w:b/>
        </w:rPr>
      </w:pPr>
    </w:p>
    <w:p w:rsidR="00696AF9" w:rsidRDefault="00D21768" w:rsidP="00E41DF0">
      <w:pPr>
        <w:pStyle w:val="1"/>
        <w:suppressAutoHyphens/>
        <w:spacing w:line="264" w:lineRule="auto"/>
        <w:ind w:left="851" w:right="849"/>
        <w:rPr>
          <w:bCs w:val="0"/>
        </w:rPr>
      </w:pPr>
      <w:r w:rsidRPr="000C345B">
        <w:rPr>
          <w:bCs w:val="0"/>
        </w:rPr>
        <w:t>Об устано</w:t>
      </w:r>
      <w:r w:rsidR="0026428E">
        <w:rPr>
          <w:bCs w:val="0"/>
        </w:rPr>
        <w:t xml:space="preserve">влении порядка применения </w:t>
      </w:r>
      <w:r w:rsidR="0081060E">
        <w:rPr>
          <w:bCs w:val="0"/>
        </w:rPr>
        <w:t xml:space="preserve">бюджетной классификации Российской Федерации в части, </w:t>
      </w:r>
      <w:r w:rsidRPr="000C345B">
        <w:rPr>
          <w:bCs w:val="0"/>
        </w:rPr>
        <w:t>относящейся к бюдж</w:t>
      </w:r>
      <w:r w:rsidR="0081060E">
        <w:rPr>
          <w:bCs w:val="0"/>
        </w:rPr>
        <w:t>ет</w:t>
      </w:r>
      <w:r w:rsidRPr="000C345B">
        <w:rPr>
          <w:bCs w:val="0"/>
        </w:rPr>
        <w:t>у муниципального образования</w:t>
      </w:r>
      <w:r w:rsidR="0081060E">
        <w:rPr>
          <w:bCs w:val="0"/>
        </w:rPr>
        <w:t xml:space="preserve"> </w:t>
      </w:r>
      <w:r w:rsidRPr="000C345B">
        <w:rPr>
          <w:bCs w:val="0"/>
        </w:rPr>
        <w:t>Ленинградский район</w:t>
      </w:r>
      <w:r w:rsidR="0081060E">
        <w:rPr>
          <w:bCs w:val="0"/>
        </w:rPr>
        <w:t xml:space="preserve"> </w:t>
      </w:r>
    </w:p>
    <w:p w:rsidR="00D21768" w:rsidRPr="00696AF9" w:rsidRDefault="00696AF9" w:rsidP="00E41DF0">
      <w:pPr>
        <w:pStyle w:val="1"/>
        <w:suppressAutoHyphens/>
        <w:spacing w:line="264" w:lineRule="auto"/>
        <w:ind w:left="851" w:right="849"/>
        <w:rPr>
          <w:b w:val="0"/>
          <w:bCs w:val="0"/>
        </w:rPr>
      </w:pPr>
      <w:r>
        <w:rPr>
          <w:b w:val="0"/>
          <w:bCs w:val="0"/>
        </w:rPr>
        <w:t>(в актуальной редакции по состоянию на 10 июня 2020 года)</w:t>
      </w:r>
    </w:p>
    <w:p w:rsidR="00D21768" w:rsidRPr="002B1FA0" w:rsidRDefault="00D21768" w:rsidP="00E41DF0">
      <w:pPr>
        <w:suppressAutoHyphens/>
        <w:spacing w:line="264" w:lineRule="auto"/>
      </w:pPr>
    </w:p>
    <w:p w:rsidR="00D21768" w:rsidRDefault="00D21768" w:rsidP="00E41DF0">
      <w:pPr>
        <w:suppressAutoHyphens/>
        <w:spacing w:line="264" w:lineRule="auto"/>
        <w:jc w:val="both"/>
        <w:rPr>
          <w:sz w:val="28"/>
        </w:rPr>
      </w:pPr>
    </w:p>
    <w:p w:rsidR="008C6C5C" w:rsidRDefault="008C6C5C" w:rsidP="0044060A">
      <w:pPr>
        <w:pStyle w:val="a6"/>
        <w:suppressAutoHyphens/>
        <w:ind w:firstLine="794"/>
      </w:pPr>
      <w:r>
        <w:t>В целях установления, детализации и определения порядка применения бюджетной классификации Российской Федерации в части, относящейся к бюджету муниципального образования Ленинградский район, приказываю:</w:t>
      </w:r>
    </w:p>
    <w:p w:rsidR="00E41DF0" w:rsidRDefault="00E41DF0" w:rsidP="0044060A">
      <w:pPr>
        <w:pStyle w:val="a6"/>
        <w:suppressAutoHyphens/>
        <w:ind w:firstLine="851"/>
      </w:pPr>
      <w:r>
        <w:t>1.Утвердить порядок  применения целевых статей</w:t>
      </w:r>
      <w:r w:rsidRPr="001A67FD">
        <w:t xml:space="preserve"> </w:t>
      </w:r>
      <w:r>
        <w:t>расходов в части, относящейся к бюджету муниципального образования Ленинградский район (приложение</w:t>
      </w:r>
      <w:r w:rsidR="00291B7F">
        <w:t xml:space="preserve"> № 1</w:t>
      </w:r>
      <w:r>
        <w:t>).</w:t>
      </w:r>
    </w:p>
    <w:p w:rsidR="00291B7F" w:rsidRPr="00291B7F" w:rsidRDefault="00291B7F" w:rsidP="0044060A">
      <w:pPr>
        <w:ind w:firstLine="851"/>
        <w:jc w:val="both"/>
        <w:rPr>
          <w:sz w:val="28"/>
          <w:szCs w:val="28"/>
        </w:rPr>
      </w:pPr>
      <w:r w:rsidRPr="00291B7F">
        <w:rPr>
          <w:sz w:val="28"/>
          <w:szCs w:val="28"/>
        </w:rPr>
        <w:t xml:space="preserve">2. </w:t>
      </w:r>
      <w:proofErr w:type="gramStart"/>
      <w:r w:rsidRPr="00291B7F">
        <w:rPr>
          <w:sz w:val="28"/>
          <w:szCs w:val="28"/>
        </w:rPr>
        <w:t>Утвердить перечень видов доходов бюджетов бюджетной системы Российской Федерации и соответствующих им кодов подвидов (групп, анал</w:t>
      </w:r>
      <w:r w:rsidRPr="00291B7F">
        <w:rPr>
          <w:sz w:val="28"/>
          <w:szCs w:val="28"/>
        </w:rPr>
        <w:t>и</w:t>
      </w:r>
      <w:r w:rsidRPr="00291B7F">
        <w:rPr>
          <w:sz w:val="28"/>
          <w:szCs w:val="28"/>
        </w:rPr>
        <w:t>тических групп) доходов бюджетов муниципального образования Ленингра</w:t>
      </w:r>
      <w:r w:rsidRPr="00291B7F">
        <w:rPr>
          <w:sz w:val="28"/>
          <w:szCs w:val="28"/>
        </w:rPr>
        <w:t>д</w:t>
      </w:r>
      <w:r w:rsidRPr="00291B7F">
        <w:rPr>
          <w:sz w:val="28"/>
          <w:szCs w:val="28"/>
        </w:rPr>
        <w:t>ский район, главными администраторами которых являются  отраслевые (функциональные органы администрации муниципального образования Лени</w:t>
      </w:r>
      <w:r w:rsidRPr="00291B7F">
        <w:rPr>
          <w:sz w:val="28"/>
          <w:szCs w:val="28"/>
        </w:rPr>
        <w:t>н</w:t>
      </w:r>
      <w:r w:rsidRPr="00291B7F">
        <w:rPr>
          <w:sz w:val="28"/>
          <w:szCs w:val="28"/>
        </w:rPr>
        <w:t>градский район (приложение № 2).</w:t>
      </w:r>
      <w:proofErr w:type="gramEnd"/>
    </w:p>
    <w:p w:rsidR="00E41DF0" w:rsidRPr="005F5EFE" w:rsidRDefault="00291B7F" w:rsidP="0044060A">
      <w:pPr>
        <w:tabs>
          <w:tab w:val="left" w:pos="0"/>
        </w:tabs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41DF0" w:rsidRPr="006A22BC">
        <w:rPr>
          <w:sz w:val="28"/>
          <w:szCs w:val="28"/>
        </w:rPr>
        <w:t xml:space="preserve">. Установить, что перечень и коды целевых статей и видов расходов бюджетов </w:t>
      </w:r>
      <w:r w:rsidR="00E41DF0">
        <w:rPr>
          <w:sz w:val="28"/>
          <w:szCs w:val="28"/>
        </w:rPr>
        <w:t>сельских поселений</w:t>
      </w:r>
      <w:r w:rsidR="00E41DF0" w:rsidRPr="006A22BC">
        <w:rPr>
          <w:sz w:val="28"/>
          <w:szCs w:val="28"/>
        </w:rPr>
        <w:t>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определяются в порядке,</w:t>
      </w:r>
      <w:r w:rsidR="00E41DF0" w:rsidRPr="005F5EFE">
        <w:rPr>
          <w:sz w:val="28"/>
          <w:szCs w:val="28"/>
        </w:rPr>
        <w:t xml:space="preserve"> согласно приложению к настоящему приказу.</w:t>
      </w:r>
    </w:p>
    <w:p w:rsidR="006A17CE" w:rsidRPr="001E7E82" w:rsidRDefault="00291B7F" w:rsidP="0044060A">
      <w:pPr>
        <w:suppressAutoHyphens/>
        <w:ind w:firstLine="794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D2FF9">
        <w:rPr>
          <w:sz w:val="28"/>
          <w:szCs w:val="28"/>
        </w:rPr>
        <w:t xml:space="preserve">. </w:t>
      </w:r>
      <w:proofErr w:type="gramStart"/>
      <w:r w:rsidR="009D2FF9">
        <w:rPr>
          <w:sz w:val="28"/>
          <w:szCs w:val="28"/>
        </w:rPr>
        <w:t xml:space="preserve">Поручить отделам финансового управления: бюджетному (Щерба) - осуществлять постоянный контроль за использованием настоящего приказа в части применения бюджетной классификации, относящейся к бюджету муниципального образования Ленинградский район и обеспечить при необходимости обеспечить своевременное внесение в него соответствующих </w:t>
      </w:r>
      <w:r w:rsidR="009D2FF9" w:rsidRPr="001E7E82">
        <w:rPr>
          <w:sz w:val="28"/>
          <w:szCs w:val="28"/>
        </w:rPr>
        <w:t>изменений.</w:t>
      </w:r>
      <w:proofErr w:type="gramEnd"/>
    </w:p>
    <w:p w:rsidR="009D2FF9" w:rsidRPr="001E7E82" w:rsidRDefault="009D2FF9" w:rsidP="0044060A">
      <w:pPr>
        <w:suppressAutoHyphens/>
        <w:ind w:firstLine="794"/>
        <w:jc w:val="both"/>
        <w:rPr>
          <w:bCs/>
          <w:sz w:val="28"/>
          <w:szCs w:val="28"/>
        </w:rPr>
      </w:pPr>
      <w:r w:rsidRPr="001E7E82">
        <w:rPr>
          <w:bCs/>
          <w:sz w:val="28"/>
          <w:szCs w:val="28"/>
        </w:rPr>
        <w:lastRenderedPageBreak/>
        <w:t>5. Признать утратившим силу с 1 января 201</w:t>
      </w:r>
      <w:r w:rsidR="0044060A">
        <w:rPr>
          <w:bCs/>
          <w:sz w:val="28"/>
          <w:szCs w:val="28"/>
        </w:rPr>
        <w:t>9</w:t>
      </w:r>
      <w:r w:rsidRPr="001E7E82">
        <w:rPr>
          <w:bCs/>
          <w:sz w:val="28"/>
          <w:szCs w:val="28"/>
        </w:rPr>
        <w:t xml:space="preserve"> года приказ финансового управления</w:t>
      </w:r>
      <w:r w:rsidR="00C6192D">
        <w:rPr>
          <w:bCs/>
          <w:sz w:val="28"/>
          <w:szCs w:val="28"/>
        </w:rPr>
        <w:t xml:space="preserve"> </w:t>
      </w:r>
      <w:r w:rsidRPr="001E7E82">
        <w:rPr>
          <w:bCs/>
          <w:sz w:val="28"/>
          <w:szCs w:val="28"/>
        </w:rPr>
        <w:t>от 30 декабря 201</w:t>
      </w:r>
      <w:r w:rsidR="00C6192D">
        <w:rPr>
          <w:bCs/>
          <w:sz w:val="28"/>
          <w:szCs w:val="28"/>
        </w:rPr>
        <w:t>5</w:t>
      </w:r>
      <w:r w:rsidRPr="001E7E82">
        <w:rPr>
          <w:bCs/>
          <w:sz w:val="28"/>
          <w:szCs w:val="28"/>
        </w:rPr>
        <w:t xml:space="preserve"> года № 1</w:t>
      </w:r>
      <w:r w:rsidR="00C6192D">
        <w:rPr>
          <w:bCs/>
          <w:sz w:val="28"/>
          <w:szCs w:val="28"/>
        </w:rPr>
        <w:t>6</w:t>
      </w:r>
      <w:r w:rsidRPr="001E7E82">
        <w:rPr>
          <w:bCs/>
          <w:sz w:val="28"/>
          <w:szCs w:val="28"/>
        </w:rPr>
        <w:t xml:space="preserve"> о/</w:t>
      </w:r>
      <w:proofErr w:type="spellStart"/>
      <w:r w:rsidRPr="001E7E82">
        <w:rPr>
          <w:bCs/>
          <w:sz w:val="28"/>
          <w:szCs w:val="28"/>
        </w:rPr>
        <w:t>д</w:t>
      </w:r>
      <w:proofErr w:type="spellEnd"/>
      <w:r w:rsidRPr="001E7E82">
        <w:rPr>
          <w:bCs/>
          <w:sz w:val="28"/>
          <w:szCs w:val="28"/>
        </w:rPr>
        <w:t xml:space="preserve"> «Об установлении порядка применения  бюджетной классификации Российской Федерации в части, относящейся к бюджету муниципального образования Ленинградский район</w:t>
      </w:r>
      <w:r w:rsidR="00786940" w:rsidRPr="001E7E82">
        <w:rPr>
          <w:bCs/>
          <w:sz w:val="28"/>
          <w:szCs w:val="28"/>
        </w:rPr>
        <w:t>»</w:t>
      </w:r>
      <w:r w:rsidR="00D8189B">
        <w:rPr>
          <w:bCs/>
          <w:sz w:val="28"/>
          <w:szCs w:val="28"/>
        </w:rPr>
        <w:t>.</w:t>
      </w:r>
    </w:p>
    <w:p w:rsidR="009D2FF9" w:rsidRDefault="00D8189B" w:rsidP="0044060A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D2FF9">
        <w:rPr>
          <w:sz w:val="28"/>
          <w:szCs w:val="28"/>
        </w:rPr>
        <w:t xml:space="preserve">. </w:t>
      </w:r>
      <w:proofErr w:type="gramStart"/>
      <w:r w:rsidR="009D2FF9">
        <w:rPr>
          <w:sz w:val="28"/>
          <w:szCs w:val="28"/>
        </w:rPr>
        <w:t>Контроль за</w:t>
      </w:r>
      <w:proofErr w:type="gramEnd"/>
      <w:r w:rsidR="009D2FF9">
        <w:rPr>
          <w:sz w:val="28"/>
          <w:szCs w:val="28"/>
        </w:rPr>
        <w:t xml:space="preserve"> выполнением настоящего приказа оставляю за собой.</w:t>
      </w:r>
    </w:p>
    <w:p w:rsidR="009D2FF9" w:rsidRDefault="00D8189B" w:rsidP="0044060A">
      <w:pPr>
        <w:suppressAutoHyphens/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D2FF9">
        <w:rPr>
          <w:sz w:val="28"/>
          <w:szCs w:val="28"/>
        </w:rPr>
        <w:t>. Приказ</w:t>
      </w:r>
      <w:r w:rsidR="009D2FF9" w:rsidRPr="00C85D33">
        <w:rPr>
          <w:sz w:val="28"/>
          <w:szCs w:val="28"/>
        </w:rPr>
        <w:t xml:space="preserve"> вступает в силу с 1 января 20</w:t>
      </w:r>
      <w:r w:rsidR="009D2FF9">
        <w:rPr>
          <w:sz w:val="28"/>
          <w:szCs w:val="28"/>
        </w:rPr>
        <w:t>1</w:t>
      </w:r>
      <w:r w:rsidR="00C6192D">
        <w:rPr>
          <w:sz w:val="28"/>
          <w:szCs w:val="28"/>
        </w:rPr>
        <w:t>9</w:t>
      </w:r>
      <w:r w:rsidR="009D2FF9" w:rsidRPr="00C85D33">
        <w:rPr>
          <w:sz w:val="28"/>
          <w:szCs w:val="28"/>
        </w:rPr>
        <w:t xml:space="preserve"> года.</w:t>
      </w:r>
    </w:p>
    <w:p w:rsidR="00D8189B" w:rsidRDefault="00D8189B" w:rsidP="00E41DF0">
      <w:pPr>
        <w:suppressAutoHyphens/>
        <w:spacing w:line="264" w:lineRule="auto"/>
        <w:ind w:firstLine="855"/>
        <w:jc w:val="both"/>
        <w:rPr>
          <w:sz w:val="28"/>
          <w:szCs w:val="28"/>
        </w:rPr>
      </w:pPr>
    </w:p>
    <w:p w:rsidR="00D8189B" w:rsidRPr="00C85D33" w:rsidRDefault="00D8189B" w:rsidP="00E41DF0">
      <w:pPr>
        <w:suppressAutoHyphens/>
        <w:spacing w:line="264" w:lineRule="auto"/>
        <w:ind w:firstLine="855"/>
        <w:jc w:val="both"/>
        <w:rPr>
          <w:sz w:val="28"/>
          <w:szCs w:val="28"/>
        </w:rPr>
      </w:pPr>
    </w:p>
    <w:p w:rsidR="00C93072" w:rsidRPr="00C93072" w:rsidRDefault="00C93072" w:rsidP="00E41DF0">
      <w:pPr>
        <w:widowControl w:val="0"/>
        <w:spacing w:line="264" w:lineRule="auto"/>
        <w:ind w:firstLine="708"/>
        <w:jc w:val="both"/>
        <w:rPr>
          <w:sz w:val="28"/>
        </w:rPr>
      </w:pPr>
    </w:p>
    <w:p w:rsidR="00924700" w:rsidRDefault="00C93072" w:rsidP="00E41DF0">
      <w:pPr>
        <w:widowControl w:val="0"/>
        <w:spacing w:line="264" w:lineRule="auto"/>
        <w:jc w:val="both"/>
        <w:rPr>
          <w:sz w:val="28"/>
        </w:rPr>
      </w:pPr>
      <w:r>
        <w:rPr>
          <w:sz w:val="28"/>
        </w:rPr>
        <w:t>Начальник</w:t>
      </w:r>
      <w:r w:rsidR="00924700">
        <w:rPr>
          <w:sz w:val="28"/>
        </w:rPr>
        <w:t xml:space="preserve"> </w:t>
      </w:r>
    </w:p>
    <w:p w:rsidR="00924700" w:rsidRDefault="00924700" w:rsidP="00E41DF0">
      <w:pPr>
        <w:spacing w:line="264" w:lineRule="auto"/>
        <w:rPr>
          <w:bCs/>
          <w:sz w:val="28"/>
        </w:rPr>
      </w:pPr>
      <w:r>
        <w:rPr>
          <w:bCs/>
          <w:sz w:val="28"/>
        </w:rPr>
        <w:t xml:space="preserve">финансового управления       </w:t>
      </w:r>
      <w:r w:rsidR="00C93072">
        <w:rPr>
          <w:bCs/>
          <w:sz w:val="28"/>
        </w:rPr>
        <w:t xml:space="preserve">                       </w:t>
      </w:r>
      <w:r w:rsidR="00C93072">
        <w:rPr>
          <w:bCs/>
          <w:sz w:val="28"/>
        </w:rPr>
        <w:tab/>
        <w:t xml:space="preserve"> </w:t>
      </w:r>
      <w:r w:rsidR="00C93072">
        <w:rPr>
          <w:bCs/>
          <w:sz w:val="28"/>
        </w:rPr>
        <w:tab/>
      </w:r>
      <w:r w:rsidR="00C93072">
        <w:rPr>
          <w:bCs/>
          <w:sz w:val="28"/>
        </w:rPr>
        <w:tab/>
        <w:t xml:space="preserve"> </w:t>
      </w:r>
      <w:r>
        <w:rPr>
          <w:bCs/>
          <w:sz w:val="28"/>
        </w:rPr>
        <w:t>Э.В. Андрющенко</w:t>
      </w:r>
    </w:p>
    <w:p w:rsidR="00924700" w:rsidRDefault="00924700" w:rsidP="00E41DF0">
      <w:pPr>
        <w:spacing w:line="264" w:lineRule="auto"/>
        <w:rPr>
          <w:bCs/>
          <w:sz w:val="28"/>
        </w:rPr>
      </w:pPr>
      <w:r>
        <w:rPr>
          <w:bCs/>
          <w:sz w:val="28"/>
        </w:rPr>
        <w:t>____________________________________</w:t>
      </w:r>
      <w:r w:rsidR="00C93072">
        <w:rPr>
          <w:bCs/>
          <w:sz w:val="28"/>
        </w:rPr>
        <w:t>_______________________________</w:t>
      </w:r>
    </w:p>
    <w:p w:rsidR="00924700" w:rsidRDefault="00924700" w:rsidP="00E41DF0">
      <w:pPr>
        <w:spacing w:line="264" w:lineRule="auto"/>
        <w:rPr>
          <w:bCs/>
          <w:sz w:val="28"/>
        </w:rPr>
      </w:pPr>
      <w:r>
        <w:rPr>
          <w:bCs/>
          <w:sz w:val="28"/>
        </w:rPr>
        <w:t>Проект подготовил:</w:t>
      </w:r>
    </w:p>
    <w:p w:rsidR="003A3AFF" w:rsidRDefault="003A3AFF" w:rsidP="00E41DF0">
      <w:pPr>
        <w:spacing w:line="264" w:lineRule="auto"/>
        <w:rPr>
          <w:bCs/>
          <w:sz w:val="28"/>
        </w:rPr>
      </w:pPr>
      <w:r>
        <w:rPr>
          <w:bCs/>
          <w:sz w:val="28"/>
        </w:rPr>
        <w:t>Начальник бюджетного отдела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            Т.Н. Щерба</w:t>
      </w:r>
    </w:p>
    <w:p w:rsidR="00924700" w:rsidRDefault="00924700" w:rsidP="00E41DF0">
      <w:pPr>
        <w:spacing w:line="264" w:lineRule="auto"/>
        <w:rPr>
          <w:bCs/>
          <w:sz w:val="28"/>
        </w:rPr>
      </w:pPr>
    </w:p>
    <w:p w:rsidR="00924700" w:rsidRDefault="00924700" w:rsidP="00E41DF0">
      <w:pPr>
        <w:spacing w:line="264" w:lineRule="auto"/>
        <w:rPr>
          <w:bCs/>
          <w:sz w:val="28"/>
        </w:rPr>
      </w:pPr>
    </w:p>
    <w:p w:rsidR="00924700" w:rsidRDefault="00924700" w:rsidP="00E41DF0">
      <w:pPr>
        <w:spacing w:line="264" w:lineRule="auto"/>
        <w:rPr>
          <w:bCs/>
          <w:sz w:val="28"/>
        </w:rPr>
      </w:pPr>
      <w:r>
        <w:rPr>
          <w:bCs/>
          <w:sz w:val="28"/>
        </w:rPr>
        <w:t xml:space="preserve">С приказом </w:t>
      </w:r>
      <w:proofErr w:type="gramStart"/>
      <w:r>
        <w:rPr>
          <w:bCs/>
          <w:sz w:val="28"/>
        </w:rPr>
        <w:t>ознакомлены</w:t>
      </w:r>
      <w:proofErr w:type="gramEnd"/>
      <w:r>
        <w:rPr>
          <w:bCs/>
          <w:sz w:val="28"/>
        </w:rPr>
        <w:t>:</w:t>
      </w:r>
    </w:p>
    <w:p w:rsidR="00291B7F" w:rsidRDefault="00291B7F" w:rsidP="00E41DF0">
      <w:pPr>
        <w:spacing w:line="264" w:lineRule="auto"/>
        <w:jc w:val="both"/>
        <w:rPr>
          <w:bCs/>
          <w:sz w:val="28"/>
        </w:rPr>
      </w:pPr>
    </w:p>
    <w:p w:rsidR="00291B7F" w:rsidRDefault="00291B7F" w:rsidP="00E41DF0">
      <w:pPr>
        <w:spacing w:line="264" w:lineRule="auto"/>
        <w:jc w:val="both"/>
        <w:rPr>
          <w:bCs/>
          <w:sz w:val="28"/>
        </w:rPr>
      </w:pPr>
      <w:r>
        <w:rPr>
          <w:bCs/>
          <w:sz w:val="28"/>
        </w:rPr>
        <w:t xml:space="preserve">Заместитель начальника, </w:t>
      </w:r>
    </w:p>
    <w:p w:rsidR="00291B7F" w:rsidRDefault="00291B7F" w:rsidP="00E41DF0">
      <w:pPr>
        <w:spacing w:line="264" w:lineRule="auto"/>
        <w:jc w:val="both"/>
        <w:rPr>
          <w:bCs/>
          <w:sz w:val="28"/>
        </w:rPr>
      </w:pPr>
      <w:r>
        <w:rPr>
          <w:bCs/>
          <w:sz w:val="28"/>
        </w:rPr>
        <w:t>начальник отдела доходов                                                                Л.А.Дерябина</w:t>
      </w:r>
    </w:p>
    <w:p w:rsidR="00291B7F" w:rsidRDefault="00291B7F" w:rsidP="00E41DF0">
      <w:pPr>
        <w:spacing w:line="264" w:lineRule="auto"/>
        <w:jc w:val="both"/>
        <w:rPr>
          <w:bCs/>
          <w:sz w:val="28"/>
        </w:rPr>
      </w:pPr>
    </w:p>
    <w:p w:rsidR="008C7F45" w:rsidRDefault="008C7F45" w:rsidP="00E41DF0">
      <w:pPr>
        <w:spacing w:line="264" w:lineRule="auto"/>
        <w:jc w:val="both"/>
        <w:rPr>
          <w:bCs/>
          <w:sz w:val="28"/>
        </w:rPr>
      </w:pPr>
      <w:r>
        <w:rPr>
          <w:bCs/>
          <w:sz w:val="28"/>
        </w:rPr>
        <w:t xml:space="preserve">Начальник </w:t>
      </w:r>
    </w:p>
    <w:p w:rsidR="008C7F45" w:rsidRPr="008C7F45" w:rsidRDefault="008C7F45" w:rsidP="00E41DF0">
      <w:pPr>
        <w:spacing w:line="264" w:lineRule="auto"/>
        <w:jc w:val="both"/>
        <w:rPr>
          <w:bCs/>
          <w:sz w:val="28"/>
        </w:rPr>
      </w:pPr>
      <w:r>
        <w:rPr>
          <w:bCs/>
          <w:sz w:val="28"/>
        </w:rPr>
        <w:t>казначейского отдела                                                                                  А.В. Басов</w:t>
      </w:r>
    </w:p>
    <w:sectPr w:rsidR="008C7F45" w:rsidRPr="008C7F45" w:rsidSect="002B2E9A">
      <w:headerReference w:type="even" r:id="rId7"/>
      <w:headerReference w:type="default" r:id="rId8"/>
      <w:headerReference w:type="first" r:id="rId9"/>
      <w:pgSz w:w="11906" w:h="16838" w:code="9"/>
      <w:pgMar w:top="1134" w:right="567" w:bottom="1134" w:left="1701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470" w:rsidRDefault="000D0470">
      <w:r>
        <w:separator/>
      </w:r>
    </w:p>
  </w:endnote>
  <w:endnote w:type="continuationSeparator" w:id="0">
    <w:p w:rsidR="000D0470" w:rsidRDefault="000D04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470" w:rsidRDefault="000D0470">
      <w:r>
        <w:separator/>
      </w:r>
    </w:p>
  </w:footnote>
  <w:footnote w:type="continuationSeparator" w:id="0">
    <w:p w:rsidR="000D0470" w:rsidRDefault="000D04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BC3" w:rsidRDefault="00AC0C1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30B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30BC3" w:rsidRDefault="00530BC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E9A" w:rsidRDefault="002B2E9A">
    <w:pPr>
      <w:pStyle w:val="a3"/>
      <w:jc w:val="center"/>
    </w:pPr>
  </w:p>
  <w:p w:rsidR="00530BC3" w:rsidRDefault="00530BC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BC3" w:rsidRPr="002B2E9A" w:rsidRDefault="00AC0C1E" w:rsidP="002B2E9A">
    <w:pPr>
      <w:pStyle w:val="a3"/>
      <w:jc w:val="center"/>
      <w:rPr>
        <w:sz w:val="28"/>
        <w:lang w:val="en-US"/>
      </w:rPr>
    </w:pPr>
    <w:fldSimple w:instr=" PAGE   \* MERGEFORMAT ">
      <w:r w:rsidR="002B2E9A">
        <w:rPr>
          <w:noProof/>
        </w:rPr>
        <w:t>1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91035"/>
    <w:multiLevelType w:val="multilevel"/>
    <w:tmpl w:val="E716B51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">
    <w:nsid w:val="33ED4384"/>
    <w:multiLevelType w:val="hybridMultilevel"/>
    <w:tmpl w:val="2CBC7D7E"/>
    <w:lvl w:ilvl="0" w:tplc="47BA3A7C">
      <w:start w:val="1"/>
      <w:numFmt w:val="decimal"/>
      <w:lvlText w:val="%1."/>
      <w:lvlJc w:val="left"/>
      <w:pPr>
        <w:tabs>
          <w:tab w:val="num" w:pos="1965"/>
        </w:tabs>
        <w:ind w:left="1965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1687"/>
    <w:rsid w:val="00002D35"/>
    <w:rsid w:val="00062900"/>
    <w:rsid w:val="00063C1A"/>
    <w:rsid w:val="0006589E"/>
    <w:rsid w:val="00066B0E"/>
    <w:rsid w:val="00071430"/>
    <w:rsid w:val="000C345B"/>
    <w:rsid w:val="000D0470"/>
    <w:rsid w:val="000D79E2"/>
    <w:rsid w:val="00104618"/>
    <w:rsid w:val="0011318B"/>
    <w:rsid w:val="00156E7B"/>
    <w:rsid w:val="00161407"/>
    <w:rsid w:val="001A67FD"/>
    <w:rsid w:val="001B38F6"/>
    <w:rsid w:val="001E063D"/>
    <w:rsid w:val="001E7E82"/>
    <w:rsid w:val="001F549F"/>
    <w:rsid w:val="0024011C"/>
    <w:rsid w:val="0026428E"/>
    <w:rsid w:val="00265442"/>
    <w:rsid w:val="00291B7F"/>
    <w:rsid w:val="002B2E9A"/>
    <w:rsid w:val="002C515F"/>
    <w:rsid w:val="002E5FDA"/>
    <w:rsid w:val="00354CEB"/>
    <w:rsid w:val="003625A5"/>
    <w:rsid w:val="003737B4"/>
    <w:rsid w:val="003A3AFF"/>
    <w:rsid w:val="003B3F01"/>
    <w:rsid w:val="00416FA6"/>
    <w:rsid w:val="0044060A"/>
    <w:rsid w:val="004451FA"/>
    <w:rsid w:val="004E050A"/>
    <w:rsid w:val="00530BC3"/>
    <w:rsid w:val="00591624"/>
    <w:rsid w:val="005C5C80"/>
    <w:rsid w:val="005D06B1"/>
    <w:rsid w:val="00612F27"/>
    <w:rsid w:val="00655444"/>
    <w:rsid w:val="006844ED"/>
    <w:rsid w:val="00696AF9"/>
    <w:rsid w:val="00696F61"/>
    <w:rsid w:val="006A17CE"/>
    <w:rsid w:val="006B6421"/>
    <w:rsid w:val="00713D22"/>
    <w:rsid w:val="00725443"/>
    <w:rsid w:val="00734D09"/>
    <w:rsid w:val="00786940"/>
    <w:rsid w:val="00786CA0"/>
    <w:rsid w:val="007B4E3A"/>
    <w:rsid w:val="007B620A"/>
    <w:rsid w:val="007E1275"/>
    <w:rsid w:val="0081060E"/>
    <w:rsid w:val="008640BD"/>
    <w:rsid w:val="008C6C5C"/>
    <w:rsid w:val="008C7F45"/>
    <w:rsid w:val="008F323A"/>
    <w:rsid w:val="00924700"/>
    <w:rsid w:val="00927C68"/>
    <w:rsid w:val="009520E7"/>
    <w:rsid w:val="00987E14"/>
    <w:rsid w:val="00990991"/>
    <w:rsid w:val="00995D76"/>
    <w:rsid w:val="009C0DF8"/>
    <w:rsid w:val="009D2FF9"/>
    <w:rsid w:val="009E216D"/>
    <w:rsid w:val="009E3641"/>
    <w:rsid w:val="00A27DB7"/>
    <w:rsid w:val="00A9286A"/>
    <w:rsid w:val="00AB074E"/>
    <w:rsid w:val="00AB745E"/>
    <w:rsid w:val="00AC0C1E"/>
    <w:rsid w:val="00AE5C10"/>
    <w:rsid w:val="00AF42F5"/>
    <w:rsid w:val="00B01C9C"/>
    <w:rsid w:val="00B07FCE"/>
    <w:rsid w:val="00BC2D48"/>
    <w:rsid w:val="00BF7938"/>
    <w:rsid w:val="00C01687"/>
    <w:rsid w:val="00C253D5"/>
    <w:rsid w:val="00C31A9D"/>
    <w:rsid w:val="00C6192D"/>
    <w:rsid w:val="00C867B9"/>
    <w:rsid w:val="00C93072"/>
    <w:rsid w:val="00CE1BCA"/>
    <w:rsid w:val="00D21768"/>
    <w:rsid w:val="00D8189B"/>
    <w:rsid w:val="00DB2228"/>
    <w:rsid w:val="00DF379C"/>
    <w:rsid w:val="00E051CF"/>
    <w:rsid w:val="00E35D50"/>
    <w:rsid w:val="00E41DF0"/>
    <w:rsid w:val="00EB7F46"/>
    <w:rsid w:val="00F26B63"/>
    <w:rsid w:val="00F90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0C1E"/>
    <w:rPr>
      <w:sz w:val="24"/>
      <w:szCs w:val="24"/>
    </w:rPr>
  </w:style>
  <w:style w:type="paragraph" w:styleId="1">
    <w:name w:val="heading 1"/>
    <w:basedOn w:val="a"/>
    <w:next w:val="a"/>
    <w:qFormat/>
    <w:rsid w:val="00AC0C1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AC0C1E"/>
    <w:pPr>
      <w:keepNext/>
      <w:jc w:val="both"/>
      <w:outlineLvl w:val="1"/>
    </w:pPr>
    <w:rPr>
      <w:sz w:val="28"/>
      <w:u w:val="single"/>
    </w:rPr>
  </w:style>
  <w:style w:type="paragraph" w:styleId="3">
    <w:name w:val="heading 3"/>
    <w:basedOn w:val="a"/>
    <w:next w:val="a"/>
    <w:qFormat/>
    <w:rsid w:val="00AC0C1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C0C1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C0C1E"/>
  </w:style>
  <w:style w:type="paragraph" w:styleId="a6">
    <w:name w:val="Body Text Indent"/>
    <w:basedOn w:val="a"/>
    <w:link w:val="a7"/>
    <w:rsid w:val="00AC0C1E"/>
    <w:pPr>
      <w:ind w:left="57" w:firstLine="648"/>
      <w:jc w:val="both"/>
    </w:pPr>
    <w:rPr>
      <w:sz w:val="28"/>
    </w:rPr>
  </w:style>
  <w:style w:type="paragraph" w:styleId="a8">
    <w:name w:val="Body Text"/>
    <w:basedOn w:val="a"/>
    <w:rsid w:val="00AC0C1E"/>
    <w:pPr>
      <w:tabs>
        <w:tab w:val="left" w:pos="798"/>
      </w:tabs>
      <w:jc w:val="both"/>
    </w:pPr>
    <w:rPr>
      <w:sz w:val="28"/>
    </w:rPr>
  </w:style>
  <w:style w:type="paragraph" w:styleId="a9">
    <w:name w:val="footer"/>
    <w:basedOn w:val="a"/>
    <w:rsid w:val="00AC0C1E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AC0C1E"/>
    <w:pPr>
      <w:spacing w:line="240" w:lineRule="atLeast"/>
      <w:jc w:val="center"/>
    </w:pPr>
    <w:rPr>
      <w:b/>
      <w:sz w:val="32"/>
      <w:szCs w:val="32"/>
    </w:rPr>
  </w:style>
  <w:style w:type="paragraph" w:customStyle="1" w:styleId="ConsTitle">
    <w:name w:val="ConsTitle"/>
    <w:rsid w:val="00AC0C1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20">
    <w:name w:val="Body Text 2"/>
    <w:basedOn w:val="a"/>
    <w:rsid w:val="00AC0C1E"/>
    <w:pPr>
      <w:autoSpaceDE w:val="0"/>
      <w:autoSpaceDN w:val="0"/>
      <w:adjustRightInd w:val="0"/>
      <w:spacing w:before="108" w:after="108"/>
      <w:ind w:right="-38"/>
      <w:jc w:val="center"/>
      <w:outlineLvl w:val="0"/>
    </w:pPr>
    <w:rPr>
      <w:sz w:val="28"/>
    </w:rPr>
  </w:style>
  <w:style w:type="paragraph" w:styleId="21">
    <w:name w:val="Body Text Indent 2"/>
    <w:basedOn w:val="a"/>
    <w:rsid w:val="00AC0C1E"/>
    <w:pPr>
      <w:autoSpaceDE w:val="0"/>
      <w:autoSpaceDN w:val="0"/>
      <w:adjustRightInd w:val="0"/>
      <w:spacing w:before="108" w:after="108"/>
      <w:ind w:right="-38" w:firstLine="855"/>
      <w:jc w:val="both"/>
      <w:outlineLvl w:val="0"/>
    </w:pPr>
    <w:rPr>
      <w:sz w:val="28"/>
      <w:szCs w:val="28"/>
    </w:rPr>
  </w:style>
  <w:style w:type="paragraph" w:customStyle="1" w:styleId="ab">
    <w:name w:val="Знак"/>
    <w:basedOn w:val="a"/>
    <w:rsid w:val="00DB222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DB22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B222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E5FD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2E5FD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c">
    <w:name w:val="Balloon Text"/>
    <w:basedOn w:val="a"/>
    <w:semiHidden/>
    <w:rsid w:val="00987E14"/>
    <w:rPr>
      <w:rFonts w:ascii="Tahoma" w:hAnsi="Tahoma" w:cs="Tahoma"/>
      <w:sz w:val="16"/>
      <w:szCs w:val="16"/>
    </w:rPr>
  </w:style>
  <w:style w:type="character" w:customStyle="1" w:styleId="a7">
    <w:name w:val="Основной текст с отступом Знак"/>
    <w:basedOn w:val="a0"/>
    <w:link w:val="a6"/>
    <w:rsid w:val="00E41DF0"/>
    <w:rPr>
      <w:sz w:val="28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2B2E9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287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User</cp:lastModifiedBy>
  <cp:revision>3</cp:revision>
  <cp:lastPrinted>2018-12-19T13:24:00Z</cp:lastPrinted>
  <dcterms:created xsi:type="dcterms:W3CDTF">2020-06-22T13:50:00Z</dcterms:created>
  <dcterms:modified xsi:type="dcterms:W3CDTF">2020-06-22T13:57:00Z</dcterms:modified>
</cp:coreProperties>
</file>