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786"/>
        <w:tblW w:w="0" w:type="auto"/>
        <w:tblLayout w:type="fixed"/>
        <w:tblLook w:val="0000" w:firstRow="0" w:lastRow="0" w:firstColumn="0" w:lastColumn="0" w:noHBand="0" w:noVBand="0"/>
      </w:tblPr>
      <w:tblGrid>
        <w:gridCol w:w="15353"/>
      </w:tblGrid>
      <w:tr w:rsidR="00BB415A" w:rsidRPr="00947BC1" w:rsidTr="00947BC1">
        <w:trPr>
          <w:trHeight w:val="5954"/>
        </w:trPr>
        <w:tc>
          <w:tcPr>
            <w:tcW w:w="1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13B4" w:rsidRPr="00947BC1" w:rsidRDefault="006A13B4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Приложение 3 </w:t>
            </w: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947BC1" w:rsidRPr="00947BC1" w:rsidRDefault="00947BC1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к решению Совета</w:t>
            </w:r>
          </w:p>
          <w:p w:rsidR="00E53EDD" w:rsidRDefault="00947BC1" w:rsidP="00947BC1">
            <w:pPr>
              <w:tabs>
                <w:tab w:val="left" w:pos="4962"/>
              </w:tabs>
              <w:ind w:left="9639" w:right="-143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947BC1" w:rsidRPr="00947BC1" w:rsidRDefault="00947BC1" w:rsidP="00947BC1">
            <w:pPr>
              <w:tabs>
                <w:tab w:val="left" w:pos="4962"/>
              </w:tabs>
              <w:ind w:left="9639" w:right="-143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Ленинградский муниципальный округ Краснодарского края</w:t>
            </w:r>
          </w:p>
          <w:p w:rsidR="00947BC1" w:rsidRPr="00947BC1" w:rsidRDefault="00947BC1" w:rsidP="00947BC1">
            <w:pPr>
              <w:tabs>
                <w:tab w:val="left" w:pos="1080"/>
                <w:tab w:val="left" w:pos="5245"/>
              </w:tabs>
              <w:ind w:left="9639" w:right="-1"/>
              <w:jc w:val="both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от </w:t>
            </w:r>
            <w:r w:rsidR="00E53EDD">
              <w:rPr>
                <w:sz w:val="28"/>
                <w:szCs w:val="28"/>
              </w:rPr>
              <w:t>12.12.2024 г. № 118</w:t>
            </w:r>
            <w:bookmarkStart w:id="0" w:name="_GoBack"/>
            <w:bookmarkEnd w:id="0"/>
          </w:p>
          <w:p w:rsidR="006A13B4" w:rsidRPr="00947BC1" w:rsidRDefault="006A13B4" w:rsidP="00947BC1">
            <w:pPr>
              <w:ind w:left="9639"/>
              <w:rPr>
                <w:sz w:val="28"/>
                <w:szCs w:val="28"/>
              </w:rPr>
            </w:pP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6A13B4" w:rsidRPr="00947BC1" w:rsidRDefault="001E7E3C" w:rsidP="00947BC1">
            <w:pPr>
              <w:ind w:left="96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A13B4" w:rsidRPr="00947BC1">
              <w:rPr>
                <w:sz w:val="28"/>
                <w:szCs w:val="28"/>
              </w:rPr>
              <w:t xml:space="preserve">Приложение 4 </w:t>
            </w:r>
          </w:p>
          <w:p w:rsidR="005071FD" w:rsidRPr="00947BC1" w:rsidRDefault="005071FD" w:rsidP="00947BC1">
            <w:pPr>
              <w:ind w:left="9639"/>
              <w:rPr>
                <w:sz w:val="28"/>
                <w:szCs w:val="28"/>
              </w:rPr>
            </w:pPr>
          </w:p>
          <w:p w:rsidR="000F52B6" w:rsidRDefault="00A52B3A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У</w:t>
            </w:r>
            <w:r w:rsidR="000F52B6">
              <w:rPr>
                <w:sz w:val="28"/>
                <w:szCs w:val="28"/>
              </w:rPr>
              <w:t>ТВЕРЖДЕНО</w:t>
            </w:r>
          </w:p>
          <w:p w:rsidR="00E53EDD" w:rsidRDefault="006A13B4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решением Совета </w:t>
            </w:r>
          </w:p>
          <w:p w:rsidR="006A13B4" w:rsidRPr="00947BC1" w:rsidRDefault="006A13B4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Ленинградского сельского поселения Ленинградского района</w:t>
            </w:r>
          </w:p>
          <w:p w:rsidR="006A13B4" w:rsidRPr="00947BC1" w:rsidRDefault="00A52B3A" w:rsidP="00947BC1">
            <w:pPr>
              <w:ind w:left="9639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 xml:space="preserve">от </w:t>
            </w:r>
            <w:r w:rsidR="00FF0F93" w:rsidRPr="00947BC1">
              <w:rPr>
                <w:sz w:val="28"/>
                <w:szCs w:val="28"/>
              </w:rPr>
              <w:t>27</w:t>
            </w:r>
            <w:r w:rsidRPr="00947BC1">
              <w:rPr>
                <w:sz w:val="28"/>
                <w:szCs w:val="28"/>
              </w:rPr>
              <w:t xml:space="preserve"> декабря 202</w:t>
            </w:r>
            <w:r w:rsidR="00FF0F93" w:rsidRPr="00947BC1">
              <w:rPr>
                <w:sz w:val="28"/>
                <w:szCs w:val="28"/>
              </w:rPr>
              <w:t>3</w:t>
            </w:r>
            <w:r w:rsidR="006A13B4" w:rsidRPr="00947BC1">
              <w:rPr>
                <w:sz w:val="28"/>
                <w:szCs w:val="28"/>
              </w:rPr>
              <w:t xml:space="preserve"> года № </w:t>
            </w:r>
            <w:r w:rsidR="00FF0F93" w:rsidRPr="00947BC1">
              <w:rPr>
                <w:sz w:val="28"/>
                <w:szCs w:val="28"/>
              </w:rPr>
              <w:t>71</w:t>
            </w:r>
          </w:p>
          <w:p w:rsidR="006A13B4" w:rsidRPr="00947BC1" w:rsidRDefault="006A13B4" w:rsidP="00947BC1">
            <w:pPr>
              <w:rPr>
                <w:sz w:val="28"/>
                <w:szCs w:val="28"/>
              </w:rPr>
            </w:pPr>
          </w:p>
          <w:p w:rsidR="006A13B4" w:rsidRPr="00947BC1" w:rsidRDefault="006A13B4" w:rsidP="00947BC1">
            <w:pPr>
              <w:jc w:val="center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Распределение бюджетных ассигнований по целевым статьям</w:t>
            </w:r>
          </w:p>
          <w:p w:rsidR="006A13B4" w:rsidRPr="00947BC1" w:rsidRDefault="006A13B4" w:rsidP="00947BC1">
            <w:pPr>
              <w:jc w:val="center"/>
              <w:rPr>
                <w:sz w:val="28"/>
                <w:szCs w:val="28"/>
              </w:rPr>
            </w:pPr>
            <w:r w:rsidRPr="00947BC1">
              <w:rPr>
                <w:sz w:val="28"/>
                <w:szCs w:val="28"/>
              </w:rPr>
              <w:t>(муниципальным программам Ленинградского сельского поселения и непрограммным направлениям деятельности), группам видов расходов классификации расходов бюджетов на 20</w:t>
            </w:r>
            <w:r w:rsidR="00FF0F93" w:rsidRPr="00947BC1">
              <w:rPr>
                <w:sz w:val="28"/>
                <w:szCs w:val="28"/>
              </w:rPr>
              <w:t>24</w:t>
            </w:r>
            <w:r w:rsidRPr="00947BC1">
              <w:rPr>
                <w:sz w:val="28"/>
                <w:szCs w:val="28"/>
              </w:rPr>
              <w:t xml:space="preserve"> год</w:t>
            </w:r>
          </w:p>
          <w:p w:rsidR="00BB5D15" w:rsidRPr="00947BC1" w:rsidRDefault="00BB5D15" w:rsidP="00947BC1">
            <w:pPr>
              <w:rPr>
                <w:sz w:val="28"/>
                <w:szCs w:val="28"/>
              </w:rPr>
            </w:pPr>
          </w:p>
          <w:p w:rsidR="005F1D82" w:rsidRDefault="005F1D82" w:rsidP="00947BC1">
            <w:pPr>
              <w:rPr>
                <w:sz w:val="28"/>
                <w:szCs w:val="28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0"/>
              <w:gridCol w:w="9940"/>
              <w:gridCol w:w="1900"/>
              <w:gridCol w:w="1060"/>
              <w:gridCol w:w="1500"/>
            </w:tblGrid>
            <w:tr w:rsidR="00F97EE1" w:rsidRPr="00F97EE1" w:rsidTr="00B34189">
              <w:trPr>
                <w:trHeight w:val="966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Целевая</w:t>
                  </w:r>
                </w:p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статья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Вид расхода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Сумма (тыс. руб.)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40</w:t>
                  </w:r>
                  <w:r w:rsidR="000D4EF0">
                    <w:rPr>
                      <w:bCs/>
                      <w:sz w:val="28"/>
                      <w:szCs w:val="28"/>
                    </w:rPr>
                    <w:t>7</w:t>
                  </w:r>
                  <w:r w:rsidRPr="00F97EE1">
                    <w:rPr>
                      <w:bCs/>
                      <w:sz w:val="28"/>
                      <w:szCs w:val="28"/>
                    </w:rPr>
                    <w:t xml:space="preserve"> 074,7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 xml:space="preserve">Муниципальная программа «Поддержка социально ориентированных </w:t>
                  </w:r>
                  <w:r w:rsidRPr="00F97EE1">
                    <w:rPr>
                      <w:sz w:val="28"/>
                      <w:szCs w:val="28"/>
                    </w:rPr>
                    <w:lastRenderedPageBreak/>
                    <w:t>некоммерческих организаций, осуществляющих свою деятельность в муниципальном образовании Ленинградское сельское поселение Ленинградского района»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lastRenderedPageBreak/>
                    <w:t>01 0 00 00000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204,0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Поддержка социально ориентированных некоммерческих организаций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204,0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128,0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01 0 00 00010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76,0</w:t>
                  </w:r>
                </w:p>
              </w:tc>
            </w:tr>
            <w:tr w:rsidR="00F97EE1" w:rsidRPr="00F97EE1" w:rsidTr="00F97EE1">
              <w:trPr>
                <w:trHeight w:val="112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«Поддержка инвестиционного развития малого и среднего предпринимательства в Ленинградском сельском поселении Ленинградского района на 2023-2025 годы»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02 0 00 00000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30,0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Поддержка субъектов малого и среднего предпринимательства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02 0 00 00020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F97EE1" w:rsidRPr="00F97EE1" w:rsidTr="00F97EE1">
              <w:trPr>
                <w:trHeight w:val="4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02 0 00 00020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«Пожарная безопасность в Ленинградском сельском поселении»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03 0 00 00000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мероприятий по пожарной безопасности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03 0 00 00030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4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03 0 00 00030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Ленинградского сельского поселения Ленинградского района  «Народная дружина»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04 0 00 00000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320,0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Профилактика правонарушений и усиление борьбы с преступностью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320,0</w:t>
                  </w:r>
                </w:p>
              </w:tc>
            </w:tr>
            <w:tr w:rsidR="00F97EE1" w:rsidRPr="00F97EE1" w:rsidTr="00F97EE1">
              <w:trPr>
                <w:trHeight w:val="4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10,0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04 0 00 00040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310,0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«Содействие занятости населения Ленинградского сельского поселения Ленинградского района на 2023-2024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06 0 00 00000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469,0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трудоустройства граждан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06 0 00 00060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469,0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06 0 00 00060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469,0</w:t>
                  </w:r>
                </w:p>
              </w:tc>
            </w:tr>
            <w:tr w:rsidR="00F97EE1" w:rsidRPr="00F97EE1" w:rsidTr="00F97EE1">
              <w:trPr>
                <w:trHeight w:val="84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«Обеспечение безопасности дорожного движения в Ленинградском сельском поселении Ленинградского район на 2024-2025 годы"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07 0 00 00000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8 424,8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обеспечению безопасности дорожного движения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07 0 00 00070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8 424,8</w:t>
                  </w:r>
                </w:p>
              </w:tc>
            </w:tr>
            <w:tr w:rsidR="00F97EE1" w:rsidRPr="00F97EE1" w:rsidTr="00F97EE1">
              <w:trPr>
                <w:trHeight w:val="51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07 0 00 00070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8 424,8</w:t>
                  </w:r>
                </w:p>
              </w:tc>
            </w:tr>
            <w:tr w:rsidR="00F97EE1" w:rsidRPr="00F97EE1" w:rsidTr="00F97EE1">
              <w:trPr>
                <w:trHeight w:val="121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08 0 00 00000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6 884,6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строительству, реконструкции, капитальному ремонту и ремонту улично-дорожной сети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08 0 00 00080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6 884,6</w:t>
                  </w:r>
                </w:p>
              </w:tc>
            </w:tr>
            <w:tr w:rsidR="00F97EE1" w:rsidRPr="00F97EE1" w:rsidTr="00F97EE1">
              <w:trPr>
                <w:trHeight w:val="51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08 0 00 00080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6 884,6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09 0 00 00000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1 366,6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комплексному развитию транспортной инфраструктуры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09 0 00 00090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1 366,6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09 0 00 00090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1 366,6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10 0 00 00000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41 292,7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развитию территории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9 662,4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9 088,4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10 0 00 00100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574,0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водоснабжения населения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S0330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28 788,2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 xml:space="preserve">10 0 00 S0330                        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28 788,2</w:t>
                  </w:r>
                </w:p>
              </w:tc>
            </w:tr>
            <w:tr w:rsidR="00F97EE1" w:rsidRPr="00F97EE1" w:rsidTr="00F97EE1">
              <w:trPr>
                <w:trHeight w:val="552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благоустройства на сельских территориях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R5766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2 842,1</w:t>
                  </w:r>
                </w:p>
              </w:tc>
            </w:tr>
            <w:tr w:rsidR="00F97EE1" w:rsidRPr="00F97EE1" w:rsidTr="00F97EE1">
              <w:trPr>
                <w:trHeight w:val="829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 0 00 R5766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2 842,1</w:t>
                  </w:r>
                </w:p>
              </w:tc>
            </w:tr>
            <w:tr w:rsidR="00F97EE1" w:rsidRPr="00F97EE1" w:rsidTr="00F97EE1">
              <w:trPr>
                <w:trHeight w:val="9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«Развитие систем наружного освещения Ленинградского сельского поселения Ленинградского района» на 2024-2025 годы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1 639,0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развитию систем наружного освещения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12 0 00 00120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1 639,0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12 0 00 00120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1 639,0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«Молодежь Ленинградского сельского поселения» на 2023-2024 годы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13 0 00 00000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в области молодежной политики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13 0 00 00130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4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13 0 00 00130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150,0</w:t>
                  </w:r>
                </w:p>
              </w:tc>
            </w:tr>
            <w:tr w:rsidR="00F97EE1" w:rsidRPr="00F97EE1" w:rsidTr="00F97EE1">
              <w:trPr>
                <w:trHeight w:val="82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«Поддержка сельских  учреждений культуры Ленинградского сельского поселения Ленинградского района на 2022-2024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14 0 00 00000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529,7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совершенствованию материально-технической базы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14 0 00 00140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373,4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14 0 00 00140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373,4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Поддержка отрасли культура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14 0 А2 55190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156,3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14 0 А2 55190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156,3</w:t>
                  </w:r>
                </w:p>
              </w:tc>
            </w:tr>
            <w:tr w:rsidR="00F97EE1" w:rsidRPr="00F97EE1" w:rsidTr="00F97EE1">
              <w:trPr>
                <w:trHeight w:val="7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«Кадровое обеспечение сферы культуры, искусства и кинематографии в Ленинградском сельском поселении на 2022-2024 годы»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15 0 00 00000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47 073,3</w:t>
                  </w:r>
                </w:p>
              </w:tc>
            </w:tr>
            <w:tr w:rsidR="00F97EE1" w:rsidRPr="00F97EE1" w:rsidTr="00F97EE1">
              <w:trPr>
                <w:trHeight w:val="234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15 0 00 00150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46 838,8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15 0 00 00150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46 838,8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Поддержка отрасли культура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 0 А2 55190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234,5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15 0 А2 55190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234,5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Муниципальная программа Ленинградского сельского поселения Ленинградского района «Формирование современной городской среды на 2018-2024 годы»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16 0 00 00000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118 489,2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по реализации муниципальной программы «Формирование современной городской среды на 2018-2024 годы»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16 0 00 00160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1 803,2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16 0 00 00160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1 803,2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Федеральный проект "Формирование комфортной городской среды"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16 0 F2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Реализация программ формирование современной городской среды (на условиях софинансирования с краевым бюджетом)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16 0 F2 А5550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 xml:space="preserve">16 0 F2 </w:t>
                  </w:r>
                  <w:r w:rsidRPr="00F97EE1">
                    <w:rPr>
                      <w:sz w:val="28"/>
                      <w:szCs w:val="28"/>
                    </w:rPr>
                    <w:lastRenderedPageBreak/>
                    <w:t>А5550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116 686,0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Обеспечение деятельности главы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50 0 00 00000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1 706,2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1 706,2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1 706,2</w:t>
                  </w:r>
                </w:p>
              </w:tc>
            </w:tr>
            <w:tr w:rsidR="00F97EE1" w:rsidRPr="00F97EE1" w:rsidTr="00F97EE1">
              <w:trPr>
                <w:trHeight w:val="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Обеспечение деятельности Совета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51 0 00 00000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50,0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51 0 00 00190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51 0 00 00190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50,0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Обеспечение деятельности администрации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52 0 00 00000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20 343,3</w:t>
                  </w:r>
                </w:p>
              </w:tc>
            </w:tr>
            <w:tr w:rsidR="00F97EE1" w:rsidRPr="00F97EE1" w:rsidTr="00F97EE1">
              <w:trPr>
                <w:trHeight w:val="36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20 196,9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17 026,9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2 860,0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310,0</w:t>
                  </w:r>
                </w:p>
              </w:tc>
            </w:tr>
            <w:tr w:rsidR="00F97EE1" w:rsidRPr="00F97EE1" w:rsidTr="00F97EE1">
              <w:trPr>
                <w:trHeight w:val="7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передачу полномочий по определению поставщиков (подрядчиков, исполнителей)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52 0 00 05030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F97EE1" w:rsidRPr="00F97EE1" w:rsidTr="00F97EE1">
              <w:trPr>
                <w:trHeight w:val="49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52 0 00 05030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30,0</w:t>
                  </w:r>
                </w:p>
              </w:tc>
            </w:tr>
            <w:tr w:rsidR="00F97EE1" w:rsidRPr="00F97EE1" w:rsidTr="00F97EE1">
              <w:trPr>
                <w:trHeight w:val="7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Осуществление отдельных государственных полномочий по созданию и организации деятельности административных комиссий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52 0 00 60190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12,4</w:t>
                  </w:r>
                </w:p>
              </w:tc>
            </w:tr>
            <w:tr w:rsidR="00F97EE1" w:rsidRPr="00F97EE1" w:rsidTr="00F97EE1">
              <w:trPr>
                <w:trHeight w:val="49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52 0 00 60190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12,4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52 1 00 00000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Резервный фонд администрации Ленинградского сельского поселения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52 1 00 00700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52 1 00 00700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104,0</w:t>
                  </w:r>
                </w:p>
              </w:tc>
            </w:tr>
            <w:tr w:rsidR="00F97EE1" w:rsidRPr="00F97EE1" w:rsidTr="00F97EE1">
              <w:trPr>
                <w:trHeight w:val="7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Реализация функций, связанных с общегосударственным управлением (органов местного самоуправления)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53 0 00 00000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2 044,0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Прочие обязательства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2 044,0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1 000,0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53 0 00 09200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1 044,0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Функционирование муниципальных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54 0 00 00000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46 967,7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казенных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46 967,7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44 647,9</w:t>
                  </w:r>
                </w:p>
              </w:tc>
            </w:tr>
            <w:tr w:rsidR="00F97EE1" w:rsidRPr="00F97EE1" w:rsidTr="00F97EE1">
              <w:trPr>
                <w:trHeight w:val="4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2 209,9</w:t>
                  </w:r>
                </w:p>
              </w:tc>
            </w:tr>
            <w:tr w:rsidR="00F97EE1" w:rsidRPr="00F97EE1" w:rsidTr="00F97EE1">
              <w:trPr>
                <w:trHeight w:val="4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Иные бюджетные ассигнования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54 0 00 00590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109,9</w:t>
                  </w:r>
                </w:p>
              </w:tc>
            </w:tr>
            <w:tr w:rsidR="00F97EE1" w:rsidRPr="00F97EE1" w:rsidTr="00F97EE1">
              <w:trPr>
                <w:trHeight w:val="4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Дорожный фонд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55 0 00 00000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14 544,1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Дорожный фонд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55 0 00 03150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13944,1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55 0 00 03150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13944,1</w:t>
                  </w:r>
                </w:p>
              </w:tc>
            </w:tr>
            <w:tr w:rsidR="00F97EE1" w:rsidRPr="00F97EE1" w:rsidTr="00F97EE1">
              <w:trPr>
                <w:trHeight w:val="7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Дотации на поощрение победителей краевого конкурса на звание "Лучший орган территориального общественного самоуправления"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55 0 00 60390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55 0 00 60390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600,0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Поддержка коммунального хозяйства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56 0 00 00000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0D4EF0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2</w:t>
                  </w:r>
                  <w:r w:rsidR="00F97EE1" w:rsidRPr="00F97EE1">
                    <w:rPr>
                      <w:bCs/>
                      <w:sz w:val="28"/>
                      <w:szCs w:val="28"/>
                    </w:rPr>
                    <w:t xml:space="preserve"> 876,5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в области коммунального хозяйства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56 0 00 03510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0D4EF0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F97EE1" w:rsidRPr="00F97EE1">
                    <w:rPr>
                      <w:sz w:val="28"/>
                      <w:szCs w:val="28"/>
                    </w:rPr>
                    <w:t xml:space="preserve"> 876,5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56 0 00 03510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0D4EF0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F97EE1" w:rsidRPr="00F97EE1">
                    <w:rPr>
                      <w:sz w:val="28"/>
                      <w:szCs w:val="28"/>
                    </w:rPr>
                    <w:t xml:space="preserve"> 876,5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Благоустройство территории Ленинградского сельского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57 0 00 00000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52 791,2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Уличное освещение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27 490,5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27 490,5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3 855,3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3 855,3</w:t>
                  </w:r>
                </w:p>
              </w:tc>
            </w:tr>
            <w:tr w:rsidR="00F97EE1" w:rsidRPr="00F97EE1" w:rsidTr="00F97EE1">
              <w:trPr>
                <w:trHeight w:val="33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Прочие мероприятия по благоустройству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21 445,4</w:t>
                  </w:r>
                </w:p>
              </w:tc>
            </w:tr>
            <w:tr w:rsidR="00F97EE1" w:rsidRPr="00F97EE1" w:rsidTr="00F97EE1">
              <w:trPr>
                <w:trHeight w:val="36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57 0 00 06040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21 445,4</w:t>
                  </w:r>
                </w:p>
              </w:tc>
            </w:tr>
            <w:tr w:rsidR="00F97EE1" w:rsidRPr="00F97EE1" w:rsidTr="00F97EE1">
              <w:trPr>
                <w:trHeight w:val="36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Функционирование муниципальных учреждений культуры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60 0 00 00000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25 870,8</w:t>
                  </w:r>
                </w:p>
              </w:tc>
            </w:tr>
            <w:tr w:rsidR="00F97EE1" w:rsidRPr="00F97EE1" w:rsidTr="00F97EE1">
              <w:trPr>
                <w:trHeight w:val="78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бюджетных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25 870,8</w:t>
                  </w:r>
                </w:p>
              </w:tc>
            </w:tr>
            <w:tr w:rsidR="00F97EE1" w:rsidRPr="00F97EE1" w:rsidTr="00F97EE1">
              <w:trPr>
                <w:trHeight w:val="6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8 808,8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60 0 00 00590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17 062,0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Доплаты к пенсиям, дополнительное пенсионное обеспечение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61 0 00 00000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1 401,1</w:t>
                  </w:r>
                </w:p>
              </w:tc>
            </w:tr>
            <w:tr w:rsidR="00F97EE1" w:rsidRPr="00F97EE1" w:rsidTr="00F97EE1">
              <w:trPr>
                <w:trHeight w:val="271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 xml:space="preserve"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муниципальные должности и </w:t>
                  </w:r>
                  <w:r w:rsidRPr="00F97EE1">
                    <w:rPr>
                      <w:sz w:val="28"/>
                      <w:szCs w:val="28"/>
                    </w:rPr>
                    <w:lastRenderedPageBreak/>
                    <w:t>должности муниципальной службы в Ленинградском сельском поселении Ленинградского района»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61 0 00 04910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1 401,1</w:t>
                  </w:r>
                </w:p>
              </w:tc>
            </w:tr>
            <w:tr w:rsidR="00F97EE1" w:rsidRPr="00F97EE1" w:rsidTr="00F97EE1">
              <w:trPr>
                <w:trHeight w:val="39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61 0 00 04910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1 401,1</w:t>
                  </w:r>
                </w:p>
              </w:tc>
            </w:tr>
            <w:tr w:rsidR="00F97EE1" w:rsidRPr="00F97EE1" w:rsidTr="00F97EE1">
              <w:trPr>
                <w:trHeight w:val="43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Развитие физической культуры и спорта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62 0 00 00000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40,0</w:t>
                  </w:r>
                </w:p>
              </w:tc>
            </w:tr>
            <w:tr w:rsidR="00F97EE1" w:rsidRPr="00F97EE1" w:rsidTr="00F97EE1">
              <w:trPr>
                <w:trHeight w:val="34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Мероприятия в области спорта, физической культуры и туризма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62 0 00 00130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40,0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62 0 00 00130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40,0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Процентные платежи по муниципальному долгу муниципального образования Ленинградское сельское поселение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63 0 00 00000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33,0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Обслуживание муниципального долга муниципального образования Ленинградское сельское поселение Ленинградского района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63 0 00 00650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33,0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63 0 00 00650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700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33,0</w:t>
                  </w:r>
                </w:p>
              </w:tc>
            </w:tr>
            <w:tr w:rsidR="00F97EE1" w:rsidRPr="00F97EE1" w:rsidTr="00F97EE1">
              <w:trPr>
                <w:trHeight w:val="42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Осуществление первичного воинского учета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64 0 00 00000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2 841,0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2 841,0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выплаты персоналу в целях обеспечения выполнения функций органами местного самоуправления, казенными учреждениями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2 731,0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Закупка товаров, работ и услуг для обеспечения муниципальных нужд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64 0 00 51180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110,0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Осуществление функций внешнего и внутреннего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65 0 00 00000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bCs/>
                      <w:sz w:val="28"/>
                      <w:szCs w:val="28"/>
                    </w:rPr>
                  </w:pPr>
                  <w:r w:rsidRPr="00F97EE1">
                    <w:rPr>
                      <w:bCs/>
                      <w:sz w:val="28"/>
                      <w:szCs w:val="28"/>
                    </w:rPr>
                    <w:t>142,9</w:t>
                  </w:r>
                </w:p>
              </w:tc>
            </w:tr>
            <w:tr w:rsidR="00F97EE1" w:rsidRPr="00F97EE1" w:rsidTr="00F97EE1">
              <w:trPr>
                <w:trHeight w:val="40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Осуществление функций внешнего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65 0 00 05010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39,6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noWrap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65 0 00 05010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39,6</w:t>
                  </w:r>
                </w:p>
              </w:tc>
            </w:tr>
            <w:tr w:rsidR="00F97EE1" w:rsidRPr="00F97EE1" w:rsidTr="00F97EE1">
              <w:trPr>
                <w:trHeight w:val="27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Осуществление функций внутреннего муниципального финансового контроля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65 0 00 05020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103,3</w:t>
                  </w:r>
                </w:p>
              </w:tc>
            </w:tr>
            <w:tr w:rsidR="00F97EE1" w:rsidRPr="00F97EE1" w:rsidTr="00F97EE1">
              <w:trPr>
                <w:trHeight w:val="4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65 0 00 05020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103,3</w:t>
                  </w:r>
                </w:p>
              </w:tc>
            </w:tr>
            <w:tr w:rsidR="00F97EE1" w:rsidRPr="00F97EE1" w:rsidTr="00F97EE1">
              <w:trPr>
                <w:trHeight w:val="750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lastRenderedPageBreak/>
                    <w:t>29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66 0 00 00000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  <w:tr w:rsidR="00F97EE1" w:rsidRPr="00F97EE1" w:rsidTr="00F97EE1">
              <w:trPr>
                <w:trHeight w:val="765"/>
              </w:trPr>
              <w:tc>
                <w:tcPr>
                  <w:tcW w:w="7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Расходы на обеспечение деятельности (оказание услуг) муниципальных бюджетных учреждений</w:t>
                  </w:r>
                </w:p>
              </w:tc>
              <w:tc>
                <w:tcPr>
                  <w:tcW w:w="19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66 0 00 00590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8 400,0</w:t>
                  </w:r>
                </w:p>
              </w:tc>
            </w:tr>
            <w:tr w:rsidR="00F97EE1" w:rsidRPr="00F97EE1" w:rsidTr="00F97EE1">
              <w:trPr>
                <w:trHeight w:val="375"/>
              </w:trPr>
              <w:tc>
                <w:tcPr>
                  <w:tcW w:w="700" w:type="dxa"/>
                  <w:noWrap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4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Межбюджетные трансферты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66 0 00 00590</w:t>
                  </w:r>
                </w:p>
              </w:tc>
              <w:tc>
                <w:tcPr>
                  <w:tcW w:w="106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center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500</w:t>
                  </w:r>
                </w:p>
              </w:tc>
              <w:tc>
                <w:tcPr>
                  <w:tcW w:w="1500" w:type="dxa"/>
                  <w:hideMark/>
                </w:tcPr>
                <w:p w:rsidR="00F97EE1" w:rsidRPr="00F97EE1" w:rsidRDefault="00F97EE1" w:rsidP="00E53EDD">
                  <w:pPr>
                    <w:framePr w:hSpace="180" w:wrap="around" w:vAnchor="page" w:hAnchor="margin" w:y="1786"/>
                    <w:jc w:val="right"/>
                    <w:rPr>
                      <w:sz w:val="28"/>
                      <w:szCs w:val="28"/>
                    </w:rPr>
                  </w:pPr>
                  <w:r w:rsidRPr="00F97EE1">
                    <w:rPr>
                      <w:sz w:val="28"/>
                      <w:szCs w:val="28"/>
                    </w:rPr>
                    <w:t>8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F97EE1">
                    <w:rPr>
                      <w:sz w:val="28"/>
                      <w:szCs w:val="28"/>
                    </w:rPr>
                    <w:t>400,0</w:t>
                  </w:r>
                </w:p>
              </w:tc>
            </w:tr>
          </w:tbl>
          <w:p w:rsidR="00947BC1" w:rsidRDefault="00947BC1" w:rsidP="00947BC1">
            <w:pPr>
              <w:rPr>
                <w:sz w:val="28"/>
                <w:szCs w:val="28"/>
              </w:rPr>
            </w:pPr>
          </w:p>
          <w:p w:rsidR="006D5519" w:rsidRPr="00947BC1" w:rsidRDefault="006D5519" w:rsidP="00947BC1">
            <w:pPr>
              <w:rPr>
                <w:sz w:val="28"/>
                <w:szCs w:val="28"/>
              </w:rPr>
            </w:pPr>
          </w:p>
        </w:tc>
      </w:tr>
    </w:tbl>
    <w:p w:rsidR="006E4EBF" w:rsidRPr="00947BC1" w:rsidRDefault="006E4EBF" w:rsidP="00947BC1">
      <w:pPr>
        <w:rPr>
          <w:sz w:val="28"/>
          <w:szCs w:val="28"/>
        </w:rPr>
      </w:pPr>
    </w:p>
    <w:sectPr w:rsidR="006E4EBF" w:rsidRPr="00947BC1" w:rsidSect="00A52B3A">
      <w:headerReference w:type="even" r:id="rId7"/>
      <w:headerReference w:type="default" r:id="rId8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ECB" w:rsidRDefault="00AF1ECB">
      <w:r>
        <w:separator/>
      </w:r>
    </w:p>
  </w:endnote>
  <w:endnote w:type="continuationSeparator" w:id="0">
    <w:p w:rsidR="00AF1ECB" w:rsidRDefault="00AF1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ECB" w:rsidRDefault="00AF1ECB">
      <w:r>
        <w:separator/>
      </w:r>
    </w:p>
  </w:footnote>
  <w:footnote w:type="continuationSeparator" w:id="0">
    <w:p w:rsidR="00AF1ECB" w:rsidRDefault="00AF1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19" w:rsidRDefault="00214D08" w:rsidP="00462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551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5519" w:rsidRDefault="006D55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19" w:rsidRDefault="00214D08" w:rsidP="004627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551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53EDD">
      <w:rPr>
        <w:rStyle w:val="a4"/>
        <w:noProof/>
      </w:rPr>
      <w:t>2</w:t>
    </w:r>
    <w:r>
      <w:rPr>
        <w:rStyle w:val="a4"/>
      </w:rPr>
      <w:fldChar w:fldCharType="end"/>
    </w:r>
  </w:p>
  <w:p w:rsidR="006D5519" w:rsidRDefault="006D55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15A"/>
    <w:rsid w:val="00051AA7"/>
    <w:rsid w:val="00057B98"/>
    <w:rsid w:val="00066303"/>
    <w:rsid w:val="000672A2"/>
    <w:rsid w:val="00082B27"/>
    <w:rsid w:val="00096B75"/>
    <w:rsid w:val="000A765D"/>
    <w:rsid w:val="000B0BAB"/>
    <w:rsid w:val="000B38F4"/>
    <w:rsid w:val="000D4EF0"/>
    <w:rsid w:val="000E4058"/>
    <w:rsid w:val="000F52B6"/>
    <w:rsid w:val="000F5E5B"/>
    <w:rsid w:val="0010119D"/>
    <w:rsid w:val="00122B69"/>
    <w:rsid w:val="00152B62"/>
    <w:rsid w:val="00166C3E"/>
    <w:rsid w:val="0018153A"/>
    <w:rsid w:val="001A5D9B"/>
    <w:rsid w:val="001D596F"/>
    <w:rsid w:val="001E589C"/>
    <w:rsid w:val="001E6B59"/>
    <w:rsid w:val="001E7E3C"/>
    <w:rsid w:val="001F7B01"/>
    <w:rsid w:val="002020E3"/>
    <w:rsid w:val="0020756C"/>
    <w:rsid w:val="00212A8F"/>
    <w:rsid w:val="00214D08"/>
    <w:rsid w:val="002163F8"/>
    <w:rsid w:val="002532BD"/>
    <w:rsid w:val="002705BB"/>
    <w:rsid w:val="002B4577"/>
    <w:rsid w:val="002B6BCB"/>
    <w:rsid w:val="002C0436"/>
    <w:rsid w:val="00315D7A"/>
    <w:rsid w:val="00316BD3"/>
    <w:rsid w:val="00343C41"/>
    <w:rsid w:val="0037747B"/>
    <w:rsid w:val="00396997"/>
    <w:rsid w:val="004011BE"/>
    <w:rsid w:val="00425D31"/>
    <w:rsid w:val="00426674"/>
    <w:rsid w:val="004341BF"/>
    <w:rsid w:val="004379EF"/>
    <w:rsid w:val="00437D34"/>
    <w:rsid w:val="00441C2E"/>
    <w:rsid w:val="00462246"/>
    <w:rsid w:val="0046277C"/>
    <w:rsid w:val="004662EA"/>
    <w:rsid w:val="004A55A9"/>
    <w:rsid w:val="004B79DA"/>
    <w:rsid w:val="004C3255"/>
    <w:rsid w:val="004E4EC9"/>
    <w:rsid w:val="00501D1B"/>
    <w:rsid w:val="005071FD"/>
    <w:rsid w:val="0051425B"/>
    <w:rsid w:val="005214DB"/>
    <w:rsid w:val="00524BE2"/>
    <w:rsid w:val="00557847"/>
    <w:rsid w:val="00561B70"/>
    <w:rsid w:val="00567B90"/>
    <w:rsid w:val="00584D53"/>
    <w:rsid w:val="005922C3"/>
    <w:rsid w:val="005D7CF9"/>
    <w:rsid w:val="005D7F22"/>
    <w:rsid w:val="005E0F3A"/>
    <w:rsid w:val="005E2594"/>
    <w:rsid w:val="005F1D82"/>
    <w:rsid w:val="005F1E67"/>
    <w:rsid w:val="00600499"/>
    <w:rsid w:val="0060267B"/>
    <w:rsid w:val="00603311"/>
    <w:rsid w:val="00614862"/>
    <w:rsid w:val="006247AB"/>
    <w:rsid w:val="00645B52"/>
    <w:rsid w:val="00646A0F"/>
    <w:rsid w:val="00657E37"/>
    <w:rsid w:val="006A07B5"/>
    <w:rsid w:val="006A13B4"/>
    <w:rsid w:val="006A7136"/>
    <w:rsid w:val="006B5A77"/>
    <w:rsid w:val="006B7931"/>
    <w:rsid w:val="006D5519"/>
    <w:rsid w:val="006E4EBF"/>
    <w:rsid w:val="00701B79"/>
    <w:rsid w:val="00720F7B"/>
    <w:rsid w:val="0073767C"/>
    <w:rsid w:val="00763AF5"/>
    <w:rsid w:val="00764052"/>
    <w:rsid w:val="00782308"/>
    <w:rsid w:val="0078429C"/>
    <w:rsid w:val="007A4F09"/>
    <w:rsid w:val="007B5208"/>
    <w:rsid w:val="007C7AE0"/>
    <w:rsid w:val="007F2050"/>
    <w:rsid w:val="007F4CB3"/>
    <w:rsid w:val="00813752"/>
    <w:rsid w:val="00835588"/>
    <w:rsid w:val="00835CD7"/>
    <w:rsid w:val="008551FE"/>
    <w:rsid w:val="0086677A"/>
    <w:rsid w:val="00874B27"/>
    <w:rsid w:val="008A27F5"/>
    <w:rsid w:val="008D3541"/>
    <w:rsid w:val="008E050C"/>
    <w:rsid w:val="008E4DAE"/>
    <w:rsid w:val="008F062B"/>
    <w:rsid w:val="008F52B1"/>
    <w:rsid w:val="00901F64"/>
    <w:rsid w:val="009032D0"/>
    <w:rsid w:val="009123FC"/>
    <w:rsid w:val="009138F6"/>
    <w:rsid w:val="00913BB3"/>
    <w:rsid w:val="0091403D"/>
    <w:rsid w:val="009350D1"/>
    <w:rsid w:val="00936E08"/>
    <w:rsid w:val="00947BC1"/>
    <w:rsid w:val="00954B20"/>
    <w:rsid w:val="00973A30"/>
    <w:rsid w:val="009B116D"/>
    <w:rsid w:val="009E497C"/>
    <w:rsid w:val="009E7086"/>
    <w:rsid w:val="00A06DE3"/>
    <w:rsid w:val="00A145EA"/>
    <w:rsid w:val="00A32D52"/>
    <w:rsid w:val="00A34C14"/>
    <w:rsid w:val="00A52B3A"/>
    <w:rsid w:val="00A54DDE"/>
    <w:rsid w:val="00A6086D"/>
    <w:rsid w:val="00A70E77"/>
    <w:rsid w:val="00A771D5"/>
    <w:rsid w:val="00AC2975"/>
    <w:rsid w:val="00AD263C"/>
    <w:rsid w:val="00AE1287"/>
    <w:rsid w:val="00AF1ECB"/>
    <w:rsid w:val="00B018A5"/>
    <w:rsid w:val="00B07CF2"/>
    <w:rsid w:val="00B10545"/>
    <w:rsid w:val="00B176B6"/>
    <w:rsid w:val="00B3361F"/>
    <w:rsid w:val="00B37204"/>
    <w:rsid w:val="00B43125"/>
    <w:rsid w:val="00B61810"/>
    <w:rsid w:val="00B74B07"/>
    <w:rsid w:val="00B86C98"/>
    <w:rsid w:val="00BB38C9"/>
    <w:rsid w:val="00BB3BF3"/>
    <w:rsid w:val="00BB415A"/>
    <w:rsid w:val="00BB5D15"/>
    <w:rsid w:val="00BB6B3B"/>
    <w:rsid w:val="00BD7CC6"/>
    <w:rsid w:val="00BE7485"/>
    <w:rsid w:val="00CC25CF"/>
    <w:rsid w:val="00CC277E"/>
    <w:rsid w:val="00CF5E56"/>
    <w:rsid w:val="00D145DE"/>
    <w:rsid w:val="00D176A7"/>
    <w:rsid w:val="00D4697A"/>
    <w:rsid w:val="00D620BB"/>
    <w:rsid w:val="00D71EFD"/>
    <w:rsid w:val="00D76B32"/>
    <w:rsid w:val="00DA3EEC"/>
    <w:rsid w:val="00DB55C9"/>
    <w:rsid w:val="00DD35A4"/>
    <w:rsid w:val="00DF1970"/>
    <w:rsid w:val="00E04B87"/>
    <w:rsid w:val="00E20860"/>
    <w:rsid w:val="00E3607C"/>
    <w:rsid w:val="00E37DF1"/>
    <w:rsid w:val="00E47992"/>
    <w:rsid w:val="00E53EDD"/>
    <w:rsid w:val="00E5451E"/>
    <w:rsid w:val="00E649BB"/>
    <w:rsid w:val="00EC0FE0"/>
    <w:rsid w:val="00EC3060"/>
    <w:rsid w:val="00EC5570"/>
    <w:rsid w:val="00F06584"/>
    <w:rsid w:val="00F37A23"/>
    <w:rsid w:val="00F70CB4"/>
    <w:rsid w:val="00F75393"/>
    <w:rsid w:val="00F86076"/>
    <w:rsid w:val="00F93562"/>
    <w:rsid w:val="00F97EE1"/>
    <w:rsid w:val="00FC5A87"/>
    <w:rsid w:val="00FD2FDF"/>
    <w:rsid w:val="00FE5952"/>
    <w:rsid w:val="00FF0F93"/>
    <w:rsid w:val="00FF3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B39A95-88F3-4BEE-B2D4-CB5E7E21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F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59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5E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145EA"/>
  </w:style>
  <w:style w:type="paragraph" w:styleId="a5">
    <w:name w:val="footer"/>
    <w:basedOn w:val="a"/>
    <w:rsid w:val="004011BE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645B52"/>
  </w:style>
  <w:style w:type="paragraph" w:styleId="a6">
    <w:name w:val="Balloon Text"/>
    <w:basedOn w:val="a"/>
    <w:link w:val="a7"/>
    <w:rsid w:val="00AD263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AD263C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B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F1D82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5F1D82"/>
    <w:rPr>
      <w:color w:val="800080"/>
      <w:u w:val="single"/>
    </w:rPr>
  </w:style>
  <w:style w:type="paragraph" w:customStyle="1" w:styleId="xl66">
    <w:name w:val="xl6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5F1D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5F1D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8">
    <w:name w:val="xl78"/>
    <w:basedOn w:val="a"/>
    <w:rsid w:val="005F1D82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5F1D8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83">
    <w:name w:val="xl83"/>
    <w:basedOn w:val="a"/>
    <w:rsid w:val="005F1D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4">
    <w:name w:val="xl8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5">
    <w:name w:val="xl8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7">
    <w:name w:val="xl87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8">
    <w:name w:val="xl8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5F1D8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5F1D82"/>
    <w:pPr>
      <w:shd w:val="clear" w:color="000000" w:fill="9BC2E6"/>
      <w:spacing w:before="100" w:beforeAutospacing="1" w:after="100" w:afterAutospacing="1"/>
    </w:pPr>
  </w:style>
  <w:style w:type="paragraph" w:customStyle="1" w:styleId="xl91">
    <w:name w:val="xl91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4">
    <w:name w:val="xl94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5">
    <w:name w:val="xl9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97">
    <w:name w:val="xl97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98">
    <w:name w:val="xl98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5F1D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5F1D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5F1D8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5F1D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5">
    <w:name w:val="xl105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5F1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7">
    <w:name w:val="xl107"/>
    <w:basedOn w:val="a"/>
    <w:rsid w:val="005F1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5F1D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9">
    <w:name w:val="xl109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5F1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5F1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styleId="ab">
    <w:name w:val="Emphasis"/>
    <w:basedOn w:val="a0"/>
    <w:qFormat/>
    <w:rsid w:val="00E47992"/>
    <w:rPr>
      <w:i/>
      <w:iCs/>
    </w:rPr>
  </w:style>
  <w:style w:type="character" w:customStyle="1" w:styleId="10">
    <w:name w:val="Заголовок 1 Знак"/>
    <w:basedOn w:val="a0"/>
    <w:link w:val="1"/>
    <w:rsid w:val="001D59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itle"/>
    <w:basedOn w:val="a"/>
    <w:next w:val="a"/>
    <w:link w:val="ad"/>
    <w:qFormat/>
    <w:rsid w:val="001D596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D59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F856A-46CC-4725-9E8F-AEE2FE86A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Матюха</cp:lastModifiedBy>
  <cp:revision>32</cp:revision>
  <cp:lastPrinted>2024-12-18T06:32:00Z</cp:lastPrinted>
  <dcterms:created xsi:type="dcterms:W3CDTF">2024-02-26T06:03:00Z</dcterms:created>
  <dcterms:modified xsi:type="dcterms:W3CDTF">2024-12-18T06:33:00Z</dcterms:modified>
</cp:coreProperties>
</file>