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  <w:r>
        <w:drawing>
          <wp:inline>
            <wp:extent cx="581025" cy="600612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62505" l="33600" r="60706" t="25662"/>
                    <a:stretch/>
                  </pic:blipFill>
                  <pic:spPr>
                    <a:xfrm flipH="false" flipV="false" rot="0">
                      <a:ext cx="581025" cy="60061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</w:pP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РЕШЕНИЕ</w:t>
      </w: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СОВЕТА МУНИЦИПАЛЬНОГО ОБРАЗОВАНИЯ </w:t>
      </w: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ЛЕНИНГРАДСКИЙ МУНИЦИПАЛЬНЫЙ ОКРУГ</w:t>
      </w:r>
    </w:p>
    <w:p w14:paraId="06000000">
      <w:pPr>
        <w:pStyle w:val="Style_1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КРАСНОДАРСКОГО КРАЯ</w:t>
      </w:r>
    </w:p>
    <w:p w14:paraId="07000000">
      <w:pPr>
        <w:pStyle w:val="Style_1"/>
        <w:widowControl w:val="1"/>
        <w:ind/>
        <w:jc w:val="center"/>
        <w:rPr>
          <w:rFonts w:ascii="Times New Roman" w:hAnsi="Times New Roman"/>
        </w:rPr>
      </w:pPr>
    </w:p>
    <w:p w14:paraId="08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от_____________  </w:t>
      </w:r>
      <w:r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 xml:space="preserve">         №__________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станица Ленинградская</w:t>
      </w:r>
    </w:p>
    <w:p w14:paraId="0A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     </w:t>
      </w:r>
    </w:p>
    <w:p w14:paraId="0B000000">
      <w:pPr>
        <w:widowControl w:val="1"/>
        <w:ind/>
        <w:jc w:val="center"/>
        <w:rPr>
          <w:sz w:val="27"/>
        </w:rPr>
      </w:pPr>
      <w:r>
        <w:rPr>
          <w:b w:val="1"/>
          <w:sz w:val="27"/>
        </w:rPr>
        <w:t xml:space="preserve">Об утверждении Порядка предотвращения и (или) урегулирования конфликта интересов главы муниципального образования </w:t>
      </w:r>
      <w:r>
        <w:rPr>
          <w:b w:val="1"/>
          <w:sz w:val="27"/>
        </w:rPr>
        <w:t xml:space="preserve">Ленинградский </w:t>
      </w:r>
      <w:r>
        <w:rPr>
          <w:b w:val="1"/>
          <w:sz w:val="27"/>
        </w:rPr>
        <w:t xml:space="preserve">муниципальный округ Краснодарского края </w:t>
      </w:r>
    </w:p>
    <w:p w14:paraId="0C000000">
      <w:pPr>
        <w:widowControl w:val="1"/>
        <w:ind w:firstLine="540" w:left="-142" w:right="0"/>
        <w:jc w:val="both"/>
        <w:rPr>
          <w:sz w:val="27"/>
        </w:rPr>
      </w:pPr>
    </w:p>
    <w:p w14:paraId="0D000000">
      <w:pPr>
        <w:widowControl w:val="1"/>
        <w:ind w:firstLine="850" w:left="-142" w:right="0"/>
        <w:jc w:val="both"/>
        <w:rPr>
          <w:sz w:val="27"/>
        </w:rPr>
      </w:pPr>
      <w:r>
        <w:rPr>
          <w:sz w:val="27"/>
        </w:rPr>
        <w:t xml:space="preserve">В соответствии с Федеральным </w:t>
      </w:r>
      <w:r>
        <w:rPr>
          <w:rStyle w:val="Style_2_ch"/>
          <w:color w:val="000000"/>
          <w:sz w:val="27"/>
          <w:u w:val="none"/>
        </w:rPr>
        <w:fldChar w:fldCharType="begin"/>
      </w:r>
      <w:r>
        <w:rPr>
          <w:rStyle w:val="Style_2_ch"/>
          <w:color w:val="000000"/>
          <w:sz w:val="27"/>
          <w:u w:val="none"/>
        </w:rPr>
        <w:instrText>HYPERLINK "consultantplus://offline/ref=6EAD10A422D44931883F91281D5C5EBB653BDAC70E408886D7AEAA917352Y1O"</w:instrText>
      </w:r>
      <w:r>
        <w:rPr>
          <w:rStyle w:val="Style_2_ch"/>
          <w:color w:val="000000"/>
          <w:sz w:val="27"/>
          <w:u w:val="none"/>
        </w:rPr>
        <w:fldChar w:fldCharType="separate"/>
      </w:r>
      <w:r>
        <w:rPr>
          <w:rStyle w:val="Style_2_ch"/>
          <w:color w:val="000000"/>
          <w:sz w:val="27"/>
          <w:u w:val="none"/>
        </w:rPr>
        <w:t>законом</w:t>
      </w:r>
      <w:r>
        <w:rPr>
          <w:rStyle w:val="Style_2_ch"/>
          <w:color w:val="000000"/>
          <w:sz w:val="27"/>
          <w:u w:val="none"/>
        </w:rPr>
        <w:fldChar w:fldCharType="end"/>
      </w:r>
      <w:r>
        <w:rPr>
          <w:sz w:val="27"/>
        </w:rPr>
        <w:t xml:space="preserve"> от 25 декабря 2008 г.  № 273-ФЗ «О противодействии коррупции», 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 </w:t>
      </w:r>
      <w:r>
        <w:rPr>
          <w:sz w:val="27"/>
        </w:rPr>
        <w:t>р е ш и л :</w:t>
      </w:r>
    </w:p>
    <w:p w14:paraId="0E000000">
      <w:pPr>
        <w:pStyle w:val="Style_3"/>
        <w:widowControl w:val="1"/>
        <w:numPr>
          <w:ilvl w:val="0"/>
          <w:numId w:val="1"/>
        </w:numPr>
        <w:tabs>
          <w:tab w:leader="none" w:pos="709" w:val="left"/>
          <w:tab w:leader="none" w:pos="851" w:val="left"/>
          <w:tab w:leader="none" w:pos="993" w:val="left"/>
          <w:tab w:leader="none" w:pos="1701" w:val="left"/>
        </w:tabs>
        <w:ind w:firstLine="850" w:left="-142" w:right="0"/>
        <w:jc w:val="both"/>
        <w:rPr>
          <w:b w:val="0"/>
          <w:sz w:val="27"/>
        </w:rPr>
      </w:pPr>
      <w:r>
        <w:rPr>
          <w:b w:val="0"/>
          <w:sz w:val="27"/>
        </w:rPr>
        <w:t>Утвердить Порядок предотвращения и урегулирования конфликта интересов главы муниципального образования Ленинградский муниципальный округ Краснодарского края  (приложение).</w:t>
      </w:r>
    </w:p>
    <w:p w14:paraId="0F000000">
      <w:pPr>
        <w:pStyle w:val="Style_3"/>
        <w:widowControl w:val="1"/>
        <w:numPr>
          <w:ilvl w:val="0"/>
          <w:numId w:val="1"/>
        </w:numPr>
        <w:tabs>
          <w:tab w:leader="none" w:pos="709" w:val="left"/>
          <w:tab w:leader="none" w:pos="851" w:val="left"/>
          <w:tab w:leader="none" w:pos="993" w:val="left"/>
          <w:tab w:leader="none" w:pos="1701" w:val="left"/>
        </w:tabs>
        <w:ind w:firstLine="850" w:left="-142" w:right="0"/>
        <w:jc w:val="both"/>
        <w:rPr>
          <w:b w:val="0"/>
          <w:sz w:val="27"/>
        </w:rPr>
      </w:pPr>
      <w:r>
        <w:rPr>
          <w:b w:val="0"/>
          <w:sz w:val="27"/>
        </w:rPr>
        <w:t xml:space="preserve">Управлению внутренней политики администрации </w:t>
      </w:r>
      <w:r>
        <w:rPr>
          <w:b w:val="0"/>
          <w:sz w:val="27"/>
        </w:rPr>
        <w:t xml:space="preserve">муниципального образования Ленинградский муниципальный округ Краснодарского края </w:t>
      </w:r>
      <w:r>
        <w:rPr>
          <w:b w:val="0"/>
          <w:sz w:val="27"/>
        </w:rPr>
        <w:t xml:space="preserve">(Матюха Т.В.) обеспечить официальное опубликование и размещение настоящего решения на официальном cайте администрации </w:t>
      </w:r>
      <w:r>
        <w:rPr>
          <w:rFonts w:ascii="Times New Roman" w:hAnsi="Times New Roman"/>
          <w:b w:val="0"/>
          <w:sz w:val="27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b w:val="0"/>
          <w:sz w:val="27"/>
        </w:rPr>
        <w:t xml:space="preserve">в информационно-телекоммуникационной сети </w:t>
      </w:r>
      <w:r>
        <w:rPr>
          <w:sz w:val="27"/>
        </w:rPr>
        <w:t>«</w:t>
      </w:r>
      <w:r>
        <w:rPr>
          <w:rFonts w:ascii="Times New Roman" w:hAnsi="Times New Roman"/>
          <w:b w:val="0"/>
          <w:sz w:val="27"/>
        </w:rPr>
        <w:t>Интернет</w:t>
      </w:r>
      <w:r>
        <w:rPr>
          <w:sz w:val="27"/>
        </w:rPr>
        <w:t>»</w:t>
      </w:r>
      <w:r>
        <w:rPr>
          <w:rFonts w:ascii="Times New Roman" w:hAnsi="Times New Roman"/>
          <w:b w:val="0"/>
          <w:sz w:val="27"/>
        </w:rPr>
        <w:t xml:space="preserve"> (www.adminlenkub.ru).</w:t>
      </w:r>
    </w:p>
    <w:p w14:paraId="10000000">
      <w:pPr>
        <w:pStyle w:val="Style_4"/>
        <w:widowControl w:val="1"/>
        <w:tabs>
          <w:tab w:leader="none" w:pos="709" w:val="left"/>
        </w:tabs>
        <w:ind w:firstLine="850" w:left="-142" w:right="0"/>
        <w:jc w:val="both"/>
        <w:rPr>
          <w:b w:val="0"/>
          <w:sz w:val="27"/>
        </w:rPr>
      </w:pPr>
      <w:r>
        <w:rPr>
          <w:b w:val="0"/>
          <w:sz w:val="27"/>
        </w:rPr>
        <w:t xml:space="preserve">3. Решение Совета </w:t>
      </w:r>
      <w:r>
        <w:rPr>
          <w:b w:val="0"/>
          <w:sz w:val="27"/>
        </w:rPr>
        <w:t>муниципального образования Ленинградский</w:t>
      </w:r>
      <w:r>
        <w:rPr>
          <w:b w:val="0"/>
          <w:sz w:val="27"/>
        </w:rPr>
        <w:t xml:space="preserve"> район от 27 октября 2016 г. №76 </w:t>
      </w:r>
      <w:r>
        <w:rPr>
          <w:sz w:val="27"/>
        </w:rPr>
        <w:t>«</w:t>
      </w:r>
      <w:r>
        <w:rPr>
          <w:b w:val="0"/>
          <w:sz w:val="27"/>
        </w:rPr>
        <w:t>Об утверждении Порядка предотвращения и (или) урегулирования конфликта интересов главы муниципального образования Ленинградский район</w:t>
      </w:r>
      <w:r>
        <w:rPr>
          <w:sz w:val="27"/>
        </w:rPr>
        <w:t>»</w:t>
      </w:r>
      <w:r>
        <w:rPr>
          <w:b w:val="0"/>
          <w:sz w:val="27"/>
        </w:rPr>
        <w:t xml:space="preserve"> признать утратившим силу.</w:t>
      </w:r>
      <w:r>
        <w:rPr>
          <w:rFonts w:ascii="Times New Roman" w:hAnsi="Times New Roman"/>
          <w:b w:val="0"/>
          <w:sz w:val="27"/>
        </w:rPr>
        <w:t xml:space="preserve"> </w:t>
      </w:r>
    </w:p>
    <w:p w14:paraId="11000000">
      <w:pPr>
        <w:pStyle w:val="Style_4"/>
        <w:widowControl w:val="1"/>
        <w:ind w:firstLine="850" w:left="-142" w:right="0"/>
        <w:jc w:val="both"/>
        <w:rPr>
          <w:b w:val="0"/>
          <w:sz w:val="27"/>
        </w:rPr>
      </w:pPr>
      <w:r>
        <w:rPr>
          <w:rFonts w:ascii="Times New Roman" w:hAnsi="Times New Roman"/>
          <w:b w:val="0"/>
          <w:sz w:val="27"/>
        </w:rPr>
        <w:t xml:space="preserve">4. Контроль за выполнением настоящего решения возложить </w:t>
      </w:r>
      <w:r>
        <w:rPr>
          <w:rFonts w:ascii="Times New Roman" w:hAnsi="Times New Roman"/>
          <w:b w:val="0"/>
          <w:sz w:val="27"/>
        </w:rPr>
        <w:t>на комиссию Совета муниципального образования Ленинградский муниципальный округ Краснодарского края по вопросам социально – правовой политики и взаимодействию с общественными организациями (Баева Н.Н.).</w:t>
      </w:r>
    </w:p>
    <w:p w14:paraId="12000000">
      <w:pPr>
        <w:pStyle w:val="Style_3"/>
        <w:widowControl w:val="1"/>
        <w:tabs>
          <w:tab w:leader="none" w:pos="709" w:val="left"/>
          <w:tab w:leader="none" w:pos="851" w:val="left"/>
          <w:tab w:leader="none" w:pos="1701" w:val="left"/>
        </w:tabs>
        <w:ind w:firstLine="850" w:left="-142" w:right="0"/>
        <w:jc w:val="both"/>
        <w:rPr>
          <w:b w:val="0"/>
          <w:sz w:val="27"/>
        </w:rPr>
      </w:pPr>
      <w:r>
        <w:rPr>
          <w:b w:val="0"/>
          <w:sz w:val="27"/>
        </w:rPr>
        <w:t xml:space="preserve">5. </w:t>
      </w:r>
      <w:r>
        <w:rPr>
          <w:b w:val="0"/>
          <w:sz w:val="27"/>
        </w:rPr>
        <w:t>Настоящее решение вступает в силу со дня его официального опубликования.</w:t>
      </w:r>
    </w:p>
    <w:p w14:paraId="13000000">
      <w:pPr>
        <w:pStyle w:val="Style_3"/>
        <w:widowControl w:val="1"/>
        <w:tabs>
          <w:tab w:leader="none" w:pos="709" w:val="left"/>
          <w:tab w:leader="none" w:pos="851" w:val="left"/>
          <w:tab w:leader="none" w:pos="1701" w:val="left"/>
        </w:tabs>
        <w:ind w:firstLine="540" w:left="-142" w:right="0"/>
        <w:jc w:val="both"/>
        <w:rPr>
          <w:b w:val="0"/>
          <w:sz w:val="27"/>
        </w:rPr>
      </w:pPr>
    </w:p>
    <w:p w14:paraId="14000000">
      <w:pPr>
        <w:widowControl w:val="1"/>
        <w:ind w:firstLine="0" w:left="-142" w:right="0"/>
        <w:rPr>
          <w:sz w:val="27"/>
        </w:rPr>
      </w:pPr>
      <w:r>
        <w:rPr>
          <w:sz w:val="27"/>
        </w:rPr>
        <w:t xml:space="preserve">Глава </w:t>
      </w:r>
      <w:r>
        <w:rPr>
          <w:sz w:val="27"/>
        </w:rPr>
        <w:t xml:space="preserve">Ленинградского </w:t>
      </w:r>
    </w:p>
    <w:p w14:paraId="15000000">
      <w:pPr>
        <w:widowControl w:val="1"/>
        <w:ind w:firstLine="0" w:left="-142" w:right="0"/>
        <w:rPr>
          <w:sz w:val="27"/>
        </w:rPr>
      </w:pPr>
      <w:r>
        <w:rPr>
          <w:sz w:val="27"/>
        </w:rPr>
        <w:t xml:space="preserve">муниципального </w:t>
      </w:r>
      <w:r>
        <w:rPr>
          <w:sz w:val="27"/>
        </w:rPr>
        <w:t>округа                                                                             Ю.Ю. Шулико</w:t>
      </w:r>
    </w:p>
    <w:p w14:paraId="16000000">
      <w:pPr>
        <w:widowControl w:val="1"/>
        <w:ind w:firstLine="0" w:left="-142" w:right="0"/>
        <w:rPr>
          <w:sz w:val="27"/>
        </w:rPr>
      </w:pPr>
    </w:p>
    <w:p w14:paraId="17000000">
      <w:pPr>
        <w:widowControl w:val="1"/>
        <w:ind w:firstLine="0" w:left="-142" w:right="0"/>
        <w:jc w:val="left"/>
        <w:rPr>
          <w:sz w:val="27"/>
        </w:rPr>
      </w:pPr>
      <w:r>
        <w:rPr>
          <w:sz w:val="27"/>
        </w:rPr>
        <w:t xml:space="preserve">Председатель Совета </w:t>
      </w:r>
    </w:p>
    <w:p w14:paraId="18000000">
      <w:pPr>
        <w:widowControl w:val="1"/>
        <w:ind w:firstLine="0" w:left="-142" w:right="0"/>
        <w:jc w:val="left"/>
        <w:rPr>
          <w:sz w:val="27"/>
        </w:rPr>
      </w:pPr>
      <w:r>
        <w:rPr>
          <w:sz w:val="27"/>
        </w:rPr>
        <w:t xml:space="preserve">Ленинградского </w:t>
      </w:r>
    </w:p>
    <w:p w14:paraId="19000000">
      <w:pPr>
        <w:widowControl w:val="1"/>
        <w:ind w:firstLine="0" w:left="-142" w:right="0"/>
        <w:jc w:val="left"/>
        <w:rPr>
          <w:b w:val="1"/>
          <w:i w:val="1"/>
          <w:sz w:val="27"/>
        </w:rPr>
      </w:pPr>
      <w:r>
        <w:rPr>
          <w:sz w:val="27"/>
        </w:rPr>
        <w:t xml:space="preserve">муниципального </w:t>
      </w:r>
      <w:r>
        <w:rPr>
          <w:sz w:val="27"/>
        </w:rPr>
        <w:t>округа                                                                                И.А. Горелко</w:t>
      </w:r>
    </w:p>
    <w:p w14:paraId="1A000000">
      <w:pPr>
        <w:pStyle w:val="Style_4"/>
        <w:widowControl w:val="1"/>
        <w:ind w:firstLine="0" w:left="3118"/>
        <w:jc w:val="left"/>
        <w:rPr>
          <w:rFonts w:ascii="Times New Roman" w:hAnsi="Times New Roman"/>
          <w:b w:val="1"/>
          <w:sz w:val="28"/>
        </w:rPr>
      </w:pPr>
    </w:p>
    <w:p w14:paraId="1B000000">
      <w:pPr>
        <w:pStyle w:val="Style_4"/>
        <w:widowControl w:val="1"/>
        <w:ind w:firstLine="0" w:left="566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1C000000">
      <w:pPr>
        <w:pStyle w:val="Style_4"/>
        <w:widowControl w:val="1"/>
        <w:ind w:firstLine="0" w:left="5669"/>
        <w:jc w:val="left"/>
        <w:rPr>
          <w:rFonts w:ascii="Times New Roman" w:hAnsi="Times New Roman"/>
          <w:sz w:val="28"/>
        </w:rPr>
      </w:pPr>
    </w:p>
    <w:p w14:paraId="1D000000">
      <w:pPr>
        <w:pStyle w:val="Style_4"/>
        <w:widowControl w:val="1"/>
        <w:ind w:firstLine="0" w:left="566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1E000000">
      <w:pPr>
        <w:pStyle w:val="Style_4"/>
        <w:widowControl w:val="1"/>
        <w:ind w:firstLine="0" w:left="566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Совета</w:t>
      </w:r>
    </w:p>
    <w:p w14:paraId="1F000000">
      <w:pPr>
        <w:pStyle w:val="Style_4"/>
        <w:widowControl w:val="1"/>
        <w:ind w:firstLine="0" w:left="566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20000000">
      <w:pPr>
        <w:pStyle w:val="Style_4"/>
        <w:widowControl w:val="1"/>
        <w:ind w:firstLine="0" w:left="566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Ленинградский муниципальный           округ Краснодарского края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от__________   №____________  </w:t>
      </w:r>
    </w:p>
    <w:p w14:paraId="21000000">
      <w:pPr>
        <w:pStyle w:val="Style_4"/>
        <w:rPr>
          <w:sz w:val="28"/>
        </w:rPr>
      </w:pPr>
    </w:p>
    <w:p w14:paraId="22000000">
      <w:pPr>
        <w:pStyle w:val="Style_4"/>
        <w:rPr>
          <w:rFonts w:ascii="Times New Roman" w:hAnsi="Times New Roman"/>
          <w:sz w:val="28"/>
        </w:rPr>
      </w:pPr>
    </w:p>
    <w:p w14:paraId="23000000">
      <w:pPr>
        <w:pStyle w:val="Style_4"/>
        <w:widowControl w:val="1"/>
        <w:spacing w:after="0" w:before="0" w:line="317" w:lineRule="exact"/>
        <w:ind w:firstLine="0" w:left="142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>ПОРЯДОК</w:t>
      </w:r>
    </w:p>
    <w:p w14:paraId="24000000">
      <w:pPr>
        <w:pStyle w:val="Style_4"/>
        <w:widowControl w:val="1"/>
        <w:spacing w:after="296" w:line="317" w:lineRule="exact"/>
        <w:ind w:firstLine="0" w:left="142" w:right="0"/>
        <w:jc w:val="center"/>
        <w:outlineLvl w:val="1"/>
        <w:rPr>
          <w:rFonts w:ascii="Times New Roman" w:hAnsi="Times New Roman"/>
          <w:b w:val="1"/>
          <w:color w:val="000000"/>
          <w:spacing w:val="5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 xml:space="preserve">предотвращения и урегулирования конфликта интересов главы  муниципального образования Ленинградский муниципальный </w:t>
      </w:r>
      <w:r>
        <w:rPr>
          <w:rFonts w:ascii="Times New Roman" w:hAnsi="Times New Roman"/>
          <w:b w:val="1"/>
          <w:color w:val="000000"/>
          <w:spacing w:val="5"/>
          <w:sz w:val="28"/>
        </w:rPr>
        <w:t>округ Краснодарского края</w:t>
      </w:r>
    </w:p>
    <w:p w14:paraId="25000000">
      <w:pPr>
        <w:pStyle w:val="Style_4"/>
        <w:widowControl w:val="1"/>
        <w:spacing w:after="296" w:line="317" w:lineRule="exact"/>
        <w:ind w:firstLine="0" w:left="142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>Раздел I. Общие положения</w:t>
      </w:r>
    </w:p>
    <w:p w14:paraId="26000000">
      <w:pPr>
        <w:pStyle w:val="Style_4"/>
        <w:widowControl w:val="1"/>
        <w:tabs>
          <w:tab w:leader="none" w:pos="709" w:val="left"/>
        </w:tabs>
        <w:spacing w:after="0" w:before="0" w:line="322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color w:val="000000"/>
          <w:spacing w:val="2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Настоящий Порядок предотвращения и урегулирования конфликта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 xml:space="preserve">интересов (далее - Порядок) устанавливает порядок действий при возникшем конфликте интересов или возможности его возникновения для главы муниципального образования </w:t>
      </w:r>
      <w:r>
        <w:rPr>
          <w:rFonts w:ascii="Times New Roman" w:hAnsi="Times New Roman"/>
          <w:color w:val="000000"/>
          <w:spacing w:val="2"/>
          <w:sz w:val="28"/>
        </w:rPr>
        <w:t>Ленинградский муниципальный округ Краснодарского края (далее – глава муниципального округа).</w:t>
      </w:r>
    </w:p>
    <w:p w14:paraId="27000000">
      <w:pPr>
        <w:pStyle w:val="Style_4"/>
        <w:widowControl w:val="1"/>
        <w:tabs>
          <w:tab w:leader="none" w:pos="709" w:val="left"/>
        </w:tabs>
        <w:spacing w:after="0" w:before="0" w:line="322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color w:val="000000"/>
          <w:spacing w:val="2"/>
          <w:sz w:val="28"/>
        </w:rPr>
        <w:t xml:space="preserve">2. </w:t>
      </w:r>
      <w:r>
        <w:rPr>
          <w:rFonts w:ascii="Times New Roman" w:hAnsi="Times New Roman"/>
          <w:color w:val="000000"/>
          <w:spacing w:val="2"/>
          <w:sz w:val="28"/>
        </w:rPr>
        <w:t>Под кон</w:t>
      </w:r>
      <w:r>
        <w:rPr>
          <w:rFonts w:ascii="Times New Roman" w:hAnsi="Times New Roman"/>
          <w:color w:val="000000"/>
          <w:spacing w:val="2"/>
          <w:sz w:val="28"/>
        </w:rPr>
        <w:t>фликтом интересов понимается ситуация, при которой личная заинтересованность (прямая или косвенная) лица, замещающего должность главы муниципального округа, влияет или может повлиять на надлежащее, объективное и беспристрастное осуществление им полномочий.</w:t>
      </w:r>
    </w:p>
    <w:p w14:paraId="28000000">
      <w:pPr>
        <w:pStyle w:val="Style_4"/>
        <w:widowControl w:val="1"/>
        <w:tabs>
          <w:tab w:leader="none" w:pos="709" w:val="left"/>
        </w:tabs>
        <w:spacing w:after="304" w:before="0" w:line="322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  3. </w:t>
      </w:r>
      <w:r>
        <w:rPr>
          <w:rFonts w:ascii="Times New Roman" w:hAnsi="Times New Roman"/>
          <w:color w:val="000000"/>
          <w:spacing w:val="2"/>
          <w:sz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</w:t>
      </w:r>
      <w:r>
        <w:rPr>
          <w:rFonts w:ascii="Times New Roman" w:hAnsi="Times New Roman"/>
          <w:color w:val="000000"/>
          <w:spacing w:val="2"/>
          <w:sz w:val="28"/>
        </w:rPr>
        <w:t>или каких-либо выгод (преимуществ) лицом, замещающим должность главы муниципального округа,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</w:t>
      </w:r>
      <w:r>
        <w:rPr>
          <w:rFonts w:ascii="Times New Roman" w:hAnsi="Times New Roman"/>
          <w:color w:val="000000"/>
          <w:spacing w:val="2"/>
          <w:sz w:val="28"/>
        </w:rPr>
        <w:t>пругов и супругами детей), гражданами или организациями, с которыми лицо, замещающее должность главы муниципального округа,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29000000">
      <w:pPr>
        <w:pStyle w:val="Style_4"/>
        <w:widowControl w:val="1"/>
        <w:spacing w:after="300" w:line="317" w:lineRule="exact"/>
        <w:ind w:firstLine="0" w:left="142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>Раздел II. Основные требования к предотвращению и (или) урегулированию конфликта интересов</w:t>
      </w:r>
    </w:p>
    <w:p w14:paraId="2A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 xml:space="preserve">4. </w:t>
      </w:r>
      <w:r>
        <w:rPr>
          <w:rFonts w:ascii="Times New Roman" w:hAnsi="Times New Roman"/>
          <w:color w:val="000000"/>
          <w:spacing w:val="2"/>
          <w:sz w:val="28"/>
        </w:rPr>
        <w:t>Лицо, замещающее должность главы муниципального округа, обязано принимать меры по недопущению любой возможности возникновения конфликта интересов.</w:t>
      </w:r>
    </w:p>
    <w:p w14:paraId="2B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color w:val="000000"/>
          <w:spacing w:val="2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   5. </w:t>
      </w:r>
      <w:r>
        <w:rPr>
          <w:rFonts w:ascii="Times New Roman" w:hAnsi="Times New Roman"/>
          <w:color w:val="000000"/>
          <w:spacing w:val="2"/>
          <w:sz w:val="28"/>
        </w:rPr>
        <w:t>Лицо, замещающее должность главы муниципального округа,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 xml:space="preserve">обязано в письменной форме уведомить </w:t>
      </w:r>
      <w:r>
        <w:rPr>
          <w:rFonts w:ascii="Times New Roman" w:hAnsi="Times New Roman"/>
          <w:color w:val="000000"/>
          <w:spacing w:val="2"/>
          <w:sz w:val="28"/>
        </w:rPr>
        <w:t xml:space="preserve">Совет муниципального образования Ленинградский муниципальный округ Краснодарского края (далее - Совет) </w:t>
      </w:r>
      <w:r>
        <w:rPr>
          <w:rFonts w:ascii="Times New Roman" w:hAnsi="Times New Roman"/>
          <w:color w:val="000000"/>
          <w:spacing w:val="2"/>
          <w:sz w:val="28"/>
        </w:rPr>
        <w:t>о возникшем конфликте интересов или о возможности его возникновения как только ему станет об этом известно (далее - уведомление).</w:t>
      </w:r>
    </w:p>
    <w:p w14:paraId="2C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6</w:t>
      </w:r>
      <w:r>
        <w:rPr>
          <w:rFonts w:ascii="Times New Roman" w:hAnsi="Times New Roman"/>
          <w:color w:val="000000"/>
          <w:spacing w:val="2"/>
          <w:sz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</w:rPr>
        <w:t xml:space="preserve"> В уведомлении указывается:</w:t>
      </w:r>
    </w:p>
    <w:p w14:paraId="2D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578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 xml:space="preserve">фамилия, имя, отчество </w:t>
      </w:r>
      <w:r>
        <w:rPr>
          <w:rFonts w:ascii="Times New Roman" w:hAnsi="Times New Roman"/>
          <w:i w:val="0"/>
          <w:color w:val="000000"/>
          <w:spacing w:val="0"/>
          <w:sz w:val="28"/>
        </w:rPr>
        <w:t>лица,</w:t>
      </w:r>
      <w:r>
        <w:rPr>
          <w:rFonts w:ascii="Times New Roman" w:hAnsi="Times New Roman"/>
          <w:i w:val="1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замещающего должность главы Ленинградского муниципального округа;</w:t>
      </w:r>
    </w:p>
    <w:p w14:paraId="2E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наименование муниципальной должности;</w:t>
      </w:r>
    </w:p>
    <w:p w14:paraId="2F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информация о ситуации, при которой личная заинтересованность (прямая или косвенная) главы муниципального округа влияет или может повлиять на надлежащее, объективное и беспристрастное осуществление им полномочий;</w:t>
      </w:r>
    </w:p>
    <w:p w14:paraId="30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информация о возможности получения доходов в виде денег, иного имущества, в том числе имущественных прав, услуг</w:t>
      </w:r>
      <w:r>
        <w:rPr>
          <w:rFonts w:ascii="Times New Roman" w:hAnsi="Times New Roman"/>
          <w:color w:val="000000"/>
          <w:spacing w:val="2"/>
          <w:sz w:val="28"/>
        </w:rPr>
        <w:t xml:space="preserve"> имущественного характера, результатов выполненных работ или каких-либо выгод (преимуществ) главой муниципального округа и (или) состоящими с ним в близком родстве или свойстве лицами (родителями, супругами, детьми, братьями, сестрами а также братьями, сес</w:t>
      </w:r>
      <w:r>
        <w:rPr>
          <w:rFonts w:ascii="Times New Roman" w:hAnsi="Times New Roman"/>
          <w:color w:val="000000"/>
          <w:spacing w:val="2"/>
          <w:sz w:val="28"/>
        </w:rPr>
        <w:t>трами, родителями, детьми супругов и супругами детей), гражданами или организациями, с которыми глава муниципального округа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14:paraId="31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предлагаемые меры по предотвращению или урегулированию конфликта интересов;</w:t>
      </w:r>
    </w:p>
    <w:p w14:paraId="32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 xml:space="preserve">намерение лично присутствовать (отсутствовать) на </w:t>
      </w:r>
      <w:r>
        <w:rPr>
          <w:rFonts w:ascii="Times New Roman" w:hAnsi="Times New Roman"/>
          <w:color w:val="000000"/>
          <w:spacing w:val="2"/>
          <w:sz w:val="28"/>
        </w:rPr>
        <w:t>сессии  Совета</w:t>
      </w:r>
      <w:r>
        <w:rPr>
          <w:rFonts w:ascii="Times New Roman" w:hAnsi="Times New Roman"/>
          <w:color w:val="000000"/>
          <w:spacing w:val="2"/>
          <w:sz w:val="28"/>
        </w:rPr>
        <w:t>;</w:t>
      </w:r>
    </w:p>
    <w:p w14:paraId="33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дата подачи уведомления;</w:t>
      </w:r>
    </w:p>
    <w:p w14:paraId="34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подпись лица, замещающего должность главы муниципального округа.</w:t>
      </w:r>
    </w:p>
    <w:p w14:paraId="35000000">
      <w:pPr>
        <w:pStyle w:val="Style_4"/>
        <w:widowControl w:val="1"/>
        <w:tabs>
          <w:tab w:leader="none" w:pos="709" w:val="left"/>
        </w:tabs>
        <w:spacing w:after="0" w:before="0" w:line="317" w:lineRule="exact"/>
        <w:ind w:firstLine="578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>Форма уведомления о возникшем конфликте интересов или о возможности его возникновения приведена в приложении 1 к настоящему Порядку.</w:t>
      </w:r>
    </w:p>
    <w:p w14:paraId="36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color w:val="000000"/>
          <w:spacing w:val="2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 7. </w:t>
      </w:r>
      <w:r>
        <w:rPr>
          <w:rFonts w:ascii="Times New Roman" w:hAnsi="Times New Roman"/>
          <w:color w:val="000000"/>
          <w:spacing w:val="2"/>
          <w:sz w:val="28"/>
        </w:rPr>
        <w:t>Регистрация уведомлений о возникшем конфликте интересов или о возможности его возникновения, письменной информации об этом из иных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источников осуществляется в журнале учета управлением внутренней политики</w:t>
      </w:r>
      <w:r>
        <w:rPr>
          <w:rFonts w:ascii="Times New Roman" w:hAnsi="Times New Roman"/>
          <w:color w:val="000000"/>
          <w:spacing w:val="2"/>
          <w:sz w:val="28"/>
        </w:rPr>
        <w:t xml:space="preserve"> администрации муниципального образования</w:t>
      </w:r>
      <w:r>
        <w:rPr>
          <w:rFonts w:ascii="Times New Roman" w:hAnsi="Times New Roman"/>
          <w:color w:val="000000"/>
          <w:spacing w:val="2"/>
          <w:sz w:val="28"/>
        </w:rPr>
        <w:t xml:space="preserve"> в день поступления (форма журнала приведена в приложении 2 к настоящему Порядку).</w:t>
      </w:r>
    </w:p>
    <w:p w14:paraId="37000000">
      <w:pPr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 8. </w:t>
      </w:r>
      <w:r>
        <w:rPr>
          <w:rFonts w:ascii="Times New Roman" w:hAnsi="Times New Roman"/>
          <w:color w:val="000000"/>
          <w:spacing w:val="2"/>
          <w:sz w:val="28"/>
        </w:rPr>
        <w:t>Предотвращение или урегулирование конфликта интересов лица, замещающего должность глав</w:t>
      </w:r>
      <w:r>
        <w:rPr>
          <w:rFonts w:ascii="Times New Roman" w:hAnsi="Times New Roman"/>
          <w:color w:val="000000"/>
          <w:spacing w:val="2"/>
          <w:sz w:val="28"/>
        </w:rPr>
        <w:t>ы муниципального округа, являющегося стороной конфликта интересов, может состоять в отставке его по собственному желанию в установленном порядке и (или) в отказе его от выгоды, явившейся причиной возникновения конфликта интересов, а также в передаче принад</w:t>
      </w:r>
      <w:r>
        <w:rPr>
          <w:rFonts w:ascii="Times New Roman" w:hAnsi="Times New Roman"/>
          <w:color w:val="000000"/>
          <w:spacing w:val="2"/>
          <w:sz w:val="28"/>
        </w:rPr>
        <w:t>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законодательством, и иных способов, позволяющих предотвратить либо урегулировать конфликт интересов.</w:t>
      </w:r>
    </w:p>
    <w:p w14:paraId="38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9. </w:t>
      </w:r>
      <w:r>
        <w:rPr>
          <w:rFonts w:ascii="Times New Roman" w:hAnsi="Times New Roman"/>
          <w:color w:val="000000"/>
          <w:spacing w:val="2"/>
          <w:sz w:val="28"/>
        </w:rPr>
        <w:t xml:space="preserve">Предотвращение </w:t>
      </w:r>
      <w:r>
        <w:rPr>
          <w:rFonts w:ascii="Times New Roman" w:hAnsi="Times New Roman"/>
          <w:color w:val="000000"/>
          <w:spacing w:val="2"/>
          <w:sz w:val="28"/>
        </w:rPr>
        <w:t>и урегулирование конфликта интересов, стороной которого является лицо, замещающее должность главы муниципального округа,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14:paraId="39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5"/>
        </w:rPr>
        <w:t xml:space="preserve">         </w:t>
      </w:r>
      <w:r>
        <w:rPr>
          <w:rFonts w:ascii="Times New Roman" w:hAnsi="Times New Roman"/>
          <w:spacing w:val="2"/>
          <w:sz w:val="28"/>
        </w:rPr>
        <w:t>10.</w:t>
      </w:r>
      <w:r>
        <w:rPr>
          <w:rFonts w:ascii="Times New Roman" w:hAnsi="Times New Roman"/>
          <w:spacing w:val="2"/>
          <w:sz w:val="25"/>
        </w:rPr>
        <w:t xml:space="preserve"> </w:t>
      </w:r>
      <w:r>
        <w:rPr>
          <w:rFonts w:ascii="Times New Roman" w:hAnsi="Times New Roman"/>
          <w:spacing w:val="2"/>
          <w:sz w:val="28"/>
        </w:rPr>
        <w:t>Непринятие лицом, замещающим должность главы муниципального округа, являющимся стороной конфликта интересов, мер по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предотвращению или урегулированию конфликта интересов является правонарушением, влекущим досрочное сокращение полномочий (удаление в отставку) в связи с утратой доверия в соответствии с законодательством Российской Федерации.</w:t>
      </w:r>
    </w:p>
    <w:p w14:paraId="3A000000">
      <w:pPr>
        <w:pStyle w:val="Style_4"/>
        <w:widowControl w:val="1"/>
        <w:tabs>
          <w:tab w:leader="none" w:pos="709" w:val="left"/>
          <w:tab w:leader="none" w:pos="1186" w:val="left"/>
        </w:tabs>
        <w:spacing w:after="30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11. </w:t>
      </w:r>
      <w:r>
        <w:rPr>
          <w:rFonts w:ascii="Times New Roman" w:hAnsi="Times New Roman"/>
          <w:color w:val="000000"/>
          <w:spacing w:val="2"/>
          <w:sz w:val="28"/>
        </w:rPr>
        <w:t>Лицо, замещающее должность главы муниципального округа, которому стало известно о возникновении у подчиненного ему лица личной заинтересованности, которая приводит или может</w:t>
      </w:r>
      <w:r>
        <w:rPr>
          <w:rFonts w:ascii="Times New Roman" w:hAnsi="Times New Roman"/>
          <w:color w:val="000000"/>
          <w:spacing w:val="2"/>
          <w:sz w:val="28"/>
        </w:rPr>
        <w:t xml:space="preserve"> привести к конфликту интересов, досрочно прекращает полномочия (удаляется в отставку)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14:paraId="3B000000">
      <w:pPr>
        <w:pStyle w:val="Style_4"/>
        <w:widowControl w:val="1"/>
        <w:spacing w:after="300" w:line="317" w:lineRule="exact"/>
        <w:ind w:firstLine="0" w:left="142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>Раздел III. Организация проверки информации о возникшем конфликте интересов или о возможности его возникновения у лица, замещающего должность главы муниципального округа, принятия решения по ее итогам</w:t>
      </w:r>
    </w:p>
    <w:p w14:paraId="3C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  12. </w:t>
      </w:r>
      <w:r>
        <w:rPr>
          <w:rFonts w:ascii="Times New Roman" w:hAnsi="Times New Roman"/>
          <w:color w:val="000000"/>
          <w:spacing w:val="2"/>
          <w:sz w:val="28"/>
        </w:rPr>
        <w:t>При поступлении уведомления лица, замещающего</w:t>
      </w:r>
      <w:r>
        <w:rPr>
          <w:rFonts w:ascii="Times New Roman" w:hAnsi="Times New Roman"/>
          <w:color w:val="000000"/>
          <w:spacing w:val="2"/>
          <w:sz w:val="28"/>
        </w:rPr>
        <w:t xml:space="preserve"> должность главы муниципального округа, о возникшем конфликте интересов или о возможности его возникновения либо письменной информации, поступившей из источников (далее - информация), установленных решением Совета, председатель Совета  в течение 5 рабочих </w:t>
      </w:r>
      <w:r>
        <w:rPr>
          <w:rFonts w:ascii="Times New Roman" w:hAnsi="Times New Roman"/>
          <w:color w:val="000000"/>
          <w:spacing w:val="2"/>
          <w:sz w:val="28"/>
        </w:rPr>
        <w:t xml:space="preserve">дней поручает </w:t>
      </w:r>
      <w:r>
        <w:rPr>
          <w:rFonts w:ascii="Times New Roman" w:hAnsi="Times New Roman"/>
          <w:sz w:val="28"/>
        </w:rPr>
        <w:t>комиссии Совета по вопросам социально – правовой политики и взаимодействию с общественными организациями (далее – Комиссия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i w:val="0"/>
          <w:color w:val="000000"/>
          <w:spacing w:val="2"/>
          <w:sz w:val="28"/>
          <w:u w:val="none"/>
        </w:rPr>
        <w:t>провести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предварительное рассмотрение (проверку) уведомления, информации.</w:t>
      </w:r>
    </w:p>
    <w:p w14:paraId="3D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46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Порядок и основания проведения проверки определяются решением Совета.</w:t>
      </w:r>
    </w:p>
    <w:p w14:paraId="3E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>Информация анонимного характера не может служить основанием для проведения проверки.</w:t>
      </w:r>
    </w:p>
    <w:p w14:paraId="3F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color w:val="000000"/>
          <w:spacing w:val="2"/>
          <w:sz w:val="28"/>
        </w:rPr>
        <w:t xml:space="preserve">13. </w:t>
      </w:r>
      <w:r>
        <w:rPr>
          <w:rFonts w:ascii="Times New Roman" w:hAnsi="Times New Roman"/>
          <w:color w:val="000000"/>
          <w:spacing w:val="2"/>
          <w:sz w:val="28"/>
        </w:rPr>
        <w:t xml:space="preserve">В ходе предварительного рассмотрения (проверки) уведомления,   </w:t>
      </w:r>
      <w:r>
        <w:rPr>
          <w:rFonts w:ascii="Times New Roman" w:hAnsi="Times New Roman"/>
          <w:color w:val="000000"/>
          <w:spacing w:val="2"/>
          <w:sz w:val="28"/>
        </w:rPr>
        <w:t xml:space="preserve">информации члены </w:t>
      </w:r>
      <w:r>
        <w:rPr>
          <w:rFonts w:ascii="Times New Roman" w:hAnsi="Times New Roman"/>
          <w:color w:val="000000"/>
          <w:spacing w:val="2"/>
          <w:sz w:val="28"/>
        </w:rPr>
        <w:t>Комиссии</w:t>
      </w:r>
      <w:r>
        <w:rPr>
          <w:rFonts w:ascii="Times New Roman" w:hAnsi="Times New Roman"/>
          <w:color w:val="000000"/>
          <w:spacing w:val="2"/>
          <w:sz w:val="28"/>
        </w:rPr>
        <w:t xml:space="preserve"> имеют право получать от лица, направившего уведомление, информацию, письменные пояснения по изложенным в них обстоятельствам.</w:t>
      </w:r>
    </w:p>
    <w:p w14:paraId="40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         </w:t>
      </w:r>
      <w:r>
        <w:rPr>
          <w:rFonts w:ascii="Times New Roman" w:hAnsi="Times New Roman"/>
          <w:color w:val="000000"/>
          <w:spacing w:val="2"/>
          <w:sz w:val="28"/>
        </w:rPr>
        <w:t xml:space="preserve"> Уполномоченные должностные лица могут направлять в установленном порядке запросы в государственные органы, органы местного самоуправления  и заинтересованные организации.</w:t>
      </w:r>
    </w:p>
    <w:p w14:paraId="41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14. По результатам предварительного рассмотрения (проверки) уведомления, информации, Комиссией подготавливается мотивированное заключение на каждое из них.</w:t>
      </w:r>
    </w:p>
    <w:p w14:paraId="42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15. Уведомление, информация, </w:t>
      </w:r>
      <w:r>
        <w:rPr>
          <w:rFonts w:ascii="Times New Roman" w:hAnsi="Times New Roman"/>
          <w:sz w:val="28"/>
        </w:rPr>
        <w:t>а также заключение и другие материалы, полученные в ходе предварительного рассмотрения (проверки) уведомления, информации, представляются председателю Совета в течение семи рабочих дней со дня его поступления для рассмотрения их на очередной сессии Совета.</w:t>
      </w:r>
    </w:p>
    <w:p w14:paraId="43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16. В случае направления запросов, указанных в абзаце втором пункта 13 наст</w:t>
      </w:r>
      <w:r>
        <w:rPr>
          <w:rFonts w:ascii="Times New Roman" w:hAnsi="Times New Roman"/>
          <w:sz w:val="28"/>
        </w:rPr>
        <w:t>оящего Порядка, уведомления, информация, заключение и другие материалы представляются председателю Совета в течение 45 дней со дня поступления уведомления или информации соответствующей Комиссией. Данный срок может быть продлен, но не более чем на 30 дней.</w:t>
      </w:r>
    </w:p>
    <w:p w14:paraId="44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17. На очередной сессии Совета по результатам рассмотрения уведомления, информации, заключения и других материалов принимается  одно из следующих решений:</w:t>
      </w:r>
    </w:p>
    <w:p w14:paraId="45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а) признать, что при осуществлении полномочий лицом, замещающим должность главы муниципального округа, конфликт интересов отсутствует;</w:t>
      </w:r>
    </w:p>
    <w:p w14:paraId="46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б) признать, что при осуществлении полномочий лицом, замещающим должность главы мун</w:t>
      </w:r>
      <w:r>
        <w:rPr>
          <w:rFonts w:ascii="Times New Roman" w:hAnsi="Times New Roman"/>
          <w:sz w:val="28"/>
        </w:rPr>
        <w:t>иципального округа, личная заинтересованность приводит или может привести к конфликту интересов. В этом случае Совет рекомендует лицу, замещающему должность главы муниципального округа, принять меры по предотвращению или урегулированию конфликта интересов;</w:t>
      </w:r>
    </w:p>
    <w:p w14:paraId="47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в) признать, что лицом, замещающим должность главы муниципального округа, не соблюдались требования об урегулировании конфликта интересов. В этом случае Совет принимает решение в соответствии со статьей 13.1 Фед</w:t>
      </w:r>
      <w:r>
        <w:rPr>
          <w:rFonts w:ascii="Times New Roman" w:hAnsi="Times New Roman"/>
          <w:sz w:val="28"/>
        </w:rPr>
        <w:t xml:space="preserve">ерального закона от 25 декабря 2008 г. № 273-ФЗ «О противодействии коррупции» в порядке, предусмотренном статьей 21 Федерального закона от 20 марта 2025 г. № 33-ФЗ «Об общих принципах организации местного самоуправления в единой системе публичной власти». </w:t>
      </w:r>
    </w:p>
    <w:p w14:paraId="48000000">
      <w:pPr>
        <w:pStyle w:val="Style_4"/>
        <w:widowControl w:val="1"/>
        <w:tabs>
          <w:tab w:leader="none" w:pos="709" w:val="left"/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</w:p>
    <w:p w14:paraId="49000000">
      <w:pPr>
        <w:pStyle w:val="Style_4"/>
        <w:widowControl w:val="1"/>
        <w:tabs>
          <w:tab w:leader="none" w:pos="1186" w:val="left"/>
        </w:tabs>
        <w:spacing w:after="0" w:before="0" w:line="317" w:lineRule="exact"/>
        <w:ind w:firstLine="0" w:left="142" w:right="0"/>
        <w:jc w:val="both"/>
        <w:rPr>
          <w:rFonts w:ascii="Times New Roman" w:hAnsi="Times New Roman"/>
          <w:sz w:val="28"/>
        </w:rPr>
      </w:pPr>
    </w:p>
    <w:p w14:paraId="4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4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4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 xml:space="preserve">  И.А. Горелко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                </w:t>
      </w:r>
    </w:p>
    <w:p w14:paraId="4D000000">
      <w:pPr>
        <w:pStyle w:val="Style_4"/>
        <w:widowControl w:val="1"/>
        <w:tabs>
          <w:tab w:leader="none" w:pos="1186" w:val="left"/>
        </w:tabs>
        <w:spacing w:after="0" w:before="0" w:line="317" w:lineRule="exact"/>
        <w:ind w:right="40"/>
        <w:jc w:val="both"/>
        <w:rPr>
          <w:rFonts w:ascii="Times New Roman" w:hAnsi="Times New Roman"/>
          <w:sz w:val="28"/>
        </w:rPr>
      </w:pPr>
    </w:p>
    <w:p w14:paraId="4E000000">
      <w:pPr>
        <w:pStyle w:val="Style_4"/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4F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50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51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52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53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54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55000000">
      <w:pPr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56000000">
      <w:pPr>
        <w:pStyle w:val="Style_4"/>
        <w:widowControl w:val="1"/>
        <w:ind w:firstLine="0" w:left="-283" w:right="0"/>
        <w:jc w:val="left"/>
        <w:rPr>
          <w:rFonts w:ascii="Times New Roman" w:hAnsi="Times New Roman"/>
          <w:sz w:val="28"/>
        </w:rPr>
      </w:pPr>
    </w:p>
    <w:p w14:paraId="57000000">
      <w:pPr>
        <w:pStyle w:val="Style_4"/>
        <w:widowControl w:val="1"/>
        <w:ind w:firstLine="0" w:left="5386" w:right="0"/>
        <w:jc w:val="left"/>
        <w:rPr>
          <w:rFonts w:ascii="Times New Roman" w:hAnsi="Times New Roman"/>
          <w:sz w:val="28"/>
        </w:rPr>
      </w:pPr>
    </w:p>
    <w:p w14:paraId="58000000">
      <w:pPr>
        <w:pStyle w:val="Style_4"/>
        <w:widowControl w:val="1"/>
        <w:ind w:firstLine="0" w:left="5386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59000000">
      <w:pPr>
        <w:pStyle w:val="Style_4"/>
        <w:widowControl w:val="1"/>
        <w:spacing w:after="0" w:before="0" w:line="317" w:lineRule="exact"/>
        <w:ind w:firstLine="0" w:left="5386" w:right="0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Порядку </w:t>
      </w: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предотвращения </w:t>
      </w:r>
    </w:p>
    <w:p w14:paraId="5A000000">
      <w:pPr>
        <w:widowControl w:val="1"/>
        <w:spacing w:after="0" w:before="0" w:line="317" w:lineRule="exact"/>
        <w:ind w:firstLine="0" w:left="5386" w:right="0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pacing w:val="5"/>
          <w:sz w:val="28"/>
        </w:rPr>
        <w:t>урегулирования конфликта</w:t>
      </w:r>
    </w:p>
    <w:p w14:paraId="5B000000">
      <w:pPr>
        <w:pStyle w:val="Style_4"/>
        <w:widowControl w:val="1"/>
        <w:spacing w:after="0" w:before="0" w:line="317" w:lineRule="exact"/>
        <w:ind w:firstLine="0" w:left="5386" w:right="0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интересов главы муниципального образования </w:t>
      </w: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Ленинградский муниципальный </w:t>
      </w: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округ</w:t>
      </w: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 Краснодарского края</w:t>
      </w:r>
    </w:p>
    <w:p w14:paraId="5C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5D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5E000000">
      <w:pPr>
        <w:pStyle w:val="Style_4"/>
        <w:widowControl w:val="1"/>
        <w:spacing w:after="0" w:before="0" w:line="331" w:lineRule="exact"/>
        <w:ind w:right="40"/>
        <w:jc w:val="center"/>
        <w:rPr>
          <w:rFonts w:ascii="Times New Roman" w:hAnsi="Times New Roman"/>
          <w:b w:val="1"/>
          <w:color w:val="000000"/>
          <w:spacing w:val="5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 xml:space="preserve">Форма уведомления о возникшем конфликте интересов </w:t>
      </w:r>
    </w:p>
    <w:p w14:paraId="5F000000">
      <w:pPr>
        <w:widowControl w:val="1"/>
        <w:spacing w:after="0" w:before="0" w:line="331" w:lineRule="exact"/>
        <w:ind w:right="40"/>
        <w:jc w:val="center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>или о возможности его возникновения</w:t>
      </w:r>
    </w:p>
    <w:p w14:paraId="60000000">
      <w:pPr>
        <w:pStyle w:val="Style_4"/>
        <w:widowControl w:val="1"/>
        <w:spacing w:after="0" w:before="0" w:line="331" w:lineRule="exact"/>
        <w:ind w:right="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</w:rPr>
        <w:t xml:space="preserve"> __________________________________</w:t>
      </w:r>
    </w:p>
    <w:p w14:paraId="61000000">
      <w:pPr>
        <w:pStyle w:val="Style_4"/>
        <w:widowControl w:val="1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(наименование </w:t>
      </w:r>
      <w:r>
        <w:rPr>
          <w:rFonts w:ascii="Times New Roman" w:hAnsi="Times New Roman"/>
          <w:sz w:val="22"/>
        </w:rPr>
        <w:t>представительного органа МО)</w:t>
      </w:r>
    </w:p>
    <w:p w14:paraId="62000000">
      <w:pPr>
        <w:pStyle w:val="Style_4"/>
        <w:widowControl w:val="1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</w:t>
      </w:r>
    </w:p>
    <w:p w14:paraId="63000000">
      <w:pPr>
        <w:pStyle w:val="Style_4"/>
        <w:widowControl w:val="1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от ________________________________________</w:t>
      </w:r>
    </w:p>
    <w:p w14:paraId="64000000">
      <w:pPr>
        <w:pStyle w:val="Style_4"/>
        <w:widowControl w:val="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(Ф.И.О. уведомителя/наименование </w:t>
      </w:r>
    </w:p>
    <w:p w14:paraId="65000000">
      <w:pPr>
        <w:widowControl w:val="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должности главы МО)</w:t>
      </w:r>
    </w:p>
    <w:p w14:paraId="66000000">
      <w:pPr>
        <w:pStyle w:val="Style_4"/>
        <w:rPr>
          <w:rFonts w:ascii="Times New Roman" w:hAnsi="Times New Roman"/>
          <w:sz w:val="22"/>
        </w:rPr>
      </w:pPr>
    </w:p>
    <w:p w14:paraId="67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Уведомление о возникшем конфликте интересов </w:t>
      </w:r>
    </w:p>
    <w:p w14:paraId="6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или </w:t>
      </w:r>
      <w:r>
        <w:rPr>
          <w:rFonts w:ascii="Times New Roman" w:hAnsi="Times New Roman"/>
          <w:b w:val="1"/>
          <w:sz w:val="28"/>
        </w:rPr>
        <w:t>о возможности его возникновения</w:t>
      </w:r>
    </w:p>
    <w:p w14:paraId="69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6A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  соответствии   с   Федеральным   законом</w:t>
      </w:r>
      <w:r>
        <w:rPr>
          <w:rFonts w:ascii="Times New Roman" w:hAnsi="Times New Roman"/>
          <w:sz w:val="28"/>
        </w:rPr>
        <w:t xml:space="preserve">  от 25 декабря 2008 г. № 273-ФЗ «О </w:t>
      </w:r>
      <w:r>
        <w:rPr>
          <w:rFonts w:ascii="Times New Roman" w:hAnsi="Times New Roman"/>
          <w:sz w:val="28"/>
        </w:rPr>
        <w:t>противодействии коррупции» сообщаю, что:</w:t>
      </w:r>
    </w:p>
    <w:p w14:paraId="6B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</w:t>
      </w:r>
      <w:r>
        <w:rPr>
          <w:rFonts w:ascii="Times New Roman" w:hAnsi="Times New Roman"/>
          <w:sz w:val="28"/>
        </w:rPr>
        <w:t>_____</w:t>
      </w:r>
    </w:p>
    <w:p w14:paraId="6C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</w:rPr>
        <w:t>описание личной заинтересованности, которая приводит или может привести к возникновению конфликта интересов)</w:t>
      </w:r>
    </w:p>
    <w:p w14:paraId="6D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</w:t>
      </w:r>
      <w:r>
        <w:rPr>
          <w:rFonts w:ascii="Times New Roman" w:hAnsi="Times New Roman"/>
          <w:sz w:val="28"/>
        </w:rPr>
        <w:t>________________________________</w:t>
      </w:r>
    </w:p>
    <w:p w14:paraId="6E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_________________________</w:t>
      </w:r>
    </w:p>
    <w:p w14:paraId="6F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(описание должностных обязанностей, на исполнение которых может негативно повлиять либо негативно влияет личная заинтересованность)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</w:t>
      </w:r>
    </w:p>
    <w:p w14:paraId="70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 xml:space="preserve">          ___________                                         _____________________</w:t>
      </w:r>
    </w:p>
    <w:p w14:paraId="71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(</w:t>
      </w:r>
      <w:r>
        <w:rPr>
          <w:rFonts w:ascii="Times New Roman" w:hAnsi="Times New Roman"/>
          <w:sz w:val="22"/>
        </w:rPr>
        <w:t xml:space="preserve">дата)         </w:t>
      </w:r>
      <w:r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sz w:val="22"/>
        </w:rPr>
        <w:t xml:space="preserve">(подпись)               </w:t>
      </w:r>
      <w:r>
        <w:rPr>
          <w:rFonts w:ascii="Times New Roman" w:hAnsi="Times New Roman"/>
          <w:sz w:val="22"/>
        </w:rPr>
        <w:t xml:space="preserve">                                                    </w:t>
      </w:r>
      <w:r>
        <w:rPr>
          <w:rFonts w:ascii="Times New Roman" w:hAnsi="Times New Roman"/>
          <w:sz w:val="22"/>
        </w:rPr>
        <w:t>(инициалы и фамилия)</w:t>
      </w:r>
    </w:p>
    <w:p w14:paraId="72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2"/>
        </w:rPr>
      </w:pPr>
    </w:p>
    <w:p w14:paraId="73000000">
      <w:pPr>
        <w:pStyle w:val="Style_4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Уведомление  зарегистрировано  в журнале  учета уведомлений о возникшем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конфликте   интересов  или  о  возможности  его  возникновения,  письменной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информации  об этом  из иных источников «___» ________ 202__г.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________</w:t>
      </w:r>
    </w:p>
    <w:p w14:paraId="74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14:paraId="75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 xml:space="preserve">_______________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______________________</w:t>
      </w:r>
    </w:p>
    <w:p w14:paraId="76000000">
      <w:pPr>
        <w:pStyle w:val="Style_4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(подпись,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>Ф.И.О. ответственного лица)</w:t>
      </w:r>
    </w:p>
    <w:p w14:paraId="7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7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7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7A000000">
      <w:pPr>
        <w:widowControl w:val="1"/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 xml:space="preserve">  И.А. Горелко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        </w:t>
      </w:r>
    </w:p>
    <w:p w14:paraId="7B000000">
      <w:pPr>
        <w:widowControl w:val="1"/>
        <w:ind w:firstLine="0" w:left="5102"/>
        <w:jc w:val="left"/>
        <w:rPr>
          <w:rFonts w:ascii="Times New Roman" w:hAnsi="Times New Roman"/>
          <w:sz w:val="28"/>
        </w:rPr>
      </w:pPr>
    </w:p>
    <w:p w14:paraId="7C000000">
      <w:pPr>
        <w:widowControl w:val="1"/>
        <w:ind w:firstLine="0" w:left="5102"/>
        <w:jc w:val="left"/>
        <w:rPr>
          <w:rFonts w:ascii="Times New Roman" w:hAnsi="Times New Roman"/>
          <w:sz w:val="28"/>
        </w:rPr>
      </w:pPr>
    </w:p>
    <w:p w14:paraId="7D000000">
      <w:pPr>
        <w:pStyle w:val="Style_4"/>
        <w:widowControl w:val="1"/>
        <w:ind w:firstLine="0" w:left="5102"/>
        <w:jc w:val="left"/>
        <w:rPr>
          <w:rFonts w:ascii="Times New Roman" w:hAnsi="Times New Roman"/>
          <w:sz w:val="28"/>
        </w:rPr>
      </w:pPr>
    </w:p>
    <w:p w14:paraId="7E000000">
      <w:pPr>
        <w:pStyle w:val="Style_4"/>
        <w:widowControl w:val="1"/>
        <w:ind w:firstLine="0" w:left="-567"/>
        <w:jc w:val="left"/>
        <w:rPr>
          <w:rFonts w:ascii="Times New Roman" w:hAnsi="Times New Roman"/>
          <w:sz w:val="28"/>
        </w:rPr>
      </w:pPr>
    </w:p>
    <w:p w14:paraId="7F000000">
      <w:pPr>
        <w:pStyle w:val="Style_4"/>
        <w:widowControl w:val="1"/>
        <w:ind w:firstLine="0" w:left="510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 2</w:t>
      </w:r>
    </w:p>
    <w:p w14:paraId="80000000">
      <w:pPr>
        <w:pStyle w:val="Style_4"/>
        <w:widowControl w:val="1"/>
        <w:spacing w:after="0" w:before="0" w:line="317" w:lineRule="exact"/>
        <w:ind w:firstLine="0" w:left="5102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sz w:val="28"/>
        </w:rPr>
        <w:t xml:space="preserve">к </w:t>
      </w: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Порядку </w:t>
      </w:r>
      <w:r>
        <w:rPr>
          <w:rFonts w:ascii="Times New Roman" w:hAnsi="Times New Roman"/>
          <w:b w:val="0"/>
          <w:color w:val="000000"/>
          <w:spacing w:val="5"/>
          <w:sz w:val="28"/>
        </w:rPr>
        <w:t>предотвращения и</w:t>
      </w:r>
    </w:p>
    <w:p w14:paraId="81000000">
      <w:pPr>
        <w:pStyle w:val="Style_4"/>
        <w:widowControl w:val="1"/>
        <w:spacing w:after="0" w:before="0" w:line="317" w:lineRule="exact"/>
        <w:ind w:firstLine="0" w:left="5102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color w:val="000000"/>
          <w:spacing w:val="5"/>
          <w:sz w:val="28"/>
        </w:rPr>
        <w:t>урегулирования конфликта</w:t>
      </w:r>
    </w:p>
    <w:p w14:paraId="82000000">
      <w:pPr>
        <w:pStyle w:val="Style_4"/>
        <w:widowControl w:val="1"/>
        <w:spacing w:after="0" w:before="0" w:line="317" w:lineRule="exact"/>
        <w:ind w:firstLine="0" w:left="5102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color w:val="000000"/>
          <w:spacing w:val="5"/>
          <w:sz w:val="28"/>
        </w:rPr>
        <w:t xml:space="preserve">интересов главы </w:t>
      </w:r>
    </w:p>
    <w:p w14:paraId="83000000">
      <w:pPr>
        <w:pStyle w:val="Style_4"/>
        <w:widowControl w:val="1"/>
        <w:spacing w:after="0" w:before="0" w:line="317" w:lineRule="exact"/>
        <w:ind w:firstLine="0" w:left="5102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color w:val="000000"/>
          <w:spacing w:val="5"/>
          <w:sz w:val="28"/>
        </w:rPr>
        <w:t>муници</w:t>
      </w:r>
      <w:r>
        <w:rPr>
          <w:rFonts w:ascii="Times New Roman" w:hAnsi="Times New Roman"/>
          <w:b w:val="0"/>
          <w:color w:val="000000"/>
          <w:spacing w:val="5"/>
          <w:sz w:val="28"/>
        </w:rPr>
        <w:t>пального образования</w:t>
      </w:r>
    </w:p>
    <w:p w14:paraId="84000000">
      <w:pPr>
        <w:pStyle w:val="Style_4"/>
        <w:widowControl w:val="1"/>
        <w:spacing w:after="0" w:before="0" w:line="317" w:lineRule="exact"/>
        <w:ind w:firstLine="0" w:left="5102"/>
        <w:jc w:val="left"/>
        <w:rPr>
          <w:rFonts w:ascii="Times New Roman" w:hAnsi="Times New Roman"/>
          <w:b w:val="0"/>
          <w:color w:val="000000"/>
          <w:spacing w:val="5"/>
          <w:sz w:val="28"/>
        </w:rPr>
      </w:pPr>
      <w:r>
        <w:rPr>
          <w:rFonts w:ascii="Times New Roman" w:hAnsi="Times New Roman"/>
          <w:b w:val="0"/>
          <w:color w:val="000000"/>
          <w:spacing w:val="5"/>
          <w:sz w:val="28"/>
        </w:rPr>
        <w:t>Ленинградск</w:t>
      </w:r>
      <w:r>
        <w:rPr>
          <w:rFonts w:ascii="Times New Roman" w:hAnsi="Times New Roman"/>
          <w:b w:val="0"/>
          <w:color w:val="000000"/>
          <w:sz w:val="28"/>
        </w:rPr>
        <w:t xml:space="preserve">ий муниципальный </w:t>
      </w:r>
    </w:p>
    <w:p w14:paraId="85000000">
      <w:pPr>
        <w:pStyle w:val="Style_4"/>
        <w:widowControl w:val="1"/>
        <w:spacing w:after="0" w:before="0" w:line="317" w:lineRule="exact"/>
        <w:ind w:firstLine="0" w:left="5102"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округ Краснодарского края</w:t>
      </w:r>
    </w:p>
    <w:p w14:paraId="86000000">
      <w:pPr>
        <w:pStyle w:val="Style_4"/>
        <w:widowControl w:val="1"/>
        <w:ind w:firstLine="0" w:left="5528"/>
        <w:jc w:val="center"/>
        <w:rPr>
          <w:rFonts w:ascii="Times New Roman" w:hAnsi="Times New Roman"/>
          <w:sz w:val="28"/>
        </w:rPr>
      </w:pPr>
    </w:p>
    <w:p w14:paraId="87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88000000">
      <w:pPr>
        <w:pStyle w:val="Style_4"/>
        <w:widowControl w:val="1"/>
        <w:spacing w:after="0" w:before="0" w:line="322" w:lineRule="exact"/>
        <w:ind w:left="2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>Форма</w:t>
      </w:r>
    </w:p>
    <w:p w14:paraId="89000000">
      <w:pPr>
        <w:pStyle w:val="Style_4"/>
        <w:widowControl w:val="1"/>
        <w:spacing w:after="0" w:before="0" w:line="322" w:lineRule="exact"/>
        <w:ind w:left="200"/>
        <w:jc w:val="center"/>
        <w:rPr>
          <w:rFonts w:ascii="Times New Roman" w:hAnsi="Times New Roman"/>
          <w:b w:val="1"/>
          <w:color w:val="000000"/>
          <w:spacing w:val="5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 xml:space="preserve">журнала учета уведомлений о возникшем конфликте интересов </w:t>
      </w:r>
    </w:p>
    <w:p w14:paraId="8A000000">
      <w:pPr>
        <w:widowControl w:val="1"/>
        <w:spacing w:after="0" w:before="0" w:line="322" w:lineRule="exact"/>
        <w:ind w:left="200"/>
        <w:jc w:val="center"/>
        <w:rPr>
          <w:rFonts w:ascii="Times New Roman" w:hAnsi="Times New Roman"/>
          <w:b w:val="1"/>
          <w:color w:val="000000"/>
          <w:spacing w:val="5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 xml:space="preserve">или о возможности его возникновения, </w:t>
      </w:r>
    </w:p>
    <w:p w14:paraId="8B000000">
      <w:pPr>
        <w:widowControl w:val="1"/>
        <w:spacing w:after="0" w:before="0" w:line="322" w:lineRule="exact"/>
        <w:ind w:left="2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5"/>
          <w:sz w:val="28"/>
        </w:rPr>
        <w:t xml:space="preserve">письменной информации об этом из </w:t>
      </w:r>
      <w:r>
        <w:rPr>
          <w:rFonts w:ascii="Times New Roman" w:hAnsi="Times New Roman"/>
          <w:b w:val="1"/>
          <w:color w:val="000000"/>
          <w:spacing w:val="5"/>
          <w:sz w:val="28"/>
        </w:rPr>
        <w:t>иных источников</w:t>
      </w:r>
    </w:p>
    <w:p w14:paraId="8C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608"/>
        <w:gridCol w:w="1428"/>
        <w:gridCol w:w="2722"/>
        <w:gridCol w:w="1790"/>
        <w:gridCol w:w="1585"/>
        <w:gridCol w:w="1450"/>
      </w:tblGrid>
      <w:tr>
        <w:trPr>
          <w:trHeight w:hRule="exact" w:val="2593"/>
        </w:trPr>
        <w:tc>
          <w:tcPr>
            <w:tcW w:type="dxa" w:w="60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8D000000">
            <w:pPr>
              <w:pStyle w:val="Style_4"/>
              <w:widowControl w:val="1"/>
              <w:spacing w:after="60" w:before="0" w:line="170" w:lineRule="exact"/>
              <w:ind w:left="220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№</w:t>
            </w:r>
          </w:p>
          <w:p w14:paraId="8E000000">
            <w:pPr>
              <w:pStyle w:val="Style_4"/>
              <w:widowControl w:val="1"/>
              <w:spacing w:after="0" w:before="60" w:line="170" w:lineRule="exact"/>
              <w:ind w:left="220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п/п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8F000000">
            <w:pPr>
              <w:pStyle w:val="Style_4"/>
              <w:widowControl w:val="1"/>
              <w:spacing w:after="0" w:before="0" w:line="230" w:lineRule="exact"/>
              <w:ind w:left="14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Дата подачи уведомления, поступления иной</w:t>
            </w:r>
          </w:p>
          <w:p w14:paraId="90000000">
            <w:pPr>
              <w:pStyle w:val="Style_4"/>
              <w:widowControl w:val="1"/>
              <w:spacing w:after="180" w:before="0" w:line="230" w:lineRule="exact"/>
              <w:ind w:left="14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информации</w:t>
            </w:r>
          </w:p>
          <w:p w14:paraId="91000000">
            <w:pPr>
              <w:pStyle w:val="Style_4"/>
              <w:widowControl w:val="1"/>
              <w:spacing w:after="0" w:before="180" w:line="170" w:lineRule="exact"/>
              <w:ind w:left="14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92000000">
            <w:pPr>
              <w:pStyle w:val="Style_4"/>
              <w:widowControl w:val="1"/>
              <w:spacing w:after="0" w:before="0" w:line="230" w:lineRule="exact"/>
              <w:ind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Фамилия, имя, отчество лица, подавшего уведомление либо представившего иную информацию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93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Наименование должности лица подавшего уведомление, либо в отношении которого</w:t>
            </w:r>
          </w:p>
          <w:p w14:paraId="94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поступила иная информация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95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Фамилия,</w:t>
            </w:r>
          </w:p>
          <w:p w14:paraId="96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инициалы,</w:t>
            </w:r>
          </w:p>
          <w:p w14:paraId="97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должность</w:t>
            </w:r>
          </w:p>
          <w:p w14:paraId="98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подпись лица,</w:t>
            </w:r>
          </w:p>
          <w:p w14:paraId="99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принявшего</w:t>
            </w:r>
          </w:p>
          <w:p w14:paraId="9A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уведомление,</w:t>
            </w:r>
          </w:p>
          <w:p w14:paraId="9B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иную</w:t>
            </w:r>
          </w:p>
          <w:p w14:paraId="9C000000">
            <w:pPr>
              <w:pStyle w:val="Style_4"/>
              <w:widowControl w:val="1"/>
              <w:spacing w:after="0" w:before="0" w:line="23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информацию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9D000000">
            <w:pPr>
              <w:pStyle w:val="Style_4"/>
              <w:widowControl w:val="1"/>
              <w:spacing w:after="0" w:before="0" w:line="170" w:lineRule="exact"/>
              <w:ind w:left="12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4"/>
              </w:rPr>
              <w:t>Примечание</w:t>
            </w:r>
          </w:p>
        </w:tc>
      </w:tr>
      <w:tr>
        <w:trPr>
          <w:trHeight w:hRule="exact" w:val="600"/>
        </w:trPr>
        <w:tc>
          <w:tcPr>
            <w:tcW w:type="dxa" w:w="60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E000000">
            <w:pPr>
              <w:pStyle w:val="Style_4"/>
              <w:widowControl w:val="1"/>
              <w:spacing w:after="0" w:before="0" w:line="200" w:lineRule="exact"/>
              <w:ind w:firstLine="0" w:left="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  <w:t>1.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9F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0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1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3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562"/>
        </w:trPr>
        <w:tc>
          <w:tcPr>
            <w:tcW w:type="dxa" w:w="60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4000000">
            <w:pPr>
              <w:pStyle w:val="Style_4"/>
              <w:widowControl w:val="1"/>
              <w:spacing w:after="0" w:before="0" w:line="170" w:lineRule="exact"/>
              <w:ind w:firstLine="0" w:left="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  <w:t>2.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5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6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7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9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459"/>
        </w:trPr>
        <w:tc>
          <w:tcPr>
            <w:tcW w:type="dxa" w:w="60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>
              <w:rPr>
                <w:rFonts w:ascii="Times New Roman" w:hAnsi="Times New Roman"/>
                <w:b w:val="0"/>
                <w:i w:val="0"/>
                <w:sz w:val="26"/>
              </w:rPr>
              <w:t>3.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B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C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D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E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AF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510"/>
        </w:trPr>
        <w:tc>
          <w:tcPr>
            <w:tcW w:type="dxa" w:w="60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0000000">
            <w:pPr>
              <w:pStyle w:val="Style_4"/>
              <w:widowControl w:val="1"/>
              <w:spacing w:after="0" w:before="0" w:line="200" w:lineRule="exact"/>
              <w:ind w:firstLine="0" w:left="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  <w:t>4.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1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3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4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5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817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6000000">
            <w:pPr>
              <w:pStyle w:val="Style_4"/>
              <w:widowControl w:val="1"/>
              <w:spacing w:after="0" w:before="0" w:line="200" w:lineRule="exact"/>
              <w:ind w:firstLine="0" w:left="0"/>
              <w:jc w:val="center"/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</w:pPr>
            <w:r>
              <w:rPr>
                <w:rFonts w:ascii="Times New Roman" w:hAnsi="Times New Roman"/>
                <w:b w:val="0"/>
                <w:color w:val="000000"/>
                <w:spacing w:val="-1"/>
                <w:sz w:val="26"/>
              </w:rPr>
              <w:t>5.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7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8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9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A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B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</w:tr>
    </w:tbl>
    <w:p w14:paraId="BC000000">
      <w:pPr>
        <w:pStyle w:val="Style_4"/>
        <w:rPr>
          <w:rFonts w:ascii="Times New Roman" w:hAnsi="Times New Roman"/>
          <w:sz w:val="2"/>
        </w:rPr>
      </w:pPr>
    </w:p>
    <w:p w14:paraId="BD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BE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BF000000">
      <w:pPr>
        <w:pStyle w:val="Style_4"/>
      </w:pPr>
    </w:p>
    <w:p w14:paraId="C0000000">
      <w:pPr>
        <w:pStyle w:val="Style_4"/>
        <w:widowControl w:val="1"/>
        <w:ind w:firstLine="0" w:left="3118"/>
        <w:jc w:val="left"/>
        <w:rPr>
          <w:rFonts w:ascii="Times New Roman" w:hAnsi="Times New Roman"/>
          <w:b w:val="1"/>
          <w:sz w:val="28"/>
        </w:rPr>
      </w:pPr>
    </w:p>
    <w:sectPr>
      <w:type w:val="nextPage"/>
      <w:pgSz w:h="16848" w:orient="portrait" w:w="11908"/>
      <w:pgMar w:bottom="1134" w:footer="709" w:gutter="0" w:header="709" w:left="1701" w:right="6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Heading 1 Char"/>
    <w:basedOn w:val="Style_7"/>
    <w:link w:val="Style_6_ch"/>
    <w:rPr>
      <w:rFonts w:ascii="Arial" w:hAnsi="Arial"/>
      <w:sz w:val="40"/>
    </w:rPr>
  </w:style>
  <w:style w:styleId="Style_6_ch" w:type="character">
    <w:name w:val="Heading 1 Char"/>
    <w:basedOn w:val="Style_7_ch"/>
    <w:link w:val="Style_6"/>
    <w:rPr>
      <w:rFonts w:ascii="Arial" w:hAnsi="Arial"/>
      <w:sz w:val="40"/>
    </w:rPr>
  </w:style>
  <w:style w:styleId="Style_8" w:type="paragraph">
    <w:name w:val="toc 4"/>
    <w:next w:val="Style_4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4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next w:val="Style_4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текст (2)1"/>
    <w:basedOn w:val="Style_4"/>
    <w:link w:val="Style_12_ch"/>
    <w:pPr>
      <w:widowControl w:val="0"/>
      <w:spacing w:after="720" w:before="360" w:line="240" w:lineRule="atLeast"/>
      <w:ind w:hanging="400"/>
      <w:jc w:val="center"/>
    </w:pPr>
    <w:rPr>
      <w:b w:val="1"/>
      <w:i w:val="1"/>
      <w:spacing w:val="4"/>
    </w:rPr>
  </w:style>
  <w:style w:styleId="Style_12_ch" w:type="character">
    <w:name w:val="Основной текст (2)1"/>
    <w:basedOn w:val="Style_4_ch"/>
    <w:link w:val="Style_12"/>
    <w:rPr>
      <w:b w:val="1"/>
      <w:i w:val="1"/>
      <w:spacing w:val="4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Endnote"/>
    <w:basedOn w:val="Style_4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4_ch"/>
    <w:link w:val="Style_14"/>
    <w:rPr>
      <w:sz w:val="20"/>
    </w:rPr>
  </w:style>
  <w:style w:styleId="Style_15" w:type="paragraph">
    <w:name w:val="heading 3"/>
    <w:next w:val="Style_4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aption"/>
    <w:basedOn w:val="Style_4"/>
    <w:next w:val="Style_4"/>
    <w:link w:val="Style_1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4_ch"/>
    <w:link w:val="Style_16"/>
    <w:rPr>
      <w:b w:val="1"/>
      <w:color w:themeColor="accent1" w:val="4F81BD"/>
      <w:sz w:val="18"/>
    </w:rPr>
  </w:style>
  <w:style w:styleId="Style_17" w:type="paragraph">
    <w:name w:val="Основной текст + 10 pt2"/>
    <w:basedOn w:val="Style_18"/>
    <w:link w:val="Style_17_ch"/>
    <w:rPr>
      <w:b w:val="1"/>
      <w:color w:val="000000"/>
      <w:sz w:val="20"/>
    </w:rPr>
  </w:style>
  <w:style w:styleId="Style_17_ch" w:type="character">
    <w:name w:val="Основной текст + 10 pt2"/>
    <w:basedOn w:val="Style_18_ch"/>
    <w:link w:val="Style_17"/>
    <w:rPr>
      <w:b w:val="1"/>
      <w:color w:val="000000"/>
      <w:sz w:val="20"/>
    </w:rPr>
  </w:style>
  <w:style w:styleId="Style_19" w:type="paragraph">
    <w:name w:val="heading 9"/>
    <w:basedOn w:val="Style_4"/>
    <w:next w:val="Style_4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4_ch"/>
    <w:link w:val="Style_19"/>
    <w:rPr>
      <w:rFonts w:ascii="Arial" w:hAnsi="Arial"/>
      <w:i w:val="1"/>
      <w:sz w:val="21"/>
    </w:rPr>
  </w:style>
  <w:style w:styleId="Style_20" w:type="paragraph">
    <w:name w:val="Заголовок №21"/>
    <w:basedOn w:val="Style_4"/>
    <w:link w:val="Style_20_ch"/>
    <w:pPr>
      <w:widowControl w:val="0"/>
      <w:spacing w:after="300" w:line="317" w:lineRule="exact"/>
      <w:ind w:hanging="1120"/>
      <w:jc w:val="center"/>
      <w:outlineLvl w:val="1"/>
    </w:pPr>
    <w:rPr>
      <w:b w:val="1"/>
      <w:spacing w:val="5"/>
      <w:sz w:val="25"/>
    </w:rPr>
  </w:style>
  <w:style w:styleId="Style_20_ch" w:type="character">
    <w:name w:val="Заголовок №21"/>
    <w:basedOn w:val="Style_4_ch"/>
    <w:link w:val="Style_20"/>
    <w:rPr>
      <w:b w:val="1"/>
      <w:spacing w:val="5"/>
      <w:sz w:val="25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18" w:type="paragraph">
    <w:name w:val="Основной текст2"/>
    <w:basedOn w:val="Style_4"/>
    <w:link w:val="Style_18_ch"/>
    <w:pPr>
      <w:widowControl w:val="0"/>
      <w:spacing w:after="360" w:before="120" w:line="240" w:lineRule="atLeast"/>
      <w:ind/>
    </w:pPr>
    <w:rPr>
      <w:spacing w:val="2"/>
      <w:sz w:val="25"/>
    </w:rPr>
  </w:style>
  <w:style w:styleId="Style_18_ch" w:type="character">
    <w:name w:val="Основной текст2"/>
    <w:basedOn w:val="Style_4_ch"/>
    <w:link w:val="Style_18"/>
    <w:rPr>
      <w:spacing w:val="2"/>
      <w:sz w:val="25"/>
    </w:rPr>
  </w:style>
  <w:style w:styleId="Style_22" w:type="paragraph">
    <w:name w:val="Основной текст (3)1"/>
    <w:basedOn w:val="Style_4"/>
    <w:link w:val="Style_22_ch"/>
    <w:pPr>
      <w:widowControl w:val="0"/>
      <w:spacing w:after="360" w:before="720" w:line="240" w:lineRule="atLeast"/>
      <w:ind/>
      <w:jc w:val="center"/>
    </w:pPr>
    <w:rPr>
      <w:b w:val="1"/>
      <w:spacing w:val="5"/>
      <w:sz w:val="25"/>
    </w:rPr>
  </w:style>
  <w:style w:styleId="Style_22_ch" w:type="character">
    <w:name w:val="Основной текст (3)1"/>
    <w:basedOn w:val="Style_4_ch"/>
    <w:link w:val="Style_22"/>
    <w:rPr>
      <w:b w:val="1"/>
      <w:spacing w:val="5"/>
      <w:sz w:val="25"/>
    </w:rPr>
  </w:style>
  <w:style w:styleId="Style_23" w:type="paragraph">
    <w:name w:val="Heading 3 Char"/>
    <w:basedOn w:val="Style_7"/>
    <w:link w:val="Style_23_ch"/>
    <w:rPr>
      <w:rFonts w:ascii="Arial" w:hAnsi="Arial"/>
      <w:sz w:val="30"/>
    </w:rPr>
  </w:style>
  <w:style w:styleId="Style_23_ch" w:type="character">
    <w:name w:val="Heading 3 Char"/>
    <w:basedOn w:val="Style_7_ch"/>
    <w:link w:val="Style_23"/>
    <w:rPr>
      <w:rFonts w:ascii="Arial" w:hAnsi="Arial"/>
      <w:sz w:val="30"/>
    </w:rPr>
  </w:style>
  <w:style w:styleId="Style_24" w:type="paragraph">
    <w:name w:val="toc 3"/>
    <w:next w:val="Style_4"/>
    <w:link w:val="Style_2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Основной текст + 10 pt1"/>
    <w:basedOn w:val="Style_18"/>
    <w:link w:val="Style_25_ch"/>
    <w:rPr>
      <w:i w:val="1"/>
      <w:color w:val="000000"/>
      <w:spacing w:val="0"/>
      <w:sz w:val="20"/>
    </w:rPr>
  </w:style>
  <w:style w:styleId="Style_25_ch" w:type="character">
    <w:name w:val="Основной текст + 10 pt1"/>
    <w:basedOn w:val="Style_18_ch"/>
    <w:link w:val="Style_25"/>
    <w:rPr>
      <w:i w:val="1"/>
      <w:color w:val="000000"/>
      <w:spacing w:val="0"/>
      <w:sz w:val="20"/>
    </w:rPr>
  </w:style>
  <w:style w:styleId="Style_26" w:type="paragraph">
    <w:name w:val="Основной текст + 8"/>
    <w:basedOn w:val="Style_18"/>
    <w:link w:val="Style_26_ch"/>
    <w:rPr>
      <w:b w:val="1"/>
      <w:color w:val="000000"/>
      <w:sz w:val="17"/>
    </w:rPr>
  </w:style>
  <w:style w:styleId="Style_26_ch" w:type="character">
    <w:name w:val="Основной текст + 8"/>
    <w:basedOn w:val="Style_18_ch"/>
    <w:link w:val="Style_26"/>
    <w:rPr>
      <w:b w:val="1"/>
      <w:color w:val="000000"/>
      <w:sz w:val="17"/>
    </w:rPr>
  </w:style>
  <w:style w:styleId="Style_1" w:type="paragraph">
    <w:name w:val="Body Text"/>
    <w:basedOn w:val="Style_4"/>
    <w:link w:val="Style_1_ch"/>
    <w:pPr>
      <w:widowControl w:val="1"/>
      <w:ind/>
      <w:jc w:val="both"/>
    </w:pPr>
    <w:rPr>
      <w:rFonts w:ascii="Calibri" w:hAnsi="Calibri"/>
      <w:sz w:val="28"/>
    </w:rPr>
  </w:style>
  <w:style w:styleId="Style_1_ch" w:type="character">
    <w:name w:val="Body Text"/>
    <w:basedOn w:val="Style_4_ch"/>
    <w:link w:val="Style_1"/>
    <w:rPr>
      <w:rFonts w:ascii="Calibri" w:hAnsi="Calibri"/>
      <w:sz w:val="28"/>
    </w:rPr>
  </w:style>
  <w:style w:styleId="Style_27" w:type="paragraph">
    <w:name w:val="Heading 4 Char"/>
    <w:basedOn w:val="Style_7"/>
    <w:link w:val="Style_27_ch"/>
    <w:rPr>
      <w:rFonts w:ascii="Arial" w:hAnsi="Arial"/>
      <w:b w:val="1"/>
      <w:sz w:val="26"/>
    </w:rPr>
  </w:style>
  <w:style w:styleId="Style_27_ch" w:type="character">
    <w:name w:val="Heading 4 Char"/>
    <w:basedOn w:val="Style_7_ch"/>
    <w:link w:val="Style_27"/>
    <w:rPr>
      <w:rFonts w:ascii="Arial" w:hAnsi="Arial"/>
      <w:b w:val="1"/>
      <w:sz w:val="26"/>
    </w:rPr>
  </w:style>
  <w:style w:styleId="Style_28" w:type="paragraph">
    <w:name w:val="table of figures"/>
    <w:basedOn w:val="Style_4"/>
    <w:next w:val="Style_4"/>
    <w:link w:val="Style_28_ch"/>
    <w:pPr>
      <w:widowControl w:val="1"/>
      <w:spacing w:after="0"/>
      <w:ind/>
    </w:pPr>
  </w:style>
  <w:style w:styleId="Style_28_ch" w:type="character">
    <w:name w:val="table of figures"/>
    <w:basedOn w:val="Style_4_ch"/>
    <w:link w:val="Style_28"/>
  </w:style>
  <w:style w:styleId="Style_29" w:type="paragraph">
    <w:name w:val="heading 5"/>
    <w:next w:val="Style_4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next w:val="Style_4"/>
    <w:link w:val="Style_3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2" w:type="paragraph">
    <w:name w:val="Hyperlink"/>
    <w:basedOn w:val="Style_7"/>
    <w:link w:val="Style_2_ch"/>
    <w:rPr>
      <w:color w:val="0000FF"/>
      <w:u w:val="single"/>
    </w:rPr>
  </w:style>
  <w:style w:styleId="Style_2_ch" w:type="character">
    <w:name w:val="Hyperlink"/>
    <w:basedOn w:val="Style_7_ch"/>
    <w:link w:val="Style_2"/>
    <w:rPr>
      <w:color w:val="0000FF"/>
      <w:u w:val="single"/>
    </w:rPr>
  </w:style>
  <w:style w:styleId="Style_31" w:type="paragraph">
    <w:name w:val="Footnote"/>
    <w:basedOn w:val="Style_4"/>
    <w:link w:val="Style_31_ch"/>
    <w:pPr>
      <w:widowControl w:val="1"/>
      <w:spacing w:after="40" w:line="240" w:lineRule="auto"/>
      <w:ind/>
    </w:pPr>
    <w:rPr>
      <w:sz w:val="18"/>
    </w:rPr>
  </w:style>
  <w:style w:styleId="Style_31_ch" w:type="character">
    <w:name w:val="Footnote"/>
    <w:basedOn w:val="Style_4_ch"/>
    <w:link w:val="Style_31"/>
    <w:rPr>
      <w:sz w:val="18"/>
    </w:rPr>
  </w:style>
  <w:style w:styleId="Style_32" w:type="paragraph">
    <w:name w:val="heading 8"/>
    <w:basedOn w:val="Style_4"/>
    <w:next w:val="Style_4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4_ch"/>
    <w:link w:val="Style_32"/>
    <w:rPr>
      <w:rFonts w:ascii="Arial" w:hAnsi="Arial"/>
      <w:i w:val="1"/>
      <w:sz w:val="22"/>
    </w:rPr>
  </w:style>
  <w:style w:styleId="Style_33" w:type="paragraph">
    <w:name w:val="toc 1"/>
    <w:next w:val="Style_4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"/>
    <w:basedOn w:val="Style_4"/>
    <w:link w:val="Style_3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4_ch" w:type="character">
    <w:name w:val="Header"/>
    <w:basedOn w:val="Style_4_ch"/>
    <w:link w:val="Style_34"/>
  </w:style>
  <w:style w:styleId="Style_35" w:type="paragraph">
    <w:name w:val="endnote reference"/>
    <w:basedOn w:val="Style_7"/>
    <w:link w:val="Style_35_ch"/>
    <w:rPr>
      <w:vertAlign w:val="superscript"/>
    </w:rPr>
  </w:style>
  <w:style w:styleId="Style_35_ch" w:type="character">
    <w:name w:val="endnote reference"/>
    <w:basedOn w:val="Style_7_ch"/>
    <w:link w:val="Style_35"/>
    <w:rPr>
      <w:vertAlign w:val="superscript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Intense Quote"/>
    <w:basedOn w:val="Style_4"/>
    <w:next w:val="Style_4"/>
    <w:link w:val="Style_3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7_ch" w:type="character">
    <w:name w:val="Intense Quote"/>
    <w:basedOn w:val="Style_4_ch"/>
    <w:link w:val="Style_37"/>
    <w:rPr>
      <w:i w:val="1"/>
    </w:rPr>
  </w:style>
  <w:style w:styleId="Style_38" w:type="paragraph">
    <w:name w:val="Subtitle Char"/>
    <w:basedOn w:val="Style_7"/>
    <w:link w:val="Style_38_ch"/>
    <w:rPr>
      <w:sz w:val="24"/>
    </w:rPr>
  </w:style>
  <w:style w:styleId="Style_38_ch" w:type="character">
    <w:name w:val="Subtitle Char"/>
    <w:basedOn w:val="Style_7_ch"/>
    <w:link w:val="Style_38"/>
    <w:rPr>
      <w:sz w:val="24"/>
    </w:rPr>
  </w:style>
  <w:style w:styleId="Style_39" w:type="paragraph">
    <w:name w:val="toc 9"/>
    <w:next w:val="Style_4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No Spacing"/>
    <w:link w:val="Style_40_ch"/>
    <w:pPr>
      <w:widowControl w:val="1"/>
      <w:spacing w:after="0" w:before="0" w:line="240" w:lineRule="auto"/>
      <w:ind/>
    </w:pPr>
  </w:style>
  <w:style w:styleId="Style_40_ch" w:type="character">
    <w:name w:val="No Spacing"/>
    <w:link w:val="Style_40"/>
  </w:style>
  <w:style w:styleId="Style_41" w:type="paragraph">
    <w:name w:val="Заголовок №2"/>
    <w:basedOn w:val="Style_20"/>
    <w:link w:val="Style_41_ch"/>
    <w:rPr>
      <w:color w:val="000000"/>
    </w:rPr>
  </w:style>
  <w:style w:styleId="Style_41_ch" w:type="character">
    <w:name w:val="Заголовок №2"/>
    <w:basedOn w:val="Style_20_ch"/>
    <w:link w:val="Style_41"/>
    <w:rPr>
      <w:color w:val="000000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42" w:type="paragraph">
    <w:name w:val="toc 8"/>
    <w:next w:val="Style_4"/>
    <w:link w:val="Style_4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Heading 2 Char"/>
    <w:basedOn w:val="Style_7"/>
    <w:link w:val="Style_43_ch"/>
    <w:rPr>
      <w:rFonts w:ascii="Arial" w:hAnsi="Arial"/>
      <w:sz w:val="34"/>
    </w:rPr>
  </w:style>
  <w:style w:styleId="Style_43_ch" w:type="character">
    <w:name w:val="Heading 2 Char"/>
    <w:basedOn w:val="Style_7_ch"/>
    <w:link w:val="Style_43"/>
    <w:rPr>
      <w:rFonts w:ascii="Arial" w:hAnsi="Arial"/>
      <w:sz w:val="34"/>
    </w:rPr>
  </w:style>
  <w:style w:styleId="Style_44" w:type="paragraph">
    <w:name w:val="Heading 5 Char"/>
    <w:basedOn w:val="Style_7"/>
    <w:link w:val="Style_44_ch"/>
    <w:rPr>
      <w:rFonts w:ascii="Arial" w:hAnsi="Arial"/>
      <w:b w:val="1"/>
      <w:sz w:val="24"/>
    </w:rPr>
  </w:style>
  <w:style w:styleId="Style_44_ch" w:type="character">
    <w:name w:val="Heading 5 Char"/>
    <w:basedOn w:val="Style_7_ch"/>
    <w:link w:val="Style_44"/>
    <w:rPr>
      <w:rFonts w:ascii="Arial" w:hAnsi="Arial"/>
      <w:b w:val="1"/>
      <w:sz w:val="24"/>
    </w:rPr>
  </w:style>
  <w:style w:styleId="Style_45" w:type="paragraph">
    <w:name w:val="TOC Heading"/>
    <w:link w:val="Style_45_ch"/>
  </w:style>
  <w:style w:styleId="Style_45_ch" w:type="character">
    <w:name w:val="TOC Heading"/>
    <w:link w:val="Style_45"/>
  </w:style>
  <w:style w:styleId="Style_46" w:type="paragraph">
    <w:name w:val="toc 5"/>
    <w:next w:val="Style_4"/>
    <w:link w:val="Style_4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Основной текст (3)"/>
    <w:basedOn w:val="Style_22"/>
    <w:link w:val="Style_47_ch"/>
    <w:rPr>
      <w:color w:val="000000"/>
    </w:rPr>
  </w:style>
  <w:style w:styleId="Style_47_ch" w:type="character">
    <w:name w:val="Основной текст (3)"/>
    <w:basedOn w:val="Style_22_ch"/>
    <w:link w:val="Style_47"/>
    <w:rPr>
      <w:color w:val="000000"/>
    </w:rPr>
  </w:style>
  <w:style w:styleId="Style_48" w:type="paragraph">
    <w:name w:val="Endnote"/>
    <w:link w:val="Style_4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8_ch" w:type="character">
    <w:name w:val="Endnote"/>
    <w:link w:val="Style_48"/>
    <w:rPr>
      <w:rFonts w:ascii="XO Thames" w:hAnsi="XO Thames"/>
      <w:sz w:val="22"/>
    </w:rPr>
  </w:style>
  <w:style w:styleId="Style_49" w:type="paragraph">
    <w:name w:val="Основной текст + Курсив"/>
    <w:basedOn w:val="Style_18"/>
    <w:link w:val="Style_49_ch"/>
    <w:rPr>
      <w:i w:val="1"/>
      <w:color w:val="000000"/>
      <w:spacing w:val="0"/>
    </w:rPr>
  </w:style>
  <w:style w:styleId="Style_49_ch" w:type="character">
    <w:name w:val="Основной текст + Курсив"/>
    <w:basedOn w:val="Style_18_ch"/>
    <w:link w:val="Style_49"/>
    <w:rPr>
      <w:i w:val="1"/>
      <w:color w:val="000000"/>
      <w:spacing w:val="0"/>
    </w:rPr>
  </w:style>
  <w:style w:styleId="Style_50" w:type="paragraph">
    <w:name w:val="Subtitle"/>
    <w:next w:val="Style_4"/>
    <w:link w:val="Style_5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Quote"/>
    <w:basedOn w:val="Style_4"/>
    <w:next w:val="Style_4"/>
    <w:link w:val="Style_51_ch"/>
    <w:pPr>
      <w:widowControl w:val="1"/>
      <w:ind w:left="720" w:right="720"/>
    </w:pPr>
    <w:rPr>
      <w:i w:val="1"/>
    </w:rPr>
  </w:style>
  <w:style w:styleId="Style_51_ch" w:type="character">
    <w:name w:val="Quote"/>
    <w:basedOn w:val="Style_4_ch"/>
    <w:link w:val="Style_51"/>
    <w:rPr>
      <w:i w:val="1"/>
    </w:rPr>
  </w:style>
  <w:style w:styleId="Style_52" w:type="paragraph">
    <w:name w:val="footnote reference"/>
    <w:basedOn w:val="Style_7"/>
    <w:link w:val="Style_52_ch"/>
    <w:rPr>
      <w:vertAlign w:val="superscript"/>
    </w:rPr>
  </w:style>
  <w:style w:styleId="Style_52_ch" w:type="character">
    <w:name w:val="footnote reference"/>
    <w:basedOn w:val="Style_7_ch"/>
    <w:link w:val="Style_52"/>
    <w:rPr>
      <w:vertAlign w:val="superscript"/>
    </w:rPr>
  </w:style>
  <w:style w:styleId="Style_53" w:type="paragraph">
    <w:name w:val="Title Char"/>
    <w:basedOn w:val="Style_7"/>
    <w:link w:val="Style_53_ch"/>
    <w:rPr>
      <w:sz w:val="48"/>
    </w:rPr>
  </w:style>
  <w:style w:styleId="Style_53_ch" w:type="character">
    <w:name w:val="Title Char"/>
    <w:basedOn w:val="Style_7_ch"/>
    <w:link w:val="Style_53"/>
    <w:rPr>
      <w:sz w:val="48"/>
    </w:rPr>
  </w:style>
  <w:style w:styleId="Style_54" w:type="paragraph">
    <w:name w:val="Title"/>
    <w:next w:val="Style_4"/>
    <w:link w:val="Style_5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4"/>
    <w:link w:val="Style_5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Основной текст + 81"/>
    <w:basedOn w:val="Style_18"/>
    <w:link w:val="Style_56_ch"/>
    <w:rPr>
      <w:i w:val="1"/>
      <w:color w:val="000000"/>
      <w:spacing w:val="0"/>
      <w:sz w:val="17"/>
    </w:rPr>
  </w:style>
  <w:style w:styleId="Style_56_ch" w:type="character">
    <w:name w:val="Основной текст + 81"/>
    <w:basedOn w:val="Style_18_ch"/>
    <w:link w:val="Style_56"/>
    <w:rPr>
      <w:i w:val="1"/>
      <w:color w:val="000000"/>
      <w:spacing w:val="0"/>
      <w:sz w:val="17"/>
    </w:rPr>
  </w:style>
  <w:style w:styleId="Style_57" w:type="paragraph">
    <w:name w:val="Footer"/>
    <w:basedOn w:val="Style_4"/>
    <w:link w:val="Style_5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7_ch" w:type="character">
    <w:name w:val="Footer"/>
    <w:basedOn w:val="Style_4_ch"/>
    <w:link w:val="Style_57"/>
  </w:style>
  <w:style w:styleId="Style_58" w:type="paragraph">
    <w:name w:val="heading 2"/>
    <w:next w:val="Style_4"/>
    <w:link w:val="Style_5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8_ch" w:type="character">
    <w:name w:val="heading 2"/>
    <w:link w:val="Style_58"/>
    <w:rPr>
      <w:rFonts w:ascii="XO Thames" w:hAnsi="XO Thames"/>
      <w:b w:val="1"/>
      <w:sz w:val="28"/>
    </w:rPr>
  </w:style>
  <w:style w:styleId="Style_59" w:type="paragraph">
    <w:name w:val="ConsPlusNonformat"/>
    <w:link w:val="Style_59_ch"/>
    <w:pPr>
      <w:widowControl w:val="0"/>
      <w:ind/>
    </w:pPr>
    <w:rPr>
      <w:rFonts w:ascii="Courier New" w:hAnsi="Courier New"/>
    </w:rPr>
  </w:style>
  <w:style w:styleId="Style_59_ch" w:type="character">
    <w:name w:val="ConsPlusNonformat"/>
    <w:link w:val="Style_59"/>
    <w:rPr>
      <w:rFonts w:ascii="Courier New" w:hAnsi="Courier New"/>
    </w:rPr>
  </w:style>
  <w:style w:styleId="Style_60" w:type="paragraph">
    <w:name w:val="Основной текст1"/>
    <w:basedOn w:val="Style_18"/>
    <w:link w:val="Style_60_ch"/>
    <w:rPr>
      <w:color w:val="000000"/>
    </w:rPr>
  </w:style>
  <w:style w:styleId="Style_60_ch" w:type="character">
    <w:name w:val="Основной текст1"/>
    <w:basedOn w:val="Style_18_ch"/>
    <w:link w:val="Style_60"/>
    <w:rPr>
      <w:color w:val="000000"/>
    </w:rPr>
  </w:style>
  <w:style w:styleId="Style_61" w:type="paragraph">
    <w:name w:val="Основной текст (8) + Не курсив"/>
    <w:basedOn w:val="Style_7"/>
    <w:link w:val="Style_61_ch"/>
    <w:rPr>
      <w:rFonts w:ascii="Times New Roman" w:hAnsi="Times New Roman"/>
      <w:i w:val="1"/>
      <w:color w:val="000000"/>
      <w:spacing w:val="2"/>
      <w:sz w:val="25"/>
      <w:u w:val="none"/>
    </w:rPr>
  </w:style>
  <w:style w:styleId="Style_61_ch" w:type="character">
    <w:name w:val="Основной текст (8) + Не курсив"/>
    <w:basedOn w:val="Style_7_ch"/>
    <w:link w:val="Style_61"/>
    <w:rPr>
      <w:rFonts w:ascii="Times New Roman" w:hAnsi="Times New Roman"/>
      <w:i w:val="1"/>
      <w:color w:val="000000"/>
      <w:spacing w:val="2"/>
      <w:sz w:val="25"/>
      <w:u w:val="none"/>
    </w:rPr>
  </w:style>
  <w:style w:styleId="Style_62" w:type="paragraph">
    <w:name w:val="heading 6"/>
    <w:basedOn w:val="Style_4"/>
    <w:next w:val="Style_4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2_ch" w:type="character">
    <w:name w:val="heading 6"/>
    <w:basedOn w:val="Style_4_ch"/>
    <w:link w:val="Style_62"/>
    <w:rPr>
      <w:rFonts w:ascii="Arial" w:hAnsi="Arial"/>
      <w:b w:val="1"/>
      <w:sz w:val="22"/>
    </w:rPr>
  </w:style>
  <w:style w:styleId="Style_63" w:type="table">
    <w:name w:val="List Table 6 Colorful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5" w:type="table">
    <w:name w:val="Grid Table 2 - Accent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List Table 4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7" w:type="table">
    <w:name w:val="Grid Table 2 - Accent 6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Grid Table 6 Colorful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Bordered &amp; Lined - Accent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0" w:type="table">
    <w:name w:val="Grid Table 5 Dark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2" w:type="table">
    <w:name w:val="List Table 1 Light - Accent 5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Grid Table 6 Colorful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List Table 7 Colorful - Accent 6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5" w:type="table">
    <w:name w:val="List Table 3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6" w:type="table">
    <w:name w:val="Grid Table 7 Colorful - Accent 6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Grid Table 1 Light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8" w:type="table">
    <w:name w:val="List Table 6 Colorful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9" w:type="table">
    <w:name w:val="Grid Table 2 - Accent 5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Grid Table 6 Colorful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1" w:type="table">
    <w:name w:val="List Table 2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2" w:type="table">
    <w:name w:val="List Table 1 Light - Accent 4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List Table 4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4" w:type="table">
    <w:name w:val="Grid Table 5 Dark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Grid Table 1 Light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List Table 7 Colorful - Accent 3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7" w:type="table">
    <w:name w:val="List Table 7 Colorful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8" w:type="table">
    <w:name w:val="List Table 1 Light - Accent 2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89" w:type="table">
    <w:name w:val="List Table 2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0" w:type="table">
    <w:name w:val="Plain Table 4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Lined - Accent 6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Grid Table 1 Light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Grid Table 2 - Accent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Grid Table 4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5" w:type="table">
    <w:name w:val="Grid Table 7 Colorful - Accent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List Table 5 Dark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7" w:type="table">
    <w:name w:val="Bordered &amp; Lined - Accent 2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8" w:type="table">
    <w:name w:val="List Table 6 Colorful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9" w:type="table">
    <w:name w:val="List Table 6 Colorful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0" w:type="table">
    <w:name w:val="Grid Table 4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1" w:type="table">
    <w:name w:val="List Table 3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2" w:type="table">
    <w:name w:val="Plain Table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6 Colorful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Bordered &amp; Lined - Accent 1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5" w:type="table">
    <w:name w:val="List Table 5 Dark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6" w:type="table">
    <w:name w:val="Grid Table 3 - Accent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Grid Table 3 - Accent 5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Bordered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Grid Table 5 Dark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7 Colorful - Accent 5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1" w:type="table">
    <w:name w:val="Bordered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List Table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3" w:type="table">
    <w:name w:val="Bordered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4" w:type="table">
    <w:name w:val="List Table 6 Colorful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5" w:type="table">
    <w:name w:val="Lined - Accent 5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1 Light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7" w:type="table">
    <w:name w:val="List Table 3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8" w:type="table">
    <w:name w:val="List Table 1 Light - Accent 6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Grid Table 5 Dark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Bordered &amp; Lined - Accent 6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1" w:type="table">
    <w:name w:val="Table Grid"/>
    <w:basedOn w:val="Style_64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1 Light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Grid Table 5 Dark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6 Colorful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List Table 7 Colorful - Accent 4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6" w:type="table">
    <w:name w:val="Grid Table 3 - Accent 1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Grid Table 4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8" w:type="table">
    <w:name w:val="List Table 4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9" w:type="table">
    <w:name w:val="List Table 5 Dark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0" w:type="table">
    <w:name w:val="Bordered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Lined - Accent 2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Plain Table 3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List Table 7 Colorful - Accent 2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4" w:type="table">
    <w:name w:val="Bordered &amp; Lined - Accent 4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5" w:type="table">
    <w:name w:val="List Table 6 Colorful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6" w:type="table">
    <w:name w:val="Grid Table 1 Light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7" w:type="table">
    <w:name w:val="Bordered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8" w:type="table">
    <w:name w:val="List Table 4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9" w:type="table">
    <w:name w:val="List Table 7 Colorful - Accent 1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0" w:type="table">
    <w:name w:val="Grid Table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Grid Table 3 - Accent 4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Grid Table 5 Dark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3 - Accent 6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List Table 6 Colorful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5" w:type="table">
    <w:name w:val="List Table 1 Light - Accent 3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46" w:type="table">
    <w:name w:val="Bordered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7" w:type="table">
    <w:name w:val="Grid Table 1 Light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8" w:type="table">
    <w:name w:val="List Table 2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9" w:type="table">
    <w:name w:val="List Table 5 Dark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0" w:type="table">
    <w:name w:val="List Table 2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1" w:type="table">
    <w:name w:val="List Table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2" w:type="table">
    <w:name w:val="Lined - Accent 3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Bordered &amp; Lined - Accent 3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4" w:type="table">
    <w:name w:val="List Table 2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5" w:type="table">
    <w:name w:val="Grid Table 7 Colorful - Accent 5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6" w:type="table">
    <w:name w:val="List Table 3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7" w:type="table">
    <w:name w:val="List Table 1 Light - Accent 1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58" w:type="table">
    <w:name w:val="Grid Table 7 Colorful - Accent 1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List Table 3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0" w:type="table">
    <w:name w:val="List Table 3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1" w:type="table">
    <w:name w:val="Plain Table 5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Grid Table 5 Dark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Grid Table 7 Colorful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4" w:type="table">
    <w:name w:val="Lined - Accent 1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5" w:type="table">
    <w:name w:val="Grid Table 7 Colorful - Accent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Grid Table 6 Colorful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Grid Table 2 - Accent 4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Lined - Accent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List Table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0" w:type="table">
    <w:name w:val="List Table 4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1" w:type="table">
    <w:name w:val="Bordered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2" w:type="table">
    <w:name w:val="List Table 2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3" w:type="table">
    <w:name w:val="Grid Table 7 Colorful - Accent 4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List Table 5 Dark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5" w:type="table">
    <w:name w:val="Grid Table 4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6" w:type="table">
    <w:name w:val="List Table 5 Dark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7" w:type="table">
    <w:name w:val="List Table 4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8" w:type="table">
    <w:name w:val="Grid Table 1 Light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9" w:type="table">
    <w:name w:val="Grid Table 4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0" w:type="table">
    <w:name w:val="Grid Table 2 - Accent 1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1" w:type="table">
    <w:name w:val="Bordered &amp; Lined - Accent 5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2" w:type="table">
    <w:name w:val="Grid Table 6 Colorful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3" w:type="table">
    <w:name w:val="Plain Table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ned - Accent 4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5" w:type="table">
    <w:name w:val="List Table 5 Dark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6" w:type="table">
    <w:name w:val="Grid Table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7" w:type="table">
    <w:name w:val="Grid Table 3 - Accent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8" w:type="table">
    <w:name w:val="Grid Table 4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9" w:type="table">
    <w:name w:val="Table Grid Light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2025-05-28T13:44:12Z</dcterms:created>
  <dcterms:modified xsi:type="dcterms:W3CDTF">2025-09-18T05:29:10Z</dcterms:modified>
</cp:coreProperties>
</file>