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59D" w:rsidRPr="00AC459D" w:rsidRDefault="00AC459D" w:rsidP="007E3A45">
      <w:pPr>
        <w:spacing w:after="0" w:line="240" w:lineRule="auto"/>
        <w:ind w:left="7371"/>
        <w:rPr>
          <w:rFonts w:ascii="Times New Roman" w:hAnsi="Times New Roman" w:cs="Times New Roman"/>
          <w:bCs/>
          <w:sz w:val="28"/>
          <w:szCs w:val="28"/>
        </w:rPr>
      </w:pPr>
      <w:bookmarkStart w:id="0" w:name="sub_12000"/>
      <w:r w:rsidRPr="00AC459D">
        <w:rPr>
          <w:rFonts w:ascii="Times New Roman" w:hAnsi="Times New Roman" w:cs="Times New Roman"/>
          <w:bCs/>
          <w:sz w:val="28"/>
          <w:szCs w:val="28"/>
        </w:rPr>
        <w:t>Приложение 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AC459D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Pr="00AC45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bookmarkEnd w:id="0"/>
    <w:p w:rsidR="00AC459D" w:rsidRP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Pr="00AC459D" w:rsidRDefault="00AC459D" w:rsidP="00AC4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59D"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  <w:hyperlink w:anchor="sub_12018" w:history="1">
        <w:r w:rsidRPr="00AC459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*</w:t>
        </w:r>
      </w:hyperlink>
      <w:r w:rsidRPr="00AC459D">
        <w:rPr>
          <w:rFonts w:ascii="Times New Roman" w:hAnsi="Times New Roman" w:cs="Times New Roman"/>
          <w:b/>
          <w:bCs/>
          <w:sz w:val="28"/>
          <w:szCs w:val="28"/>
        </w:rPr>
        <w:br/>
        <w:t>документов, заверяемых печатью администрации</w:t>
      </w:r>
    </w:p>
    <w:p w:rsidR="00AC459D" w:rsidRPr="00AC459D" w:rsidRDefault="00AC459D" w:rsidP="00AC4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59D" w:rsidRPr="00AC459D" w:rsidRDefault="00AC459D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01"/>
      <w:r w:rsidRPr="00AC459D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sub_1202"/>
      <w:bookmarkEnd w:id="1"/>
      <w:r w:rsidRPr="00AC459D">
        <w:rPr>
          <w:rFonts w:ascii="Times New Roman" w:hAnsi="Times New Roman" w:cs="Times New Roman"/>
          <w:sz w:val="28"/>
          <w:szCs w:val="28"/>
        </w:rPr>
        <w:t>Акты (приема-передачи имущества, выполненных работ; списания; экспертизы; об оказании услуг и т. д.).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AC459D" w:rsidRPr="00AC459D">
        <w:rPr>
          <w:rFonts w:ascii="Times New Roman" w:hAnsi="Times New Roman" w:cs="Times New Roman"/>
          <w:sz w:val="28"/>
          <w:szCs w:val="28"/>
        </w:rPr>
        <w:t xml:space="preserve">. </w:t>
      </w:r>
      <w:r w:rsidR="00AC459D">
        <w:rPr>
          <w:rFonts w:ascii="Times New Roman" w:hAnsi="Times New Roman" w:cs="Times New Roman"/>
          <w:sz w:val="28"/>
          <w:szCs w:val="28"/>
        </w:rPr>
        <w:t>Муниципальные</w:t>
      </w:r>
      <w:r w:rsidR="00AC459D" w:rsidRPr="00AC459D">
        <w:rPr>
          <w:rFonts w:ascii="Times New Roman" w:hAnsi="Times New Roman" w:cs="Times New Roman"/>
          <w:sz w:val="28"/>
          <w:szCs w:val="28"/>
        </w:rPr>
        <w:t xml:space="preserve"> контракты.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4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AC459D" w:rsidRPr="00AC459D">
        <w:rPr>
          <w:rFonts w:ascii="Times New Roman" w:hAnsi="Times New Roman" w:cs="Times New Roman"/>
          <w:sz w:val="28"/>
          <w:szCs w:val="28"/>
        </w:rPr>
        <w:t>. Доверенности (на получение товарно-материальных ценностей, ведение дел в судах и т. д.).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5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AC459D" w:rsidRPr="00AC459D">
        <w:rPr>
          <w:rFonts w:ascii="Times New Roman" w:hAnsi="Times New Roman" w:cs="Times New Roman"/>
          <w:sz w:val="28"/>
          <w:szCs w:val="28"/>
        </w:rPr>
        <w:t>. Договоры и соглашения.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6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AC459D" w:rsidRPr="00AC459D">
        <w:rPr>
          <w:rFonts w:ascii="Times New Roman" w:hAnsi="Times New Roman" w:cs="Times New Roman"/>
          <w:sz w:val="28"/>
          <w:szCs w:val="28"/>
        </w:rPr>
        <w:t>. Исполнительные документы.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7"/>
      <w:bookmarkEnd w:id="6"/>
      <w:r>
        <w:rPr>
          <w:rFonts w:ascii="Times New Roman" w:hAnsi="Times New Roman" w:cs="Times New Roman"/>
          <w:sz w:val="28"/>
          <w:szCs w:val="28"/>
        </w:rPr>
        <w:t>6</w:t>
      </w:r>
      <w:r w:rsidR="00AC459D" w:rsidRPr="00AC459D">
        <w:rPr>
          <w:rFonts w:ascii="Times New Roman" w:hAnsi="Times New Roman" w:cs="Times New Roman"/>
          <w:sz w:val="28"/>
          <w:szCs w:val="28"/>
        </w:rPr>
        <w:t xml:space="preserve">. Копии правовых актов </w:t>
      </w:r>
      <w:r w:rsidR="00AC459D">
        <w:rPr>
          <w:rFonts w:ascii="Times New Roman" w:hAnsi="Times New Roman" w:cs="Times New Roman"/>
          <w:sz w:val="28"/>
          <w:szCs w:val="28"/>
        </w:rPr>
        <w:t>администрации</w:t>
      </w:r>
      <w:r w:rsidR="00AC459D" w:rsidRPr="00AC459D">
        <w:rPr>
          <w:rFonts w:ascii="Times New Roman" w:hAnsi="Times New Roman" w:cs="Times New Roman"/>
          <w:sz w:val="28"/>
          <w:szCs w:val="28"/>
        </w:rPr>
        <w:t>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8"/>
      <w:bookmarkEnd w:id="7"/>
      <w:r>
        <w:rPr>
          <w:rFonts w:ascii="Times New Roman" w:hAnsi="Times New Roman" w:cs="Times New Roman"/>
          <w:sz w:val="28"/>
          <w:szCs w:val="28"/>
        </w:rPr>
        <w:t>7</w:t>
      </w:r>
      <w:r w:rsidR="00AC459D" w:rsidRPr="00AC459D">
        <w:rPr>
          <w:rFonts w:ascii="Times New Roman" w:hAnsi="Times New Roman" w:cs="Times New Roman"/>
          <w:sz w:val="28"/>
          <w:szCs w:val="28"/>
        </w:rPr>
        <w:t>. Образцы оттисков печатей и подписей работников, имеющих право совершения финансово-хозяйственных операций.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09"/>
      <w:bookmarkEnd w:id="8"/>
      <w:r>
        <w:rPr>
          <w:rFonts w:ascii="Times New Roman" w:hAnsi="Times New Roman" w:cs="Times New Roman"/>
          <w:sz w:val="28"/>
          <w:szCs w:val="28"/>
        </w:rPr>
        <w:t>8</w:t>
      </w:r>
      <w:r w:rsidR="00AC459D" w:rsidRPr="00AC459D">
        <w:rPr>
          <w:rFonts w:ascii="Times New Roman" w:hAnsi="Times New Roman" w:cs="Times New Roman"/>
          <w:sz w:val="28"/>
          <w:szCs w:val="28"/>
        </w:rPr>
        <w:t>. Представления, ходатайства о награждении.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10"/>
      <w:bookmarkEnd w:id="9"/>
      <w:r>
        <w:rPr>
          <w:rFonts w:ascii="Times New Roman" w:hAnsi="Times New Roman" w:cs="Times New Roman"/>
          <w:sz w:val="28"/>
          <w:szCs w:val="28"/>
        </w:rPr>
        <w:t>9</w:t>
      </w:r>
      <w:r w:rsidR="00AC459D" w:rsidRPr="00AC459D">
        <w:rPr>
          <w:rFonts w:ascii="Times New Roman" w:hAnsi="Times New Roman" w:cs="Times New Roman"/>
          <w:sz w:val="28"/>
          <w:szCs w:val="28"/>
        </w:rPr>
        <w:t>. Гарантийные письма.</w:t>
      </w:r>
    </w:p>
    <w:p w:rsidR="00AC459D" w:rsidRPr="00AC459D" w:rsidRDefault="00AC459D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011"/>
      <w:bookmarkEnd w:id="10"/>
      <w:r w:rsidRPr="00AC459D">
        <w:rPr>
          <w:rFonts w:ascii="Times New Roman" w:hAnsi="Times New Roman" w:cs="Times New Roman"/>
          <w:sz w:val="28"/>
          <w:szCs w:val="28"/>
        </w:rPr>
        <w:t>1</w:t>
      </w:r>
      <w:r w:rsidR="007E3A45">
        <w:rPr>
          <w:rFonts w:ascii="Times New Roman" w:hAnsi="Times New Roman" w:cs="Times New Roman"/>
          <w:sz w:val="28"/>
          <w:szCs w:val="28"/>
        </w:rPr>
        <w:t>0</w:t>
      </w:r>
      <w:r w:rsidRPr="00AC459D">
        <w:rPr>
          <w:rFonts w:ascii="Times New Roman" w:hAnsi="Times New Roman" w:cs="Times New Roman"/>
          <w:sz w:val="28"/>
          <w:szCs w:val="28"/>
        </w:rPr>
        <w:t>. Платежные поручения.</w:t>
      </w:r>
    </w:p>
    <w:p w:rsidR="00AC459D" w:rsidRPr="00AC459D" w:rsidRDefault="00AC459D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012"/>
      <w:bookmarkEnd w:id="11"/>
      <w:r w:rsidRPr="00AC459D">
        <w:rPr>
          <w:rFonts w:ascii="Times New Roman" w:hAnsi="Times New Roman" w:cs="Times New Roman"/>
          <w:sz w:val="28"/>
          <w:szCs w:val="28"/>
        </w:rPr>
        <w:t>1</w:t>
      </w:r>
      <w:bookmarkStart w:id="13" w:name="sub_12013"/>
      <w:bookmarkEnd w:id="12"/>
      <w:r w:rsidR="007E3A45">
        <w:rPr>
          <w:rFonts w:ascii="Times New Roman" w:hAnsi="Times New Roman" w:cs="Times New Roman"/>
          <w:sz w:val="28"/>
          <w:szCs w:val="28"/>
        </w:rPr>
        <w:t>2</w:t>
      </w:r>
      <w:r w:rsidRPr="00AC459D">
        <w:rPr>
          <w:rFonts w:ascii="Times New Roman" w:hAnsi="Times New Roman" w:cs="Times New Roman"/>
          <w:sz w:val="28"/>
          <w:szCs w:val="28"/>
        </w:rPr>
        <w:t>. Справки (о начисленной и причитающейся зарплате и т.д.).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014"/>
      <w:bookmarkEnd w:id="13"/>
      <w:r>
        <w:rPr>
          <w:rFonts w:ascii="Times New Roman" w:hAnsi="Times New Roman" w:cs="Times New Roman"/>
          <w:sz w:val="28"/>
          <w:szCs w:val="28"/>
        </w:rPr>
        <w:t>13</w:t>
      </w:r>
      <w:r w:rsidR="00AC459D" w:rsidRPr="00AC459D">
        <w:rPr>
          <w:rFonts w:ascii="Times New Roman" w:hAnsi="Times New Roman" w:cs="Times New Roman"/>
          <w:sz w:val="28"/>
          <w:szCs w:val="28"/>
        </w:rPr>
        <w:t>. Удостоверения.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015"/>
      <w:bookmarkEnd w:id="14"/>
      <w:r>
        <w:rPr>
          <w:rFonts w:ascii="Times New Roman" w:hAnsi="Times New Roman" w:cs="Times New Roman"/>
          <w:sz w:val="28"/>
          <w:szCs w:val="28"/>
        </w:rPr>
        <w:t>14</w:t>
      </w:r>
      <w:r w:rsidR="00AC459D" w:rsidRPr="00AC459D">
        <w:rPr>
          <w:rFonts w:ascii="Times New Roman" w:hAnsi="Times New Roman" w:cs="Times New Roman"/>
          <w:sz w:val="28"/>
          <w:szCs w:val="28"/>
        </w:rPr>
        <w:t>. Уставы учреждений.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016"/>
      <w:bookmarkEnd w:id="15"/>
      <w:r>
        <w:rPr>
          <w:rFonts w:ascii="Times New Roman" w:hAnsi="Times New Roman" w:cs="Times New Roman"/>
          <w:sz w:val="28"/>
          <w:szCs w:val="28"/>
        </w:rPr>
        <w:t>15</w:t>
      </w:r>
      <w:r w:rsidR="00AC459D" w:rsidRPr="00AC459D">
        <w:rPr>
          <w:rFonts w:ascii="Times New Roman" w:hAnsi="Times New Roman" w:cs="Times New Roman"/>
          <w:sz w:val="28"/>
          <w:szCs w:val="28"/>
        </w:rPr>
        <w:t>. Характеристики.</w:t>
      </w:r>
    </w:p>
    <w:p w:rsidR="00AC459D" w:rsidRPr="00AC459D" w:rsidRDefault="007E3A45" w:rsidP="00AC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017"/>
      <w:bookmarkEnd w:id="16"/>
      <w:r>
        <w:rPr>
          <w:rFonts w:ascii="Times New Roman" w:hAnsi="Times New Roman" w:cs="Times New Roman"/>
          <w:sz w:val="28"/>
          <w:szCs w:val="28"/>
        </w:rPr>
        <w:t>16</w:t>
      </w:r>
      <w:r w:rsidR="00AC459D" w:rsidRPr="00AC459D">
        <w:rPr>
          <w:rFonts w:ascii="Times New Roman" w:hAnsi="Times New Roman" w:cs="Times New Roman"/>
          <w:sz w:val="28"/>
          <w:szCs w:val="28"/>
        </w:rPr>
        <w:t xml:space="preserve">. Первичные учетные документы и иные финансово-хозяйственные документы, форма которых предусматривает реквизит </w:t>
      </w:r>
      <w:r w:rsidR="00AC459D">
        <w:rPr>
          <w:rFonts w:ascii="Times New Roman" w:hAnsi="Times New Roman" w:cs="Times New Roman"/>
          <w:sz w:val="28"/>
          <w:szCs w:val="28"/>
        </w:rPr>
        <w:t>«</w:t>
      </w:r>
      <w:r w:rsidR="00AC459D" w:rsidRPr="00AC459D">
        <w:rPr>
          <w:rFonts w:ascii="Times New Roman" w:hAnsi="Times New Roman" w:cs="Times New Roman"/>
          <w:sz w:val="28"/>
          <w:szCs w:val="28"/>
        </w:rPr>
        <w:t>место печати</w:t>
      </w:r>
      <w:r w:rsidR="00AC459D">
        <w:rPr>
          <w:rFonts w:ascii="Times New Roman" w:hAnsi="Times New Roman" w:cs="Times New Roman"/>
          <w:sz w:val="28"/>
          <w:szCs w:val="28"/>
        </w:rPr>
        <w:t>»</w:t>
      </w:r>
      <w:r w:rsidR="00AC459D" w:rsidRPr="00AC459D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C459D" w:rsidRDefault="00AC459D" w:rsidP="00AC4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3F" w:rsidRDefault="00770E3F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3F" w:rsidRDefault="00770E3F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3F" w:rsidRDefault="00770E3F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E3F" w:rsidRDefault="00770E3F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8" w:name="_GoBack"/>
      <w:bookmarkEnd w:id="18"/>
    </w:p>
    <w:p w:rsidR="00AC459D" w:rsidRPr="00AC459D" w:rsidRDefault="00AC459D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59D" w:rsidRPr="00AC459D" w:rsidRDefault="00AC459D" w:rsidP="00AC4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9" w:name="sub_12018"/>
      <w:r w:rsidRPr="00AC459D">
        <w:rPr>
          <w:rFonts w:ascii="Times New Roman" w:hAnsi="Times New Roman" w:cs="Times New Roman"/>
          <w:sz w:val="24"/>
          <w:szCs w:val="24"/>
        </w:rPr>
        <w:t>* Примерный перечень не является исчерпывающим и может изменяться в соответствии с изменением федерального и краевого законодательства.</w:t>
      </w:r>
    </w:p>
    <w:bookmarkEnd w:id="19"/>
    <w:p w:rsidR="00745D29" w:rsidRPr="00AC459D" w:rsidRDefault="00745D29" w:rsidP="00AC4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5D29" w:rsidRPr="00AC4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06"/>
    <w:rsid w:val="00742906"/>
    <w:rsid w:val="00745D29"/>
    <w:rsid w:val="00770E3F"/>
    <w:rsid w:val="007E3A45"/>
    <w:rsid w:val="00856F5A"/>
    <w:rsid w:val="00AC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57596-A414-4365-8054-0B95579F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459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0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0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5</cp:revision>
  <cp:lastPrinted>2020-01-27T08:25:00Z</cp:lastPrinted>
  <dcterms:created xsi:type="dcterms:W3CDTF">2019-11-12T11:05:00Z</dcterms:created>
  <dcterms:modified xsi:type="dcterms:W3CDTF">2020-01-27T08:25:00Z</dcterms:modified>
</cp:coreProperties>
</file>