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pPr w:bottomFromText="0" w:horzAnchor="margin" w:leftFromText="180" w:rightFromText="180" w:tblpXSpec="left" w:tblpY="1561" w:topFromText="0" w:vertAnchor="page"/>
        <w:tblW w:type="auto" w:w="0"/>
        <w:tblLayout w:type="fixed"/>
      </w:tblPr>
      <w:tblGrid>
        <w:gridCol w:w="4944"/>
        <w:gridCol w:w="4944"/>
        <w:gridCol w:w="4868"/>
      </w:tblGrid>
      <w:tr>
        <w:trPr>
          <w:trHeight w:hRule="atLeast" w:val="2726"/>
        </w:trPr>
        <w:tc>
          <w:tcPr>
            <w:tcW w:type="dxa" w:w="4944"/>
          </w:tcPr>
          <w:p w14:paraId="03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bookmarkStart w:id="1" w:name="sub_1400"/>
            <w:bookmarkEnd w:id="1"/>
            <w:bookmarkStart w:id="2" w:name="sub_1300"/>
          </w:p>
        </w:tc>
        <w:tc>
          <w:tcPr>
            <w:tcW w:type="dxa" w:w="4944"/>
          </w:tcPr>
          <w:p w14:paraId="04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</w:p>
        </w:tc>
        <w:tc>
          <w:tcPr>
            <w:tcW w:type="dxa" w:w="4868"/>
          </w:tcPr>
          <w:p w14:paraId="05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Приложение 2</w:t>
            </w:r>
          </w:p>
          <w:p w14:paraId="06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к муниципальной программе</w:t>
            </w:r>
          </w:p>
          <w:p w14:paraId="07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 xml:space="preserve">муниципального образования </w:t>
            </w:r>
          </w:p>
          <w:p w14:paraId="08000000">
            <w:pPr>
              <w:widowControl w:val="1"/>
              <w:spacing w:line="228" w:lineRule="auto"/>
              <w:ind w:firstLine="0" w:left="67"/>
              <w:jc w:val="left"/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Ленинградский муниципальный округ Краснодарского края</w:t>
            </w:r>
          </w:p>
          <w:p w14:paraId="09000000">
            <w:pPr>
              <w:widowControl w:val="1"/>
              <w:spacing w:line="228" w:lineRule="auto"/>
              <w:ind w:firstLine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«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Комплексное развитие топливно-энергетического комплекса и жилищно-коммунального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хозяйства муниципального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образования Ленинградский </w:t>
            </w:r>
            <w:r>
              <w:rPr>
                <w:rStyle w:val="Style_3_ch"/>
                <w:rFonts w:ascii="Times New Roman" w:hAnsi="Times New Roman"/>
                <w:b w:val="0"/>
                <w:color w:themeColor="text1" w:val="000000"/>
                <w:sz w:val="28"/>
              </w:rPr>
              <w:t>муниципальный округ Краснодарского края»</w:t>
            </w:r>
            <w:bookmarkEnd w:id="2"/>
          </w:p>
        </w:tc>
      </w:tr>
    </w:tbl>
    <w:p w14:paraId="0A000000">
      <w:pPr>
        <w:widowControl w:val="1"/>
        <w:spacing w:line="228" w:lineRule="auto"/>
        <w:ind w:firstLine="0"/>
        <w:rPr>
          <w:rFonts w:ascii="Times New Roman" w:hAnsi="Times New Roman"/>
          <w:sz w:val="28"/>
        </w:rPr>
      </w:pPr>
    </w:p>
    <w:p w14:paraId="0B000000">
      <w:pPr>
        <w:widowControl w:val="1"/>
        <w:spacing w:line="228" w:lineRule="auto"/>
        <w:ind w:firstLine="0"/>
        <w:rPr>
          <w:rFonts w:ascii="Times New Roman" w:hAnsi="Times New Roman"/>
          <w:sz w:val="28"/>
        </w:rPr>
      </w:pPr>
    </w:p>
    <w:p w14:paraId="0C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основных мероприятий муниципальной программы муниципального образования Ленинградский муниципальный округ Краснодарского края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</w:r>
    </w:p>
    <w:p w14:paraId="0D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0E000000">
      <w:pPr>
        <w:widowControl w:val="1"/>
        <w:ind/>
        <w:jc w:val="center"/>
        <w:rPr>
          <w:rFonts w:ascii="Times New Roman" w:hAnsi="Times New Roman"/>
          <w:sz w:val="16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2552"/>
        <w:gridCol w:w="567"/>
        <w:gridCol w:w="851"/>
        <w:gridCol w:w="1276"/>
        <w:gridCol w:w="1275"/>
        <w:gridCol w:w="1418"/>
        <w:gridCol w:w="1559"/>
        <w:gridCol w:w="1418"/>
        <w:gridCol w:w="1729"/>
        <w:gridCol w:w="1985"/>
      </w:tblGrid>
      <w:tr>
        <w:trPr>
          <w:trHeight w:hRule="atLeast" w:val="518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№</w:t>
            </w:r>
          </w:p>
          <w:p w14:paraId="1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п/п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Наименование мероприятия</w:t>
            </w:r>
          </w:p>
        </w:tc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 xml:space="preserve">Статус </w:t>
            </w:r>
          </w:p>
        </w:tc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</w:p>
          <w:p w14:paraId="1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Год реализации</w:t>
            </w:r>
          </w:p>
          <w:p w14:paraId="1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 xml:space="preserve">Объем финансирования, </w:t>
            </w:r>
          </w:p>
          <w:p w14:paraId="1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всего</w:t>
            </w:r>
          </w:p>
          <w:p w14:paraId="1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(тыс. руб.)</w:t>
            </w:r>
          </w:p>
        </w:tc>
        <w:tc>
          <w:tcPr>
            <w:tcW w:type="dxa" w:w="567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Источники финансирования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 xml:space="preserve">Непосредственный </w:t>
            </w:r>
          </w:p>
          <w:p w14:paraId="1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>результат реализации мероприятия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  <w:highlight w:val="white"/>
              </w:rPr>
              <w:t xml:space="preserve">Участник муниципальной программы </w:t>
            </w:r>
          </w:p>
        </w:tc>
      </w:tr>
      <w:tr>
        <w:trPr>
          <w:trHeight w:hRule="atLeast" w:val="149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местный бюджет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краевой бюджет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федеральный бюджет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  <w:p w14:paraId="2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  <w:p w14:paraId="2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внебюджетные источники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</w:t>
            </w:r>
          </w:p>
        </w:tc>
        <w:tc>
          <w:tcPr>
            <w:tcW w:type="dxa" w:w="1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</w:tr>
      <w:tr>
        <w:trPr>
          <w:trHeight w:hRule="atLeast" w:val="203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1.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 w:left="-57" w:right="-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 xml:space="preserve">«Строительство водозабора со станцией очистки воды в хуторе Ромашки и подводящего водопровода от хутора </w:t>
            </w: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Ромашки к хутору Западному Ленинградского района»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14 618,2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2668,2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отдел инженерной инфраструктуры  </w:t>
            </w:r>
          </w:p>
          <w:p w14:paraId="3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МКУ «Служба единого заказчика </w:t>
            </w: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МО Ленинградский район»</w:t>
            </w:r>
          </w:p>
          <w:p w14:paraId="3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39 773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4773,0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35 000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53 941,2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7441,2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46 500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1.1.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14 168,2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2668,2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14 618,2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2668,2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1.2.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 w:left="-57" w:right="-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 xml:space="preserve">Капитальный ремонт крыши </w:t>
            </w: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многоквартирного дома</w:t>
            </w: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 xml:space="preserve"> расположенный по адресу: Краснодарский край, Ленинградский район, ст. Ленинградская, ул. Набережная, 7 (проектные работы, государственная экспертиза)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Обеспечение безопасности жителей многоквартирного дома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6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2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widowControl w:val="1"/>
              <w:ind w:firstLine="0" w:left="-57" w:right="-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газификации населенных пунктов Ленинградского района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отдел инженерной инфраструктуры </w:t>
            </w:r>
          </w:p>
          <w:p w14:paraId="F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МКУ «Служба единого заказчика МО Ленинградский район»</w:t>
            </w:r>
          </w:p>
          <w:p w14:paraId="F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0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1920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 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1920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1920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 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 xml:space="preserve">1920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4.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widowControl w:val="1"/>
              <w:ind w:firstLine="0" w:left="-57" w:right="-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Капитальный ремонт артезианской скважины № 4823, расположенной: Краснодарский край, Ленинградский район, в границах Куликовского сельского поселения, участок 1, секция 2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 том числе: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4.1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инженерно-геодезические и инженерно-геологические изыскания, проектные работы, экспертиза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4.2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строительно-монтажные работы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5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5.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ind w:firstLine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Ремонт водозаборной скважины № 5829, расположенной по адресу: Краснодарский край, Ленинградский район, ст. Крыловская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3000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3000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5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pStyle w:val="Style_4"/>
            </w:pPr>
            <w:r>
              <w:rPr>
                <w:rStyle w:val="Style_4_ch"/>
              </w:rPr>
              <w:t>6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6.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pStyle w:val="Style_4"/>
              <w:ind w:firstLine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Ремонт водолиний в ст. Новоплатнировской по ул. Кузнечной и ул. Комсомольской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280,00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280,00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4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280,00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280,00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29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pStyle w:val="Style_4"/>
            </w:pPr>
            <w:r>
              <w:rPr>
                <w:rStyle w:val="Style_4_ch"/>
              </w:rPr>
              <w:t>7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7.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pStyle w:val="Style_4"/>
              <w:ind w:firstLine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Строительство объекта «Подводящая теплотрасса к блочно-модульной котельной поселка сахарного завода в ст. Ленинградской»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35 000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35 000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66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35 000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35 000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5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pStyle w:val="Style_4"/>
            </w:pPr>
            <w:r>
              <w:rPr>
                <w:rStyle w:val="Style_4_ch"/>
              </w:rPr>
              <w:t>8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8.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ind w:firstLine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Техническое заключение специализированной организации, подтверждающее непригодность объектов водоснабжения</w:t>
            </w:r>
          </w:p>
          <w:p w14:paraId="99020000">
            <w:pPr>
              <w:pStyle w:val="Style_4"/>
              <w:ind w:firstLine="57"/>
              <w:rPr>
                <w:b w:val="1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320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питьевой воды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35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9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pStyle w:val="Style_4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320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9.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pStyle w:val="Style_4"/>
              <w:widowControl w:val="1"/>
              <w:ind w:firstLine="0" w:left="-57" w:right="-57"/>
              <w:jc w:val="left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Строительство объекта «Блочно-модульная котельная для теплоснабжения поселка сахарного завода в ст. Ленинградской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теплоснабжения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8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10.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20000">
            <w:pPr>
              <w:pStyle w:val="Style_4"/>
              <w:widowControl w:val="1"/>
              <w:ind w:firstLine="0" w:right="-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Разработка схемы теплоснабжения муниципального образования Ленинградский муниципальный округ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980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20000">
            <w:pPr>
              <w:pStyle w:val="Style_4"/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теплоснабжения</w:t>
            </w:r>
          </w:p>
          <w:p w14:paraId="FE020000">
            <w:pPr>
              <w:pStyle w:val="Style_4"/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 w14:paraId="FF020000">
            <w:pPr>
              <w:pStyle w:val="Style_4"/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  <w:p w14:paraId="00030000">
            <w:pPr>
              <w:pStyle w:val="Style_4"/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</w:tr>
      <w:tr>
        <w:trPr>
          <w:trHeight w:hRule="atLeast" w:val="22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13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980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980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11.</w:t>
            </w:r>
          </w:p>
          <w:p w14:paraId="25030000">
            <w:pPr>
              <w:pStyle w:val="Style_4"/>
              <w:widowControl w:val="1"/>
              <w:ind w:firstLine="0" w:left="-57" w:right="-57"/>
              <w:jc w:val="center"/>
              <w:rPr>
                <w:b w:val="0"/>
                <w:color w:themeColor="text1" w:val="000000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pPr>
              <w:pStyle w:val="Style_4"/>
              <w:widowControl w:val="1"/>
              <w:ind w:firstLine="0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 xml:space="preserve">Приобретение материалов для ремонта объектов системы водоснабжения и водоотведения Ленинградского муниципального округа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3400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3400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30000">
            <w:pPr>
              <w:pStyle w:val="Style_4"/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Повышение уровня качества предоставления услуги водоснабжения и водоотведения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2F030000">
            <w:pPr>
              <w:pStyle w:val="Style_4"/>
              <w:widowControl w:val="1"/>
              <w:ind w:firstLine="0"/>
              <w:jc w:val="center"/>
              <w:rPr>
                <w:b w:val="0"/>
                <w:color w:themeColor="text1" w:val="000000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инфраструктуры, МУП Ж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КХ «Водоканал</w:t>
            </w: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»</w:t>
            </w: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3400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3400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12.</w:t>
            </w:r>
          </w:p>
          <w:p w14:paraId="54030000">
            <w:pPr>
              <w:pStyle w:val="Style_4"/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pStyle w:val="Style_4"/>
              <w:widowControl w:val="1"/>
              <w:ind w:firstLine="0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 xml:space="preserve">Ремонт муниципального жилого фонда 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1350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1350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30000">
            <w:pPr>
              <w:pStyle w:val="Style_4"/>
              <w:widowControl w:val="1"/>
              <w:ind w:firstLine="142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Улучшение технического состояния жилого помещения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pStyle w:val="Style_4"/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инфраструктуры,</w:t>
            </w:r>
          </w:p>
          <w:p w14:paraId="5F030000">
            <w:pPr>
              <w:pStyle w:val="Style_4"/>
              <w:widowControl w:val="1"/>
              <w:ind w:firstLine="0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МКУ «Служба единого заказчика МО Ленинградский район»</w:t>
            </w: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14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widowControl w:val="1"/>
              <w:ind w:firstLine="0" w:left="-57" w:right="-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1350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1350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231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pStyle w:val="Style_4"/>
              <w:ind w:firstLine="0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1"/>
              </w:rPr>
              <w:t>13.</w:t>
            </w: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pStyle w:val="Style_4"/>
              <w:ind w:hanging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Выполнение проектно-сметной документации по капитальному ремонту ШРП Центра народной культуры «Казачье подворье»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Подготовка к осенне-зимнему периоду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3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отдел инженерной инфраструктуры</w:t>
            </w:r>
          </w:p>
        </w:tc>
      </w:tr>
      <w:tr>
        <w:trPr>
          <w:trHeight w:hRule="atLeast" w:val="24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4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700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26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25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pStyle w:val="Style_4"/>
              <w:ind w:hanging="57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Style w:val="Style_4_ch"/>
                <w:rFonts w:ascii="Times New Roman" w:hAnsi="Times New Roman"/>
                <w:b w:val="1"/>
                <w:color w:themeColor="text1" w:val="000000"/>
                <w:sz w:val="21"/>
              </w:rPr>
              <w:t>ИТОГО: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59 918,2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48 418,2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11 500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pStyle w:val="Style_4"/>
              <w:ind w:firstLine="57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pStyle w:val="Style_4"/>
              <w:ind w:firstLine="57"/>
            </w:pPr>
          </w:p>
        </w:tc>
      </w:tr>
      <w:tr>
        <w:trPr>
          <w:trHeight w:hRule="atLeast" w:val="19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39 773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4773,0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35 000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80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1920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9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92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101 691,2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53 271,2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30000">
            <w:pPr>
              <w:pStyle w:val="Style_4"/>
              <w:ind w:firstLine="57"/>
              <w:jc w:val="center"/>
              <w:rPr>
                <w:rFonts w:ascii="Times New Roman" w:hAnsi="Times New Roman"/>
                <w:b w:val="1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1"/>
                <w:color w:themeColor="text1" w:val="000000"/>
                <w:sz w:val="21"/>
              </w:rPr>
              <w:t>48 420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pStyle w:val="Style_4"/>
              <w:ind w:firstLine="57"/>
              <w:jc w:val="center"/>
              <w:rPr>
                <w:rFonts w:ascii="Times New Roman" w:hAnsi="Times New Roman"/>
                <w:b w:val="0"/>
                <w:color w:themeColor="text1" w:val="000000"/>
                <w:sz w:val="21"/>
              </w:rPr>
            </w:pPr>
            <w:r>
              <w:rPr>
                <w:rFonts w:ascii="Times New Roman" w:hAnsi="Times New Roman"/>
                <w:b w:val="0"/>
                <w:color w:themeColor="text1" w:val="000000"/>
                <w:sz w:val="21"/>
              </w:rPr>
              <w:t>0</w:t>
            </w:r>
          </w:p>
        </w:tc>
        <w:tc>
          <w:tcPr>
            <w:tcW w:type="dxa" w:w="17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DF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</w:p>
    <w:p w14:paraId="E0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</w:p>
    <w:p w14:paraId="E1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14:paraId="E2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</w:t>
      </w:r>
    </w:p>
    <w:p w14:paraId="E303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                                                                        С.Н. Шмаровоз</w:t>
      </w:r>
    </w:p>
    <w:sectPr>
      <w:headerReference r:id="rId1" w:type="default"/>
      <w:pgSz w:h="11905" w:orient="landscape" w:w="16837"/>
      <w:pgMar w:bottom="567" w:footer="720" w:gutter="0" w:header="720" w:left="1134" w:right="1134" w:top="147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Текст (лев. подпись)"/>
    <w:basedOn w:val="Style_4"/>
    <w:next w:val="Style_4"/>
    <w:link w:val="Style_5_ch"/>
    <w:pPr>
      <w:widowControl w:val="1"/>
      <w:ind w:firstLine="0"/>
      <w:jc w:val="left"/>
    </w:pPr>
  </w:style>
  <w:style w:styleId="Style_5_ch" w:type="character">
    <w:name w:val="Текст (лев. подпись)"/>
    <w:basedOn w:val="Style_4_ch"/>
    <w:link w:val="Style_5"/>
  </w:style>
  <w:style w:styleId="Style_6" w:type="paragraph">
    <w:name w:val="Текст (прав. подпись)"/>
    <w:basedOn w:val="Style_4"/>
    <w:next w:val="Style_4"/>
    <w:link w:val="Style_6_ch"/>
    <w:pPr>
      <w:widowControl w:val="1"/>
      <w:ind w:firstLine="0"/>
      <w:jc w:val="right"/>
    </w:pPr>
  </w:style>
  <w:style w:styleId="Style_6_ch" w:type="character">
    <w:name w:val="Текст (прав. подпись)"/>
    <w:basedOn w:val="Style_4_ch"/>
    <w:link w:val="Style_6"/>
  </w:style>
  <w:style w:styleId="Style_7" w:type="paragraph">
    <w:name w:val="Моноширинный"/>
    <w:basedOn w:val="Style_4"/>
    <w:next w:val="Style_4"/>
    <w:link w:val="Style_7_ch"/>
    <w:pPr>
      <w:widowControl w:val="1"/>
      <w:ind w:firstLine="0"/>
      <w:jc w:val="left"/>
    </w:pPr>
    <w:rPr>
      <w:rFonts w:ascii="Courier New" w:hAnsi="Courier New"/>
    </w:rPr>
  </w:style>
  <w:style w:styleId="Style_7_ch" w:type="character">
    <w:name w:val="Моноширинный"/>
    <w:basedOn w:val="Style_4_ch"/>
    <w:link w:val="Style_7"/>
    <w:rPr>
      <w:rFonts w:ascii="Courier New" w:hAnsi="Courier New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2"/>
    <w:next w:val="Style_4"/>
    <w:link w:val="Style_9_ch"/>
    <w:uiPriority w:val="39"/>
    <w:pPr>
      <w:widowControl w:val="1"/>
      <w:ind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 Paragraph"/>
    <w:basedOn w:val="Style_4"/>
    <w:link w:val="Style_10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10_ch" w:type="character">
    <w:name w:val="List Paragraph"/>
    <w:basedOn w:val="Style_4_ch"/>
    <w:link w:val="Style_10"/>
    <w:rPr>
      <w:rFonts w:ascii="Calibri" w:hAnsi="Calibri"/>
      <w:sz w:val="22"/>
    </w:rPr>
  </w:style>
  <w:style w:styleId="Style_11" w:type="paragraph">
    <w:name w:val="Заголовок распахивающейся части диалога"/>
    <w:basedOn w:val="Style_4"/>
    <w:next w:val="Style_4"/>
    <w:link w:val="Style_11_ch"/>
    <w:rPr>
      <w:i w:val="1"/>
      <w:color w:val="000080"/>
      <w:sz w:val="22"/>
    </w:rPr>
  </w:style>
  <w:style w:styleId="Style_11_ch" w:type="character">
    <w:name w:val="Заголовок распахивающейся части диалога"/>
    <w:basedOn w:val="Style_4_ch"/>
    <w:link w:val="Style_11"/>
    <w:rPr>
      <w:i w:val="1"/>
      <w:color w:val="000080"/>
      <w:sz w:val="22"/>
    </w:rPr>
  </w:style>
  <w:style w:styleId="Style_12" w:type="paragraph">
    <w:name w:val="toc 4"/>
    <w:next w:val="Style_4"/>
    <w:link w:val="Style_12_ch"/>
    <w:uiPriority w:val="39"/>
    <w:pPr>
      <w:widowControl w:val="1"/>
      <w:ind w:left="600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Утратил силу"/>
    <w:link w:val="Style_13_ch"/>
    <w:rPr>
      <w:b w:val="1"/>
      <w:strike w:val="1"/>
      <w:color w:val="666600"/>
    </w:rPr>
  </w:style>
  <w:style w:styleId="Style_13_ch" w:type="character">
    <w:name w:val="Утратил силу"/>
    <w:link w:val="Style_13"/>
    <w:rPr>
      <w:b w:val="1"/>
      <w:strike w:val="1"/>
      <w:color w:val="666600"/>
    </w:rPr>
  </w:style>
  <w:style w:styleId="Style_14" w:type="paragraph">
    <w:name w:val="Нормальный (таблица)"/>
    <w:basedOn w:val="Style_4"/>
    <w:next w:val="Style_4"/>
    <w:link w:val="Style_14_ch"/>
    <w:pPr>
      <w:widowControl w:val="1"/>
      <w:ind w:firstLine="0"/>
    </w:pPr>
  </w:style>
  <w:style w:styleId="Style_14_ch" w:type="character">
    <w:name w:val="Нормальный (таблица)"/>
    <w:basedOn w:val="Style_4_ch"/>
    <w:link w:val="Style_14"/>
  </w:style>
  <w:style w:styleId="Style_15" w:type="paragraph">
    <w:name w:val="Заголовок статьи"/>
    <w:basedOn w:val="Style_4"/>
    <w:next w:val="Style_4"/>
    <w:link w:val="Style_15_ch"/>
    <w:pPr>
      <w:widowControl w:val="1"/>
      <w:ind w:hanging="892" w:left="1612"/>
    </w:pPr>
  </w:style>
  <w:style w:styleId="Style_15_ch" w:type="character">
    <w:name w:val="Заголовок статьи"/>
    <w:basedOn w:val="Style_4_ch"/>
    <w:link w:val="Style_15"/>
  </w:style>
  <w:style w:styleId="Style_16" w:type="paragraph">
    <w:name w:val="Заголовок для информации об изменениях"/>
    <w:basedOn w:val="Style_17"/>
    <w:next w:val="Style_4"/>
    <w:link w:val="Style_16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16_ch" w:type="character">
    <w:name w:val="Заголовок для информации об изменениях"/>
    <w:basedOn w:val="Style_17_ch"/>
    <w:link w:val="Style_16"/>
    <w:rPr>
      <w:b w:val="0"/>
      <w:sz w:val="18"/>
      <w:highlight w:val="white"/>
    </w:rPr>
  </w:style>
  <w:style w:styleId="Style_18" w:type="paragraph">
    <w:name w:val="toc 6"/>
    <w:next w:val="Style_4"/>
    <w:link w:val="Style_18_ch"/>
    <w:uiPriority w:val="39"/>
    <w:pPr>
      <w:widowControl w:val="1"/>
      <w:ind w:left="1000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4"/>
    <w:link w:val="Style_19_ch"/>
    <w:uiPriority w:val="39"/>
    <w:pPr>
      <w:widowControl w:val="1"/>
      <w:ind w:left="1200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Комментарий пользователя"/>
    <w:basedOn w:val="Style_21"/>
    <w:next w:val="Style_4"/>
    <w:link w:val="Style_20_ch"/>
    <w:pPr>
      <w:widowControl w:val="1"/>
      <w:ind/>
      <w:jc w:val="left"/>
    </w:pPr>
    <w:rPr>
      <w:shd w:fill="FFDFE0" w:val="clear"/>
    </w:rPr>
  </w:style>
  <w:style w:styleId="Style_20_ch" w:type="character">
    <w:name w:val="Комментарий пользователя"/>
    <w:basedOn w:val="Style_21_ch"/>
    <w:link w:val="Style_20"/>
    <w:rPr>
      <w:shd w:fill="FFDFE0" w:val="clear"/>
    </w:rPr>
  </w:style>
  <w:style w:styleId="Style_22" w:type="paragraph">
    <w:name w:val="Обычный1"/>
    <w:link w:val="Style_22_ch"/>
    <w:rPr>
      <w:rFonts w:ascii="Arial" w:hAnsi="Arial"/>
      <w:sz w:val="24"/>
    </w:rPr>
  </w:style>
  <w:style w:styleId="Style_22_ch" w:type="character">
    <w:name w:val="Обычный1"/>
    <w:link w:val="Style_22"/>
    <w:rPr>
      <w:rFonts w:ascii="Arial" w:hAnsi="Arial"/>
      <w:sz w:val="24"/>
    </w:rPr>
  </w:style>
  <w:style w:styleId="Style_23" w:type="paragraph">
    <w:name w:val="Не вступил в силу"/>
    <w:link w:val="Style_23_ch"/>
    <w:rPr>
      <w:b w:val="1"/>
      <w:shd w:fill="D8EDE8" w:val="clear"/>
    </w:rPr>
  </w:style>
  <w:style w:styleId="Style_23_ch" w:type="character">
    <w:name w:val="Не вступил в силу"/>
    <w:link w:val="Style_23"/>
    <w:rPr>
      <w:b w:val="1"/>
      <w:shd w:fill="D8EDE8" w:val="clear"/>
    </w:rPr>
  </w:style>
  <w:style w:styleId="Style_24" w:type="paragraph">
    <w:name w:val="Словарная статья"/>
    <w:basedOn w:val="Style_4"/>
    <w:next w:val="Style_4"/>
    <w:link w:val="Style_24_ch"/>
    <w:pPr>
      <w:widowControl w:val="1"/>
      <w:ind w:firstLine="0" w:right="118"/>
    </w:pPr>
  </w:style>
  <w:style w:styleId="Style_24_ch" w:type="character">
    <w:name w:val="Словарная статья"/>
    <w:basedOn w:val="Style_4_ch"/>
    <w:link w:val="Style_24"/>
  </w:style>
  <w:style w:styleId="Style_25" w:type="paragraph">
    <w:name w:val="Выделение для Базового Поиска (курсив)"/>
    <w:link w:val="Style_25_ch"/>
    <w:rPr>
      <w:b w:val="1"/>
      <w:i w:val="1"/>
      <w:color w:val="0058A9"/>
    </w:rPr>
  </w:style>
  <w:style w:styleId="Style_25_ch" w:type="character">
    <w:name w:val="Выделение для Базового Поиска (курсив)"/>
    <w:link w:val="Style_25"/>
    <w:rPr>
      <w:b w:val="1"/>
      <w:i w:val="1"/>
      <w:color w:val="0058A9"/>
    </w:rPr>
  </w:style>
  <w:style w:styleId="Style_26" w:type="paragraph">
    <w:name w:val="Таблицы (моноширинный)"/>
    <w:basedOn w:val="Style_4"/>
    <w:next w:val="Style_4"/>
    <w:link w:val="Style_26_ch"/>
    <w:pPr>
      <w:widowControl w:val="1"/>
      <w:ind w:firstLine="0"/>
      <w:jc w:val="left"/>
    </w:pPr>
    <w:rPr>
      <w:rFonts w:ascii="Courier New" w:hAnsi="Courier New"/>
    </w:rPr>
  </w:style>
  <w:style w:styleId="Style_26_ch" w:type="character">
    <w:name w:val="Таблицы (моноширинный)"/>
    <w:basedOn w:val="Style_4_ch"/>
    <w:link w:val="Style_26"/>
    <w:rPr>
      <w:rFonts w:ascii="Courier New" w:hAnsi="Courier New"/>
    </w:rPr>
  </w:style>
  <w:style w:styleId="Style_27" w:type="paragraph">
    <w:name w:val="Знак примечания1"/>
    <w:basedOn w:val="Style_28"/>
    <w:link w:val="Style_27_ch"/>
    <w:rPr>
      <w:sz w:val="16"/>
    </w:rPr>
  </w:style>
  <w:style w:styleId="Style_27_ch" w:type="character">
    <w:name w:val="Знак примечания1"/>
    <w:basedOn w:val="Style_28_ch"/>
    <w:link w:val="Style_27"/>
    <w:rPr>
      <w:sz w:val="16"/>
    </w:rPr>
  </w:style>
  <w:style w:styleId="Style_29" w:type="paragraph">
    <w:name w:val="Endnote"/>
    <w:link w:val="Style_29_ch"/>
    <w:pPr>
      <w:widowControl w:val="1"/>
      <w:ind w:firstLine="851"/>
      <w:jc w:val="both"/>
    </w:pPr>
    <w:rPr>
      <w:rFonts w:ascii="XO Thames" w:hAnsi="XO Thames"/>
      <w:sz w:val="22"/>
    </w:rPr>
  </w:style>
  <w:style w:styleId="Style_29_ch" w:type="character">
    <w:name w:val="Endnote"/>
    <w:link w:val="Style_29"/>
    <w:rPr>
      <w:rFonts w:ascii="XO Thames" w:hAnsi="XO Thames"/>
      <w:sz w:val="22"/>
    </w:rPr>
  </w:style>
  <w:style w:styleId="Style_30" w:type="paragraph">
    <w:name w:val="heading 3"/>
    <w:basedOn w:val="Style_31"/>
    <w:next w:val="Style_4"/>
    <w:link w:val="Style_30_ch"/>
    <w:uiPriority w:val="9"/>
    <w:qFormat/>
    <w:pPr>
      <w:widowControl w:val="1"/>
      <w:ind/>
      <w:outlineLvl w:val="2"/>
    </w:pPr>
  </w:style>
  <w:style w:styleId="Style_30_ch" w:type="character">
    <w:name w:val="heading 3"/>
    <w:basedOn w:val="Style_31_ch"/>
    <w:link w:val="Style_30"/>
  </w:style>
  <w:style w:styleId="Style_32" w:type="paragraph">
    <w:name w:val="footer"/>
    <w:basedOn w:val="Style_4"/>
    <w:link w:val="Style_32_ch"/>
    <w:pPr>
      <w:widowControl w:val="1"/>
      <w:tabs>
        <w:tab w:leader="none" w:pos="4677" w:val="center"/>
        <w:tab w:leader="none" w:pos="9355" w:val="right"/>
      </w:tabs>
      <w:ind/>
    </w:pPr>
  </w:style>
  <w:style w:styleId="Style_32_ch" w:type="character">
    <w:name w:val="footer"/>
    <w:basedOn w:val="Style_4_ch"/>
    <w:link w:val="Style_32"/>
  </w:style>
  <w:style w:styleId="Style_33" w:type="paragraph">
    <w:name w:val="Колонтитул (левый)"/>
    <w:basedOn w:val="Style_5"/>
    <w:next w:val="Style_4"/>
    <w:link w:val="Style_33_ch"/>
    <w:rPr>
      <w:sz w:val="14"/>
    </w:rPr>
  </w:style>
  <w:style w:styleId="Style_33_ch" w:type="character">
    <w:name w:val="Колонтитул (левый)"/>
    <w:basedOn w:val="Style_5_ch"/>
    <w:link w:val="Style_33"/>
    <w:rPr>
      <w:sz w:val="14"/>
    </w:rPr>
  </w:style>
  <w:style w:styleId="Style_34" w:type="paragraph">
    <w:name w:val="Текст (справка)"/>
    <w:basedOn w:val="Style_4"/>
    <w:next w:val="Style_4"/>
    <w:link w:val="Style_34_ch"/>
    <w:pPr>
      <w:widowControl w:val="1"/>
      <w:ind w:firstLine="0" w:left="170" w:right="170"/>
      <w:jc w:val="left"/>
    </w:pPr>
  </w:style>
  <w:style w:styleId="Style_34_ch" w:type="character">
    <w:name w:val="Текст (справка)"/>
    <w:basedOn w:val="Style_4_ch"/>
    <w:link w:val="Style_34"/>
  </w:style>
  <w:style w:styleId="Style_35" w:type="paragraph">
    <w:name w:val="Пример."/>
    <w:basedOn w:val="Style_36"/>
    <w:next w:val="Style_4"/>
    <w:link w:val="Style_35_ch"/>
  </w:style>
  <w:style w:styleId="Style_35_ch" w:type="character">
    <w:name w:val="Пример."/>
    <w:basedOn w:val="Style_36_ch"/>
    <w:link w:val="Style_35"/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Внимание: недобросовестность!"/>
    <w:basedOn w:val="Style_36"/>
    <w:next w:val="Style_4"/>
    <w:link w:val="Style_38_ch"/>
  </w:style>
  <w:style w:styleId="Style_38_ch" w:type="character">
    <w:name w:val="Внимание: недобросовестность!"/>
    <w:basedOn w:val="Style_36_ch"/>
    <w:link w:val="Style_38"/>
  </w:style>
  <w:style w:styleId="Style_39" w:type="paragraph">
    <w:name w:val="Необходимые документы"/>
    <w:basedOn w:val="Style_36"/>
    <w:next w:val="Style_4"/>
    <w:link w:val="Style_39_ch"/>
    <w:pPr>
      <w:widowControl w:val="1"/>
      <w:ind w:firstLine="118" w:left="0"/>
    </w:pPr>
  </w:style>
  <w:style w:styleId="Style_39_ch" w:type="character">
    <w:name w:val="Необходимые документы"/>
    <w:basedOn w:val="Style_36_ch"/>
    <w:link w:val="Style_39"/>
  </w:style>
  <w:style w:styleId="Style_40" w:type="paragraph">
    <w:name w:val="Внимание: криминал!!"/>
    <w:basedOn w:val="Style_36"/>
    <w:next w:val="Style_4"/>
    <w:link w:val="Style_40_ch"/>
  </w:style>
  <w:style w:styleId="Style_40_ch" w:type="character">
    <w:name w:val="Внимание: криминал!!"/>
    <w:basedOn w:val="Style_36_ch"/>
    <w:link w:val="Style_40"/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41" w:type="paragraph">
    <w:name w:val="Заголовок группы контролов"/>
    <w:basedOn w:val="Style_4"/>
    <w:next w:val="Style_4"/>
    <w:link w:val="Style_41_ch"/>
    <w:rPr>
      <w:b w:val="1"/>
    </w:rPr>
  </w:style>
  <w:style w:styleId="Style_41_ch" w:type="character">
    <w:name w:val="Заголовок группы контролов"/>
    <w:basedOn w:val="Style_4_ch"/>
    <w:link w:val="Style_41"/>
    <w:rPr>
      <w:b w:val="1"/>
    </w:rPr>
  </w:style>
  <w:style w:styleId="Style_42" w:type="paragraph">
    <w:name w:val="Формула"/>
    <w:basedOn w:val="Style_4"/>
    <w:next w:val="Style_4"/>
    <w:link w:val="Style_4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2_ch" w:type="character">
    <w:name w:val="Формула"/>
    <w:basedOn w:val="Style_4_ch"/>
    <w:link w:val="Style_42"/>
    <w:rPr>
      <w:shd w:fill="F5F3DA" w:val="clear"/>
    </w:rPr>
  </w:style>
  <w:style w:styleId="Style_43" w:type="paragraph">
    <w:name w:val="Колонтитул (правый)"/>
    <w:basedOn w:val="Style_6"/>
    <w:next w:val="Style_4"/>
    <w:link w:val="Style_43_ch"/>
    <w:rPr>
      <w:sz w:val="14"/>
    </w:rPr>
  </w:style>
  <w:style w:styleId="Style_43_ch" w:type="character">
    <w:name w:val="Колонтитул (правый)"/>
    <w:basedOn w:val="Style_6_ch"/>
    <w:link w:val="Style_43"/>
    <w:rPr>
      <w:sz w:val="14"/>
    </w:rPr>
  </w:style>
  <w:style w:styleId="Style_44" w:type="paragraph">
    <w:name w:val="Центрированный (таблица)"/>
    <w:basedOn w:val="Style_14"/>
    <w:next w:val="Style_4"/>
    <w:link w:val="Style_44_ch"/>
    <w:pPr>
      <w:widowControl w:val="1"/>
      <w:ind/>
      <w:jc w:val="center"/>
    </w:pPr>
  </w:style>
  <w:style w:styleId="Style_44_ch" w:type="character">
    <w:name w:val="Центрированный (таблица)"/>
    <w:basedOn w:val="Style_14_ch"/>
    <w:link w:val="Style_44"/>
  </w:style>
  <w:style w:styleId="Style_45" w:type="paragraph">
    <w:name w:val="Основной текст (2)"/>
    <w:basedOn w:val="Style_4"/>
    <w:link w:val="Style_45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45_ch" w:type="character">
    <w:name w:val="Основной текст (2)"/>
    <w:basedOn w:val="Style_4_ch"/>
    <w:link w:val="Style_45"/>
    <w:rPr>
      <w:rFonts w:ascii="Times New Roman" w:hAnsi="Times New Roman"/>
      <w:b w:val="1"/>
      <w:sz w:val="17"/>
    </w:rPr>
  </w:style>
  <w:style w:styleId="Style_46" w:type="paragraph">
    <w:name w:val="Balloon Text"/>
    <w:basedOn w:val="Style_4"/>
    <w:link w:val="Style_46_ch"/>
    <w:rPr>
      <w:rFonts w:ascii="Tahoma" w:hAnsi="Tahoma"/>
      <w:sz w:val="16"/>
    </w:rPr>
  </w:style>
  <w:style w:styleId="Style_46_ch" w:type="character">
    <w:name w:val="Balloon Text"/>
    <w:basedOn w:val="Style_4_ch"/>
    <w:link w:val="Style_46"/>
    <w:rPr>
      <w:rFonts w:ascii="Tahoma" w:hAnsi="Tahoma"/>
      <w:sz w:val="16"/>
    </w:rPr>
  </w:style>
  <w:style w:styleId="Style_21" w:type="paragraph">
    <w:name w:val="Комментарий"/>
    <w:basedOn w:val="Style_34"/>
    <w:next w:val="Style_4"/>
    <w:link w:val="Style_21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1_ch" w:type="character">
    <w:name w:val="Комментарий"/>
    <w:basedOn w:val="Style_34_ch"/>
    <w:link w:val="Style_21"/>
    <w:rPr>
      <w:color w:val="353842"/>
      <w:shd w:fill="F0F0F0" w:val="clear"/>
    </w:rPr>
  </w:style>
  <w:style w:styleId="Style_47" w:type="paragraph">
    <w:name w:val="Основное меню (преемственное)"/>
    <w:basedOn w:val="Style_4"/>
    <w:next w:val="Style_4"/>
    <w:link w:val="Style_47_ch"/>
    <w:rPr>
      <w:rFonts w:ascii="Verdana" w:hAnsi="Verdana"/>
      <w:sz w:val="22"/>
    </w:rPr>
  </w:style>
  <w:style w:styleId="Style_47_ch" w:type="character">
    <w:name w:val="Основное меню (преемственное)"/>
    <w:basedOn w:val="Style_4_ch"/>
    <w:link w:val="Style_47"/>
    <w:rPr>
      <w:rFonts w:ascii="Verdana" w:hAnsi="Verdana"/>
      <w:sz w:val="22"/>
    </w:rPr>
  </w:style>
  <w:style w:styleId="Style_48" w:type="paragraph">
    <w:name w:val="Технический комментарий"/>
    <w:basedOn w:val="Style_4"/>
    <w:next w:val="Style_4"/>
    <w:link w:val="Style_48_ch"/>
    <w:pPr>
      <w:widowControl w:val="1"/>
      <w:ind w:firstLine="0"/>
      <w:jc w:val="left"/>
    </w:pPr>
    <w:rPr>
      <w:color w:val="463F31"/>
      <w:shd w:fill="FFFFA6" w:val="clear"/>
    </w:rPr>
  </w:style>
  <w:style w:styleId="Style_48_ch" w:type="character">
    <w:name w:val="Технический комментарий"/>
    <w:basedOn w:val="Style_4_ch"/>
    <w:link w:val="Style_48"/>
    <w:rPr>
      <w:color w:val="463F31"/>
      <w:shd w:fill="FFFFA6" w:val="clear"/>
    </w:rPr>
  </w:style>
  <w:style w:styleId="Style_49" w:type="paragraph">
    <w:name w:val="Заголовок1"/>
    <w:basedOn w:val="Style_47"/>
    <w:link w:val="Style_49_ch"/>
    <w:rPr>
      <w:b w:val="1"/>
      <w:color w:val="0058A9"/>
      <w:shd w:fill="F0F0F0" w:val="clear"/>
    </w:rPr>
  </w:style>
  <w:style w:styleId="Style_49_ch" w:type="character">
    <w:name w:val="Заголовок1"/>
    <w:basedOn w:val="Style_47_ch"/>
    <w:link w:val="Style_49"/>
    <w:rPr>
      <w:b w:val="1"/>
      <w:color w:val="0058A9"/>
      <w:shd w:fill="F0F0F0" w:val="clear"/>
    </w:rPr>
  </w:style>
  <w:style w:styleId="Style_50" w:type="paragraph">
    <w:name w:val="Прижатый влево"/>
    <w:basedOn w:val="Style_4"/>
    <w:next w:val="Style_4"/>
    <w:link w:val="Style_50_ch"/>
    <w:pPr>
      <w:widowControl w:val="1"/>
      <w:ind w:firstLine="0"/>
      <w:jc w:val="left"/>
    </w:pPr>
  </w:style>
  <w:style w:styleId="Style_50_ch" w:type="character">
    <w:name w:val="Прижатый влево"/>
    <w:basedOn w:val="Style_4_ch"/>
    <w:link w:val="Style_50"/>
  </w:style>
  <w:style w:styleId="Style_51" w:type="paragraph">
    <w:name w:val="toc 3"/>
    <w:next w:val="Style_4"/>
    <w:link w:val="Style_51_ch"/>
    <w:uiPriority w:val="39"/>
    <w:pPr>
      <w:widowControl w:val="1"/>
      <w:ind w:left="400"/>
    </w:pPr>
    <w:rPr>
      <w:rFonts w:ascii="XO Thames" w:hAnsi="XO Thames"/>
      <w:sz w:val="28"/>
    </w:rPr>
  </w:style>
  <w:style w:styleId="Style_51_ch" w:type="character">
    <w:name w:val="toc 3"/>
    <w:link w:val="Style_51"/>
    <w:rPr>
      <w:rFonts w:ascii="XO Thames" w:hAnsi="XO Thames"/>
      <w:sz w:val="28"/>
    </w:rPr>
  </w:style>
  <w:style w:styleId="Style_52" w:type="paragraph">
    <w:name w:val="annotation subject"/>
    <w:basedOn w:val="Style_53"/>
    <w:next w:val="Style_53"/>
    <w:link w:val="Style_52_ch"/>
    <w:rPr>
      <w:b w:val="1"/>
    </w:rPr>
  </w:style>
  <w:style w:styleId="Style_52_ch" w:type="character">
    <w:name w:val="annotation subject"/>
    <w:basedOn w:val="Style_53_ch"/>
    <w:link w:val="Style_52"/>
    <w:rPr>
      <w:b w:val="1"/>
    </w:rPr>
  </w:style>
  <w:style w:styleId="Style_54" w:type="paragraph">
    <w:name w:val="Обычный1"/>
    <w:link w:val="Style_54_ch"/>
    <w:rPr>
      <w:rFonts w:ascii="Arial" w:hAnsi="Arial"/>
      <w:sz w:val="24"/>
    </w:rPr>
  </w:style>
  <w:style w:styleId="Style_54_ch" w:type="character">
    <w:name w:val="Обычный1"/>
    <w:link w:val="Style_54"/>
    <w:rPr>
      <w:rFonts w:ascii="Arial" w:hAnsi="Arial"/>
      <w:sz w:val="24"/>
    </w:rPr>
  </w:style>
  <w:style w:styleId="Style_55" w:type="paragraph">
    <w:name w:val="Гиперссылка1"/>
    <w:link w:val="Style_55_ch"/>
    <w:rPr>
      <w:color w:val="0000FF"/>
      <w:u w:val="single"/>
    </w:rPr>
  </w:style>
  <w:style w:styleId="Style_55_ch" w:type="character">
    <w:name w:val="Гиперссылка1"/>
    <w:link w:val="Style_55"/>
    <w:rPr>
      <w:color w:val="0000FF"/>
      <w:u w:val="single"/>
    </w:rPr>
  </w:style>
  <w:style w:styleId="Style_56" w:type="paragraph">
    <w:name w:val="Примечание."/>
    <w:basedOn w:val="Style_36"/>
    <w:next w:val="Style_4"/>
    <w:link w:val="Style_56_ch"/>
  </w:style>
  <w:style w:styleId="Style_56_ch" w:type="character">
    <w:name w:val="Примечание."/>
    <w:basedOn w:val="Style_36_ch"/>
    <w:link w:val="Style_56"/>
  </w:style>
  <w:style w:styleId="Style_57" w:type="paragraph">
    <w:name w:val="Заголовок ЭР (правое окно)"/>
    <w:basedOn w:val="Style_58"/>
    <w:next w:val="Style_4"/>
    <w:link w:val="Style_57_ch"/>
    <w:pPr>
      <w:widowControl w:val="1"/>
      <w:spacing w:after="0"/>
      <w:ind/>
      <w:jc w:val="left"/>
    </w:pPr>
  </w:style>
  <w:style w:styleId="Style_57_ch" w:type="character">
    <w:name w:val="Заголовок ЭР (правое окно)"/>
    <w:basedOn w:val="Style_58_ch"/>
    <w:link w:val="Style_57"/>
  </w:style>
  <w:style w:styleId="Style_59" w:type="paragraph">
    <w:name w:val="Основной текст (2) + Не полужирный"/>
    <w:link w:val="Style_59_ch"/>
    <w:rPr>
      <w:rFonts w:ascii="Times New Roman" w:hAnsi="Times New Roman"/>
      <w:b w:val="1"/>
      <w:sz w:val="17"/>
    </w:rPr>
  </w:style>
  <w:style w:styleId="Style_59_ch" w:type="character">
    <w:name w:val="Основной текст (2) + Не полужирный"/>
    <w:link w:val="Style_59"/>
    <w:rPr>
      <w:rFonts w:ascii="Times New Roman" w:hAnsi="Times New Roman"/>
      <w:b w:val="1"/>
      <w:sz w:val="17"/>
    </w:rPr>
  </w:style>
  <w:style w:styleId="Style_60" w:type="paragraph">
    <w:name w:val="Интерактивный заголовок"/>
    <w:basedOn w:val="Style_61"/>
    <w:next w:val="Style_4"/>
    <w:link w:val="Style_60_ch"/>
    <w:rPr>
      <w:u w:val="single"/>
    </w:rPr>
  </w:style>
  <w:style w:styleId="Style_60_ch" w:type="character">
    <w:name w:val="Интерактивный заголовок"/>
    <w:basedOn w:val="Style_61_ch"/>
    <w:link w:val="Style_60"/>
    <w:rPr>
      <w:u w:val="single"/>
    </w:rPr>
  </w:style>
  <w:style w:styleId="Style_62" w:type="paragraph">
    <w:name w:val="Style7"/>
    <w:basedOn w:val="Style_4"/>
    <w:link w:val="Style_62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62_ch" w:type="character">
    <w:name w:val="Style7"/>
    <w:basedOn w:val="Style_4_ch"/>
    <w:link w:val="Style_62"/>
    <w:rPr>
      <w:rFonts w:ascii="Times New Roman" w:hAnsi="Times New Roman"/>
    </w:rPr>
  </w:style>
  <w:style w:styleId="Style_63" w:type="paragraph">
    <w:name w:val="Подзаголовок для информации об изменениях"/>
    <w:basedOn w:val="Style_64"/>
    <w:next w:val="Style_4"/>
    <w:link w:val="Style_63_ch"/>
    <w:rPr>
      <w:b w:val="1"/>
    </w:rPr>
  </w:style>
  <w:style w:styleId="Style_63_ch" w:type="character">
    <w:name w:val="Подзаголовок для информации об изменениях"/>
    <w:basedOn w:val="Style_64_ch"/>
    <w:link w:val="Style_63"/>
    <w:rPr>
      <w:b w:val="1"/>
    </w:rPr>
  </w:style>
  <w:style w:styleId="Style_65" w:type="paragraph">
    <w:name w:val="heading 5"/>
    <w:next w:val="Style_4"/>
    <w:link w:val="Style_6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5_ch" w:type="character">
    <w:name w:val="heading 5"/>
    <w:link w:val="Style_65"/>
    <w:rPr>
      <w:rFonts w:ascii="XO Thames" w:hAnsi="XO Thames"/>
      <w:b w:val="1"/>
      <w:sz w:val="22"/>
    </w:rPr>
  </w:style>
  <w:style w:styleId="Style_66" w:type="paragraph">
    <w:name w:val="Активная гипертекстовая ссылка"/>
    <w:link w:val="Style_66_ch"/>
    <w:rPr>
      <w:b w:val="1"/>
      <w:color w:val="106BBE"/>
      <w:u w:val="single"/>
    </w:rPr>
  </w:style>
  <w:style w:styleId="Style_66_ch" w:type="character">
    <w:name w:val="Активная гипертекстовая ссылка"/>
    <w:link w:val="Style_66"/>
    <w:rPr>
      <w:b w:val="1"/>
      <w:color w:val="106BBE"/>
      <w:u w:val="single"/>
    </w:rPr>
  </w:style>
  <w:style w:styleId="Style_67" w:type="paragraph">
    <w:name w:val="Продолжение ссылки"/>
    <w:basedOn w:val="Style_68"/>
    <w:link w:val="Style_67_ch"/>
  </w:style>
  <w:style w:styleId="Style_67_ch" w:type="character">
    <w:name w:val="Продолжение ссылки"/>
    <w:basedOn w:val="Style_68_ch"/>
    <w:link w:val="Style_67"/>
  </w:style>
  <w:style w:styleId="Style_17" w:type="paragraph">
    <w:name w:val="heading 1"/>
    <w:basedOn w:val="Style_4"/>
    <w:next w:val="Style_4"/>
    <w:link w:val="Style_17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17_ch" w:type="character">
    <w:name w:val="heading 1"/>
    <w:basedOn w:val="Style_4_ch"/>
    <w:link w:val="Style_17"/>
    <w:rPr>
      <w:b w:val="1"/>
      <w:color w:val="26282F"/>
    </w:rPr>
  </w:style>
  <w:style w:styleId="Style_69" w:type="paragraph">
    <w:name w:val="Найденные слова"/>
    <w:link w:val="Style_69_ch"/>
    <w:rPr>
      <w:b w:val="1"/>
      <w:color w:val="26282F"/>
      <w:shd w:fill="FFF580" w:val="clear"/>
    </w:rPr>
  </w:style>
  <w:style w:styleId="Style_69_ch" w:type="character">
    <w:name w:val="Найденные слова"/>
    <w:link w:val="Style_69"/>
    <w:rPr>
      <w:b w:val="1"/>
      <w:color w:val="26282F"/>
      <w:shd w:fill="FFF580" w:val="clear"/>
    </w:rPr>
  </w:style>
  <w:style w:styleId="Style_70" w:type="paragraph">
    <w:name w:val="Текст в таблице"/>
    <w:basedOn w:val="Style_14"/>
    <w:next w:val="Style_4"/>
    <w:link w:val="Style_70_ch"/>
    <w:pPr>
      <w:widowControl w:val="1"/>
      <w:ind w:firstLine="500"/>
    </w:pPr>
  </w:style>
  <w:style w:styleId="Style_70_ch" w:type="character">
    <w:name w:val="Текст в таблице"/>
    <w:basedOn w:val="Style_14_ch"/>
    <w:link w:val="Style_70"/>
  </w:style>
  <w:style w:styleId="Style_71" w:type="paragraph">
    <w:name w:val="Сравнение редакций. Удаленный фрагмент"/>
    <w:link w:val="Style_71_ch"/>
    <w:rPr>
      <w:shd w:fill="C4C413" w:val="clear"/>
    </w:rPr>
  </w:style>
  <w:style w:styleId="Style_71_ch" w:type="character">
    <w:name w:val="Сравнение редакций. Удаленный фрагмент"/>
    <w:link w:val="Style_71"/>
    <w:rPr>
      <w:shd w:fill="C4C413" w:val="clear"/>
    </w:rPr>
  </w:style>
  <w:style w:styleId="Style_72" w:type="paragraph">
    <w:name w:val="Постоянная часть"/>
    <w:basedOn w:val="Style_47"/>
    <w:next w:val="Style_4"/>
    <w:link w:val="Style_72_ch"/>
    <w:rPr>
      <w:sz w:val="20"/>
    </w:rPr>
  </w:style>
  <w:style w:styleId="Style_72_ch" w:type="character">
    <w:name w:val="Постоянная часть"/>
    <w:basedOn w:val="Style_47_ch"/>
    <w:link w:val="Style_72"/>
    <w:rPr>
      <w:sz w:val="20"/>
    </w:rPr>
  </w:style>
  <w:style w:styleId="Style_73" w:type="paragraph">
    <w:name w:val="Hyperlink"/>
    <w:link w:val="Style_73_ch"/>
    <w:rPr>
      <w:color w:val="0000FF"/>
      <w:u w:val="single"/>
    </w:rPr>
  </w:style>
  <w:style w:styleId="Style_73_ch" w:type="character">
    <w:name w:val="Hyperlink"/>
    <w:link w:val="Style_73"/>
    <w:rPr>
      <w:color w:val="0000FF"/>
      <w:u w:val="single"/>
    </w:rPr>
  </w:style>
  <w:style w:styleId="Style_74" w:type="paragraph">
    <w:name w:val="Footnote"/>
    <w:link w:val="Style_74_ch"/>
    <w:pPr>
      <w:widowControl w:val="1"/>
      <w:ind w:firstLine="851"/>
      <w:jc w:val="both"/>
    </w:pPr>
    <w:rPr>
      <w:rFonts w:ascii="XO Thames" w:hAnsi="XO Thames"/>
      <w:sz w:val="22"/>
    </w:rPr>
  </w:style>
  <w:style w:styleId="Style_74_ch" w:type="character">
    <w:name w:val="Footnote"/>
    <w:link w:val="Style_74"/>
    <w:rPr>
      <w:rFonts w:ascii="XO Thames" w:hAnsi="XO Thames"/>
      <w:sz w:val="22"/>
    </w:rPr>
  </w:style>
  <w:style w:styleId="Style_75" w:type="paragraph">
    <w:name w:val="toc 1"/>
    <w:next w:val="Style_4"/>
    <w:link w:val="Style_75_ch"/>
    <w:uiPriority w:val="39"/>
    <w:rPr>
      <w:rFonts w:ascii="XO Thames" w:hAnsi="XO Thames"/>
      <w:b w:val="1"/>
      <w:sz w:val="28"/>
    </w:rPr>
  </w:style>
  <w:style w:styleId="Style_75_ch" w:type="character">
    <w:name w:val="toc 1"/>
    <w:link w:val="Style_75"/>
    <w:rPr>
      <w:rFonts w:ascii="XO Thames" w:hAnsi="XO Thames"/>
      <w:b w:val="1"/>
      <w:sz w:val="28"/>
    </w:rPr>
  </w:style>
  <w:style w:styleId="Style_76" w:type="paragraph">
    <w:name w:val="Дочерний элемент списка"/>
    <w:basedOn w:val="Style_4"/>
    <w:next w:val="Style_4"/>
    <w:link w:val="Style_76_ch"/>
    <w:pPr>
      <w:widowControl w:val="1"/>
      <w:ind w:firstLine="0"/>
    </w:pPr>
    <w:rPr>
      <w:color w:val="868381"/>
      <w:sz w:val="20"/>
    </w:rPr>
  </w:style>
  <w:style w:styleId="Style_76_ch" w:type="character">
    <w:name w:val="Дочерний элемент списка"/>
    <w:basedOn w:val="Style_4_ch"/>
    <w:link w:val="Style_76"/>
    <w:rPr>
      <w:color w:val="868381"/>
      <w:sz w:val="20"/>
    </w:rPr>
  </w:style>
  <w:style w:styleId="Style_77" w:type="paragraph">
    <w:name w:val="Подвал для информации об изменениях"/>
    <w:basedOn w:val="Style_17"/>
    <w:next w:val="Style_4"/>
    <w:link w:val="Style_77_ch"/>
    <w:pPr>
      <w:widowControl w:val="1"/>
      <w:ind/>
      <w:outlineLvl w:val="8"/>
    </w:pPr>
    <w:rPr>
      <w:b w:val="0"/>
      <w:sz w:val="18"/>
    </w:rPr>
  </w:style>
  <w:style w:styleId="Style_77_ch" w:type="character">
    <w:name w:val="Подвал для информации об изменениях"/>
    <w:basedOn w:val="Style_17_ch"/>
    <w:link w:val="Style_77"/>
    <w:rPr>
      <w:b w:val="0"/>
      <w:sz w:val="18"/>
    </w:rPr>
  </w:style>
  <w:style w:styleId="Style_78" w:type="paragraph">
    <w:name w:val="Header and Footer"/>
    <w:link w:val="Style_78_ch"/>
    <w:pPr>
      <w:widowControl w:val="1"/>
      <w:ind/>
      <w:jc w:val="both"/>
    </w:pPr>
    <w:rPr>
      <w:rFonts w:ascii="XO Thames" w:hAnsi="XO Thames"/>
      <w:sz w:val="28"/>
    </w:rPr>
  </w:style>
  <w:style w:styleId="Style_78_ch" w:type="character">
    <w:name w:val="Header and Footer"/>
    <w:link w:val="Style_78"/>
    <w:rPr>
      <w:rFonts w:ascii="XO Thames" w:hAnsi="XO Thames"/>
      <w:sz w:val="28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79" w:type="paragraph">
    <w:name w:val="toc 9"/>
    <w:next w:val="Style_4"/>
    <w:link w:val="Style_79_ch"/>
    <w:uiPriority w:val="39"/>
    <w:pPr>
      <w:widowControl w:val="1"/>
      <w:ind w:left="1600"/>
    </w:pPr>
    <w:rPr>
      <w:rFonts w:ascii="XO Thames" w:hAnsi="XO Thames"/>
      <w:sz w:val="28"/>
    </w:rPr>
  </w:style>
  <w:style w:styleId="Style_79_ch" w:type="character">
    <w:name w:val="toc 9"/>
    <w:link w:val="Style_79"/>
    <w:rPr>
      <w:rFonts w:ascii="XO Thames" w:hAnsi="XO Thames"/>
      <w:sz w:val="28"/>
    </w:rPr>
  </w:style>
  <w:style w:styleId="Style_80" w:type="paragraph">
    <w:name w:val="Подчёркнуный текст"/>
    <w:basedOn w:val="Style_4"/>
    <w:next w:val="Style_4"/>
    <w:link w:val="Style_80_ch"/>
  </w:style>
  <w:style w:styleId="Style_80_ch" w:type="character">
    <w:name w:val="Подчёркнуный текст"/>
    <w:basedOn w:val="Style_4_ch"/>
    <w:link w:val="Style_80"/>
  </w:style>
  <w:style w:styleId="Style_64" w:type="paragraph">
    <w:name w:val="Текст информации об изменениях"/>
    <w:basedOn w:val="Style_4"/>
    <w:next w:val="Style_4"/>
    <w:link w:val="Style_64_ch"/>
    <w:rPr>
      <w:color w:val="353842"/>
      <w:sz w:val="18"/>
    </w:rPr>
  </w:style>
  <w:style w:styleId="Style_64_ch" w:type="character">
    <w:name w:val="Текст информации об изменениях"/>
    <w:basedOn w:val="Style_4_ch"/>
    <w:link w:val="Style_64"/>
    <w:rPr>
      <w:color w:val="353842"/>
      <w:sz w:val="18"/>
    </w:rPr>
  </w:style>
  <w:style w:styleId="Style_81" w:type="paragraph">
    <w:name w:val="Куда обратиться?"/>
    <w:basedOn w:val="Style_36"/>
    <w:next w:val="Style_4"/>
    <w:link w:val="Style_81_ch"/>
  </w:style>
  <w:style w:styleId="Style_81_ch" w:type="character">
    <w:name w:val="Куда обратиться?"/>
    <w:basedOn w:val="Style_36_ch"/>
    <w:link w:val="Style_81"/>
  </w:style>
  <w:style w:styleId="Style_82" w:type="paragraph">
    <w:name w:val="Сравнение редакций"/>
    <w:basedOn w:val="Style_3"/>
    <w:link w:val="Style_82_ch"/>
  </w:style>
  <w:style w:styleId="Style_82_ch" w:type="character">
    <w:name w:val="Сравнение редакций"/>
    <w:basedOn w:val="Style_3_ch"/>
    <w:link w:val="Style_82"/>
  </w:style>
  <w:style w:styleId="Style_83" w:type="paragraph">
    <w:name w:val="toc 8"/>
    <w:next w:val="Style_4"/>
    <w:link w:val="Style_83_ch"/>
    <w:uiPriority w:val="39"/>
    <w:pPr>
      <w:widowControl w:val="1"/>
      <w:ind w:left="1400"/>
    </w:pPr>
    <w:rPr>
      <w:rFonts w:ascii="XO Thames" w:hAnsi="XO Thames"/>
      <w:sz w:val="28"/>
    </w:rPr>
  </w:style>
  <w:style w:styleId="Style_83_ch" w:type="character">
    <w:name w:val="toc 8"/>
    <w:link w:val="Style_83"/>
    <w:rPr>
      <w:rFonts w:ascii="XO Thames" w:hAnsi="XO Thames"/>
      <w:sz w:val="28"/>
    </w:rPr>
  </w:style>
  <w:style w:styleId="Style_84" w:type="paragraph">
    <w:name w:val="Сравнение редакций. Добавленный фрагмент"/>
    <w:link w:val="Style_84_ch"/>
    <w:rPr>
      <w:shd w:fill="C1D7FF" w:val="clear"/>
    </w:rPr>
  </w:style>
  <w:style w:styleId="Style_84_ch" w:type="character">
    <w:name w:val="Сравнение редакций. Добавленный фрагмент"/>
    <w:link w:val="Style_84"/>
    <w:rPr>
      <w:shd w:fill="C1D7FF" w:val="clear"/>
    </w:rPr>
  </w:style>
  <w:style w:styleId="Style_85" w:type="paragraph">
    <w:name w:val="Оглавление"/>
    <w:basedOn w:val="Style_26"/>
    <w:next w:val="Style_4"/>
    <w:link w:val="Style_85_ch"/>
    <w:pPr>
      <w:widowControl w:val="1"/>
      <w:ind w:left="140"/>
    </w:pPr>
  </w:style>
  <w:style w:styleId="Style_85_ch" w:type="character">
    <w:name w:val="Оглавление"/>
    <w:basedOn w:val="Style_26_ch"/>
    <w:link w:val="Style_85"/>
  </w:style>
  <w:style w:styleId="Style_86" w:type="paragraph">
    <w:name w:val="Переменная часть"/>
    <w:basedOn w:val="Style_47"/>
    <w:next w:val="Style_4"/>
    <w:link w:val="Style_86_ch"/>
    <w:rPr>
      <w:sz w:val="18"/>
    </w:rPr>
  </w:style>
  <w:style w:styleId="Style_86_ch" w:type="character">
    <w:name w:val="Переменная часть"/>
    <w:basedOn w:val="Style_47_ch"/>
    <w:link w:val="Style_86"/>
    <w:rPr>
      <w:sz w:val="18"/>
    </w:rPr>
  </w:style>
  <w:style w:styleId="Style_87" w:type="paragraph">
    <w:name w:val="Информация об изменениях документа"/>
    <w:basedOn w:val="Style_21"/>
    <w:next w:val="Style_4"/>
    <w:link w:val="Style_87_ch"/>
    <w:rPr>
      <w:i w:val="1"/>
    </w:rPr>
  </w:style>
  <w:style w:styleId="Style_87_ch" w:type="character">
    <w:name w:val="Информация об изменениях документа"/>
    <w:basedOn w:val="Style_21_ch"/>
    <w:link w:val="Style_87"/>
    <w:rPr>
      <w:i w:val="1"/>
    </w:rPr>
  </w:style>
  <w:style w:styleId="Style_88" w:type="paragraph">
    <w:name w:val="Опечатки"/>
    <w:link w:val="Style_88_ch"/>
    <w:rPr>
      <w:color w:val="FF0000"/>
    </w:rPr>
  </w:style>
  <w:style w:styleId="Style_88_ch" w:type="character">
    <w:name w:val="Опечатки"/>
    <w:link w:val="Style_88"/>
    <w:rPr>
      <w:color w:val="FF0000"/>
    </w:rPr>
  </w:style>
  <w:style w:styleId="Style_89" w:type="paragraph">
    <w:name w:val="Выделение для Базового Поиска"/>
    <w:link w:val="Style_89_ch"/>
    <w:rPr>
      <w:b w:val="1"/>
      <w:color w:val="0058A9"/>
    </w:rPr>
  </w:style>
  <w:style w:styleId="Style_89_ch" w:type="character">
    <w:name w:val="Выделение для Базового Поиска"/>
    <w:link w:val="Style_89"/>
    <w:rPr>
      <w:b w:val="1"/>
      <w:color w:val="0058A9"/>
    </w:rPr>
  </w:style>
  <w:style w:styleId="Style_90" w:type="paragraph">
    <w:name w:val="Гиперссылка2"/>
    <w:link w:val="Style_90_ch"/>
    <w:rPr>
      <w:color w:val="0000FF"/>
      <w:u w:val="single"/>
    </w:rPr>
  </w:style>
  <w:style w:styleId="Style_90_ch" w:type="character">
    <w:name w:val="Гиперссылка2"/>
    <w:link w:val="Style_90"/>
    <w:rPr>
      <w:color w:val="0000FF"/>
      <w:u w:val="single"/>
    </w:rPr>
  </w:style>
  <w:style w:styleId="Style_91" w:type="paragraph">
    <w:name w:val="Заголовок чужого сообщения"/>
    <w:link w:val="Style_91_ch"/>
    <w:rPr>
      <w:b w:val="1"/>
      <w:color w:val="FF0000"/>
    </w:rPr>
  </w:style>
  <w:style w:styleId="Style_91_ch" w:type="character">
    <w:name w:val="Заголовок чужого сообщения"/>
    <w:link w:val="Style_91"/>
    <w:rPr>
      <w:b w:val="1"/>
      <w:color w:val="FF0000"/>
    </w:rPr>
  </w:style>
  <w:style w:styleId="Style_92" w:type="paragraph">
    <w:name w:val="ЭР-содержание (правое окно)"/>
    <w:basedOn w:val="Style_4"/>
    <w:next w:val="Style_4"/>
    <w:link w:val="Style_92_ch"/>
    <w:pPr>
      <w:widowControl w:val="1"/>
      <w:spacing w:before="300"/>
      <w:ind w:firstLine="0"/>
      <w:jc w:val="left"/>
    </w:pPr>
  </w:style>
  <w:style w:styleId="Style_92_ch" w:type="character">
    <w:name w:val="ЭР-содержание (правое окно)"/>
    <w:basedOn w:val="Style_4_ch"/>
    <w:link w:val="Style_92"/>
  </w:style>
  <w:style w:styleId="Style_93" w:type="paragraph">
    <w:name w:val="toc 5"/>
    <w:next w:val="Style_4"/>
    <w:link w:val="Style_93_ch"/>
    <w:uiPriority w:val="39"/>
    <w:pPr>
      <w:widowControl w:val="1"/>
      <w:ind w:left="800"/>
    </w:pPr>
    <w:rPr>
      <w:rFonts w:ascii="XO Thames" w:hAnsi="XO Thames"/>
      <w:sz w:val="28"/>
    </w:rPr>
  </w:style>
  <w:style w:styleId="Style_93_ch" w:type="character">
    <w:name w:val="toc 5"/>
    <w:link w:val="Style_93"/>
    <w:rPr>
      <w:rFonts w:ascii="XO Thames" w:hAnsi="XO Thames"/>
      <w:sz w:val="28"/>
    </w:rPr>
  </w:style>
  <w:style w:styleId="Style_94" w:type="paragraph">
    <w:name w:val="Font Style50"/>
    <w:link w:val="Style_94_ch"/>
    <w:rPr>
      <w:rFonts w:ascii="Times New Roman" w:hAnsi="Times New Roman"/>
      <w:sz w:val="16"/>
    </w:rPr>
  </w:style>
  <w:style w:styleId="Style_94_ch" w:type="character">
    <w:name w:val="Font Style50"/>
    <w:link w:val="Style_94"/>
    <w:rPr>
      <w:rFonts w:ascii="Times New Roman" w:hAnsi="Times New Roman"/>
      <w:sz w:val="16"/>
    </w:rPr>
  </w:style>
  <w:style w:styleId="Style_95" w:type="paragraph">
    <w:name w:val="Текст ЭР (см. также)"/>
    <w:basedOn w:val="Style_4"/>
    <w:next w:val="Style_4"/>
    <w:link w:val="Style_95_ch"/>
    <w:pPr>
      <w:widowControl w:val="1"/>
      <w:spacing w:before="200"/>
      <w:ind w:firstLine="0"/>
      <w:jc w:val="left"/>
    </w:pPr>
    <w:rPr>
      <w:sz w:val="20"/>
    </w:rPr>
  </w:style>
  <w:style w:styleId="Style_95_ch" w:type="character">
    <w:name w:val="Текст ЭР (см. также)"/>
    <w:basedOn w:val="Style_4_ch"/>
    <w:link w:val="Style_95"/>
    <w:rPr>
      <w:sz w:val="20"/>
    </w:rPr>
  </w:style>
  <w:style w:styleId="Style_58" w:type="paragraph">
    <w:name w:val="Заголовок ЭР (левое окно)"/>
    <w:basedOn w:val="Style_4"/>
    <w:next w:val="Style_4"/>
    <w:link w:val="Style_58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58_ch" w:type="character">
    <w:name w:val="Заголовок ЭР (левое окно)"/>
    <w:basedOn w:val="Style_4_ch"/>
    <w:link w:val="Style_58"/>
    <w:rPr>
      <w:b w:val="1"/>
      <w:color w:val="26282F"/>
      <w:sz w:val="26"/>
    </w:rPr>
  </w:style>
  <w:style w:styleId="Style_36" w:type="paragraph">
    <w:name w:val="Внимание"/>
    <w:basedOn w:val="Style_4"/>
    <w:next w:val="Style_4"/>
    <w:link w:val="Style_36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6_ch" w:type="character">
    <w:name w:val="Внимание"/>
    <w:basedOn w:val="Style_4_ch"/>
    <w:link w:val="Style_36"/>
    <w:rPr>
      <w:shd w:fill="F5F3DA" w:val="clear"/>
    </w:rPr>
  </w:style>
  <w:style w:styleId="Style_96" w:type="paragraph">
    <w:name w:val="Информация об изменениях"/>
    <w:basedOn w:val="Style_64"/>
    <w:next w:val="Style_4"/>
    <w:link w:val="Style_96_ch"/>
    <w:pPr>
      <w:widowControl w:val="1"/>
      <w:spacing w:before="180"/>
      <w:ind w:firstLine="0" w:left="360" w:right="360"/>
    </w:pPr>
    <w:rPr>
      <w:shd w:fill="EAEFED" w:val="clear"/>
    </w:rPr>
  </w:style>
  <w:style w:styleId="Style_96_ch" w:type="character">
    <w:name w:val="Информация об изменениях"/>
    <w:basedOn w:val="Style_64_ch"/>
    <w:link w:val="Style_96"/>
    <w:rPr>
      <w:shd w:fill="EAEFED" w:val="clear"/>
    </w:rPr>
  </w:style>
  <w:style w:styleId="Style_97" w:type="paragraph">
    <w:name w:val="Subtitle"/>
    <w:next w:val="Style_4"/>
    <w:link w:val="Style_97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7_ch" w:type="character">
    <w:name w:val="Subtitle"/>
    <w:link w:val="Style_97"/>
    <w:rPr>
      <w:rFonts w:ascii="XO Thames" w:hAnsi="XO Thames"/>
      <w:i w:val="1"/>
      <w:sz w:val="24"/>
    </w:rPr>
  </w:style>
  <w:style w:styleId="Style_98" w:type="paragraph">
    <w:name w:val="Заголовок своего сообщения"/>
    <w:basedOn w:val="Style_3"/>
    <w:link w:val="Style_98_ch"/>
  </w:style>
  <w:style w:styleId="Style_98_ch" w:type="character">
    <w:name w:val="Заголовок своего сообщения"/>
    <w:basedOn w:val="Style_3_ch"/>
    <w:link w:val="Style_98"/>
  </w:style>
  <w:style w:styleId="Style_99" w:type="paragraph">
    <w:name w:val="Ссылка на официальную публикацию"/>
    <w:basedOn w:val="Style_4"/>
    <w:next w:val="Style_4"/>
    <w:link w:val="Style_99_ch"/>
  </w:style>
  <w:style w:styleId="Style_99_ch" w:type="character">
    <w:name w:val="Ссылка на официальную публикацию"/>
    <w:basedOn w:val="Style_4_ch"/>
    <w:link w:val="Style_99"/>
  </w:style>
  <w:style w:styleId="Style_61" w:type="paragraph">
    <w:name w:val="Title"/>
    <w:next w:val="Style_4"/>
    <w:link w:val="Style_6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1_ch" w:type="character">
    <w:name w:val="Title"/>
    <w:link w:val="Style_61"/>
    <w:rPr>
      <w:rFonts w:ascii="XO Thames" w:hAnsi="XO Thames"/>
      <w:b w:val="1"/>
      <w:caps w:val="1"/>
      <w:sz w:val="40"/>
    </w:rPr>
  </w:style>
  <w:style w:styleId="Style_100" w:type="paragraph">
    <w:name w:val="heading 4"/>
    <w:basedOn w:val="Style_30"/>
    <w:next w:val="Style_4"/>
    <w:link w:val="Style_100_ch"/>
    <w:uiPriority w:val="9"/>
    <w:qFormat/>
    <w:pPr>
      <w:widowControl w:val="1"/>
      <w:ind/>
      <w:outlineLvl w:val="3"/>
    </w:pPr>
  </w:style>
  <w:style w:styleId="Style_100_ch" w:type="character">
    <w:name w:val="heading 4"/>
    <w:basedOn w:val="Style_30_ch"/>
    <w:link w:val="Style_100"/>
  </w:style>
  <w:style w:styleId="Style_28" w:type="paragraph">
    <w:name w:val="Основной шрифт абзаца2"/>
    <w:link w:val="Style_28_ch"/>
  </w:style>
  <w:style w:styleId="Style_28_ch" w:type="character">
    <w:name w:val="Основной шрифт абзаца2"/>
    <w:link w:val="Style_28"/>
  </w:style>
  <w:style w:styleId="Style_101" w:type="paragraph">
    <w:name w:val="Body Text"/>
    <w:basedOn w:val="Style_4"/>
    <w:link w:val="Style_101_ch"/>
    <w:pPr>
      <w:widowControl w:val="1"/>
      <w:spacing w:after="120"/>
      <w:ind w:firstLine="0"/>
      <w:jc w:val="left"/>
    </w:pPr>
  </w:style>
  <w:style w:styleId="Style_101_ch" w:type="character">
    <w:name w:val="Body Text"/>
    <w:basedOn w:val="Style_4_ch"/>
    <w:link w:val="Style_101"/>
  </w:style>
  <w:style w:styleId="Style_31" w:type="paragraph">
    <w:name w:val="heading 2"/>
    <w:basedOn w:val="Style_17"/>
    <w:next w:val="Style_4"/>
    <w:link w:val="Style_31_ch"/>
    <w:uiPriority w:val="9"/>
    <w:qFormat/>
    <w:pPr>
      <w:widowControl w:val="1"/>
      <w:ind/>
      <w:outlineLvl w:val="1"/>
    </w:pPr>
  </w:style>
  <w:style w:styleId="Style_31_ch" w:type="character">
    <w:name w:val="heading 2"/>
    <w:basedOn w:val="Style_17_ch"/>
    <w:link w:val="Style_31"/>
  </w:style>
  <w:style w:styleId="Style_53" w:type="paragraph">
    <w:name w:val="annotation text"/>
    <w:basedOn w:val="Style_4"/>
    <w:link w:val="Style_53_ch"/>
    <w:rPr>
      <w:sz w:val="20"/>
    </w:rPr>
  </w:style>
  <w:style w:styleId="Style_53_ch" w:type="character">
    <w:name w:val="annotation text"/>
    <w:basedOn w:val="Style_4_ch"/>
    <w:link w:val="Style_53"/>
    <w:rPr>
      <w:sz w:val="20"/>
    </w:rPr>
  </w:style>
  <w:style w:styleId="Style_102" w:type="paragraph">
    <w:name w:val="Body Text 2"/>
    <w:basedOn w:val="Style_4"/>
    <w:link w:val="Style_102_ch"/>
    <w:pPr>
      <w:widowControl w:val="1"/>
      <w:ind w:firstLine="0"/>
    </w:pPr>
    <w:rPr>
      <w:sz w:val="28"/>
    </w:rPr>
  </w:style>
  <w:style w:styleId="Style_102_ch" w:type="character">
    <w:name w:val="Body Text 2"/>
    <w:basedOn w:val="Style_4_ch"/>
    <w:link w:val="Style_102"/>
    <w:rPr>
      <w:sz w:val="28"/>
    </w:rPr>
  </w:style>
  <w:style w:styleId="Style_68" w:type="paragraph">
    <w:name w:val="Гипертекстовая ссылка"/>
    <w:link w:val="Style_68_ch"/>
    <w:rPr>
      <w:b w:val="1"/>
      <w:color w:val="106BBE"/>
    </w:rPr>
  </w:style>
  <w:style w:styleId="Style_68_ch" w:type="character">
    <w:name w:val="Гипертекстовая ссылка"/>
    <w:link w:val="Style_68"/>
    <w:rPr>
      <w:b w:val="1"/>
      <w:color w:val="106BBE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2024-12-25T07:55:00Z</dcterms:created>
  <dcterms:modified xsi:type="dcterms:W3CDTF">2025-10-09T05:40:07Z</dcterms:modified>
</cp:coreProperties>
</file>