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tabs>
          <w:tab w:leader="none" w:pos="0" w:val="left"/>
        </w:tabs>
        <w:spacing w:line="24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drawing>
          <wp:inline>
            <wp:extent cx="457200" cy="5715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57200" cy="571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</w:t>
      </w:r>
    </w:p>
    <w:p w14:paraId="04000000">
      <w:pPr>
        <w:widowControl w:val="1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rFonts w:ascii="Times New Roman" w:hAnsi="Times New Roman"/>
          <w:b w:val="1"/>
          <w:sz w:val="28"/>
        </w:rPr>
        <w:t>МУНИЦИПАЛЬНЫЙ ОКРУГ</w:t>
      </w:r>
    </w:p>
    <w:p w14:paraId="05000000">
      <w:pPr>
        <w:widowControl w:val="1"/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6000000">
      <w:pPr>
        <w:widowControl w:val="1"/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widowControl w:val="1"/>
        <w:tabs>
          <w:tab w:leader="none" w:pos="3240" w:val="left"/>
        </w:tabs>
        <w:spacing w:after="0" w:line="240" w:lineRule="atLeast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8000000">
      <w:pPr>
        <w:widowControl w:val="1"/>
        <w:tabs>
          <w:tab w:leader="none" w:pos="3240" w:val="left"/>
        </w:tabs>
        <w:spacing w:after="0"/>
        <w:ind/>
        <w:jc w:val="center"/>
        <w:rPr>
          <w:rFonts w:ascii="Times New Roman" w:hAnsi="Times New Roman"/>
        </w:rPr>
      </w:pPr>
    </w:p>
    <w:p w14:paraId="09000000">
      <w:pPr>
        <w:widowControl w:val="1"/>
        <w:tabs>
          <w:tab w:leader="none" w:pos="324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21.04.2025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              № </w:t>
      </w:r>
      <w:r>
        <w:rPr>
          <w:rFonts w:ascii="Times New Roman" w:hAnsi="Times New Roman"/>
          <w:sz w:val="28"/>
        </w:rPr>
        <w:t>478</w:t>
      </w:r>
    </w:p>
    <w:p w14:paraId="0A000000">
      <w:pPr>
        <w:widowControl w:val="1"/>
        <w:tabs>
          <w:tab w:leader="none" w:pos="3240" w:val="left"/>
        </w:tabs>
        <w:spacing w:after="0" w:line="12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станица Ленинградская  </w:t>
      </w:r>
    </w:p>
    <w:p w14:paraId="0B000000">
      <w:pPr>
        <w:widowControl w:val="1"/>
        <w:tabs>
          <w:tab w:leader="none" w:pos="3240" w:val="left"/>
        </w:tabs>
        <w:spacing w:after="0" w:line="12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before="0"/>
        <w:ind w:firstLine="0" w:left="0" w:right="0"/>
        <w:jc w:val="center"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Об утверждении Порядка </w:t>
      </w:r>
      <w:r>
        <w:rPr>
          <w:rFonts w:ascii="Tinos" w:hAnsi="Tinos"/>
          <w:b w:val="1"/>
          <w:sz w:val="28"/>
        </w:rPr>
        <w:t xml:space="preserve"> предоставления единовременной денежной выплаты отдельным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b w:val="1"/>
          <w:sz w:val="28"/>
        </w:rPr>
        <w:t xml:space="preserve">категориям граждан Российской Федерации в связи  с празднованием 80-й годовщины Победы в Великой Отечественной </w:t>
      </w:r>
    </w:p>
    <w:p w14:paraId="0D000000">
      <w:pPr>
        <w:widowControl w:val="1"/>
        <w:spacing w:after="0" w:before="0"/>
        <w:ind w:firstLine="0" w:left="0" w:right="0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sz w:val="28"/>
        </w:rPr>
        <w:t>войне 1941-1945 годов</w:t>
      </w:r>
    </w:p>
    <w:p w14:paraId="0E000000">
      <w:pPr>
        <w:widowControl w:val="1"/>
        <w:spacing w:after="0" w:before="0"/>
        <w:ind w:firstLine="0" w:left="0" w:right="0"/>
        <w:jc w:val="center"/>
        <w:rPr>
          <w:rFonts w:ascii="Tinos" w:hAnsi="Tinos"/>
          <w:b w:val="1"/>
          <w:sz w:val="28"/>
        </w:rPr>
      </w:pPr>
    </w:p>
    <w:p w14:paraId="0F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В  соответствии  с  Федеральным  законом  от  6  октября  2003 г.  №  131-ФЗ  «Об  общих  принципах  организаци</w:t>
      </w:r>
      <w:r>
        <w:rPr>
          <w:rFonts w:ascii="Tinos" w:hAnsi="Tinos"/>
          <w:sz w:val="28"/>
        </w:rPr>
        <w:t>и  мес</w:t>
      </w:r>
      <w:r>
        <w:rPr>
          <w:rFonts w:ascii="Tinos" w:hAnsi="Tinos"/>
          <w:sz w:val="28"/>
        </w:rPr>
        <w:t>тного  самоуправления  в  Российской  Федерации»,  Уставом муниципального образования Ленинградский муниципальный округ Краснодарского края, в связи с празднованием 80-й годовщины Победы в Великой Отечественной войне 1941-1945 годов, п о с т а н о в л я ю:</w:t>
      </w:r>
    </w:p>
    <w:p w14:paraId="10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1. Утвердить Порядок  предоставления единовременной денежной выплаты отдельным категориям граждан Российской Федерации в связи празднованием 80-й годовщины Победы в Великой Отечественной войне 1941-1945 годов (далее – Порядок) (приложение).</w:t>
      </w:r>
    </w:p>
    <w:p w14:paraId="11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2. Муниципальному казенному учрежд</w:t>
      </w:r>
      <w:r>
        <w:rPr>
          <w:rFonts w:ascii="Tinos" w:hAnsi="Tinos"/>
          <w:sz w:val="28"/>
        </w:rPr>
        <w:t>ению «Централизованная межотраслевая бухгалтерия» муниципального образования Ленинградский муниципальный округ Краснодарского края (Ракитянская И.Э.) обеспечивать выдачу денежных средств на основании списков, представленных в соответствии с Порядком.</w:t>
      </w:r>
    </w:p>
    <w:p w14:paraId="12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3. Управлению внутренней политики администрации обеспечить опубликование и размещение настоящего постановления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13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4. 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Шерстобитова В.Н.</w:t>
      </w:r>
    </w:p>
    <w:p w14:paraId="14000000">
      <w:pPr>
        <w:widowControl w:val="1"/>
        <w:spacing w:after="0" w:before="0" w:line="240" w:lineRule="auto"/>
        <w:ind w:firstLine="851" w:left="-142" w:right="142"/>
        <w:jc w:val="both"/>
        <w:rPr>
          <w:rFonts w:ascii="Tinos" w:hAnsi="Tinos"/>
          <w:color w:val="000000"/>
          <w:sz w:val="28"/>
          <w:u w:val="none"/>
        </w:rPr>
      </w:pPr>
      <w:r>
        <w:rPr>
          <w:rFonts w:ascii="Tinos" w:hAnsi="Tinos"/>
          <w:sz w:val="28"/>
        </w:rPr>
        <w:t>5. Постановление вступает в силу со дня его</w:t>
      </w:r>
      <w:r>
        <w:rPr>
          <w:rFonts w:ascii="Tinos" w:hAnsi="Tinos"/>
          <w:color w:val="000000"/>
          <w:sz w:val="28"/>
          <w:u w:val="none"/>
        </w:rPr>
        <w:t xml:space="preserve"> </w:t>
      </w:r>
      <w:r>
        <w:rPr>
          <w:rFonts w:ascii="Tinos" w:hAnsi="Tinos"/>
          <w:color w:val="000000"/>
          <w:sz w:val="28"/>
          <w:u w:val="none"/>
        </w:rPr>
        <w:fldChar w:fldCharType="begin"/>
      </w:r>
      <w:r>
        <w:rPr>
          <w:rFonts w:ascii="Tinos" w:hAnsi="Tinos"/>
          <w:color w:val="000000"/>
          <w:sz w:val="28"/>
          <w:u w:val="none"/>
        </w:rPr>
        <w:instrText>HYPERLINK "https://internet.garant.ru/#/document/409196373/entry/0"</w:instrText>
      </w:r>
      <w:r>
        <w:rPr>
          <w:rFonts w:ascii="Tinos" w:hAnsi="Tinos"/>
          <w:color w:val="000000"/>
          <w:sz w:val="28"/>
          <w:u w:val="none"/>
        </w:rPr>
        <w:fldChar w:fldCharType="separate"/>
      </w:r>
      <w:r>
        <w:rPr>
          <w:rFonts w:ascii="Tinos" w:hAnsi="Tinos"/>
          <w:color w:val="000000"/>
          <w:sz w:val="28"/>
          <w:u w:val="none"/>
        </w:rPr>
        <w:t>официального опубликования.</w:t>
      </w:r>
      <w:r>
        <w:rPr>
          <w:rFonts w:ascii="Tinos" w:hAnsi="Tinos"/>
          <w:color w:val="000000"/>
          <w:sz w:val="28"/>
          <w:u w:val="none"/>
        </w:rPr>
        <w:fldChar w:fldCharType="end"/>
      </w:r>
    </w:p>
    <w:p w14:paraId="15000000">
      <w:pPr>
        <w:widowControl w:val="1"/>
        <w:spacing w:after="0" w:before="0" w:line="240" w:lineRule="auto"/>
        <w:ind w:firstLine="0" w:left="0" w:right="0"/>
        <w:rPr>
          <w:rFonts w:ascii="Tinos" w:hAnsi="Tinos"/>
          <w:color w:val="000000"/>
          <w:sz w:val="28"/>
          <w:u w:val="none"/>
        </w:rPr>
      </w:pPr>
    </w:p>
    <w:p w14:paraId="16000000">
      <w:pPr>
        <w:widowControl w:val="1"/>
        <w:spacing w:after="0" w:before="0" w:line="240" w:lineRule="auto"/>
        <w:ind w:firstLine="0" w:left="-142" w:right="0"/>
        <w:rPr>
          <w:rFonts w:ascii="Tinos" w:hAnsi="Tinos"/>
          <w:color w:val="000000"/>
          <w:sz w:val="28"/>
          <w:u w:val="none"/>
        </w:rPr>
      </w:pPr>
      <w:r>
        <w:rPr>
          <w:rFonts w:ascii="Tinos" w:hAnsi="Tinos"/>
          <w:color w:val="000000"/>
          <w:sz w:val="28"/>
          <w:u w:val="none"/>
        </w:rPr>
        <w:t>Исполняющий обязанности</w:t>
      </w:r>
    </w:p>
    <w:p w14:paraId="17000000">
      <w:pPr>
        <w:widowControl w:val="1"/>
        <w:spacing w:after="0" w:before="0" w:line="240" w:lineRule="auto"/>
        <w:ind w:firstLine="0" w:left="-142" w:right="0"/>
        <w:rPr>
          <w:rFonts w:ascii="Tinos" w:hAnsi="Tinos"/>
          <w:sz w:val="28"/>
        </w:rPr>
      </w:pPr>
      <w:r>
        <w:rPr>
          <w:rFonts w:ascii="Tinos" w:hAnsi="Tinos"/>
          <w:sz w:val="28"/>
        </w:rPr>
        <w:t>главы Ленинградского</w:t>
      </w:r>
    </w:p>
    <w:p w14:paraId="18000000">
      <w:pPr>
        <w:widowControl w:val="1"/>
        <w:spacing w:after="0" w:before="0" w:line="240" w:lineRule="auto"/>
        <w:ind w:firstLine="0" w:left="-142" w:right="0"/>
        <w:rPr>
          <w:rFonts w:ascii="Tinos" w:hAnsi="Tinos"/>
          <w:sz w:val="28"/>
        </w:rPr>
      </w:pPr>
      <w:r>
        <w:rPr>
          <w:rFonts w:ascii="Tinos" w:hAnsi="Tinos"/>
          <w:sz w:val="28"/>
        </w:rPr>
        <w:t>муниципального округа                                                                   В.Н. Шерстобитов</w:t>
      </w:r>
    </w:p>
    <w:sectPr>
      <w:headerReference r:id="rId1" w:type="default"/>
      <w:type w:val="nextPage"/>
      <w:pgSz w:h="16838" w:orient="portrait" w:w="11906"/>
      <w:pgMar w:bottom="1134" w:footer="709" w:gutter="0" w:header="51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1"/>
      <w:ind/>
      <w:jc w:val="right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ing 3 Char"/>
    <w:basedOn w:val="Style_4"/>
    <w:link w:val="Style_3_ch"/>
    <w:rPr>
      <w:rFonts w:ascii="Arial" w:hAnsi="Arial"/>
      <w:sz w:val="30"/>
    </w:rPr>
  </w:style>
  <w:style w:styleId="Style_3_ch" w:type="character">
    <w:name w:val="Heading 3 Char"/>
    <w:basedOn w:val="Style_4_ch"/>
    <w:link w:val="Style_3"/>
    <w:rPr>
      <w:rFonts w:ascii="Arial" w:hAnsi="Arial"/>
      <w:sz w:val="30"/>
    </w:rPr>
  </w:style>
  <w:style w:styleId="Style_5" w:type="paragraph">
    <w:name w:val="Header Char"/>
    <w:basedOn w:val="Style_4"/>
    <w:link w:val="Style_5_ch"/>
  </w:style>
  <w:style w:styleId="Style_5_ch" w:type="character">
    <w:name w:val="Header Char"/>
    <w:basedOn w:val="Style_4_ch"/>
    <w:link w:val="Style_5"/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Heading 4 Char"/>
    <w:basedOn w:val="Style_4"/>
    <w:link w:val="Style_7_ch"/>
    <w:rPr>
      <w:rFonts w:ascii="Arial" w:hAnsi="Arial"/>
      <w:b w:val="1"/>
      <w:sz w:val="26"/>
    </w:rPr>
  </w:style>
  <w:style w:styleId="Style_7_ch" w:type="character">
    <w:name w:val="Heading 4 Char"/>
    <w:basedOn w:val="Style_4_ch"/>
    <w:link w:val="Style_7"/>
    <w:rPr>
      <w:rFonts w:ascii="Arial" w:hAnsi="Arial"/>
      <w:b w:val="1"/>
      <w:sz w:val="26"/>
    </w:rPr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1 Char"/>
    <w:basedOn w:val="Style_4"/>
    <w:link w:val="Style_9_ch"/>
    <w:rPr>
      <w:rFonts w:ascii="Arial" w:hAnsi="Arial"/>
      <w:sz w:val="40"/>
    </w:rPr>
  </w:style>
  <w:style w:styleId="Style_9_ch" w:type="character">
    <w:name w:val="Heading 1 Char"/>
    <w:basedOn w:val="Style_4_ch"/>
    <w:link w:val="Style_9"/>
    <w:rPr>
      <w:rFonts w:ascii="Arial" w:hAnsi="Arial"/>
      <w:sz w:val="40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Heading 5 Char"/>
    <w:basedOn w:val="Style_4"/>
    <w:link w:val="Style_13_ch"/>
    <w:rPr>
      <w:rFonts w:ascii="Arial" w:hAnsi="Arial"/>
      <w:b w:val="1"/>
      <w:sz w:val="24"/>
    </w:rPr>
  </w:style>
  <w:style w:styleId="Style_13_ch" w:type="character">
    <w:name w:val="Heading 5 Char"/>
    <w:basedOn w:val="Style_4_ch"/>
    <w:link w:val="Style_13"/>
    <w:rPr>
      <w:rFonts w:ascii="Arial" w:hAnsi="Arial"/>
      <w:b w:val="1"/>
      <w:sz w:val="24"/>
    </w:rPr>
  </w:style>
  <w:style w:styleId="Style_14" w:type="paragraph">
    <w:name w:val="Intense Quote Char"/>
    <w:link w:val="Style_14_ch"/>
    <w:rPr>
      <w:i w:val="1"/>
    </w:rPr>
  </w:style>
  <w:style w:styleId="Style_14_ch" w:type="character">
    <w:name w:val="Intense Quote Char"/>
    <w:link w:val="Style_14"/>
    <w:rPr>
      <w:i w:val="1"/>
    </w:rPr>
  </w:style>
  <w:style w:styleId="Style_15" w:type="paragraph">
    <w:name w:val="Caption Char"/>
    <w:basedOn w:val="Style_16"/>
    <w:link w:val="Style_15_ch"/>
  </w:style>
  <w:style w:styleId="Style_15_ch" w:type="character">
    <w:name w:val="Caption Char"/>
    <w:basedOn w:val="Style_16_ch"/>
    <w:link w:val="Style_15"/>
  </w:style>
  <w:style w:styleId="Style_17" w:type="paragraph">
    <w:name w:val="Endnote"/>
    <w:basedOn w:val="Style_2"/>
    <w:link w:val="Style_17_ch"/>
    <w:pPr>
      <w:widowControl w:val="1"/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No Spacing"/>
    <w:link w:val="Style_19_ch"/>
    <w:pPr>
      <w:widowControl w:val="1"/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Heading 2 Char"/>
    <w:basedOn w:val="Style_4"/>
    <w:link w:val="Style_20_ch"/>
    <w:rPr>
      <w:rFonts w:ascii="Arial" w:hAnsi="Arial"/>
      <w:sz w:val="34"/>
    </w:rPr>
  </w:style>
  <w:style w:styleId="Style_20_ch" w:type="character">
    <w:name w:val="Heading 2 Char"/>
    <w:basedOn w:val="Style_4_ch"/>
    <w:link w:val="Style_20"/>
    <w:rPr>
      <w:rFonts w:ascii="Arial" w:hAnsi="Arial"/>
      <w:sz w:val="34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Quote"/>
    <w:basedOn w:val="Style_2"/>
    <w:next w:val="Style_2"/>
    <w:link w:val="Style_22_ch"/>
    <w:pPr>
      <w:widowControl w:val="1"/>
      <w:ind w:left="720" w:right="720"/>
    </w:pPr>
    <w:rPr>
      <w:i w:val="1"/>
    </w:rPr>
  </w:style>
  <w:style w:styleId="Style_22_ch" w:type="character">
    <w:name w:val="Quote"/>
    <w:basedOn w:val="Style_2_ch"/>
    <w:link w:val="Style_22"/>
    <w:rPr>
      <w:i w:val="1"/>
    </w:rPr>
  </w:style>
  <w:style w:styleId="Style_23" w:type="paragraph">
    <w:name w:val="Heading 9 Char"/>
    <w:basedOn w:val="Style_4"/>
    <w:link w:val="Style_23_ch"/>
    <w:rPr>
      <w:rFonts w:ascii="Arial" w:hAnsi="Arial"/>
      <w:i w:val="1"/>
      <w:sz w:val="21"/>
    </w:rPr>
  </w:style>
  <w:style w:styleId="Style_23_ch" w:type="character">
    <w:name w:val="Heading 9 Char"/>
    <w:basedOn w:val="Style_4_ch"/>
    <w:link w:val="Style_23"/>
    <w:rPr>
      <w:rFonts w:ascii="Arial" w:hAnsi="Arial"/>
      <w:i w:val="1"/>
      <w:sz w:val="2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Endnote"/>
    <w:basedOn w:val="Style_2"/>
    <w:link w:val="Style_25_ch"/>
    <w:pPr>
      <w:widowControl w:val="1"/>
      <w:spacing w:after="0" w:line="240" w:lineRule="auto"/>
      <w:ind/>
    </w:pPr>
    <w:rPr>
      <w:sz w:val="20"/>
    </w:rPr>
  </w:style>
  <w:style w:styleId="Style_25_ch" w:type="character">
    <w:name w:val="Endnote"/>
    <w:basedOn w:val="Style_2_ch"/>
    <w:link w:val="Style_25"/>
    <w:rPr>
      <w:sz w:val="20"/>
    </w:rPr>
  </w:style>
  <w:style w:styleId="Style_26" w:type="paragraph">
    <w:name w:val="ConsPlusNormal"/>
    <w:link w:val="Style_26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6_ch" w:type="character">
    <w:name w:val="ConsPlusNormal"/>
    <w:link w:val="Style_26"/>
    <w:rPr>
      <w:rFonts w:ascii="Arial" w:hAnsi="Arial"/>
      <w:sz w:val="20"/>
    </w:rPr>
  </w:style>
  <w:style w:styleId="Style_27" w:type="paragraph">
    <w:name w:val="Heading 8 Char"/>
    <w:basedOn w:val="Style_4"/>
    <w:link w:val="Style_27_ch"/>
    <w:rPr>
      <w:rFonts w:ascii="Arial" w:hAnsi="Arial"/>
      <w:i w:val="1"/>
      <w:sz w:val="22"/>
    </w:rPr>
  </w:style>
  <w:style w:styleId="Style_27_ch" w:type="character">
    <w:name w:val="Heading 8 Char"/>
    <w:basedOn w:val="Style_4_ch"/>
    <w:link w:val="Style_27"/>
    <w:rPr>
      <w:rFonts w:ascii="Arial" w:hAnsi="Arial"/>
      <w:i w:val="1"/>
      <w:sz w:val="22"/>
    </w:rPr>
  </w:style>
  <w:style w:styleId="Style_28" w:type="paragraph">
    <w:name w:val="toc 3"/>
    <w:basedOn w:val="Style_2"/>
    <w:next w:val="Style_2"/>
    <w:link w:val="Style_28_ch"/>
    <w:uiPriority w:val="39"/>
    <w:pPr>
      <w:widowControl w:val="1"/>
      <w:spacing w:after="57"/>
      <w:ind w:firstLine="0" w:left="567" w:right="0"/>
    </w:pPr>
  </w:style>
  <w:style w:styleId="Style_28_ch" w:type="character">
    <w:name w:val="toc 3"/>
    <w:basedOn w:val="Style_2_ch"/>
    <w:link w:val="Style_28"/>
  </w:style>
  <w:style w:styleId="Style_29" w:type="paragraph">
    <w:name w:val="endnote reference"/>
    <w:basedOn w:val="Style_4"/>
    <w:link w:val="Style_29_ch"/>
    <w:rPr>
      <w:vertAlign w:val="superscript"/>
    </w:rPr>
  </w:style>
  <w:style w:styleId="Style_29_ch" w:type="character">
    <w:name w:val="endnote reference"/>
    <w:basedOn w:val="Style_4_ch"/>
    <w:link w:val="Style_29"/>
    <w:rPr>
      <w:vertAlign w:val="superscript"/>
    </w:rPr>
  </w:style>
  <w:style w:styleId="Style_30" w:type="paragraph">
    <w:name w:val="table of figures"/>
    <w:basedOn w:val="Style_2"/>
    <w:next w:val="Style_2"/>
    <w:link w:val="Style_30_ch"/>
    <w:pPr>
      <w:widowControl w:val="1"/>
      <w:spacing w:after="0"/>
      <w:ind/>
    </w:pPr>
  </w:style>
  <w:style w:styleId="Style_30_ch" w:type="character">
    <w:name w:val="table of figures"/>
    <w:basedOn w:val="Style_2_ch"/>
    <w:link w:val="Style_30"/>
  </w:style>
  <w:style w:styleId="Style_31" w:type="paragraph">
    <w:name w:val="Intense Quote"/>
    <w:basedOn w:val="Style_2"/>
    <w:next w:val="Style_2"/>
    <w:link w:val="Style_31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1_ch" w:type="character">
    <w:name w:val="Intense Quote"/>
    <w:basedOn w:val="Style_2_ch"/>
    <w:link w:val="Style_31"/>
    <w:rPr>
      <w:i w:val="1"/>
    </w:rPr>
  </w:style>
  <w:style w:styleId="Style_32" w:type="paragraph">
    <w:name w:val="heading 5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2_ch" w:type="character">
    <w:name w:val="heading 5"/>
    <w:basedOn w:val="Style_2_ch"/>
    <w:link w:val="Style_32"/>
    <w:rPr>
      <w:rFonts w:ascii="Arial" w:hAnsi="Arial"/>
      <w:b w:val="1"/>
      <w:sz w:val="24"/>
    </w:rPr>
  </w:style>
  <w:style w:styleId="Style_33" w:type="paragraph">
    <w:name w:val="Footer"/>
    <w:basedOn w:val="Style_2"/>
    <w:link w:val="Style_3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2_ch"/>
    <w:link w:val="Style_33"/>
  </w:style>
  <w:style w:styleId="Style_34" w:type="paragraph">
    <w:name w:val="List Paragraph"/>
    <w:basedOn w:val="Style_2"/>
    <w:link w:val="Style_34_ch"/>
    <w:pPr>
      <w:widowControl w:val="1"/>
      <w:ind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heading 1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5_ch" w:type="character">
    <w:name w:val="heading 1"/>
    <w:basedOn w:val="Style_2_ch"/>
    <w:link w:val="Style_35"/>
    <w:rPr>
      <w:rFonts w:ascii="Arial" w:hAnsi="Arial"/>
      <w:sz w:val="40"/>
    </w:rPr>
  </w:style>
  <w:style w:styleId="Style_36" w:type="paragraph">
    <w:name w:val="Hyperlink"/>
    <w:link w:val="Style_36_ch"/>
    <w:rPr>
      <w:color w:themeColor="hyperlink" w:val="0000FF"/>
      <w:u w:val="single"/>
    </w:rPr>
  </w:style>
  <w:style w:styleId="Style_36_ch" w:type="character">
    <w:name w:val="Hyperlink"/>
    <w:link w:val="Style_36"/>
    <w:rPr>
      <w:color w:themeColor="hyperlink" w:val="0000FF"/>
      <w:u w:val="single"/>
    </w:rPr>
  </w:style>
  <w:style w:styleId="Style_37" w:type="paragraph">
    <w:name w:val="Footnote"/>
    <w:basedOn w:val="Style_2"/>
    <w:link w:val="Style_37_ch"/>
    <w:pPr>
      <w:widowControl w:val="1"/>
      <w:spacing w:after="40" w:line="240" w:lineRule="auto"/>
      <w:ind/>
    </w:pPr>
    <w:rPr>
      <w:sz w:val="18"/>
    </w:rPr>
  </w:style>
  <w:style w:styleId="Style_37_ch" w:type="character">
    <w:name w:val="Footnote"/>
    <w:basedOn w:val="Style_2_ch"/>
    <w:link w:val="Style_37"/>
    <w:rPr>
      <w:sz w:val="18"/>
    </w:rPr>
  </w:style>
  <w:style w:styleId="Style_38" w:type="paragraph">
    <w:name w:val="heading 8"/>
    <w:basedOn w:val="Style_2"/>
    <w:next w:val="Style_2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2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2"/>
    <w:next w:val="Style_2"/>
    <w:link w:val="Style_39_ch"/>
    <w:uiPriority w:val="39"/>
    <w:pPr>
      <w:widowControl w:val="1"/>
      <w:spacing w:after="57"/>
      <w:ind w:firstLine="0" w:left="0" w:right="0"/>
    </w:pPr>
  </w:style>
  <w:style w:styleId="Style_39_ch" w:type="character">
    <w:name w:val="toc 1"/>
    <w:basedOn w:val="Style_2_ch"/>
    <w:link w:val="Style_39"/>
  </w:style>
  <w:style w:styleId="Style_40" w:type="paragraph">
    <w:name w:val="Balloon Text"/>
    <w:basedOn w:val="Style_2"/>
    <w:link w:val="Style_40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2_ch"/>
    <w:link w:val="Style_40"/>
    <w:rPr>
      <w:rFonts w:ascii="Tahoma" w:hAnsi="Tahoma"/>
      <w:sz w:val="16"/>
    </w:rPr>
  </w:style>
  <w:style w:styleId="Style_41" w:type="paragraph">
    <w:name w:val="Header and Footer"/>
    <w:link w:val="Style_4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16" w:type="paragraph">
    <w:name w:val="Caption"/>
    <w:basedOn w:val="Style_2"/>
    <w:next w:val="Style_2"/>
    <w:link w:val="Style_1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2_ch"/>
    <w:link w:val="Style_16"/>
    <w:rPr>
      <w:b w:val="1"/>
      <w:color w:themeColor="accent1" w:val="4F81BD"/>
      <w:sz w:val="18"/>
    </w:rPr>
  </w:style>
  <w:style w:styleId="Style_42" w:type="paragraph">
    <w:name w:val="toc 9"/>
    <w:basedOn w:val="Style_2"/>
    <w:next w:val="Style_2"/>
    <w:link w:val="Style_42_ch"/>
    <w:uiPriority w:val="39"/>
    <w:pPr>
      <w:widowControl w:val="1"/>
      <w:spacing w:after="57"/>
      <w:ind w:firstLine="0" w:left="2268" w:right="0"/>
    </w:pPr>
  </w:style>
  <w:style w:styleId="Style_42_ch" w:type="character">
    <w:name w:val="toc 9"/>
    <w:basedOn w:val="Style_2_ch"/>
    <w:link w:val="Style_42"/>
  </w:style>
  <w:style w:styleId="Style_43" w:type="paragraph">
    <w:name w:val="Footer Char"/>
    <w:basedOn w:val="Style_4"/>
    <w:link w:val="Style_43_ch"/>
  </w:style>
  <w:style w:styleId="Style_43_ch" w:type="character">
    <w:name w:val="Footer Char"/>
    <w:basedOn w:val="Style_4_ch"/>
    <w:link w:val="Style_43"/>
  </w:style>
  <w:style w:styleId="Style_44" w:type="paragraph">
    <w:name w:val="Quote Char"/>
    <w:link w:val="Style_44_ch"/>
    <w:rPr>
      <w:i w:val="1"/>
    </w:rPr>
  </w:style>
  <w:style w:styleId="Style_44_ch" w:type="character">
    <w:name w:val="Quote Char"/>
    <w:link w:val="Style_44"/>
    <w:rPr>
      <w:i w:val="1"/>
    </w:rPr>
  </w:style>
  <w:style w:styleId="Style_45" w:type="paragraph">
    <w:name w:val="toc 8"/>
    <w:basedOn w:val="Style_2"/>
    <w:next w:val="Style_2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2_ch"/>
    <w:link w:val="Style_45"/>
  </w:style>
  <w:style w:styleId="Style_46" w:type="paragraph">
    <w:name w:val="Title Char"/>
    <w:basedOn w:val="Style_4"/>
    <w:link w:val="Style_46_ch"/>
    <w:rPr>
      <w:sz w:val="48"/>
    </w:rPr>
  </w:style>
  <w:style w:styleId="Style_46_ch" w:type="character">
    <w:name w:val="Title Char"/>
    <w:basedOn w:val="Style_4_ch"/>
    <w:link w:val="Style_46"/>
    <w:rPr>
      <w:sz w:val="48"/>
    </w:rPr>
  </w:style>
  <w:style w:styleId="Style_47" w:type="paragraph">
    <w:name w:val="Subtitle Char"/>
    <w:basedOn w:val="Style_4"/>
    <w:link w:val="Style_47_ch"/>
    <w:rPr>
      <w:sz w:val="24"/>
    </w:rPr>
  </w:style>
  <w:style w:styleId="Style_47_ch" w:type="character">
    <w:name w:val="Subtitle Char"/>
    <w:basedOn w:val="Style_4_ch"/>
    <w:link w:val="Style_47"/>
    <w:rPr>
      <w:sz w:val="24"/>
    </w:rPr>
  </w:style>
  <w:style w:styleId="Style_48" w:type="paragraph">
    <w:name w:val="footnote reference"/>
    <w:basedOn w:val="Style_4"/>
    <w:link w:val="Style_48_ch"/>
    <w:rPr>
      <w:vertAlign w:val="superscript"/>
    </w:rPr>
  </w:style>
  <w:style w:styleId="Style_48_ch" w:type="character">
    <w:name w:val="footnote reference"/>
    <w:basedOn w:val="Style_4_ch"/>
    <w:link w:val="Style_48"/>
    <w:rPr>
      <w:vertAlign w:val="superscript"/>
    </w:rPr>
  </w:style>
  <w:style w:styleId="Style_49" w:type="paragraph">
    <w:name w:val="toc 5"/>
    <w:basedOn w:val="Style_2"/>
    <w:next w:val="Style_2"/>
    <w:link w:val="Style_49_ch"/>
    <w:uiPriority w:val="39"/>
    <w:pPr>
      <w:widowControl w:val="1"/>
      <w:spacing w:after="57"/>
      <w:ind w:firstLine="0" w:left="1134" w:right="0"/>
    </w:pPr>
  </w:style>
  <w:style w:styleId="Style_49_ch" w:type="character">
    <w:name w:val="toc 5"/>
    <w:basedOn w:val="Style_2_ch"/>
    <w:link w:val="Style_49"/>
  </w:style>
  <w:style w:styleId="Style_50" w:type="paragraph">
    <w:name w:val="Footnote"/>
    <w:basedOn w:val="Style_2"/>
    <w:link w:val="Style_50_ch"/>
    <w:pPr>
      <w:widowControl w:val="1"/>
      <w:spacing w:after="40" w:line="240" w:lineRule="auto"/>
      <w:ind/>
    </w:pPr>
    <w:rPr>
      <w:sz w:val="18"/>
    </w:rPr>
  </w:style>
  <w:style w:styleId="Style_50_ch" w:type="character">
    <w:name w:val="Footnote"/>
    <w:basedOn w:val="Style_2_ch"/>
    <w:link w:val="Style_50"/>
    <w:rPr>
      <w:sz w:val="18"/>
    </w:rPr>
  </w:style>
  <w:style w:styleId="Style_51" w:type="paragraph">
    <w:name w:val="Heading 7 Char"/>
    <w:basedOn w:val="Style_4"/>
    <w:link w:val="Style_51_ch"/>
    <w:rPr>
      <w:rFonts w:ascii="Arial" w:hAnsi="Arial"/>
      <w:b w:val="1"/>
      <w:i w:val="1"/>
      <w:sz w:val="22"/>
    </w:rPr>
  </w:style>
  <w:style w:styleId="Style_51_ch" w:type="character">
    <w:name w:val="Heading 7 Char"/>
    <w:basedOn w:val="Style_4_ch"/>
    <w:link w:val="Style_51"/>
    <w:rPr>
      <w:rFonts w:ascii="Arial" w:hAnsi="Arial"/>
      <w:b w:val="1"/>
      <w:i w:val="1"/>
      <w:sz w:val="22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Heading 6 Char"/>
    <w:basedOn w:val="Style_4"/>
    <w:link w:val="Style_56_ch"/>
    <w:rPr>
      <w:rFonts w:ascii="Arial" w:hAnsi="Arial"/>
      <w:b w:val="1"/>
      <w:sz w:val="22"/>
    </w:rPr>
  </w:style>
  <w:style w:styleId="Style_56_ch" w:type="character">
    <w:name w:val="Heading 6 Char"/>
    <w:basedOn w:val="Style_4_ch"/>
    <w:link w:val="Style_56"/>
    <w:rPr>
      <w:rFonts w:ascii="Arial" w:hAnsi="Arial"/>
      <w:b w:val="1"/>
      <w:sz w:val="22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1 Light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0" w:type="table">
    <w:name w:val="List Table 4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1" w:type="table">
    <w:name w:val="Lined - Accent 1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List Table 4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3" w:type="table">
    <w:name w:val="Lined - Accent 3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5 Dark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2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6" w:type="table">
    <w:name w:val="Grid Table 1 Light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7" w:type="table">
    <w:name w:val="List Table 2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Grid Table 5 Dark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1 Light - Accent 2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List Table 6 Colorful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1" w:type="table">
    <w:name w:val="Grid Table 3 - Accent 2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Grid Table 7 Colorful - Accent 6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3" w:type="table">
    <w:name w:val="List Table 1 Light - Accent 4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74" w:type="table">
    <w:name w:val="Grid Table 1 Light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Grid Table 2 - Accent 6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6" w:type="table">
    <w:name w:val="List Table 6 Colorful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7" w:type="table">
    <w:name w:val="Table Grid"/>
    <w:basedOn w:val="Style_59"/>
    <w:pPr>
      <w:widowControl w:val="1"/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Grid Table 2 - Accent 4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List Table 3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0" w:type="table">
    <w:name w:val="List Table 1 Light - Accent 3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81" w:type="table">
    <w:name w:val="List Table 6 Colorful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4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3" w:type="table">
    <w:name w:val="List Table 2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Grid Table 6 Colorful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Grid Table 3 - Accent 3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Bordered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List Table 7 Colorful - Accent 5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Grid Table 4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9" w:type="table">
    <w:name w:val="List Table 5 Dark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Grid Table 5 Dark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5 Dark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2" w:type="table">
    <w:name w:val="Grid Table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List Table 7 Colorful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Grid Table 1 Light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5" w:type="table">
    <w:name w:val="List Table 4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6" w:type="table">
    <w:name w:val="List Table 3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7" w:type="table">
    <w:name w:val="Grid Table 1 Light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Bordered &amp; Lined - Accent 6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9" w:type="table">
    <w:name w:val="List Table 4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0" w:type="table">
    <w:name w:val="List Table 7 Colorful - Accent 2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1" w:type="table">
    <w:name w:val="Grid Table 3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2" w:type="table">
    <w:name w:val="Bordered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Grid Table 2 - Accent 3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7 Colorful - Accent 4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1 Light - Accent 1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List Table 6 Colorful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7" w:type="table">
    <w:name w:val="List Table 2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8" w:type="table">
    <w:name w:val="Lined - Accent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2 - Accent 2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Grid Table 7 Colorful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Grid Table 4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Bordered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3" w:type="table">
    <w:name w:val="Plain Table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5" w:type="table">
    <w:name w:val="List Table 7 Colorful - Accent 1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6" w:type="table">
    <w:name w:val="Table Grid Light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Plain Table 5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18" w:type="table">
    <w:name w:val="Grid Table 7 Colorful - Accent 5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Plain Table 3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List Table 5 Dark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1" w:type="table">
    <w:name w:val="Grid Table 3 - Accent 6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Bordered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Grid Table 3 - Accent 1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Grid Table 3 - Accent 4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6 Colorful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List Table 5 Dark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7" w:type="table">
    <w:name w:val="List Table 7 Colorful - Accent 4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8" w:type="table">
    <w:name w:val="List Table 1 Light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29" w:type="table">
    <w:name w:val="Grid Table 6 Colorful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List Table 1 Light - Accent 6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List Table 2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2" w:type="table">
    <w:name w:val="Lined - Accent 2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6 Colorful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Plain Table 4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35" w:type="table">
    <w:name w:val="Bordered &amp; Lined - Accent 5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6" w:type="table">
    <w:name w:val="List Table 7 Colorful - Accent 3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7" w:type="table">
    <w:name w:val="List Table 7 Colorful - Accent 6"/>
    <w:basedOn w:val="Style_59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8" w:type="table">
    <w:name w:val="Bordered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9" w:type="table">
    <w:name w:val="List Table 5 Dark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0" w:type="table">
    <w:name w:val="List Table 3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Lined - Accent 4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Grid Table 4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4" w:type="table">
    <w:name w:val="Grid Table 6 Colorful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3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Grid Table 7 Colorful - Accent 2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Bordered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List Table 6 Colorful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List Table 2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3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Bordered &amp; Lined - Accent 1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List Table 3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3" w:type="table">
    <w:name w:val="Grid Table 6 Colorful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5 Dark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5" w:type="table">
    <w:name w:val="List Table 6 Colorful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6" w:type="table">
    <w:name w:val="Bordered &amp; Lined - Accent 4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7" w:type="table">
    <w:name w:val="Bordered &amp; Lined - Accent 3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8" w:type="table">
    <w:name w:val="Grid Table 5 Dark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ned - Accent 5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ned - Accent 6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List Table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Grid Table 2 - Accent 1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Grid Table 7 Colorful - Accent 1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Grid Table 5 Dark - Accent 2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2 - Accent 5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5 Dark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Grid Table 4 - Accent 4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9" w:type="table">
    <w:name w:val="Bordered &amp; Lined - Accent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List Table 1 Light - Accent 5"/>
    <w:basedOn w:val="Style_59"/>
    <w:pPr>
      <w:widowControl w:val="1"/>
      <w:spacing w:after="0" w:line="240" w:lineRule="auto"/>
      <w:ind/>
    </w:pPr>
    <w:tblPr>
      <w:tblInd w:type="dxa" w:w="0"/>
    </w:tblPr>
  </w:style>
  <w:style w:styleId="Style_171" w:type="table">
    <w:name w:val="Plain Table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6 Colorful - Accent 6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Grid Table 1 Light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Grid Table 1 Light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5" w:type="table">
    <w:name w:val="Grid Table 5 Dark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2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4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8" w:type="table">
    <w:name w:val="Grid Table 4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9" w:type="table">
    <w:name w:val="Grid Table 6 Colorful - Accent 5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Grid Table 3 - Accent 5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Grid Table 7 Colorful - Accent 3"/>
    <w:basedOn w:val="Style_59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Bordered &amp; Lined - Accent 2"/>
    <w:basedOn w:val="Style_59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3" w:type="table">
    <w:name w:val="Bordered - Accent 3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4 - Accent 1"/>
    <w:basedOn w:val="Style_59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wmf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2014-01-22T10:44:00Z</dcterms:created>
  <dcterms:modified xsi:type="dcterms:W3CDTF">2025-04-21T13:39:00Z</dcterms:modified>
</cp:coreProperties>
</file>