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C1BB0" w:rsidRDefault="00B31FE4" w:rsidP="00363970">
      <w:pPr>
        <w:shd w:val="clear" w:color="auto" w:fill="FFFFFF"/>
        <w:ind w:left="11482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Приложение </w:t>
      </w:r>
      <w:r w:rsidR="00FC1BB0">
        <w:rPr>
          <w:spacing w:val="-5"/>
          <w:sz w:val="28"/>
          <w:szCs w:val="28"/>
        </w:rPr>
        <w:t xml:space="preserve"> 1</w:t>
      </w:r>
    </w:p>
    <w:p w:rsidR="00FC1BB0" w:rsidRDefault="00FC1BB0" w:rsidP="00363970">
      <w:pPr>
        <w:shd w:val="clear" w:color="auto" w:fill="FFFFFF"/>
        <w:ind w:left="11482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к муниципальной программе</w:t>
      </w:r>
      <w:r w:rsidR="009D3776">
        <w:rPr>
          <w:spacing w:val="-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муниципального образования</w:t>
      </w:r>
      <w:r w:rsidR="009D3776">
        <w:rPr>
          <w:spacing w:val="-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Ленинградский район</w:t>
      </w:r>
    </w:p>
    <w:p w:rsidR="00FC1BB0" w:rsidRPr="00BD417F" w:rsidRDefault="00FC1BB0" w:rsidP="00363970">
      <w:pPr>
        <w:shd w:val="clear" w:color="auto" w:fill="FFFFFF"/>
        <w:ind w:left="11482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«Развитие архивного дела в</w:t>
      </w:r>
      <w:r w:rsidR="009D3776">
        <w:rPr>
          <w:spacing w:val="-5"/>
          <w:sz w:val="28"/>
          <w:szCs w:val="28"/>
        </w:rPr>
        <w:t xml:space="preserve"> </w:t>
      </w:r>
      <w:r w:rsidRPr="00BD417F">
        <w:rPr>
          <w:spacing w:val="-5"/>
          <w:sz w:val="28"/>
          <w:szCs w:val="28"/>
        </w:rPr>
        <w:t>муниципально</w:t>
      </w:r>
      <w:r>
        <w:rPr>
          <w:spacing w:val="-5"/>
          <w:sz w:val="28"/>
          <w:szCs w:val="28"/>
        </w:rPr>
        <w:t>м</w:t>
      </w:r>
      <w:r w:rsidRPr="00BD417F">
        <w:rPr>
          <w:spacing w:val="-5"/>
          <w:sz w:val="28"/>
          <w:szCs w:val="28"/>
        </w:rPr>
        <w:t xml:space="preserve"> образовани</w:t>
      </w:r>
      <w:r>
        <w:rPr>
          <w:spacing w:val="-5"/>
          <w:sz w:val="28"/>
          <w:szCs w:val="28"/>
        </w:rPr>
        <w:t>и</w:t>
      </w:r>
      <w:r w:rsidR="009D3776">
        <w:rPr>
          <w:spacing w:val="-5"/>
          <w:sz w:val="28"/>
          <w:szCs w:val="28"/>
        </w:rPr>
        <w:t xml:space="preserve"> </w:t>
      </w:r>
      <w:r w:rsidRPr="00BD417F">
        <w:rPr>
          <w:spacing w:val="-5"/>
          <w:sz w:val="28"/>
          <w:szCs w:val="28"/>
        </w:rPr>
        <w:t>Ленинградский район</w:t>
      </w:r>
      <w:r>
        <w:rPr>
          <w:spacing w:val="-5"/>
          <w:sz w:val="28"/>
          <w:szCs w:val="28"/>
        </w:rPr>
        <w:t>»</w:t>
      </w:r>
    </w:p>
    <w:p w:rsidR="00FC1BB0" w:rsidRDefault="00FC1BB0" w:rsidP="00FC1BB0">
      <w:pPr>
        <w:shd w:val="clear" w:color="auto" w:fill="FFFFFF"/>
        <w:spacing w:before="31"/>
        <w:ind w:left="9356"/>
        <w:jc w:val="center"/>
        <w:rPr>
          <w:bCs/>
          <w:sz w:val="28"/>
          <w:szCs w:val="28"/>
        </w:rPr>
      </w:pPr>
    </w:p>
    <w:p w:rsidR="00FC1BB0" w:rsidRPr="00D15473" w:rsidRDefault="00FC1BB0" w:rsidP="00FC1BB0">
      <w:pPr>
        <w:shd w:val="clear" w:color="auto" w:fill="FFFFFF"/>
        <w:spacing w:before="31"/>
        <w:jc w:val="center"/>
        <w:rPr>
          <w:bCs/>
          <w:sz w:val="28"/>
          <w:szCs w:val="28"/>
        </w:rPr>
      </w:pPr>
      <w:r w:rsidRPr="00D15473">
        <w:rPr>
          <w:bCs/>
          <w:sz w:val="28"/>
          <w:szCs w:val="28"/>
        </w:rPr>
        <w:t>Цели, задачи и целевые показатели муниципальной программы</w:t>
      </w:r>
    </w:p>
    <w:p w:rsidR="00FC1BB0" w:rsidRPr="00D15473" w:rsidRDefault="00FC1BB0" w:rsidP="00FC1BB0">
      <w:pPr>
        <w:shd w:val="clear" w:color="auto" w:fill="FFFFFF"/>
        <w:spacing w:before="3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</w:t>
      </w:r>
      <w:r w:rsidRPr="00D15473">
        <w:rPr>
          <w:bCs/>
          <w:sz w:val="28"/>
          <w:szCs w:val="28"/>
        </w:rPr>
        <w:t>униципального образования Ленинградский район</w:t>
      </w:r>
    </w:p>
    <w:p w:rsidR="00FC1BB0" w:rsidRPr="007601AB" w:rsidRDefault="00FC1BB0" w:rsidP="00FC1BB0">
      <w:pPr>
        <w:shd w:val="clear" w:color="auto" w:fill="FFFFFF"/>
        <w:jc w:val="center"/>
        <w:rPr>
          <w:spacing w:val="-5"/>
          <w:sz w:val="28"/>
          <w:szCs w:val="28"/>
        </w:rPr>
      </w:pPr>
      <w:r w:rsidRPr="00D15473">
        <w:rPr>
          <w:spacing w:val="-5"/>
          <w:sz w:val="28"/>
          <w:szCs w:val="28"/>
        </w:rPr>
        <w:t>«Развитие архивного дела в</w:t>
      </w:r>
      <w:r>
        <w:rPr>
          <w:spacing w:val="-5"/>
          <w:sz w:val="28"/>
          <w:szCs w:val="28"/>
        </w:rPr>
        <w:t xml:space="preserve"> </w:t>
      </w:r>
      <w:r w:rsidRPr="00D15473">
        <w:rPr>
          <w:spacing w:val="-5"/>
          <w:sz w:val="28"/>
          <w:szCs w:val="28"/>
        </w:rPr>
        <w:t>муниципальном образовании</w:t>
      </w:r>
      <w:r>
        <w:rPr>
          <w:spacing w:val="-5"/>
          <w:sz w:val="28"/>
          <w:szCs w:val="28"/>
        </w:rPr>
        <w:t xml:space="preserve"> </w:t>
      </w:r>
      <w:r w:rsidRPr="00D15473">
        <w:rPr>
          <w:spacing w:val="-5"/>
          <w:sz w:val="28"/>
          <w:szCs w:val="28"/>
        </w:rPr>
        <w:t>Ленинградский район»</w:t>
      </w:r>
      <w:r w:rsidR="003D6488">
        <w:rPr>
          <w:spacing w:val="-5"/>
          <w:sz w:val="28"/>
          <w:szCs w:val="28"/>
        </w:rPr>
        <w:t xml:space="preserve">  </w:t>
      </w:r>
    </w:p>
    <w:p w:rsidR="00FC1BB0" w:rsidRPr="004102BA" w:rsidRDefault="00FC1BB0" w:rsidP="00FC1BB0">
      <w:pPr>
        <w:tabs>
          <w:tab w:val="left" w:pos="12616"/>
        </w:tabs>
        <w:rPr>
          <w:sz w:val="16"/>
          <w:szCs w:val="16"/>
        </w:rPr>
      </w:pPr>
    </w:p>
    <w:tbl>
      <w:tblPr>
        <w:tblW w:w="522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6364"/>
        <w:gridCol w:w="1139"/>
        <w:gridCol w:w="857"/>
        <w:gridCol w:w="980"/>
        <w:gridCol w:w="990"/>
        <w:gridCol w:w="996"/>
        <w:gridCol w:w="1000"/>
        <w:gridCol w:w="990"/>
        <w:gridCol w:w="996"/>
        <w:gridCol w:w="1048"/>
      </w:tblGrid>
      <w:tr w:rsidR="008E427A" w:rsidRPr="009D3776" w:rsidTr="008F1B1D">
        <w:trPr>
          <w:tblHeader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0" w:rsidRPr="009D3776" w:rsidRDefault="00FC1BB0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9D3776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19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0" w:rsidRPr="009D3776" w:rsidRDefault="00FC1BB0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  <w:bookmarkStart w:id="0" w:name="_GoBack"/>
            <w:bookmarkEnd w:id="0"/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0" w:rsidRPr="009D3776" w:rsidRDefault="00FC1BB0" w:rsidP="0037182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r w:rsidR="00371829" w:rsidRPr="009D37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 xml:space="preserve"> изм</w:t>
            </w:r>
            <w:r w:rsidR="00371829" w:rsidRPr="009D37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0" w:rsidRPr="009D3776" w:rsidRDefault="00FC1BB0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  <w:hyperlink r:id="rId7" w:anchor="sub_10" w:history="1">
              <w:r w:rsidRPr="009D3776">
                <w:rPr>
                  <w:rStyle w:val="a8"/>
                  <w:rFonts w:ascii="Times New Roman" w:eastAsia="Calibri" w:hAnsi="Times New Roman" w:cs="Times New Roman"/>
                  <w:color w:val="000000" w:themeColor="text1"/>
                  <w:sz w:val="28"/>
                  <w:szCs w:val="28"/>
                </w:rPr>
                <w:t>*</w:t>
              </w:r>
            </w:hyperlink>
          </w:p>
        </w:tc>
        <w:tc>
          <w:tcPr>
            <w:tcW w:w="1834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C1BB0" w:rsidRPr="009D3776" w:rsidRDefault="00FC1BB0" w:rsidP="009D3776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C1BB0" w:rsidRPr="009D3776" w:rsidRDefault="00FC1BB0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16DA" w:rsidRPr="009D3776" w:rsidTr="008F1B1D">
        <w:trPr>
          <w:gridAfter w:val="1"/>
          <w:wAfter w:w="324" w:type="pct"/>
          <w:tblHeader/>
        </w:trPr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27A" w:rsidRPr="009D3776" w:rsidRDefault="008E427A" w:rsidP="006D547E">
            <w:pPr>
              <w:rPr>
                <w:sz w:val="28"/>
                <w:szCs w:val="28"/>
              </w:rPr>
            </w:pPr>
          </w:p>
        </w:tc>
        <w:tc>
          <w:tcPr>
            <w:tcW w:w="19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27A" w:rsidRPr="009D3776" w:rsidRDefault="008E427A" w:rsidP="006D547E">
            <w:pPr>
              <w:rPr>
                <w:sz w:val="28"/>
                <w:szCs w:val="28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27A" w:rsidRPr="009D3776" w:rsidRDefault="008E427A" w:rsidP="006D547E">
            <w:pPr>
              <w:rPr>
                <w:sz w:val="28"/>
                <w:szCs w:val="28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27A" w:rsidRPr="009D3776" w:rsidRDefault="008E427A" w:rsidP="006D547E">
            <w:pPr>
              <w:rPr>
                <w:sz w:val="28"/>
                <w:szCs w:val="28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27A" w:rsidRPr="009D3776" w:rsidRDefault="008E427A" w:rsidP="0068009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27A" w:rsidRPr="009D3776" w:rsidRDefault="008E427A" w:rsidP="0068009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2022 г.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7A" w:rsidRPr="009D3776" w:rsidRDefault="008E427A" w:rsidP="0068009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2023 г.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7A" w:rsidRPr="009D3776" w:rsidRDefault="008E427A" w:rsidP="0068009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г. 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7A" w:rsidRPr="009D3776" w:rsidRDefault="008E427A" w:rsidP="0068009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7A" w:rsidRPr="009D3776" w:rsidRDefault="008E427A" w:rsidP="0068009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г.</w:t>
            </w:r>
          </w:p>
        </w:tc>
      </w:tr>
      <w:tr w:rsidR="002716DA" w:rsidRPr="009D3776" w:rsidTr="008F1B1D">
        <w:trPr>
          <w:gridAfter w:val="1"/>
          <w:wAfter w:w="324" w:type="pct"/>
          <w:tblHeader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7A" w:rsidRPr="009D3776" w:rsidRDefault="008E427A" w:rsidP="00A80AE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7A" w:rsidRPr="009D3776" w:rsidRDefault="00FE3B51" w:rsidP="008E427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2716DA" w:rsidRPr="009D3776" w:rsidTr="008F1B1D">
        <w:trPr>
          <w:gridAfter w:val="1"/>
          <w:wAfter w:w="324" w:type="pct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27A" w:rsidRDefault="008E427A" w:rsidP="0068009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427A" w:rsidRPr="009D3776" w:rsidRDefault="008E427A" w:rsidP="0068009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27A" w:rsidRDefault="008E427A" w:rsidP="009D377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архивного дела в муниципальном образовании Ленинградский район»</w:t>
            </w:r>
          </w:p>
          <w:p w:rsidR="008E427A" w:rsidRPr="009D3776" w:rsidRDefault="008E427A" w:rsidP="009D3776"/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7A" w:rsidRDefault="008E427A">
            <w:pPr>
              <w:spacing w:after="200" w:line="276" w:lineRule="auto"/>
            </w:pPr>
          </w:p>
          <w:p w:rsidR="008E427A" w:rsidRPr="009D3776" w:rsidRDefault="008E427A" w:rsidP="009D3776"/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7A" w:rsidRDefault="008E427A">
            <w:pPr>
              <w:spacing w:after="200" w:line="276" w:lineRule="auto"/>
            </w:pPr>
          </w:p>
          <w:p w:rsidR="008E427A" w:rsidRPr="009D3776" w:rsidRDefault="008E427A" w:rsidP="008E427A"/>
        </w:tc>
      </w:tr>
      <w:tr w:rsidR="002716DA" w:rsidRPr="009D3776" w:rsidTr="008F1B1D">
        <w:trPr>
          <w:gridAfter w:val="1"/>
          <w:wAfter w:w="324" w:type="pct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7A" w:rsidRPr="009D3776" w:rsidRDefault="008E427A" w:rsidP="009D3776">
            <w:pPr>
              <w:jc w:val="both"/>
              <w:rPr>
                <w:sz w:val="28"/>
                <w:szCs w:val="28"/>
              </w:rPr>
            </w:pPr>
            <w:r w:rsidRPr="009D3776">
              <w:rPr>
                <w:sz w:val="28"/>
                <w:szCs w:val="28"/>
              </w:rPr>
              <w:t xml:space="preserve">Применение специальных средств хранения (архивные коробки) 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3*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27A" w:rsidRPr="009D3776" w:rsidRDefault="008E427A" w:rsidP="00F3233C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7A" w:rsidRPr="009D3776" w:rsidRDefault="008E427A" w:rsidP="00F3233C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7A" w:rsidRPr="009D3776" w:rsidRDefault="008E427A" w:rsidP="008E427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716DA" w:rsidRPr="009D3776" w:rsidTr="008F1B1D">
        <w:trPr>
          <w:gridAfter w:val="1"/>
          <w:wAfter w:w="324" w:type="pct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7A" w:rsidRPr="009D3776" w:rsidRDefault="008E427A" w:rsidP="009D3776">
            <w:pPr>
              <w:jc w:val="both"/>
              <w:rPr>
                <w:sz w:val="28"/>
                <w:szCs w:val="28"/>
              </w:rPr>
            </w:pPr>
            <w:r w:rsidRPr="009D3776">
              <w:rPr>
                <w:sz w:val="28"/>
                <w:szCs w:val="28"/>
              </w:rPr>
              <w:t>Доля архивных документов, хранящихся в нормативных условиях, от общего объема хранящихся документов (создание температурно-влажностного, светового и санитарно-гигиенического режимов в здании и помещениях архива)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3*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7A" w:rsidRPr="009D3776" w:rsidRDefault="008E427A" w:rsidP="008E427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716DA" w:rsidRPr="009D3776" w:rsidTr="008F1B1D">
        <w:trPr>
          <w:gridAfter w:val="1"/>
          <w:wAfter w:w="324" w:type="pct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7A" w:rsidRDefault="008E427A" w:rsidP="009D3776">
            <w:pPr>
              <w:jc w:val="both"/>
              <w:rPr>
                <w:sz w:val="28"/>
                <w:szCs w:val="28"/>
              </w:rPr>
            </w:pPr>
            <w:r w:rsidRPr="009D3776">
              <w:rPr>
                <w:sz w:val="28"/>
                <w:szCs w:val="28"/>
              </w:rPr>
              <w:t>Среднее число пользователей архива муниципального образования Ленинградский район</w:t>
            </w:r>
          </w:p>
          <w:p w:rsidR="008E427A" w:rsidRPr="009D3776" w:rsidRDefault="008E427A" w:rsidP="009D3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3*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F1B1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7A" w:rsidRPr="009D3776" w:rsidRDefault="008F1B1D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E427A" w:rsidRPr="009D3776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7A" w:rsidRPr="009D3776" w:rsidRDefault="008F1B1D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8E427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7A" w:rsidRPr="009D3776" w:rsidRDefault="008F1B1D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8E427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2716DA" w:rsidRPr="009D3776" w:rsidTr="008F1B1D">
        <w:trPr>
          <w:gridAfter w:val="1"/>
          <w:wAfter w:w="324" w:type="pct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7A" w:rsidRPr="009D3776" w:rsidRDefault="008E427A" w:rsidP="009D3776">
            <w:pPr>
              <w:jc w:val="both"/>
              <w:rPr>
                <w:sz w:val="28"/>
                <w:szCs w:val="28"/>
              </w:rPr>
            </w:pPr>
            <w:r w:rsidRPr="009D3776">
              <w:rPr>
                <w:sz w:val="28"/>
                <w:szCs w:val="28"/>
              </w:rPr>
              <w:t>Доля описаний дел архива муниципального образования Ленинградский район, включенных в электронные описи и электронные каталоги от общего количества дел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3*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7A" w:rsidRPr="009D3776" w:rsidRDefault="008E427A" w:rsidP="0057369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5736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7A" w:rsidRPr="009D3776" w:rsidRDefault="008E427A" w:rsidP="0057369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5736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7A" w:rsidRPr="009D3776" w:rsidRDefault="0057369D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9D" w:rsidRPr="0057369D" w:rsidRDefault="0057369D" w:rsidP="0057369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E427A" w:rsidRPr="009D377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7A" w:rsidRDefault="0057369D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  <w:p w:rsidR="0057369D" w:rsidRPr="0057369D" w:rsidRDefault="0057369D" w:rsidP="0057369D"/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7A" w:rsidRPr="009D3776" w:rsidRDefault="0057369D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</w:tbl>
    <w:p w:rsidR="00FC1BB0" w:rsidRDefault="00FC1BB0" w:rsidP="00FC1BB0">
      <w:pPr>
        <w:rPr>
          <w:sz w:val="28"/>
          <w:szCs w:val="28"/>
        </w:rPr>
      </w:pPr>
    </w:p>
    <w:p w:rsidR="009D3776" w:rsidRDefault="009D3776" w:rsidP="009D3776">
      <w:pPr>
        <w:rPr>
          <w:sz w:val="22"/>
          <w:szCs w:val="22"/>
        </w:rPr>
      </w:pPr>
      <w:r w:rsidRPr="00A95F01">
        <w:rPr>
          <w:sz w:val="22"/>
          <w:szCs w:val="22"/>
        </w:rPr>
        <w:t xml:space="preserve">* </w:t>
      </w:r>
      <w:r>
        <w:rPr>
          <w:sz w:val="22"/>
          <w:szCs w:val="22"/>
        </w:rPr>
        <w:t>Отмечается:</w:t>
      </w:r>
    </w:p>
    <w:p w:rsidR="009D3776" w:rsidRDefault="009D3776" w:rsidP="009D3776">
      <w:pPr>
        <w:rPr>
          <w:sz w:val="22"/>
          <w:szCs w:val="22"/>
        </w:rPr>
      </w:pPr>
      <w:r>
        <w:rPr>
          <w:sz w:val="22"/>
          <w:szCs w:val="22"/>
        </w:rPr>
        <w:t>если целевой показатель определяется на основе данных государственного статистического наблюдения, присваивается статус «1»;</w:t>
      </w:r>
    </w:p>
    <w:p w:rsidR="009D3776" w:rsidRDefault="009D3776" w:rsidP="009D3776">
      <w:pPr>
        <w:rPr>
          <w:sz w:val="22"/>
          <w:szCs w:val="22"/>
        </w:rPr>
      </w:pPr>
      <w:r w:rsidRPr="003506CB">
        <w:rPr>
          <w:sz w:val="22"/>
          <w:szCs w:val="22"/>
        </w:rPr>
        <w:t>если целевой показатель</w:t>
      </w:r>
      <w:r>
        <w:rPr>
          <w:sz w:val="22"/>
          <w:szCs w:val="22"/>
        </w:rPr>
        <w:t xml:space="preserve"> рассчитывается по методике, утвержденной правовым актом Российской Федерации, Краснодарского края, муниципальными правовыми актами, </w:t>
      </w:r>
      <w:r w:rsidRPr="003506CB">
        <w:rPr>
          <w:sz w:val="22"/>
          <w:szCs w:val="22"/>
        </w:rPr>
        <w:t>присваивается статус «</w:t>
      </w:r>
      <w:r>
        <w:rPr>
          <w:sz w:val="22"/>
          <w:szCs w:val="22"/>
        </w:rPr>
        <w:t>2</w:t>
      </w:r>
      <w:r w:rsidRPr="003506CB">
        <w:rPr>
          <w:sz w:val="22"/>
          <w:szCs w:val="22"/>
        </w:rPr>
        <w:t>»;</w:t>
      </w:r>
    </w:p>
    <w:p w:rsidR="009D3776" w:rsidRPr="00A95F01" w:rsidRDefault="009D3776" w:rsidP="009D3776">
      <w:pPr>
        <w:rPr>
          <w:sz w:val="22"/>
          <w:szCs w:val="22"/>
        </w:rPr>
      </w:pPr>
      <w:r w:rsidRPr="003506CB">
        <w:rPr>
          <w:sz w:val="22"/>
          <w:szCs w:val="22"/>
        </w:rPr>
        <w:t>если целевой показатель рассчитывается по методике</w:t>
      </w:r>
      <w:r>
        <w:rPr>
          <w:sz w:val="22"/>
          <w:szCs w:val="22"/>
        </w:rPr>
        <w:t>, включенной в состав муниципальной программы, присваивается статус «3».</w:t>
      </w:r>
    </w:p>
    <w:p w:rsidR="00FC1BB0" w:rsidRDefault="00FC1BB0" w:rsidP="00FC1BB0">
      <w:pPr>
        <w:rPr>
          <w:sz w:val="28"/>
          <w:szCs w:val="28"/>
        </w:rPr>
      </w:pPr>
    </w:p>
    <w:p w:rsidR="00606C16" w:rsidRDefault="00606C16" w:rsidP="00FC1BB0">
      <w:pPr>
        <w:rPr>
          <w:sz w:val="28"/>
          <w:szCs w:val="28"/>
        </w:rPr>
      </w:pPr>
    </w:p>
    <w:p w:rsidR="00FC1BB0" w:rsidRDefault="00FC1BB0" w:rsidP="00FC1BB0">
      <w:pPr>
        <w:rPr>
          <w:sz w:val="28"/>
          <w:szCs w:val="28"/>
        </w:rPr>
      </w:pPr>
    </w:p>
    <w:p w:rsidR="00FC1BB0" w:rsidRDefault="00FC1BB0" w:rsidP="00FC1BB0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Pr="00B106BE">
        <w:rPr>
          <w:sz w:val="28"/>
          <w:szCs w:val="28"/>
        </w:rPr>
        <w:t xml:space="preserve"> </w:t>
      </w:r>
    </w:p>
    <w:p w:rsidR="00FC1BB0" w:rsidRDefault="00FC1BB0" w:rsidP="00FC1BB0">
      <w:pPr>
        <w:rPr>
          <w:sz w:val="28"/>
          <w:szCs w:val="28"/>
        </w:rPr>
      </w:pPr>
      <w:r w:rsidRPr="00B106BE">
        <w:rPr>
          <w:sz w:val="28"/>
          <w:szCs w:val="28"/>
        </w:rPr>
        <w:t xml:space="preserve">муниципального образования </w:t>
      </w:r>
    </w:p>
    <w:p w:rsidR="00FC1BB0" w:rsidRPr="00E56307" w:rsidRDefault="00FC1BB0" w:rsidP="00FC1BB0">
      <w:pPr>
        <w:tabs>
          <w:tab w:val="left" w:pos="12758"/>
        </w:tabs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  <w:r w:rsidRPr="00B106B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363970">
        <w:rPr>
          <w:sz w:val="28"/>
          <w:szCs w:val="28"/>
        </w:rPr>
        <w:t xml:space="preserve">      </w:t>
      </w:r>
      <w:r w:rsidR="00B754EE">
        <w:rPr>
          <w:sz w:val="28"/>
          <w:szCs w:val="28"/>
        </w:rPr>
        <w:t xml:space="preserve"> </w:t>
      </w:r>
      <w:r w:rsidR="00DE1632">
        <w:rPr>
          <w:sz w:val="28"/>
          <w:szCs w:val="28"/>
        </w:rPr>
        <w:t>В.Н.Шерстобитов</w:t>
      </w:r>
    </w:p>
    <w:p w:rsidR="00FC11F8" w:rsidRDefault="003A1159"/>
    <w:sectPr w:rsidR="00FC11F8" w:rsidSect="00363970">
      <w:headerReference w:type="even" r:id="rId8"/>
      <w:pgSz w:w="16838" w:h="11906" w:orient="landscape"/>
      <w:pgMar w:top="1701" w:right="395" w:bottom="624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A1159" w:rsidRDefault="003A1159">
      <w:r>
        <w:separator/>
      </w:r>
    </w:p>
  </w:endnote>
  <w:endnote w:type="continuationSeparator" w:id="0">
    <w:p w:rsidR="003A1159" w:rsidRDefault="003A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A1159" w:rsidRDefault="003A1159">
      <w:r>
        <w:separator/>
      </w:r>
    </w:p>
  </w:footnote>
  <w:footnote w:type="continuationSeparator" w:id="0">
    <w:p w:rsidR="003A1159" w:rsidRDefault="003A1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625AB" w:rsidRDefault="00CB2206" w:rsidP="00537B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C1BB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625AB" w:rsidRDefault="003A11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1BB0"/>
    <w:rsid w:val="000035AB"/>
    <w:rsid w:val="000268B1"/>
    <w:rsid w:val="001070B4"/>
    <w:rsid w:val="001C1E45"/>
    <w:rsid w:val="001D47DB"/>
    <w:rsid w:val="00216769"/>
    <w:rsid w:val="00217063"/>
    <w:rsid w:val="002716DA"/>
    <w:rsid w:val="002B577C"/>
    <w:rsid w:val="00363970"/>
    <w:rsid w:val="00371829"/>
    <w:rsid w:val="00372730"/>
    <w:rsid w:val="00381639"/>
    <w:rsid w:val="003A1159"/>
    <w:rsid w:val="003B295C"/>
    <w:rsid w:val="003D4632"/>
    <w:rsid w:val="003D6488"/>
    <w:rsid w:val="00427ADB"/>
    <w:rsid w:val="0046406A"/>
    <w:rsid w:val="004647CB"/>
    <w:rsid w:val="004F5AEB"/>
    <w:rsid w:val="0057369D"/>
    <w:rsid w:val="005A392F"/>
    <w:rsid w:val="00606C16"/>
    <w:rsid w:val="00664A1D"/>
    <w:rsid w:val="0066542D"/>
    <w:rsid w:val="0068009B"/>
    <w:rsid w:val="007601AB"/>
    <w:rsid w:val="008E427A"/>
    <w:rsid w:val="008F1B1D"/>
    <w:rsid w:val="009178B9"/>
    <w:rsid w:val="00936889"/>
    <w:rsid w:val="009D3776"/>
    <w:rsid w:val="009D5870"/>
    <w:rsid w:val="00A4495A"/>
    <w:rsid w:val="00A5363E"/>
    <w:rsid w:val="00A80AEA"/>
    <w:rsid w:val="00A940A6"/>
    <w:rsid w:val="00B31518"/>
    <w:rsid w:val="00B31FE4"/>
    <w:rsid w:val="00B754EE"/>
    <w:rsid w:val="00B8498F"/>
    <w:rsid w:val="00C07ADE"/>
    <w:rsid w:val="00CB2206"/>
    <w:rsid w:val="00CF0226"/>
    <w:rsid w:val="00DE1632"/>
    <w:rsid w:val="00E47C10"/>
    <w:rsid w:val="00EC7BD3"/>
    <w:rsid w:val="00EE2645"/>
    <w:rsid w:val="00F10C24"/>
    <w:rsid w:val="00F3233C"/>
    <w:rsid w:val="00F43D47"/>
    <w:rsid w:val="00FC1BB0"/>
    <w:rsid w:val="00FE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5175A7"/>
  <w15:docId w15:val="{03E3C621-960D-47AD-9FBC-48666A090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1B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C1B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C1BB0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FC1BB0"/>
  </w:style>
  <w:style w:type="paragraph" w:customStyle="1" w:styleId="a6">
    <w:name w:val="Нормальный (таблица)"/>
    <w:basedOn w:val="a"/>
    <w:next w:val="a"/>
    <w:uiPriority w:val="99"/>
    <w:rsid w:val="00FC1BB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Прижатый влево"/>
    <w:basedOn w:val="a"/>
    <w:next w:val="a"/>
    <w:uiPriority w:val="99"/>
    <w:rsid w:val="00FC1BB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Гипертекстовая ссылка"/>
    <w:uiPriority w:val="99"/>
    <w:rsid w:val="00FC1BB0"/>
    <w:rPr>
      <w:b/>
      <w:bCs/>
      <w:color w:val="106BBE"/>
    </w:rPr>
  </w:style>
  <w:style w:type="paragraph" w:styleId="a9">
    <w:name w:val="Balloon Text"/>
    <w:basedOn w:val="a"/>
    <w:link w:val="aa"/>
    <w:uiPriority w:val="99"/>
    <w:semiHidden/>
    <w:unhideWhenUsed/>
    <w:rsid w:val="00B754E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754EE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footer"/>
    <w:basedOn w:val="a"/>
    <w:link w:val="ac"/>
    <w:uiPriority w:val="99"/>
    <w:unhideWhenUsed/>
    <w:rsid w:val="0037182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7182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Users\&#1059;&#1057;&#1061;\AppData\Local\Microsoft\Windows\Temporary%20Internet%20Files\Content.IE5\AppData\Local\Microsoft\Windows\Temporary%20Internet%20Files\7765~1\AppData\Local\Temp\Rar$DI01.066\&#1055;&#1088;&#1080;&#1083;&#1086;&#1078;&#1077;&#1085;&#1080;&#1103;%20&#1082;%20&#1055;&#1086;&#1088;&#1103;&#1076;&#1082;&#1091;%202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A3DCB-8341-48BE-8B59-17DBE0931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Пользователь</cp:lastModifiedBy>
  <cp:revision>12</cp:revision>
  <cp:lastPrinted>2023-11-17T06:53:00Z</cp:lastPrinted>
  <dcterms:created xsi:type="dcterms:W3CDTF">2022-12-06T12:57:00Z</dcterms:created>
  <dcterms:modified xsi:type="dcterms:W3CDTF">2023-11-17T06:56:00Z</dcterms:modified>
</cp:coreProperties>
</file>