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29C8F" w14:textId="77777777" w:rsidR="0098256B" w:rsidRDefault="00E97226" w:rsidP="009825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7226">
        <w:rPr>
          <w:rFonts w:ascii="Times New Roman" w:hAnsi="Times New Roman" w:cs="Times New Roman"/>
          <w:b/>
          <w:sz w:val="28"/>
          <w:szCs w:val="28"/>
          <w:u w:val="single"/>
        </w:rPr>
        <w:t>Спис</w:t>
      </w:r>
      <w:r w:rsidR="0098256B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E97226">
        <w:rPr>
          <w:rFonts w:ascii="Times New Roman" w:hAnsi="Times New Roman" w:cs="Times New Roman"/>
          <w:b/>
          <w:sz w:val="28"/>
          <w:szCs w:val="28"/>
          <w:u w:val="single"/>
        </w:rPr>
        <w:t xml:space="preserve">к </w:t>
      </w:r>
    </w:p>
    <w:p w14:paraId="73ECE03B" w14:textId="77777777" w:rsidR="00E97226" w:rsidRPr="00E97226" w:rsidRDefault="00E97226" w:rsidP="009825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7226">
        <w:rPr>
          <w:rFonts w:ascii="Times New Roman" w:hAnsi="Times New Roman" w:cs="Times New Roman"/>
          <w:b/>
          <w:sz w:val="28"/>
          <w:szCs w:val="28"/>
          <w:u w:val="single"/>
        </w:rPr>
        <w:t>кандидатов</w:t>
      </w:r>
      <w:r w:rsidR="00F05B5F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E9722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05B5F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исключенных из </w:t>
      </w:r>
      <w:r w:rsidRPr="00E97226">
        <w:rPr>
          <w:rFonts w:ascii="Times New Roman" w:hAnsi="Times New Roman" w:cs="Times New Roman"/>
          <w:b/>
          <w:sz w:val="28"/>
          <w:szCs w:val="28"/>
          <w:u w:val="single"/>
        </w:rPr>
        <w:t>резерв</w:t>
      </w:r>
      <w:r w:rsidR="00F05B5F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E97226">
        <w:rPr>
          <w:rFonts w:ascii="Times New Roman" w:hAnsi="Times New Roman" w:cs="Times New Roman"/>
          <w:b/>
          <w:sz w:val="28"/>
          <w:szCs w:val="28"/>
          <w:u w:val="single"/>
        </w:rPr>
        <w:t xml:space="preserve"> управленческих кадров муниципального образования</w:t>
      </w:r>
      <w:r w:rsidR="0098256B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Ленинградский район</w:t>
      </w:r>
      <w:r w:rsidRPr="00E97226">
        <w:rPr>
          <w:rFonts w:ascii="Times New Roman" w:hAnsi="Times New Roman" w:cs="Times New Roman"/>
          <w:b/>
          <w:sz w:val="28"/>
          <w:szCs w:val="28"/>
          <w:u w:val="single"/>
        </w:rPr>
        <w:t xml:space="preserve"> (РУК МО)</w:t>
      </w:r>
    </w:p>
    <w:p w14:paraId="61631FCF" w14:textId="77777777" w:rsidR="00E97226" w:rsidRPr="00E97226" w:rsidRDefault="00E97226" w:rsidP="00E9722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Ind w:w="-1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88"/>
        <w:gridCol w:w="4090"/>
        <w:gridCol w:w="5097"/>
      </w:tblGrid>
      <w:tr w:rsidR="009012C3" w:rsidRPr="00F32BF3" w14:paraId="631818A2" w14:textId="77777777" w:rsidTr="00400247">
        <w:trPr>
          <w:trHeight w:val="676"/>
        </w:trPr>
        <w:tc>
          <w:tcPr>
            <w:tcW w:w="588" w:type="dxa"/>
            <w:shd w:val="clear" w:color="auto" w:fill="FFFFFF" w:themeFill="background1"/>
          </w:tcPr>
          <w:p w14:paraId="32C82317" w14:textId="77777777" w:rsidR="00050F33" w:rsidRPr="00F32BF3" w:rsidRDefault="00050F33" w:rsidP="00E97226">
            <w:pPr>
              <w:spacing w:after="160"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2BF3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090" w:type="dxa"/>
            <w:shd w:val="clear" w:color="auto" w:fill="FFFFFF" w:themeFill="background1"/>
          </w:tcPr>
          <w:p w14:paraId="42F6E97F" w14:textId="77777777" w:rsidR="00050F33" w:rsidRPr="00F32BF3" w:rsidRDefault="00050F33" w:rsidP="00050F3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2BF3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5097" w:type="dxa"/>
            <w:shd w:val="clear" w:color="auto" w:fill="FFFFFF" w:themeFill="background1"/>
          </w:tcPr>
          <w:p w14:paraId="15687333" w14:textId="77777777" w:rsidR="00050F33" w:rsidRPr="00F32BF3" w:rsidRDefault="007821A4" w:rsidP="007821A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2BF3">
              <w:rPr>
                <w:rFonts w:ascii="Times New Roman" w:hAnsi="Times New Roman" w:cs="Times New Roman"/>
                <w:b/>
                <w:sz w:val="26"/>
                <w:szCs w:val="26"/>
              </w:rPr>
              <w:t>Основание исключения</w:t>
            </w:r>
          </w:p>
        </w:tc>
      </w:tr>
      <w:tr w:rsidR="009012C3" w:rsidRPr="00F32BF3" w14:paraId="1B320DC2" w14:textId="77777777" w:rsidTr="00F32BF3">
        <w:trPr>
          <w:trHeight w:val="610"/>
        </w:trPr>
        <w:tc>
          <w:tcPr>
            <w:tcW w:w="588" w:type="dxa"/>
            <w:shd w:val="clear" w:color="auto" w:fill="FFFFFF" w:themeFill="background1"/>
          </w:tcPr>
          <w:p w14:paraId="2E75E607" w14:textId="77777777" w:rsidR="00C617F4" w:rsidRPr="00F32BF3" w:rsidRDefault="00C617F4" w:rsidP="00E9722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2B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90" w:type="dxa"/>
            <w:shd w:val="clear" w:color="auto" w:fill="FFFFFF" w:themeFill="background1"/>
          </w:tcPr>
          <w:p w14:paraId="1C1EDCAE" w14:textId="77777777" w:rsidR="00F32BF3" w:rsidRPr="00F32BF3" w:rsidRDefault="00F32BF3" w:rsidP="00FA6F9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2BF3">
              <w:rPr>
                <w:rFonts w:ascii="Times New Roman" w:hAnsi="Times New Roman" w:cs="Times New Roman"/>
                <w:sz w:val="26"/>
                <w:szCs w:val="26"/>
              </w:rPr>
              <w:t xml:space="preserve">Крамаренко </w:t>
            </w:r>
          </w:p>
          <w:p w14:paraId="1F5AFD63" w14:textId="303C809D" w:rsidR="00C617F4" w:rsidRPr="00F32BF3" w:rsidRDefault="00F32BF3" w:rsidP="00FA6F9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2BF3">
              <w:rPr>
                <w:rFonts w:ascii="Times New Roman" w:hAnsi="Times New Roman" w:cs="Times New Roman"/>
                <w:sz w:val="26"/>
                <w:szCs w:val="26"/>
              </w:rPr>
              <w:t>Наталья Ивановна</w:t>
            </w:r>
          </w:p>
        </w:tc>
        <w:tc>
          <w:tcPr>
            <w:tcW w:w="5097" w:type="dxa"/>
            <w:shd w:val="clear" w:color="auto" w:fill="FFFFFF" w:themeFill="background1"/>
          </w:tcPr>
          <w:p w14:paraId="00B7833B" w14:textId="22C0D25D" w:rsidR="00C617F4" w:rsidRPr="00F32BF3" w:rsidRDefault="00F32BF3" w:rsidP="0040024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2BF3">
              <w:rPr>
                <w:rFonts w:ascii="Times New Roman" w:hAnsi="Times New Roman" w:cs="Times New Roman"/>
                <w:sz w:val="26"/>
                <w:szCs w:val="26"/>
              </w:rPr>
              <w:t>в связи с назначением</w:t>
            </w:r>
            <w:r w:rsidRPr="00F32BF3">
              <w:rPr>
                <w:rFonts w:ascii="Times New Roman" w:hAnsi="Times New Roman" w:cs="Times New Roman"/>
                <w:sz w:val="26"/>
                <w:szCs w:val="26"/>
              </w:rPr>
              <w:t xml:space="preserve"> в порядке должностного роста</w:t>
            </w:r>
          </w:p>
        </w:tc>
      </w:tr>
      <w:tr w:rsidR="00E45DEA" w:rsidRPr="00F32BF3" w14:paraId="00B50A23" w14:textId="77777777" w:rsidTr="00400247">
        <w:tc>
          <w:tcPr>
            <w:tcW w:w="588" w:type="dxa"/>
            <w:shd w:val="clear" w:color="auto" w:fill="FFFFFF" w:themeFill="background1"/>
          </w:tcPr>
          <w:p w14:paraId="6A467C1B" w14:textId="77777777" w:rsidR="00E45DEA" w:rsidRPr="00F32BF3" w:rsidRDefault="00E45DEA" w:rsidP="00E45DEA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2B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90" w:type="dxa"/>
            <w:shd w:val="clear" w:color="auto" w:fill="FFFFFF" w:themeFill="background1"/>
          </w:tcPr>
          <w:p w14:paraId="13AEF421" w14:textId="77777777" w:rsidR="00E45DEA" w:rsidRPr="00E45DEA" w:rsidRDefault="00E45DEA" w:rsidP="00E45D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5DEA">
              <w:rPr>
                <w:rFonts w:ascii="Times New Roman" w:hAnsi="Times New Roman" w:cs="Times New Roman"/>
                <w:sz w:val="26"/>
                <w:szCs w:val="26"/>
              </w:rPr>
              <w:t>Булатецкая</w:t>
            </w:r>
            <w:proofErr w:type="spellEnd"/>
            <w:r w:rsidRPr="00E45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239E2B7" w14:textId="3830FDB0" w:rsidR="00E45DEA" w:rsidRPr="00F32BF3" w:rsidRDefault="00E45DEA" w:rsidP="00E45D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DEA">
              <w:rPr>
                <w:rFonts w:ascii="Times New Roman" w:hAnsi="Times New Roman" w:cs="Times New Roman"/>
                <w:sz w:val="26"/>
                <w:szCs w:val="26"/>
              </w:rPr>
              <w:t>Оксана Александровна</w:t>
            </w:r>
          </w:p>
        </w:tc>
        <w:tc>
          <w:tcPr>
            <w:tcW w:w="5097" w:type="dxa"/>
            <w:shd w:val="clear" w:color="auto" w:fill="FFFFFF" w:themeFill="background1"/>
          </w:tcPr>
          <w:p w14:paraId="31BB7CF1" w14:textId="762A0B05" w:rsidR="00E45DEA" w:rsidRPr="00F32BF3" w:rsidRDefault="00E45DEA" w:rsidP="00E45DE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BF3">
              <w:rPr>
                <w:rFonts w:ascii="Times New Roman" w:hAnsi="Times New Roman" w:cs="Times New Roman"/>
                <w:sz w:val="26"/>
                <w:szCs w:val="26"/>
              </w:rPr>
              <w:t>в связи с назначением в порядке должностного роста</w:t>
            </w:r>
          </w:p>
        </w:tc>
      </w:tr>
      <w:tr w:rsidR="00CE0DBF" w:rsidRPr="00F32BF3" w14:paraId="016E5770" w14:textId="77777777" w:rsidTr="00400247">
        <w:tc>
          <w:tcPr>
            <w:tcW w:w="588" w:type="dxa"/>
            <w:shd w:val="clear" w:color="auto" w:fill="FFFFFF" w:themeFill="background1"/>
          </w:tcPr>
          <w:p w14:paraId="3C52995C" w14:textId="77777777" w:rsidR="00CE0DBF" w:rsidRPr="00F32BF3" w:rsidRDefault="00CE0DBF" w:rsidP="00CE0DBF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2B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90" w:type="dxa"/>
            <w:shd w:val="clear" w:color="auto" w:fill="FFFFFF" w:themeFill="background1"/>
          </w:tcPr>
          <w:p w14:paraId="605956FB" w14:textId="77777777" w:rsidR="00CE0DBF" w:rsidRDefault="00CE0DBF" w:rsidP="00CE0DBF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Макарова</w:t>
            </w:r>
          </w:p>
          <w:p w14:paraId="689CAA44" w14:textId="7E1311B9" w:rsidR="00CE0DBF" w:rsidRPr="00F32BF3" w:rsidRDefault="00CE0DBF" w:rsidP="00CE0DBF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Анна Юрьевна</w:t>
            </w:r>
          </w:p>
        </w:tc>
        <w:tc>
          <w:tcPr>
            <w:tcW w:w="5097" w:type="dxa"/>
            <w:shd w:val="clear" w:color="auto" w:fill="FFFFFF" w:themeFill="background1"/>
          </w:tcPr>
          <w:p w14:paraId="5D3CD2C2" w14:textId="3FEE73C3" w:rsidR="00CE0DBF" w:rsidRPr="00F32BF3" w:rsidRDefault="00CE0DBF" w:rsidP="00CE0DB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BF3">
              <w:rPr>
                <w:rFonts w:ascii="Times New Roman" w:hAnsi="Times New Roman" w:cs="Times New Roman"/>
                <w:sz w:val="26"/>
                <w:szCs w:val="26"/>
              </w:rPr>
              <w:t>в связи с назначением в порядке должностного роста</w:t>
            </w:r>
          </w:p>
        </w:tc>
      </w:tr>
      <w:tr w:rsidR="001568D4" w:rsidRPr="00F32BF3" w14:paraId="38ACB47F" w14:textId="77777777" w:rsidTr="00400247">
        <w:tc>
          <w:tcPr>
            <w:tcW w:w="588" w:type="dxa"/>
            <w:shd w:val="clear" w:color="auto" w:fill="FFFFFF" w:themeFill="background1"/>
          </w:tcPr>
          <w:p w14:paraId="011D19F1" w14:textId="77777777" w:rsidR="001568D4" w:rsidRPr="00F32BF3" w:rsidRDefault="001568D4" w:rsidP="001568D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2B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90" w:type="dxa"/>
            <w:shd w:val="clear" w:color="auto" w:fill="FFFFFF" w:themeFill="background1"/>
          </w:tcPr>
          <w:p w14:paraId="6D0B8C89" w14:textId="77777777" w:rsidR="001568D4" w:rsidRPr="00F32BF3" w:rsidRDefault="001568D4" w:rsidP="001568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2BF3">
              <w:rPr>
                <w:rFonts w:ascii="Times New Roman" w:hAnsi="Times New Roman" w:cs="Times New Roman"/>
                <w:sz w:val="26"/>
                <w:szCs w:val="26"/>
              </w:rPr>
              <w:t>Заверза</w:t>
            </w:r>
            <w:proofErr w:type="spellEnd"/>
            <w:r w:rsidRPr="00F32B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A49184E" w14:textId="6F1B513D" w:rsidR="001568D4" w:rsidRPr="00F32BF3" w:rsidRDefault="001568D4" w:rsidP="001568D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2BF3">
              <w:rPr>
                <w:rFonts w:ascii="Times New Roman" w:hAnsi="Times New Roman" w:cs="Times New Roman"/>
                <w:sz w:val="26"/>
                <w:szCs w:val="26"/>
              </w:rPr>
              <w:t>Елена Викторовна</w:t>
            </w:r>
          </w:p>
        </w:tc>
        <w:tc>
          <w:tcPr>
            <w:tcW w:w="5097" w:type="dxa"/>
            <w:shd w:val="clear" w:color="auto" w:fill="FFFFFF" w:themeFill="background1"/>
          </w:tcPr>
          <w:p w14:paraId="21363C1C" w14:textId="0608798A" w:rsidR="001568D4" w:rsidRPr="00F32BF3" w:rsidRDefault="001568D4" w:rsidP="001568D4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BF3">
              <w:rPr>
                <w:rFonts w:ascii="Times New Roman" w:hAnsi="Times New Roman" w:cs="Times New Roman"/>
                <w:sz w:val="26"/>
                <w:szCs w:val="26"/>
              </w:rPr>
              <w:t>переезд за пределы района</w:t>
            </w:r>
          </w:p>
        </w:tc>
      </w:tr>
      <w:tr w:rsidR="000A596F" w:rsidRPr="00F32BF3" w14:paraId="4BBA01DF" w14:textId="77777777" w:rsidTr="00400247">
        <w:tc>
          <w:tcPr>
            <w:tcW w:w="588" w:type="dxa"/>
            <w:shd w:val="clear" w:color="auto" w:fill="FFFFFF" w:themeFill="background1"/>
          </w:tcPr>
          <w:p w14:paraId="54953A10" w14:textId="77777777" w:rsidR="000A596F" w:rsidRPr="00F32BF3" w:rsidRDefault="000A596F" w:rsidP="000A596F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2B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90" w:type="dxa"/>
            <w:shd w:val="clear" w:color="auto" w:fill="FFFFFF" w:themeFill="background1"/>
          </w:tcPr>
          <w:p w14:paraId="1C8FD79A" w14:textId="77777777" w:rsidR="000A596F" w:rsidRDefault="000A596F" w:rsidP="000A596F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Мазуров</w:t>
            </w:r>
          </w:p>
          <w:p w14:paraId="0D7C4B8D" w14:textId="7AC39B20" w:rsidR="000A596F" w:rsidRPr="00F32BF3" w:rsidRDefault="000A596F" w:rsidP="000A596F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Андрей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Леогнидовия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097" w:type="dxa"/>
            <w:shd w:val="clear" w:color="auto" w:fill="FFFFFF" w:themeFill="background1"/>
          </w:tcPr>
          <w:p w14:paraId="746B1964" w14:textId="5E84D92E" w:rsidR="000A596F" w:rsidRPr="00F32BF3" w:rsidRDefault="000A596F" w:rsidP="000A596F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0EF">
              <w:rPr>
                <w:rFonts w:ascii="Times New Roman" w:hAnsi="Times New Roman" w:cs="Times New Roman"/>
                <w:sz w:val="26"/>
                <w:szCs w:val="26"/>
              </w:rPr>
              <w:t>в связи с назначением в порядке должностного роста</w:t>
            </w:r>
          </w:p>
        </w:tc>
      </w:tr>
      <w:tr w:rsidR="000A596F" w:rsidRPr="00F32BF3" w14:paraId="01B31F35" w14:textId="77777777" w:rsidTr="00400247">
        <w:tc>
          <w:tcPr>
            <w:tcW w:w="588" w:type="dxa"/>
            <w:shd w:val="clear" w:color="auto" w:fill="FFFFFF" w:themeFill="background1"/>
          </w:tcPr>
          <w:p w14:paraId="39E69B42" w14:textId="77777777" w:rsidR="000A596F" w:rsidRPr="00F32BF3" w:rsidRDefault="000A596F" w:rsidP="000A596F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2BF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090" w:type="dxa"/>
            <w:shd w:val="clear" w:color="auto" w:fill="FFFFFF" w:themeFill="background1"/>
          </w:tcPr>
          <w:p w14:paraId="1C311318" w14:textId="77777777" w:rsidR="000A596F" w:rsidRDefault="000A596F" w:rsidP="000A596F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Мазурова</w:t>
            </w:r>
          </w:p>
          <w:p w14:paraId="2CD92CA9" w14:textId="3E9A2E0E" w:rsidR="000A596F" w:rsidRPr="00F32BF3" w:rsidRDefault="000A596F" w:rsidP="000A596F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Юлия Ивановна</w:t>
            </w:r>
          </w:p>
        </w:tc>
        <w:tc>
          <w:tcPr>
            <w:tcW w:w="5097" w:type="dxa"/>
            <w:shd w:val="clear" w:color="auto" w:fill="FFFFFF" w:themeFill="background1"/>
          </w:tcPr>
          <w:p w14:paraId="22932304" w14:textId="298CA6F5" w:rsidR="000A596F" w:rsidRPr="00F32BF3" w:rsidRDefault="000A596F" w:rsidP="000A596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0EF">
              <w:rPr>
                <w:rFonts w:ascii="Times New Roman" w:hAnsi="Times New Roman" w:cs="Times New Roman"/>
                <w:sz w:val="26"/>
                <w:szCs w:val="26"/>
              </w:rPr>
              <w:t>в связи с назначением в порядке должностного роста</w:t>
            </w:r>
          </w:p>
        </w:tc>
      </w:tr>
      <w:tr w:rsidR="00CE0DBF" w:rsidRPr="00F32BF3" w14:paraId="30957EB8" w14:textId="77777777" w:rsidTr="00400247">
        <w:tc>
          <w:tcPr>
            <w:tcW w:w="588" w:type="dxa"/>
            <w:shd w:val="clear" w:color="auto" w:fill="FFFFFF" w:themeFill="background1"/>
          </w:tcPr>
          <w:p w14:paraId="4FC0E40F" w14:textId="77777777" w:rsidR="00CE0DBF" w:rsidRPr="00F32BF3" w:rsidRDefault="00CE0DBF" w:rsidP="00CE0DBF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2BF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090" w:type="dxa"/>
            <w:shd w:val="clear" w:color="auto" w:fill="FFFFFF" w:themeFill="background1"/>
          </w:tcPr>
          <w:p w14:paraId="39C262B0" w14:textId="77777777" w:rsidR="00B14CD2" w:rsidRDefault="00B14CD2" w:rsidP="00CE0DBF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Мальченко</w:t>
            </w:r>
          </w:p>
          <w:p w14:paraId="4F6A600F" w14:textId="177BD56E" w:rsidR="00CE0DBF" w:rsidRPr="00F32BF3" w:rsidRDefault="00B14CD2" w:rsidP="00CE0DBF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Вадим</w:t>
            </w:r>
            <w:r w:rsidR="00CE0DBF" w:rsidRPr="00F32BF3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Владимирович</w:t>
            </w:r>
          </w:p>
        </w:tc>
        <w:tc>
          <w:tcPr>
            <w:tcW w:w="5097" w:type="dxa"/>
            <w:shd w:val="clear" w:color="auto" w:fill="FFFFFF" w:themeFill="background1"/>
          </w:tcPr>
          <w:p w14:paraId="3EF3F89D" w14:textId="09EF0D11" w:rsidR="00CE0DBF" w:rsidRPr="00F32BF3" w:rsidRDefault="00B14CD2" w:rsidP="00CE0D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BF3">
              <w:rPr>
                <w:rFonts w:ascii="Times New Roman" w:hAnsi="Times New Roman" w:cs="Times New Roman"/>
                <w:sz w:val="26"/>
                <w:szCs w:val="26"/>
              </w:rPr>
              <w:t>в связи с назначением в порядке должностного роста</w:t>
            </w:r>
          </w:p>
        </w:tc>
      </w:tr>
      <w:tr w:rsidR="001533D4" w:rsidRPr="00F32BF3" w14:paraId="1D503931" w14:textId="77777777" w:rsidTr="00400247">
        <w:tc>
          <w:tcPr>
            <w:tcW w:w="588" w:type="dxa"/>
            <w:shd w:val="clear" w:color="auto" w:fill="FFFFFF" w:themeFill="background1"/>
          </w:tcPr>
          <w:p w14:paraId="57A0ABD3" w14:textId="29AEDDCD" w:rsidR="001533D4" w:rsidRPr="00F32BF3" w:rsidRDefault="001533D4" w:rsidP="001533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090" w:type="dxa"/>
            <w:shd w:val="clear" w:color="auto" w:fill="FFFFFF" w:themeFill="background1"/>
          </w:tcPr>
          <w:p w14:paraId="527AB3D5" w14:textId="77777777" w:rsidR="001533D4" w:rsidRPr="00F32BF3" w:rsidRDefault="001533D4" w:rsidP="001533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2BF3">
              <w:rPr>
                <w:rFonts w:ascii="Times New Roman" w:hAnsi="Times New Roman" w:cs="Times New Roman"/>
                <w:sz w:val="26"/>
                <w:szCs w:val="26"/>
              </w:rPr>
              <w:t>Плугатырев</w:t>
            </w:r>
            <w:proofErr w:type="spellEnd"/>
          </w:p>
          <w:p w14:paraId="49EC905F" w14:textId="4851E548" w:rsidR="001533D4" w:rsidRDefault="001533D4" w:rsidP="001533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BF3">
              <w:rPr>
                <w:rFonts w:ascii="Times New Roman" w:hAnsi="Times New Roman" w:cs="Times New Roman"/>
                <w:sz w:val="26"/>
                <w:szCs w:val="26"/>
              </w:rPr>
              <w:t>Денис Вячеславович</w:t>
            </w:r>
          </w:p>
        </w:tc>
        <w:tc>
          <w:tcPr>
            <w:tcW w:w="5097" w:type="dxa"/>
            <w:shd w:val="clear" w:color="auto" w:fill="FFFFFF" w:themeFill="background1"/>
          </w:tcPr>
          <w:p w14:paraId="136B7ABC" w14:textId="5EC9D13E" w:rsidR="001533D4" w:rsidRPr="00F32BF3" w:rsidRDefault="001533D4" w:rsidP="001533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BF3">
              <w:rPr>
                <w:rFonts w:ascii="Times New Roman" w:hAnsi="Times New Roman" w:cs="Times New Roman"/>
                <w:sz w:val="26"/>
                <w:szCs w:val="26"/>
              </w:rPr>
              <w:t>в связи с назначением в порядке должностного роста</w:t>
            </w:r>
          </w:p>
        </w:tc>
      </w:tr>
      <w:tr w:rsidR="00CE0DBF" w:rsidRPr="00F32BF3" w14:paraId="1BC2608F" w14:textId="77777777" w:rsidTr="00400247">
        <w:tc>
          <w:tcPr>
            <w:tcW w:w="588" w:type="dxa"/>
            <w:shd w:val="clear" w:color="auto" w:fill="FFFFFF" w:themeFill="background1"/>
          </w:tcPr>
          <w:p w14:paraId="59A91DA4" w14:textId="19424BCD" w:rsidR="00CE0DBF" w:rsidRPr="00F32BF3" w:rsidRDefault="001533D4" w:rsidP="00CE0D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90" w:type="dxa"/>
            <w:shd w:val="clear" w:color="auto" w:fill="FFFFFF" w:themeFill="background1"/>
          </w:tcPr>
          <w:p w14:paraId="35062B0F" w14:textId="77777777" w:rsidR="00CE0DBF" w:rsidRPr="00F32BF3" w:rsidRDefault="00CE0DBF" w:rsidP="00CE0D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2BF3">
              <w:rPr>
                <w:rFonts w:ascii="Times New Roman" w:hAnsi="Times New Roman" w:cs="Times New Roman"/>
                <w:sz w:val="26"/>
                <w:szCs w:val="26"/>
              </w:rPr>
              <w:t>Эпп</w:t>
            </w:r>
            <w:proofErr w:type="spellEnd"/>
          </w:p>
          <w:p w14:paraId="47E312BD" w14:textId="3130EC68" w:rsidR="00CE0DBF" w:rsidRPr="00F32BF3" w:rsidRDefault="00CE0DBF" w:rsidP="00CE0D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BF3">
              <w:rPr>
                <w:rFonts w:ascii="Times New Roman" w:hAnsi="Times New Roman" w:cs="Times New Roman"/>
                <w:sz w:val="26"/>
                <w:szCs w:val="26"/>
              </w:rPr>
              <w:t>Сергей Григорьевич</w:t>
            </w:r>
          </w:p>
        </w:tc>
        <w:tc>
          <w:tcPr>
            <w:tcW w:w="5097" w:type="dxa"/>
            <w:shd w:val="clear" w:color="auto" w:fill="FFFFFF" w:themeFill="background1"/>
          </w:tcPr>
          <w:p w14:paraId="6D52C7A8" w14:textId="286FF080" w:rsidR="00CE0DBF" w:rsidRPr="00F32BF3" w:rsidRDefault="001533D4" w:rsidP="00CE0D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BF3">
              <w:rPr>
                <w:rFonts w:ascii="Times New Roman" w:hAnsi="Times New Roman" w:cs="Times New Roman"/>
                <w:sz w:val="26"/>
                <w:szCs w:val="26"/>
              </w:rPr>
              <w:t>в связи с назначением в порядке должностного роста</w:t>
            </w:r>
          </w:p>
        </w:tc>
      </w:tr>
    </w:tbl>
    <w:p w14:paraId="216CF729" w14:textId="77777777" w:rsidR="00802EEF" w:rsidRPr="005227EA" w:rsidRDefault="00802EEF" w:rsidP="00285B30">
      <w:pPr>
        <w:rPr>
          <w:rFonts w:ascii="Times New Roman" w:hAnsi="Times New Roman" w:cs="Times New Roman"/>
          <w:sz w:val="28"/>
          <w:szCs w:val="28"/>
        </w:rPr>
      </w:pPr>
    </w:p>
    <w:sectPr w:rsidR="00802EEF" w:rsidRPr="005227EA" w:rsidSect="00285B30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087"/>
    <w:rsid w:val="00050F33"/>
    <w:rsid w:val="00062505"/>
    <w:rsid w:val="000A596F"/>
    <w:rsid w:val="001533D4"/>
    <w:rsid w:val="001568D4"/>
    <w:rsid w:val="00285B30"/>
    <w:rsid w:val="00317ECE"/>
    <w:rsid w:val="00370556"/>
    <w:rsid w:val="00376EF8"/>
    <w:rsid w:val="003A0F62"/>
    <w:rsid w:val="00400247"/>
    <w:rsid w:val="004A28C4"/>
    <w:rsid w:val="004C07F8"/>
    <w:rsid w:val="005227EA"/>
    <w:rsid w:val="006A10B9"/>
    <w:rsid w:val="007162D7"/>
    <w:rsid w:val="0074742A"/>
    <w:rsid w:val="007821A4"/>
    <w:rsid w:val="00802EEF"/>
    <w:rsid w:val="00875764"/>
    <w:rsid w:val="008D4282"/>
    <w:rsid w:val="009012C3"/>
    <w:rsid w:val="0098256B"/>
    <w:rsid w:val="00996ABB"/>
    <w:rsid w:val="00B14CD2"/>
    <w:rsid w:val="00B702EA"/>
    <w:rsid w:val="00B96CB5"/>
    <w:rsid w:val="00C617F4"/>
    <w:rsid w:val="00CE0DBF"/>
    <w:rsid w:val="00CE1087"/>
    <w:rsid w:val="00E02EF3"/>
    <w:rsid w:val="00E45DEA"/>
    <w:rsid w:val="00E97226"/>
    <w:rsid w:val="00EA1453"/>
    <w:rsid w:val="00F05B5F"/>
    <w:rsid w:val="00F32BF3"/>
    <w:rsid w:val="00FA4BD3"/>
    <w:rsid w:val="00FA6F94"/>
    <w:rsid w:val="00FE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5617"/>
  <w15:chartTrackingRefBased/>
  <w15:docId w15:val="{C6A1AEF7-4E18-42CE-8DFB-82415B45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72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1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Костяная</dc:creator>
  <cp:keywords/>
  <dc:description/>
  <cp:lastModifiedBy>Костяная</cp:lastModifiedBy>
  <cp:revision>135</cp:revision>
  <dcterms:created xsi:type="dcterms:W3CDTF">2022-07-14T08:25:00Z</dcterms:created>
  <dcterms:modified xsi:type="dcterms:W3CDTF">2023-11-29T12:40:00Z</dcterms:modified>
</cp:coreProperties>
</file>