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05" w:rsidRPr="008B15A3" w:rsidRDefault="00A55905" w:rsidP="00A5590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ПРОЕКТ</w:t>
      </w:r>
    </w:p>
    <w:p w:rsidR="00A55905" w:rsidRDefault="00A55905" w:rsidP="00A55905">
      <w:pPr>
        <w:ind w:firstLine="708"/>
        <w:jc w:val="center"/>
        <w:rPr>
          <w:sz w:val="28"/>
          <w:szCs w:val="28"/>
        </w:rPr>
      </w:pPr>
    </w:p>
    <w:p w:rsidR="00A55905" w:rsidRDefault="00A55905" w:rsidP="00A5590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55905" w:rsidRDefault="00A55905" w:rsidP="00A5590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A55905" w:rsidRDefault="00A55905" w:rsidP="00A55905">
      <w:pPr>
        <w:ind w:firstLine="720"/>
        <w:jc w:val="center"/>
        <w:rPr>
          <w:b/>
          <w:sz w:val="28"/>
          <w:szCs w:val="28"/>
        </w:rPr>
      </w:pPr>
    </w:p>
    <w:p w:rsidR="00A55905" w:rsidRDefault="00A55905" w:rsidP="00A5590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5905" w:rsidRDefault="00A55905" w:rsidP="00A55905">
      <w:pPr>
        <w:ind w:firstLine="720"/>
        <w:jc w:val="center"/>
        <w:rPr>
          <w:b/>
          <w:sz w:val="28"/>
          <w:szCs w:val="28"/>
        </w:rPr>
      </w:pPr>
    </w:p>
    <w:p w:rsidR="00A55905" w:rsidRDefault="00A55905" w:rsidP="00A55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_________________г.                                     </w:t>
      </w:r>
      <w:r>
        <w:rPr>
          <w:sz w:val="28"/>
          <w:szCs w:val="28"/>
        </w:rPr>
        <w:tab/>
        <w:t xml:space="preserve">                                  № ______</w:t>
      </w:r>
    </w:p>
    <w:p w:rsidR="00A55905" w:rsidRDefault="00A55905" w:rsidP="00A55905">
      <w:pPr>
        <w:ind w:firstLine="720"/>
        <w:jc w:val="center"/>
        <w:rPr>
          <w:sz w:val="28"/>
          <w:szCs w:val="28"/>
        </w:rPr>
      </w:pPr>
    </w:p>
    <w:p w:rsidR="00C66536" w:rsidRPr="00A55905" w:rsidRDefault="00A55905" w:rsidP="00A5590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C66536" w:rsidRDefault="00C66536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346239" w:rsidRDefault="00346239" w:rsidP="003462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346239" w:rsidRDefault="00346239" w:rsidP="003462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Ленинградский район от 10 января 2022 г. № 1 «Об утверждении П</w:t>
      </w:r>
      <w:r w:rsidRPr="00BC1C76">
        <w:rPr>
          <w:b/>
          <w:sz w:val="28"/>
          <w:szCs w:val="28"/>
          <w:lang w:val="ru-RU"/>
        </w:rPr>
        <w:t xml:space="preserve">орядка обеспечения питанием обучающихся </w:t>
      </w:r>
      <w:r>
        <w:rPr>
          <w:b/>
          <w:sz w:val="28"/>
          <w:szCs w:val="28"/>
          <w:lang w:val="ru-RU"/>
        </w:rPr>
        <w:t xml:space="preserve">                     </w:t>
      </w:r>
    </w:p>
    <w:p w:rsidR="00346239" w:rsidRDefault="00346239" w:rsidP="00346239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 xml:space="preserve">в муниципальных общеобразовательных организациях </w:t>
      </w:r>
    </w:p>
    <w:p w:rsidR="00346239" w:rsidRPr="00BC1C76" w:rsidRDefault="00346239" w:rsidP="00346239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  <w:t xml:space="preserve">Ленинградский </w:t>
      </w:r>
      <w:r w:rsidRPr="00BC1C76">
        <w:rPr>
          <w:b/>
          <w:sz w:val="28"/>
          <w:szCs w:val="28"/>
          <w:lang w:val="ru-RU"/>
        </w:rPr>
        <w:t>район</w:t>
      </w:r>
    </w:p>
    <w:p w:rsidR="00346239" w:rsidRDefault="00346239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46239" w:rsidRPr="00635754" w:rsidRDefault="00635754" w:rsidP="00635754">
      <w:pPr>
        <w:ind w:firstLine="851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Федеральным законом от 29 декабря 2012 г. № 273-ФЗ «Об образовании   в    Российской     Федерации»,     </w:t>
      </w:r>
      <w:r>
        <w:rPr>
          <w:sz w:val="28"/>
          <w:szCs w:val="28"/>
        </w:rPr>
        <w:t xml:space="preserve">Федеральным      законом от 6 октября 2003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Ленинградский район</w:t>
      </w:r>
      <w:r w:rsidR="00346239" w:rsidRPr="00197CFD">
        <w:rPr>
          <w:color w:val="000000"/>
          <w:sz w:val="28"/>
          <w:szCs w:val="28"/>
          <w:lang w:val="ru-RU"/>
        </w:rPr>
        <w:t>, в целях</w:t>
      </w:r>
      <w:r w:rsidR="00346239" w:rsidRPr="00197CFD">
        <w:rPr>
          <w:color w:val="000000"/>
          <w:sz w:val="28"/>
          <w:szCs w:val="28"/>
        </w:rPr>
        <w:t xml:space="preserve"> предоставления дополнительных мер социальной поддержки в виде частичной оплаты стоимости питания обучающихся</w:t>
      </w:r>
      <w:r w:rsidR="00346239" w:rsidRPr="00197CFD">
        <w:rPr>
          <w:color w:val="000000"/>
          <w:sz w:val="28"/>
          <w:szCs w:val="28"/>
          <w:lang w:val="ru-RU"/>
        </w:rPr>
        <w:t xml:space="preserve"> </w:t>
      </w:r>
      <w:r w:rsidR="00E6297A">
        <w:rPr>
          <w:color w:val="000000"/>
          <w:sz w:val="28"/>
          <w:szCs w:val="28"/>
          <w:lang w:val="ru-RU"/>
        </w:rPr>
        <w:t xml:space="preserve"> </w:t>
      </w:r>
      <w:r w:rsidR="00346239" w:rsidRPr="00197CFD">
        <w:rPr>
          <w:color w:val="000000"/>
          <w:sz w:val="28"/>
          <w:szCs w:val="28"/>
          <w:lang w:val="ru-RU"/>
        </w:rPr>
        <w:t xml:space="preserve">в </w:t>
      </w:r>
      <w:r w:rsidR="00E6297A">
        <w:rPr>
          <w:color w:val="000000"/>
          <w:sz w:val="28"/>
          <w:szCs w:val="28"/>
          <w:lang w:val="ru-RU"/>
        </w:rPr>
        <w:t xml:space="preserve"> </w:t>
      </w:r>
      <w:r w:rsidR="00346239" w:rsidRPr="00197CFD">
        <w:rPr>
          <w:color w:val="000000"/>
          <w:sz w:val="28"/>
          <w:szCs w:val="28"/>
          <w:lang w:val="ru-RU"/>
        </w:rPr>
        <w:t>общеобразовательных</w:t>
      </w:r>
      <w:r w:rsidR="00E6297A">
        <w:rPr>
          <w:color w:val="000000"/>
          <w:sz w:val="28"/>
          <w:szCs w:val="28"/>
          <w:lang w:val="ru-RU"/>
        </w:rPr>
        <w:t xml:space="preserve"> </w:t>
      </w:r>
      <w:r w:rsidR="00346239" w:rsidRPr="00197CFD">
        <w:rPr>
          <w:color w:val="000000"/>
          <w:sz w:val="28"/>
          <w:szCs w:val="28"/>
          <w:lang w:val="ru-RU"/>
        </w:rPr>
        <w:t xml:space="preserve"> организациях Ленинградского района, п о с т а н о в л я ю:</w:t>
      </w:r>
    </w:p>
    <w:p w:rsidR="00EC6CE4" w:rsidRPr="00C66536" w:rsidRDefault="00346239" w:rsidP="000B2B19">
      <w:pPr>
        <w:pStyle w:val="a4"/>
        <w:numPr>
          <w:ilvl w:val="0"/>
          <w:numId w:val="5"/>
        </w:numPr>
        <w:ind w:left="0" w:firstLine="993"/>
        <w:jc w:val="both"/>
      </w:pPr>
      <w:r w:rsidRPr="000B2B19">
        <w:rPr>
          <w:sz w:val="28"/>
          <w:szCs w:val="28"/>
        </w:rPr>
        <w:t>Внести в постановление администрации муниципального образования Ленинградский район от</w:t>
      </w:r>
      <w:r w:rsidR="00EC6CE4" w:rsidRPr="000B2B19">
        <w:rPr>
          <w:sz w:val="28"/>
          <w:szCs w:val="28"/>
          <w:lang w:val="ru-RU"/>
        </w:rPr>
        <w:t xml:space="preserve"> 10 января 2022 г. № 1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</w:t>
      </w:r>
      <w:r w:rsidR="00EC6CE4" w:rsidRPr="000B2B19">
        <w:rPr>
          <w:sz w:val="28"/>
          <w:szCs w:val="28"/>
        </w:rPr>
        <w:t xml:space="preserve"> </w:t>
      </w:r>
      <w:r w:rsidR="000B2B19" w:rsidRPr="000B2B19">
        <w:rPr>
          <w:sz w:val="28"/>
          <w:szCs w:val="28"/>
          <w:lang w:val="ru-RU"/>
        </w:rPr>
        <w:t xml:space="preserve">(с </w:t>
      </w:r>
      <w:r w:rsidR="00C66536" w:rsidRPr="000B2B19">
        <w:rPr>
          <w:sz w:val="28"/>
          <w:szCs w:val="28"/>
          <w:lang w:val="ru-RU"/>
        </w:rPr>
        <w:t>изменениями, внесенными постановлением администрации муниципального образования Ленинградский район от 2</w:t>
      </w:r>
      <w:r w:rsidR="00C66536" w:rsidRPr="000B2B19">
        <w:rPr>
          <w:sz w:val="28"/>
          <w:szCs w:val="28"/>
        </w:rPr>
        <w:t>5</w:t>
      </w:r>
      <w:r w:rsidR="00C66536" w:rsidRPr="000B2B19">
        <w:rPr>
          <w:sz w:val="28"/>
          <w:szCs w:val="28"/>
          <w:lang w:val="ru-RU"/>
        </w:rPr>
        <w:t xml:space="preserve"> </w:t>
      </w:r>
      <w:r w:rsidR="00C66536" w:rsidRPr="000B2B19">
        <w:rPr>
          <w:sz w:val="28"/>
          <w:szCs w:val="28"/>
        </w:rPr>
        <w:t>марта</w:t>
      </w:r>
      <w:r w:rsidR="00C66536" w:rsidRPr="000B2B19">
        <w:rPr>
          <w:sz w:val="28"/>
          <w:szCs w:val="28"/>
          <w:lang w:val="ru-RU"/>
        </w:rPr>
        <w:t xml:space="preserve"> 20</w:t>
      </w:r>
      <w:r w:rsidR="00C66536" w:rsidRPr="000B2B19">
        <w:rPr>
          <w:sz w:val="28"/>
          <w:szCs w:val="28"/>
        </w:rPr>
        <w:t>22 г. № 311</w:t>
      </w:r>
      <w:r w:rsidR="00C66536" w:rsidRPr="000B2B19">
        <w:rPr>
          <w:sz w:val="28"/>
          <w:szCs w:val="28"/>
          <w:lang w:val="ru-RU"/>
        </w:rPr>
        <w:t>) изменение</w:t>
      </w:r>
      <w:r w:rsidR="000B2B19">
        <w:rPr>
          <w:sz w:val="28"/>
          <w:szCs w:val="28"/>
          <w:lang w:val="ru-RU"/>
        </w:rPr>
        <w:t>,</w:t>
      </w:r>
      <w:r w:rsidR="00EC6CE4" w:rsidRPr="000B2B19">
        <w:rPr>
          <w:sz w:val="28"/>
          <w:szCs w:val="28"/>
        </w:rPr>
        <w:t xml:space="preserve"> изложив </w:t>
      </w:r>
      <w:r w:rsidR="00197CFD" w:rsidRPr="000B2B19">
        <w:rPr>
          <w:sz w:val="28"/>
          <w:szCs w:val="28"/>
          <w:lang w:val="ru-RU"/>
        </w:rPr>
        <w:t xml:space="preserve">п. 3.6. </w:t>
      </w:r>
      <w:r w:rsidR="00EC6CE4" w:rsidRPr="000B2B19">
        <w:rPr>
          <w:sz w:val="28"/>
          <w:szCs w:val="28"/>
        </w:rPr>
        <w:t>приложени</w:t>
      </w:r>
      <w:r w:rsidR="00197CFD" w:rsidRPr="000B2B19">
        <w:rPr>
          <w:sz w:val="28"/>
          <w:szCs w:val="28"/>
          <w:lang w:val="ru-RU"/>
        </w:rPr>
        <w:t>я</w:t>
      </w:r>
      <w:r w:rsidR="00EC6CE4" w:rsidRPr="000B2B19">
        <w:rPr>
          <w:sz w:val="28"/>
          <w:szCs w:val="28"/>
        </w:rPr>
        <w:t xml:space="preserve"> в новой редакции</w:t>
      </w:r>
      <w:r w:rsidR="00197CFD" w:rsidRPr="000B2B19">
        <w:rPr>
          <w:sz w:val="28"/>
          <w:szCs w:val="28"/>
          <w:lang w:val="ru-RU"/>
        </w:rPr>
        <w:t>:</w:t>
      </w:r>
    </w:p>
    <w:p w:rsidR="00346239" w:rsidRDefault="00197CFD" w:rsidP="00C66536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46239" w:rsidRPr="00197CFD">
        <w:rPr>
          <w:sz w:val="28"/>
          <w:szCs w:val="28"/>
          <w:lang w:val="ru-RU"/>
        </w:rPr>
        <w:t xml:space="preserve">3.6. </w:t>
      </w:r>
      <w:proofErr w:type="gramStart"/>
      <w:r w:rsidR="00346239" w:rsidRPr="00197CFD">
        <w:rPr>
          <w:sz w:val="28"/>
          <w:szCs w:val="28"/>
          <w:lang w:val="ru-RU"/>
        </w:rPr>
        <w:t>Установить  предельные</w:t>
      </w:r>
      <w:proofErr w:type="gramEnd"/>
      <w:r w:rsidR="00346239" w:rsidRPr="00197CFD">
        <w:rPr>
          <w:sz w:val="28"/>
          <w:szCs w:val="28"/>
          <w:lang w:val="ru-RU"/>
        </w:rPr>
        <w:t xml:space="preserve">  нормы  бюджетных  расходов  в</w:t>
      </w:r>
      <w:r w:rsidR="00C66536">
        <w:rPr>
          <w:sz w:val="28"/>
          <w:szCs w:val="28"/>
          <w:lang w:val="ru-RU"/>
        </w:rPr>
        <w:t xml:space="preserve"> </w:t>
      </w:r>
      <w:r w:rsidR="00346239" w:rsidRPr="00197CFD">
        <w:rPr>
          <w:sz w:val="28"/>
          <w:szCs w:val="28"/>
          <w:lang w:val="ru-RU"/>
        </w:rPr>
        <w:t>муниципальных общеобразовательных учреждениях муниципального образования Ленинградский район за счет средств муниципального бюджета:</w:t>
      </w:r>
    </w:p>
    <w:p w:rsidR="00197CFD" w:rsidRPr="00197CFD" w:rsidRDefault="00197CFD" w:rsidP="00197CFD">
      <w:pPr>
        <w:widowControl w:val="0"/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3730"/>
        <w:gridCol w:w="5103"/>
      </w:tblGrid>
      <w:tr w:rsidR="00346239" w:rsidRPr="008C239F" w:rsidTr="004E2BDC">
        <w:trPr>
          <w:trHeight w:val="9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Наименование получателей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Предельные нормы бюджетных расходов в день на одного обучающегося из муниципального бюджета (рублей)</w:t>
            </w:r>
          </w:p>
        </w:tc>
      </w:tr>
      <w:tr w:rsidR="00346239" w:rsidRPr="008C239F" w:rsidTr="004E2B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4E2BDC">
            <w:pPr>
              <w:widowControl w:val="0"/>
              <w:jc w:val="both"/>
            </w:pPr>
            <w:r w:rsidRPr="008C239F">
              <w:rPr>
                <w:lang w:val="ru-RU"/>
              </w:rPr>
              <w:t>Учащиеся 5-11 классов</w:t>
            </w:r>
            <w:r>
              <w:rPr>
                <w:lang w:val="ru-RU"/>
              </w:rPr>
              <w:t>, не являющиеся учащимися с ограниченными возможностями здоровья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39" w:rsidRPr="008C239F" w:rsidRDefault="00C66536" w:rsidP="008900FE">
            <w:pPr>
              <w:widowControl w:val="0"/>
              <w:jc w:val="both"/>
            </w:pPr>
            <w:r>
              <w:rPr>
                <w:lang w:val="ru-RU"/>
              </w:rPr>
              <w:t>7</w:t>
            </w:r>
            <w:r w:rsidR="00346239">
              <w:rPr>
                <w:lang w:val="ru-RU"/>
              </w:rPr>
              <w:t xml:space="preserve"> руб. </w:t>
            </w:r>
            <w:r>
              <w:rPr>
                <w:lang w:val="ru-RU"/>
              </w:rPr>
              <w:t>50 коп.</w:t>
            </w:r>
            <w:r w:rsidR="00346239">
              <w:rPr>
                <w:lang w:val="ru-RU"/>
              </w:rPr>
              <w:t xml:space="preserve"> на </w:t>
            </w:r>
            <w:r w:rsidR="00346239" w:rsidRPr="008C239F">
              <w:rPr>
                <w:lang w:val="ru-RU"/>
              </w:rPr>
              <w:t>одного обучающегося в день</w:t>
            </w:r>
          </w:p>
        </w:tc>
      </w:tr>
      <w:tr w:rsidR="00346239" w:rsidRPr="001864E0" w:rsidTr="004E2B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4E2BDC">
            <w:pPr>
              <w:widowControl w:val="0"/>
              <w:jc w:val="both"/>
            </w:pPr>
            <w:r w:rsidRPr="008C239F">
              <w:rPr>
                <w:lang w:val="ru-RU"/>
              </w:rPr>
              <w:t xml:space="preserve">Учащиеся 5-11 классов из </w:t>
            </w:r>
            <w:r w:rsidRPr="008C239F">
              <w:rPr>
                <w:lang w:val="ru-RU"/>
              </w:rPr>
              <w:lastRenderedPageBreak/>
              <w:t>многодетных семей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39" w:rsidRPr="001864E0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lastRenderedPageBreak/>
              <w:t xml:space="preserve">Стоимость молока и кисломолочных продуктов </w:t>
            </w:r>
            <w:r w:rsidRPr="008C239F">
              <w:rPr>
                <w:lang w:val="ru-RU"/>
              </w:rPr>
              <w:lastRenderedPageBreak/>
              <w:t>определяется в результате проведения конкурсных процедур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0B2B19" w:rsidRDefault="000B2B19" w:rsidP="00197CFD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</w:p>
    <w:p w:rsidR="00197CFD" w:rsidRPr="00197CFD" w:rsidRDefault="00197CFD" w:rsidP="00197CFD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район </w:t>
      </w:r>
      <w:r w:rsidR="00C66536">
        <w:rPr>
          <w:sz w:val="28"/>
          <w:szCs w:val="28"/>
          <w:lang w:val="ru-RU"/>
        </w:rPr>
        <w:t>Аракчееву А.В</w:t>
      </w:r>
      <w:r>
        <w:rPr>
          <w:sz w:val="28"/>
          <w:szCs w:val="28"/>
          <w:lang w:val="ru-RU"/>
        </w:rPr>
        <w:t>.</w:t>
      </w:r>
    </w:p>
    <w:p w:rsidR="00197CFD" w:rsidRPr="00197CFD" w:rsidRDefault="00197CFD" w:rsidP="00197CFD">
      <w:pPr>
        <w:tabs>
          <w:tab w:val="left" w:pos="993"/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  <w:lang w:val="ru-RU"/>
        </w:rPr>
        <w:t>его официального опубликования</w:t>
      </w:r>
      <w:r w:rsidRPr="00570FE7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 свое де</w:t>
      </w:r>
      <w:r w:rsidR="004C4AA5">
        <w:rPr>
          <w:sz w:val="28"/>
          <w:szCs w:val="28"/>
        </w:rPr>
        <w:t>йствие на правоотношения сторон</w:t>
      </w:r>
      <w:r w:rsidR="004C4AA5">
        <w:rPr>
          <w:sz w:val="28"/>
          <w:szCs w:val="28"/>
          <w:lang w:val="ru-RU"/>
        </w:rPr>
        <w:t>,</w:t>
      </w:r>
      <w:r w:rsidR="004C4AA5" w:rsidRPr="004C4A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возникшие с </w:t>
      </w:r>
      <w:r w:rsidR="00C66536">
        <w:rPr>
          <w:sz w:val="28"/>
          <w:szCs w:val="28"/>
          <w:lang w:val="ru-RU"/>
        </w:rPr>
        <w:t>1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</w:t>
      </w:r>
    </w:p>
    <w:p w:rsidR="00197CFD" w:rsidRDefault="00197CFD" w:rsidP="00197CFD">
      <w:pPr>
        <w:rPr>
          <w:sz w:val="28"/>
          <w:szCs w:val="28"/>
          <w:lang w:val="ru-RU"/>
        </w:rPr>
      </w:pPr>
    </w:p>
    <w:p w:rsidR="000B2B19" w:rsidRDefault="000B2B19" w:rsidP="00197CFD">
      <w:pPr>
        <w:rPr>
          <w:sz w:val="28"/>
          <w:szCs w:val="28"/>
          <w:lang w:val="ru-RU"/>
        </w:rPr>
      </w:pPr>
    </w:p>
    <w:p w:rsidR="00197CFD" w:rsidRDefault="00C66536" w:rsidP="00197CFD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197CFD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197CFD">
        <w:rPr>
          <w:sz w:val="28"/>
          <w:szCs w:val="28"/>
        </w:rPr>
        <w:t xml:space="preserve"> муниципального образования</w:t>
      </w:r>
    </w:p>
    <w:p w:rsidR="00197CFD" w:rsidRPr="00C66536" w:rsidRDefault="00197CFD" w:rsidP="00197CFD">
      <w:pPr>
        <w:rPr>
          <w:sz w:val="20"/>
          <w:lang w:val="ru-RU"/>
        </w:rPr>
      </w:pPr>
      <w:proofErr w:type="gramStart"/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              </w:t>
      </w:r>
      <w:r w:rsidR="00C665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 w:rsidR="004E2BDC">
        <w:rPr>
          <w:sz w:val="28"/>
          <w:szCs w:val="28"/>
          <w:lang w:val="ru-RU"/>
        </w:rPr>
        <w:t xml:space="preserve">       </w:t>
      </w:r>
      <w:r w:rsidR="00C66536">
        <w:rPr>
          <w:sz w:val="28"/>
          <w:szCs w:val="28"/>
        </w:rPr>
        <w:t xml:space="preserve">  </w:t>
      </w:r>
      <w:proofErr w:type="spellStart"/>
      <w:r w:rsidR="00C66536">
        <w:rPr>
          <w:sz w:val="28"/>
          <w:szCs w:val="28"/>
          <w:lang w:val="ru-RU"/>
        </w:rPr>
        <w:t>Ю.Ю.Шулико</w:t>
      </w:r>
      <w:proofErr w:type="spellEnd"/>
    </w:p>
    <w:p w:rsidR="00346239" w:rsidRPr="00197CFD" w:rsidRDefault="00346239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0E17D0" w:rsidRDefault="000E17D0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E450FB" w:rsidRDefault="00E450FB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2D36E5" w:rsidRDefault="002D36E5" w:rsidP="000B2B19">
      <w:pPr>
        <w:jc w:val="both"/>
      </w:pPr>
    </w:p>
    <w:sectPr w:rsidR="002D36E5" w:rsidSect="000B2B19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29" w:rsidRDefault="004E6429" w:rsidP="00E948D5">
      <w:r>
        <w:separator/>
      </w:r>
    </w:p>
  </w:endnote>
  <w:endnote w:type="continuationSeparator" w:id="0">
    <w:p w:rsidR="004E6429" w:rsidRDefault="004E6429" w:rsidP="00E9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29" w:rsidRDefault="004E6429" w:rsidP="00E948D5">
      <w:r>
        <w:separator/>
      </w:r>
    </w:p>
  </w:footnote>
  <w:footnote w:type="continuationSeparator" w:id="0">
    <w:p w:rsidR="004E6429" w:rsidRDefault="004E6429" w:rsidP="00E9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599369"/>
      <w:docPartObj>
        <w:docPartGallery w:val="Page Numbers (Top of Page)"/>
        <w:docPartUnique/>
      </w:docPartObj>
    </w:sdtPr>
    <w:sdtEndPr/>
    <w:sdtContent>
      <w:p w:rsidR="00E948D5" w:rsidRDefault="00E948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E5" w:rsidRPr="002D36E5">
          <w:rPr>
            <w:noProof/>
            <w:lang w:val="ru-RU"/>
          </w:rPr>
          <w:t>2</w:t>
        </w:r>
        <w:r>
          <w:fldChar w:fldCharType="end"/>
        </w:r>
      </w:p>
    </w:sdtContent>
  </w:sdt>
  <w:p w:rsidR="00E948D5" w:rsidRDefault="00E948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435"/>
    <w:multiLevelType w:val="hybridMultilevel"/>
    <w:tmpl w:val="DEF28C14"/>
    <w:lvl w:ilvl="0" w:tplc="A4B42E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53002B"/>
    <w:multiLevelType w:val="hybridMultilevel"/>
    <w:tmpl w:val="E5801A6A"/>
    <w:lvl w:ilvl="0" w:tplc="723494A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414CE7"/>
    <w:multiLevelType w:val="hybridMultilevel"/>
    <w:tmpl w:val="4F8865BC"/>
    <w:lvl w:ilvl="0" w:tplc="3866FF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51554B3"/>
    <w:multiLevelType w:val="hybridMultilevel"/>
    <w:tmpl w:val="6AAEF5B6"/>
    <w:lvl w:ilvl="0" w:tplc="A9FA88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4535ACC"/>
    <w:multiLevelType w:val="hybridMultilevel"/>
    <w:tmpl w:val="6964A760"/>
    <w:lvl w:ilvl="0" w:tplc="60040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39"/>
    <w:rsid w:val="000B235C"/>
    <w:rsid w:val="000B2B19"/>
    <w:rsid w:val="000E17D0"/>
    <w:rsid w:val="000F0ED1"/>
    <w:rsid w:val="00197CFD"/>
    <w:rsid w:val="00217308"/>
    <w:rsid w:val="0022776C"/>
    <w:rsid w:val="002D36E5"/>
    <w:rsid w:val="002E6CFC"/>
    <w:rsid w:val="00333FD8"/>
    <w:rsid w:val="00346239"/>
    <w:rsid w:val="003C02C0"/>
    <w:rsid w:val="00454994"/>
    <w:rsid w:val="004C4AA5"/>
    <w:rsid w:val="004E2BDC"/>
    <w:rsid w:val="004E6429"/>
    <w:rsid w:val="00585CD4"/>
    <w:rsid w:val="005B42AD"/>
    <w:rsid w:val="005D4F20"/>
    <w:rsid w:val="00635754"/>
    <w:rsid w:val="00650B03"/>
    <w:rsid w:val="006C2934"/>
    <w:rsid w:val="00912B53"/>
    <w:rsid w:val="009A7DAA"/>
    <w:rsid w:val="00A55905"/>
    <w:rsid w:val="00B82CA4"/>
    <w:rsid w:val="00BD1C1D"/>
    <w:rsid w:val="00C66536"/>
    <w:rsid w:val="00DD0FB2"/>
    <w:rsid w:val="00DE2317"/>
    <w:rsid w:val="00DF740A"/>
    <w:rsid w:val="00E450FB"/>
    <w:rsid w:val="00E6297A"/>
    <w:rsid w:val="00E948D5"/>
    <w:rsid w:val="00EB1AA2"/>
    <w:rsid w:val="00EC382F"/>
    <w:rsid w:val="00E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41086-CDD2-4638-A67E-80D06B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4623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462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C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FD"/>
    <w:rPr>
      <w:rFonts w:ascii="Segoe UI" w:eastAsia="Times New Roman" w:hAnsi="Segoe UI" w:cs="Segoe UI"/>
      <w:sz w:val="18"/>
      <w:szCs w:val="18"/>
      <w:lang w:val="sr-Cyrl-CS" w:eastAsia="zh-CN"/>
    </w:rPr>
  </w:style>
  <w:style w:type="paragraph" w:styleId="a7">
    <w:name w:val="Title"/>
    <w:basedOn w:val="a"/>
    <w:link w:val="a8"/>
    <w:qFormat/>
    <w:rsid w:val="00BD1C1D"/>
    <w:pPr>
      <w:suppressAutoHyphens w:val="0"/>
      <w:jc w:val="center"/>
    </w:pPr>
    <w:rPr>
      <w:sz w:val="28"/>
      <w:lang w:val="ru-RU" w:eastAsia="ru-RU"/>
    </w:rPr>
  </w:style>
  <w:style w:type="character" w:customStyle="1" w:styleId="a8">
    <w:name w:val="Название Знак"/>
    <w:basedOn w:val="a0"/>
    <w:link w:val="a7"/>
    <w:rsid w:val="00BD1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94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48D5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b">
    <w:name w:val="footer"/>
    <w:basedOn w:val="a"/>
    <w:link w:val="ac"/>
    <w:uiPriority w:val="99"/>
    <w:unhideWhenUsed/>
    <w:rsid w:val="00E94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8D5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d">
    <w:name w:val="No Spacing"/>
    <w:uiPriority w:val="1"/>
    <w:qFormat/>
    <w:rsid w:val="00A559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B38E-3A00-4E79-8ABE-AA9AA613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Oficerova</cp:lastModifiedBy>
  <cp:revision>5</cp:revision>
  <cp:lastPrinted>2022-08-19T13:21:00Z</cp:lastPrinted>
  <dcterms:created xsi:type="dcterms:W3CDTF">2022-09-26T10:15:00Z</dcterms:created>
  <dcterms:modified xsi:type="dcterms:W3CDTF">2022-09-26T10:18:00Z</dcterms:modified>
</cp:coreProperties>
</file>