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2FDB986A" w:rsidR="00991CF8" w:rsidRPr="00E46D21" w:rsidRDefault="0004582E" w:rsidP="00E46D21">
      <w:pPr>
        <w:jc w:val="center"/>
        <w:rPr>
          <w:rFonts w:ascii="Times New Roman" w:hAnsi="Times New Roman"/>
          <w:sz w:val="28"/>
          <w:szCs w:val="28"/>
        </w:rPr>
      </w:pPr>
      <w:r w:rsidRPr="00E46D21">
        <w:rPr>
          <w:rFonts w:ascii="Times New Roman" w:hAnsi="Times New Roman"/>
          <w:sz w:val="28"/>
          <w:szCs w:val="28"/>
        </w:rPr>
        <w:t>ЗАКЛЮЧЕНИЕ № 1</w:t>
      </w:r>
      <w:r w:rsidR="00E46D21" w:rsidRPr="00E46D21">
        <w:rPr>
          <w:rFonts w:ascii="Times New Roman" w:hAnsi="Times New Roman"/>
          <w:sz w:val="28"/>
          <w:szCs w:val="28"/>
        </w:rPr>
        <w:t>5</w:t>
      </w:r>
      <w:r w:rsidRPr="00E46D21">
        <w:rPr>
          <w:rFonts w:ascii="Times New Roman" w:hAnsi="Times New Roman"/>
          <w:sz w:val="28"/>
          <w:szCs w:val="28"/>
        </w:rPr>
        <w:t xml:space="preserve"> от 13 февраля 2024 года,</w:t>
      </w:r>
    </w:p>
    <w:p w14:paraId="6FEF0844" w14:textId="77777777" w:rsidR="00991CF8" w:rsidRPr="00E46D21" w:rsidRDefault="0004582E" w:rsidP="00E46D21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E46D21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E46D21" w:rsidRDefault="0004582E" w:rsidP="00E46D21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E46D21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6D18F007" w14:textId="585D3CA7" w:rsidR="00E46D21" w:rsidRPr="00E46D21" w:rsidRDefault="0004582E" w:rsidP="00E46D21">
      <w:pPr>
        <w:jc w:val="center"/>
        <w:rPr>
          <w:rFonts w:ascii="Times New Roman" w:hAnsi="Times New Roman"/>
          <w:sz w:val="28"/>
          <w:szCs w:val="28"/>
        </w:rPr>
      </w:pPr>
      <w:r w:rsidRPr="00E46D21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E46D21" w:rsidRPr="00E46D2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</w:t>
      </w:r>
    </w:p>
    <w:p w14:paraId="70BD3A7F" w14:textId="77777777" w:rsidR="00E46D21" w:rsidRPr="00E46D21" w:rsidRDefault="00E46D21" w:rsidP="00E46D21">
      <w:pPr>
        <w:jc w:val="center"/>
        <w:rPr>
          <w:rFonts w:ascii="Times New Roman" w:hAnsi="Times New Roman"/>
          <w:sz w:val="28"/>
          <w:szCs w:val="28"/>
        </w:rPr>
      </w:pPr>
      <w:r w:rsidRPr="00E46D21">
        <w:rPr>
          <w:rFonts w:ascii="Times New Roman" w:hAnsi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14:paraId="1AC35AAD" w14:textId="267A0104" w:rsidR="00991CF8" w:rsidRDefault="00991CF8" w:rsidP="0004582E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F56D9C3" w14:textId="77777777" w:rsidR="00E46D21" w:rsidRPr="00E46D21" w:rsidRDefault="0004582E" w:rsidP="00E46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21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E46D21" w:rsidRPr="00E46D2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 </w:t>
            </w:r>
          </w:p>
          <w:p w14:paraId="41ED092C" w14:textId="77777777" w:rsidR="00E46D21" w:rsidRPr="00E46D21" w:rsidRDefault="00E46D21" w:rsidP="00E46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21">
              <w:rPr>
                <w:rFonts w:ascii="Times New Roman" w:hAnsi="Times New Roman"/>
                <w:sz w:val="24"/>
                <w:szCs w:val="24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  <w:p w14:paraId="1835B3E7" w14:textId="1B68206A" w:rsidR="00991CF8" w:rsidRPr="00E46D21" w:rsidRDefault="00991CF8" w:rsidP="00E46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668F48F9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55A58B" w14:textId="77777777" w:rsidR="00E46D21" w:rsidRPr="00E46D21" w:rsidRDefault="0004582E" w:rsidP="00E46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E46D21" w:rsidRPr="00E46D2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 </w:t>
            </w:r>
          </w:p>
          <w:p w14:paraId="0213DC18" w14:textId="1DBA2432" w:rsidR="00991CF8" w:rsidRDefault="00E46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21">
              <w:rPr>
                <w:rFonts w:ascii="Times New Roman" w:hAnsi="Times New Roman"/>
                <w:sz w:val="24"/>
                <w:szCs w:val="24"/>
              </w:rPr>
              <w:t>«Предоставление информации об очередности предоставления жилых помещений на условиях социального найма»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 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582E"/>
    <w:rsid w:val="00991CF8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2024-01-29T07:31:00Z</dcterms:created>
  <dcterms:modified xsi:type="dcterms:W3CDTF">2024-03-06T11:47:00Z</dcterms:modified>
</cp:coreProperties>
</file>