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42547" w14:textId="1F3CBD9A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 w:rsidR="00FA0DE2">
        <w:rPr>
          <w:rFonts w:ascii="Times New Roman" w:hAnsi="Times New Roman"/>
          <w:sz w:val="28"/>
          <w:szCs w:val="28"/>
          <w:lang w:val="ru-RU"/>
        </w:rPr>
        <w:t>3</w:t>
      </w:r>
    </w:p>
    <w:p w14:paraId="54B6D7EE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58695B7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 xml:space="preserve">к муниципальной программе </w:t>
      </w:r>
      <w:r w:rsidRPr="00256008">
        <w:rPr>
          <w:rFonts w:ascii="Times New Roman" w:hAnsi="Times New Roman"/>
          <w:sz w:val="28"/>
          <w:szCs w:val="28"/>
          <w:lang w:val="ru-RU"/>
        </w:rPr>
        <w:br/>
        <w:t>муниципального образования Ленинградский район</w:t>
      </w:r>
    </w:p>
    <w:p w14:paraId="02B9D860" w14:textId="77777777" w:rsidR="00911D4E" w:rsidRPr="00256008" w:rsidRDefault="003A7F60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«</w:t>
      </w:r>
      <w:r w:rsidR="00911D4E" w:rsidRPr="00256008">
        <w:rPr>
          <w:rFonts w:ascii="Times New Roman" w:hAnsi="Times New Roman"/>
          <w:sz w:val="28"/>
          <w:lang w:val="ru-RU"/>
        </w:rPr>
        <w:t xml:space="preserve">Постановка на кадастровый учет </w:t>
      </w:r>
    </w:p>
    <w:p w14:paraId="2EAE84E9" w14:textId="77777777" w:rsidR="00911D4E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 xml:space="preserve">территориальных зон на территории муниципального образования </w:t>
      </w:r>
    </w:p>
    <w:p w14:paraId="172A2F33" w14:textId="782DB4A9" w:rsidR="003A7F60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Ленинградский район</w:t>
      </w:r>
      <w:r w:rsidR="003A7F60" w:rsidRPr="00256008">
        <w:rPr>
          <w:rFonts w:ascii="Times New Roman" w:hAnsi="Times New Roman"/>
          <w:sz w:val="28"/>
          <w:lang w:val="ru-RU"/>
        </w:rPr>
        <w:t>»</w:t>
      </w:r>
    </w:p>
    <w:p w14:paraId="06CCE017" w14:textId="77777777" w:rsidR="00FA0DE2" w:rsidRPr="002E39D8" w:rsidRDefault="00FA0DE2" w:rsidP="00FA0DE2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2E39D8">
        <w:rPr>
          <w:rFonts w:ascii="Times New Roman" w:hAnsi="Times New Roman"/>
          <w:bCs/>
          <w:sz w:val="28"/>
          <w:szCs w:val="28"/>
          <w:lang w:val="ru-RU"/>
        </w:rPr>
        <w:t>Обоснование</w:t>
      </w:r>
    </w:p>
    <w:p w14:paraId="7CBD7C3D" w14:textId="77777777" w:rsidR="00FA0DE2" w:rsidRDefault="00FA0DE2" w:rsidP="00FA0DE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2E39D8">
        <w:rPr>
          <w:rFonts w:ascii="Times New Roman" w:hAnsi="Times New Roman"/>
          <w:bCs/>
          <w:sz w:val="28"/>
          <w:szCs w:val="28"/>
          <w:lang w:val="ru-RU"/>
        </w:rPr>
        <w:t xml:space="preserve">ресурсного обеспечения муниципальной программы </w:t>
      </w:r>
      <w:r w:rsidRPr="002E39D8"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</w:p>
    <w:p w14:paraId="0C541E9C" w14:textId="77777777" w:rsidR="00FA0DE2" w:rsidRDefault="00FA0DE2" w:rsidP="00FA0DE2">
      <w:pPr>
        <w:jc w:val="center"/>
        <w:rPr>
          <w:rFonts w:ascii="Times New Roman" w:hAnsi="Times New Roman"/>
          <w:sz w:val="28"/>
          <w:lang w:val="ru-RU"/>
        </w:rPr>
      </w:pPr>
      <w:r w:rsidRPr="002E39D8">
        <w:rPr>
          <w:rFonts w:ascii="Times New Roman" w:hAnsi="Times New Roman"/>
          <w:sz w:val="28"/>
          <w:szCs w:val="28"/>
          <w:lang w:val="ru-RU"/>
        </w:rPr>
        <w:t>Ленинградский район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E39D8">
        <w:rPr>
          <w:rFonts w:ascii="Times New Roman" w:hAnsi="Times New Roman"/>
          <w:sz w:val="28"/>
          <w:lang w:val="ru-RU"/>
        </w:rPr>
        <w:t>«Постановка на кадастровый учет территориальных зон на территории муниципального</w:t>
      </w:r>
    </w:p>
    <w:p w14:paraId="46ED01A3" w14:textId="1226F043" w:rsidR="006815DF" w:rsidRDefault="00FA0DE2" w:rsidP="00FA0DE2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2E39D8">
        <w:rPr>
          <w:rFonts w:ascii="Times New Roman" w:hAnsi="Times New Roman"/>
          <w:sz w:val="28"/>
          <w:lang w:val="ru-RU"/>
        </w:rPr>
        <w:t xml:space="preserve"> о</w:t>
      </w:r>
      <w:r>
        <w:rPr>
          <w:rFonts w:ascii="Times New Roman" w:hAnsi="Times New Roman"/>
          <w:sz w:val="28"/>
          <w:lang w:val="ru-RU"/>
        </w:rPr>
        <w:t>бразования Ленинградский район»</w:t>
      </w:r>
    </w:p>
    <w:tbl>
      <w:tblPr>
        <w:tblW w:w="24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134"/>
        <w:gridCol w:w="2693"/>
        <w:gridCol w:w="2126"/>
        <w:gridCol w:w="2410"/>
        <w:gridCol w:w="3119"/>
        <w:gridCol w:w="9385"/>
      </w:tblGrid>
      <w:tr w:rsidR="00FA0DE2" w:rsidRPr="002E39D8" w14:paraId="273BEA94" w14:textId="77777777" w:rsidTr="00FA0DE2">
        <w:tc>
          <w:tcPr>
            <w:tcW w:w="3681" w:type="dxa"/>
            <w:vMerge w:val="restart"/>
            <w:shd w:val="clear" w:color="auto" w:fill="auto"/>
            <w:vAlign w:val="center"/>
          </w:tcPr>
          <w:p w14:paraId="1B390543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Годы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реализации</w:t>
            </w:r>
            <w:proofErr w:type="spellEnd"/>
          </w:p>
        </w:tc>
        <w:tc>
          <w:tcPr>
            <w:tcW w:w="1148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BA272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Объем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р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93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3D7B8" w14:textId="77777777" w:rsidR="00FA0DE2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7D75B54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0BD762CF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0F66900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82721FA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404F7320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43005D67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000C1CE7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BBD6D48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D16592B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D67B165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4E0D4350" w14:textId="77777777" w:rsidR="00FA0DE2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DDC22CF" w14:textId="77777777" w:rsidR="00FA0DE2" w:rsidRDefault="00FA0DE2" w:rsidP="00497A1F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1305BBB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6D66C78C" w14:textId="77777777" w:rsidTr="00FA0DE2">
        <w:tc>
          <w:tcPr>
            <w:tcW w:w="3681" w:type="dxa"/>
            <w:vMerge/>
            <w:shd w:val="clear" w:color="auto" w:fill="auto"/>
            <w:vAlign w:val="center"/>
          </w:tcPr>
          <w:p w14:paraId="40A2FAD8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77E0A75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всего</w:t>
            </w:r>
            <w:proofErr w:type="spellEnd"/>
          </w:p>
        </w:tc>
        <w:tc>
          <w:tcPr>
            <w:tcW w:w="1034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640A1D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разрезе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источников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  <w:proofErr w:type="spellEnd"/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4CBAF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0DE2" w:rsidRPr="002E39D8" w14:paraId="051BF47E" w14:textId="77777777" w:rsidTr="00FA0DE2">
        <w:tc>
          <w:tcPr>
            <w:tcW w:w="3681" w:type="dxa"/>
            <w:vMerge/>
            <w:shd w:val="clear" w:color="auto" w:fill="auto"/>
            <w:vAlign w:val="center"/>
          </w:tcPr>
          <w:p w14:paraId="1B0230EF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1C0A08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4B99A24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федеральный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бюджет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6F5B2A9F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краевой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бюджет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177F03E9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местные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бюджеты</w:t>
            </w:r>
            <w:proofErr w:type="spellEnd"/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C5B5B7" w14:textId="77777777" w:rsidR="00FA0DE2" w:rsidRPr="002E39D8" w:rsidRDefault="00FA0DE2" w:rsidP="00497A1F">
            <w:pPr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внебюджетные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источники</w:t>
            </w:r>
            <w:proofErr w:type="spellEnd"/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936E7" w14:textId="77777777" w:rsidR="00FA0DE2" w:rsidRPr="002E39D8" w:rsidRDefault="00FA0DE2" w:rsidP="00497A1F">
            <w:pPr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0DE2" w:rsidRPr="002E39D8" w14:paraId="149FC947" w14:textId="77777777" w:rsidTr="00FA0DE2">
        <w:tc>
          <w:tcPr>
            <w:tcW w:w="3681" w:type="dxa"/>
            <w:shd w:val="clear" w:color="auto" w:fill="auto"/>
          </w:tcPr>
          <w:p w14:paraId="1C7F3E93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904BBB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2B63AAF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3F62365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14:paraId="64B888AB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660040E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85131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0DE2" w:rsidRPr="000E2BE6" w14:paraId="3705B82E" w14:textId="77777777" w:rsidTr="00FA0DE2">
        <w:tc>
          <w:tcPr>
            <w:tcW w:w="15163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F961AA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Общий объем финансирования по муниципальной программе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48B6E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304EED7D" w14:textId="77777777" w:rsidTr="00FA0DE2">
        <w:tc>
          <w:tcPr>
            <w:tcW w:w="3681" w:type="dxa"/>
            <w:shd w:val="clear" w:color="auto" w:fill="auto"/>
          </w:tcPr>
          <w:p w14:paraId="71777F8B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1064F89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1557,6</w:t>
            </w:r>
          </w:p>
        </w:tc>
        <w:tc>
          <w:tcPr>
            <w:tcW w:w="2693" w:type="dxa"/>
            <w:shd w:val="clear" w:color="auto" w:fill="auto"/>
          </w:tcPr>
          <w:p w14:paraId="0CA1DE3A" w14:textId="77777777" w:rsidR="00FA0DE2" w:rsidRPr="002E39D8" w:rsidRDefault="00FA0DE2" w:rsidP="00497A1F">
            <w:pPr>
              <w:ind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38D705F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2C0D166C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1557,6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0D21F57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2B3F7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5CDA49EC" w14:textId="77777777" w:rsidTr="00FA0DE2">
        <w:tc>
          <w:tcPr>
            <w:tcW w:w="3681" w:type="dxa"/>
            <w:shd w:val="clear" w:color="auto" w:fill="auto"/>
          </w:tcPr>
          <w:p w14:paraId="5EF9977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2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021 год</w:t>
            </w:r>
          </w:p>
        </w:tc>
        <w:tc>
          <w:tcPr>
            <w:tcW w:w="1134" w:type="dxa"/>
            <w:shd w:val="clear" w:color="auto" w:fill="auto"/>
          </w:tcPr>
          <w:p w14:paraId="2834C63D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432,2</w:t>
            </w:r>
          </w:p>
        </w:tc>
        <w:tc>
          <w:tcPr>
            <w:tcW w:w="2693" w:type="dxa"/>
            <w:shd w:val="clear" w:color="auto" w:fill="auto"/>
          </w:tcPr>
          <w:p w14:paraId="0BA5DE5E" w14:textId="77777777" w:rsidR="00FA0DE2" w:rsidRPr="002E39D8" w:rsidRDefault="00FA0DE2" w:rsidP="00497A1F">
            <w:pPr>
              <w:ind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75506535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284790C6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432,2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5C89D2C5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7BD6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4A7A87B0" w14:textId="77777777" w:rsidTr="00FA0DE2">
        <w:tc>
          <w:tcPr>
            <w:tcW w:w="3681" w:type="dxa"/>
            <w:shd w:val="clear" w:color="auto" w:fill="auto"/>
          </w:tcPr>
          <w:p w14:paraId="3D52C856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2BDC70C6" w14:textId="77777777" w:rsidR="00FA0DE2" w:rsidRPr="002E39D8" w:rsidRDefault="00FA0DE2" w:rsidP="00497A1F">
            <w:pPr>
              <w:ind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300,0</w:t>
            </w:r>
          </w:p>
        </w:tc>
        <w:tc>
          <w:tcPr>
            <w:tcW w:w="2693" w:type="dxa"/>
            <w:shd w:val="clear" w:color="auto" w:fill="auto"/>
          </w:tcPr>
          <w:p w14:paraId="42DF1420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0313F24F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2F437CA5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300,0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4B11856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7D1D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58E55706" w14:textId="77777777" w:rsidTr="00FA0DE2">
        <w:tc>
          <w:tcPr>
            <w:tcW w:w="3681" w:type="dxa"/>
            <w:shd w:val="clear" w:color="auto" w:fill="auto"/>
          </w:tcPr>
          <w:p w14:paraId="59B44F91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755D4557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500,0</w:t>
            </w:r>
          </w:p>
        </w:tc>
        <w:tc>
          <w:tcPr>
            <w:tcW w:w="2693" w:type="dxa"/>
            <w:shd w:val="clear" w:color="auto" w:fill="auto"/>
          </w:tcPr>
          <w:p w14:paraId="163A0861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4B6028C3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43088B2B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500,0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9CFD1A7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AD61F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5E6C64BF" w14:textId="77777777" w:rsidTr="00FA0DE2">
        <w:tc>
          <w:tcPr>
            <w:tcW w:w="3681" w:type="dxa"/>
            <w:shd w:val="clear" w:color="auto" w:fill="auto"/>
          </w:tcPr>
          <w:p w14:paraId="71487371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14:paraId="0381B655" w14:textId="442B6C63" w:rsidR="00FA0DE2" w:rsidRPr="00460407" w:rsidRDefault="00460407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460407">
              <w:rPr>
                <w:rFonts w:ascii="Times New Roman" w:hAnsi="Times New Roman"/>
                <w:lang w:val="ru-RU"/>
              </w:rPr>
              <w:t>1</w:t>
            </w:r>
            <w:r w:rsidR="000E2BE6">
              <w:rPr>
                <w:rFonts w:ascii="Times New Roman" w:hAnsi="Times New Roman"/>
                <w:lang w:val="ru-RU"/>
              </w:rPr>
              <w:t>5</w:t>
            </w:r>
            <w:r w:rsidR="00FA0DE2" w:rsidRPr="00460407">
              <w:rPr>
                <w:rFonts w:ascii="Times New Roman" w:hAnsi="Times New Roman"/>
                <w:lang w:val="ru-RU"/>
              </w:rPr>
              <w:t>00,0</w:t>
            </w:r>
          </w:p>
        </w:tc>
        <w:tc>
          <w:tcPr>
            <w:tcW w:w="2693" w:type="dxa"/>
            <w:shd w:val="clear" w:color="auto" w:fill="auto"/>
          </w:tcPr>
          <w:p w14:paraId="223C8D28" w14:textId="77777777" w:rsidR="00FA0DE2" w:rsidRPr="00460407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60407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08000CCE" w14:textId="77777777" w:rsidR="00FA0DE2" w:rsidRPr="00460407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60407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04F7E314" w14:textId="38E5910F" w:rsidR="00FA0DE2" w:rsidRPr="00460407" w:rsidRDefault="00460407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460407">
              <w:rPr>
                <w:rFonts w:ascii="Times New Roman" w:hAnsi="Times New Roman"/>
                <w:lang w:val="ru-RU"/>
              </w:rPr>
              <w:t>1</w:t>
            </w:r>
            <w:r w:rsidR="000E2BE6">
              <w:rPr>
                <w:rFonts w:ascii="Times New Roman" w:hAnsi="Times New Roman"/>
                <w:lang w:val="ru-RU"/>
              </w:rPr>
              <w:t>5</w:t>
            </w:r>
            <w:r w:rsidR="00FA0DE2" w:rsidRPr="00460407">
              <w:rPr>
                <w:rFonts w:ascii="Times New Roman" w:hAnsi="Times New Roman"/>
                <w:lang w:val="ru-RU"/>
              </w:rPr>
              <w:t>00,0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4CF1822" w14:textId="77777777" w:rsidR="00FA0DE2" w:rsidRPr="00460407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60407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DAE17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48E82653" w14:textId="77777777" w:rsidTr="00FA0DE2">
        <w:tc>
          <w:tcPr>
            <w:tcW w:w="3681" w:type="dxa"/>
            <w:shd w:val="clear" w:color="auto" w:fill="auto"/>
          </w:tcPr>
          <w:p w14:paraId="7F61DCA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14:paraId="685B2119" w14:textId="20D43D68" w:rsidR="00FA0DE2" w:rsidRPr="002E39D8" w:rsidRDefault="00E9072F" w:rsidP="00497A1F">
            <w:pPr>
              <w:ind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2107,5</w:t>
            </w:r>
          </w:p>
        </w:tc>
        <w:tc>
          <w:tcPr>
            <w:tcW w:w="2693" w:type="dxa"/>
            <w:shd w:val="clear" w:color="auto" w:fill="auto"/>
          </w:tcPr>
          <w:p w14:paraId="0B11B6E5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41A21781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026C7F11" w14:textId="04BA7AF1" w:rsidR="00FA0DE2" w:rsidRPr="002E39D8" w:rsidRDefault="00E9072F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2107,5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753626E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3D2B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77432" w14:paraId="15807C2C" w14:textId="77777777" w:rsidTr="00FA0DE2">
        <w:trPr>
          <w:trHeight w:val="485"/>
        </w:trPr>
        <w:tc>
          <w:tcPr>
            <w:tcW w:w="3681" w:type="dxa"/>
            <w:shd w:val="clear" w:color="auto" w:fill="auto"/>
          </w:tcPr>
          <w:p w14:paraId="0D1328A1" w14:textId="77777777" w:rsidR="00FA0DE2" w:rsidRPr="002E39D8" w:rsidRDefault="00FA0DE2" w:rsidP="00497A1F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Всего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по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программе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330A603C" w14:textId="062E0432" w:rsidR="00FA0DE2" w:rsidRPr="002E39D8" w:rsidRDefault="00460407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0E2BE6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97</w:t>
            </w:r>
            <w:r w:rsidR="00E9072F">
              <w:rPr>
                <w:rFonts w:ascii="Times New Roman" w:hAnsi="Times New Roman"/>
                <w:lang w:val="ru-RU"/>
              </w:rPr>
              <w:t>,3</w:t>
            </w:r>
          </w:p>
        </w:tc>
        <w:tc>
          <w:tcPr>
            <w:tcW w:w="2693" w:type="dxa"/>
            <w:shd w:val="clear" w:color="auto" w:fill="auto"/>
          </w:tcPr>
          <w:p w14:paraId="301ABD0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0CD2B094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09CCDAFC" w14:textId="3E4F67D7" w:rsidR="00FA0DE2" w:rsidRPr="002E39D8" w:rsidRDefault="00460407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0E2BE6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97</w:t>
            </w:r>
            <w:r w:rsidR="00E9072F">
              <w:rPr>
                <w:rFonts w:ascii="Times New Roman" w:hAnsi="Times New Roman"/>
                <w:lang w:val="ru-RU"/>
              </w:rPr>
              <w:t>,3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2F9B863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3625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20BD805" w14:textId="77777777" w:rsidR="00E9072F" w:rsidRPr="002E39D8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Начальник управления </w:t>
      </w:r>
    </w:p>
    <w:p w14:paraId="6B6AEBE4" w14:textId="77777777" w:rsidR="00E9072F" w:rsidRPr="002E39D8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архитектуры и градостроительства </w:t>
      </w:r>
    </w:p>
    <w:p w14:paraId="7FE86CE1" w14:textId="77777777" w:rsidR="00E9072F" w:rsidRPr="002E39D8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администрации муниципального образования </w:t>
      </w:r>
    </w:p>
    <w:p w14:paraId="12A5F90A" w14:textId="77777777" w:rsidR="00E9072F" w:rsidRPr="002E39D8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Ленинградский район, </w:t>
      </w:r>
    </w:p>
    <w:p w14:paraId="044FAD82" w14:textId="77777777" w:rsidR="00E9072F" w:rsidRPr="003A7F60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главный архитектор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                   </w:t>
      </w:r>
      <w:proofErr w:type="spellStart"/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>А.А.Чуркин</w:t>
      </w:r>
      <w:proofErr w:type="spellEnd"/>
    </w:p>
    <w:sectPr w:rsidR="00E9072F" w:rsidRPr="003A7F60" w:rsidSect="00FA0DE2">
      <w:headerReference w:type="default" r:id="rId6"/>
      <w:pgSz w:w="16838" w:h="11906" w:orient="landscape"/>
      <w:pgMar w:top="1276" w:right="62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3B1AF" w14:textId="77777777" w:rsidR="00F1685E" w:rsidRDefault="00F1685E" w:rsidP="003A7F60">
      <w:r>
        <w:separator/>
      </w:r>
    </w:p>
  </w:endnote>
  <w:endnote w:type="continuationSeparator" w:id="0">
    <w:p w14:paraId="793EFEDB" w14:textId="77777777" w:rsidR="00F1685E" w:rsidRDefault="00F1685E" w:rsidP="003A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722D1" w14:textId="77777777" w:rsidR="00F1685E" w:rsidRDefault="00F1685E" w:rsidP="003A7F60">
      <w:r>
        <w:separator/>
      </w:r>
    </w:p>
  </w:footnote>
  <w:footnote w:type="continuationSeparator" w:id="0">
    <w:p w14:paraId="586F8603" w14:textId="77777777" w:rsidR="00F1685E" w:rsidRDefault="00F1685E" w:rsidP="003A7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315956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6316DD4" w14:textId="22466E8A" w:rsidR="003A7F60" w:rsidRPr="003A7F60" w:rsidRDefault="003A7F60" w:rsidP="003A7F60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3A7F60">
          <w:rPr>
            <w:rFonts w:ascii="Times New Roman" w:hAnsi="Times New Roman"/>
            <w:sz w:val="28"/>
            <w:szCs w:val="28"/>
          </w:rPr>
          <w:fldChar w:fldCharType="begin"/>
        </w:r>
        <w:r w:rsidRPr="003A7F6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7F60">
          <w:rPr>
            <w:rFonts w:ascii="Times New Roman" w:hAnsi="Times New Roman"/>
            <w:sz w:val="28"/>
            <w:szCs w:val="28"/>
          </w:rPr>
          <w:fldChar w:fldCharType="separate"/>
        </w:r>
        <w:r w:rsidRPr="003A7F60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3A7F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6B"/>
    <w:rsid w:val="0005210B"/>
    <w:rsid w:val="000D6E7D"/>
    <w:rsid w:val="000E2BE6"/>
    <w:rsid w:val="001014F3"/>
    <w:rsid w:val="001913D8"/>
    <w:rsid w:val="00227437"/>
    <w:rsid w:val="00256008"/>
    <w:rsid w:val="002B3E64"/>
    <w:rsid w:val="002E75A8"/>
    <w:rsid w:val="002F486B"/>
    <w:rsid w:val="00380460"/>
    <w:rsid w:val="003A7F60"/>
    <w:rsid w:val="003D065C"/>
    <w:rsid w:val="003D094F"/>
    <w:rsid w:val="003F2F42"/>
    <w:rsid w:val="00407701"/>
    <w:rsid w:val="00415114"/>
    <w:rsid w:val="00426DFC"/>
    <w:rsid w:val="00460407"/>
    <w:rsid w:val="00466E4A"/>
    <w:rsid w:val="005B2D7A"/>
    <w:rsid w:val="0060153F"/>
    <w:rsid w:val="006815DF"/>
    <w:rsid w:val="00742C2F"/>
    <w:rsid w:val="007B6673"/>
    <w:rsid w:val="008749D6"/>
    <w:rsid w:val="008B1D94"/>
    <w:rsid w:val="008D6197"/>
    <w:rsid w:val="008E115C"/>
    <w:rsid w:val="00911D4E"/>
    <w:rsid w:val="00923728"/>
    <w:rsid w:val="0095084A"/>
    <w:rsid w:val="00A44706"/>
    <w:rsid w:val="00AE0E73"/>
    <w:rsid w:val="00AF35A7"/>
    <w:rsid w:val="00BB24F6"/>
    <w:rsid w:val="00C929D5"/>
    <w:rsid w:val="00CA3F77"/>
    <w:rsid w:val="00CC1A04"/>
    <w:rsid w:val="00CF2160"/>
    <w:rsid w:val="00D42206"/>
    <w:rsid w:val="00E14BA8"/>
    <w:rsid w:val="00E9072F"/>
    <w:rsid w:val="00ED6401"/>
    <w:rsid w:val="00F1685E"/>
    <w:rsid w:val="00F30DF3"/>
    <w:rsid w:val="00F529C5"/>
    <w:rsid w:val="00FA0DE2"/>
    <w:rsid w:val="00FE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8AD8"/>
  <w15:chartTrackingRefBased/>
  <w15:docId w15:val="{6927BA39-E9B5-4FDB-A38E-D5943FE4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60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F6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A7F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A7F60"/>
    <w:rPr>
      <w:rFonts w:ascii="Calibri" w:eastAsia="Times New Roman" w:hAnsi="Calibri" w:cs="Times New Roman"/>
      <w:kern w:val="0"/>
      <w:sz w:val="20"/>
      <w:szCs w:val="20"/>
      <w:lang w:val="en-US" w:bidi="en-US"/>
      <w14:ligatures w14:val="none"/>
    </w:rPr>
  </w:style>
  <w:style w:type="character" w:styleId="a6">
    <w:name w:val="footnote reference"/>
    <w:uiPriority w:val="99"/>
    <w:semiHidden/>
    <w:unhideWhenUsed/>
    <w:rsid w:val="003A7F6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paragraph" w:styleId="a9">
    <w:name w:val="footer"/>
    <w:basedOn w:val="a"/>
    <w:link w:val="aa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29</cp:revision>
  <cp:lastPrinted>2024-08-13T08:00:00Z</cp:lastPrinted>
  <dcterms:created xsi:type="dcterms:W3CDTF">2023-08-11T13:24:00Z</dcterms:created>
  <dcterms:modified xsi:type="dcterms:W3CDTF">2024-08-13T08:01:00Z</dcterms:modified>
</cp:coreProperties>
</file>