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AC" w:rsidRPr="00EF73AC" w:rsidRDefault="00EF73AC" w:rsidP="00EF73AC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EF73AC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C76F196" wp14:editId="0A1EE887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AC" w:rsidRPr="00EF73AC" w:rsidRDefault="00EF73AC" w:rsidP="00EF73AC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EF73AC" w:rsidRPr="00EF73AC" w:rsidRDefault="00EF73AC" w:rsidP="00EF73AC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EF73AC">
        <w:rPr>
          <w:rFonts w:ascii="Times New Roman" w:hAnsi="Times New Roman" w:cs="Times New Roman"/>
          <w:b/>
          <w:sz w:val="28"/>
          <w:szCs w:val="24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EF73AC" w:rsidRPr="00EF73AC" w:rsidRDefault="00EF73AC" w:rsidP="00EF73AC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EF73AC" w:rsidRPr="00EF73AC" w:rsidRDefault="00EF73AC" w:rsidP="00EF73AC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EF73AC">
        <w:rPr>
          <w:rFonts w:ascii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EF73AC" w:rsidRPr="00EF73AC" w:rsidRDefault="00EF73AC" w:rsidP="00EF73AC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EF73AC" w:rsidRPr="00EF73AC" w:rsidRDefault="00EF73AC" w:rsidP="00EF73AC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EF73AC" w:rsidRPr="00EF73AC" w:rsidRDefault="00EF73AC" w:rsidP="00EF73AC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4"/>
          <w:u w:val="single"/>
          <w:lang w:eastAsia="ar-SA"/>
        </w:rPr>
      </w:pPr>
      <w:r w:rsidRPr="00EF73AC">
        <w:rPr>
          <w:rFonts w:ascii="Times New Roman" w:hAnsi="Times New Roman" w:cs="Times New Roman"/>
          <w:sz w:val="28"/>
          <w:szCs w:val="24"/>
          <w:lang w:eastAsia="ar-SA"/>
        </w:rPr>
        <w:t xml:space="preserve">от </w:t>
      </w:r>
      <w:r w:rsidRPr="00EF73AC">
        <w:rPr>
          <w:rFonts w:ascii="Times New Roman" w:hAnsi="Times New Roman" w:cs="Times New Roman"/>
          <w:sz w:val="28"/>
          <w:szCs w:val="24"/>
          <w:u w:val="single"/>
          <w:lang w:eastAsia="ar-SA"/>
        </w:rPr>
        <w:t>02</w:t>
      </w:r>
      <w:r w:rsidRPr="00EF73AC">
        <w:rPr>
          <w:rFonts w:ascii="Times New Roman" w:hAnsi="Times New Roman" w:cs="Times New Roman"/>
          <w:sz w:val="28"/>
          <w:szCs w:val="28"/>
          <w:u w:val="single"/>
          <w:lang w:eastAsia="ar-S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6</w:t>
      </w:r>
      <w:r w:rsidRPr="00EF73AC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.2022 г.  </w:t>
      </w:r>
      <w:r w:rsidRPr="00EF73AC">
        <w:rPr>
          <w:rFonts w:ascii="Times New Roman" w:hAnsi="Times New Roman" w:cs="Times New Roman"/>
          <w:sz w:val="28"/>
          <w:szCs w:val="24"/>
          <w:lang w:eastAsia="ar-SA"/>
        </w:rPr>
        <w:tab/>
      </w:r>
      <w:r w:rsidRPr="00EF73AC">
        <w:rPr>
          <w:rFonts w:ascii="Times New Roman" w:hAnsi="Times New Roman" w:cs="Times New Roman"/>
          <w:sz w:val="28"/>
          <w:szCs w:val="24"/>
          <w:lang w:eastAsia="ar-SA"/>
        </w:rPr>
        <w:tab/>
      </w:r>
      <w:r w:rsidRPr="00EF73AC">
        <w:rPr>
          <w:rFonts w:ascii="Times New Roman" w:hAnsi="Times New Roman" w:cs="Times New Roman"/>
          <w:sz w:val="28"/>
          <w:szCs w:val="24"/>
          <w:lang w:eastAsia="ar-SA"/>
        </w:rPr>
        <w:tab/>
      </w:r>
      <w:r w:rsidRPr="00EF73AC">
        <w:rPr>
          <w:rFonts w:ascii="Times New Roman" w:hAnsi="Times New Roman" w:cs="Times New Roman"/>
          <w:sz w:val="28"/>
          <w:szCs w:val="24"/>
          <w:lang w:eastAsia="ar-SA"/>
        </w:rPr>
        <w:tab/>
      </w:r>
      <w:r w:rsidRPr="00EF73AC">
        <w:rPr>
          <w:rFonts w:ascii="Times New Roman" w:hAnsi="Times New Roman" w:cs="Times New Roman"/>
          <w:sz w:val="28"/>
          <w:szCs w:val="24"/>
          <w:lang w:eastAsia="ar-SA"/>
        </w:rPr>
        <w:tab/>
        <w:t xml:space="preserve">                    </w:t>
      </w:r>
      <w:r w:rsidRPr="00EF73AC">
        <w:rPr>
          <w:rFonts w:ascii="Times New Roman" w:hAnsi="Times New Roman" w:cs="Times New Roman"/>
          <w:sz w:val="28"/>
          <w:szCs w:val="24"/>
          <w:lang w:eastAsia="ar-SA"/>
        </w:rPr>
        <w:tab/>
      </w:r>
      <w:r w:rsidRPr="00EF73AC">
        <w:rPr>
          <w:rFonts w:ascii="Times New Roman" w:hAnsi="Times New Roman" w:cs="Times New Roman"/>
          <w:sz w:val="28"/>
          <w:szCs w:val="24"/>
          <w:lang w:eastAsia="ar-SA"/>
        </w:rPr>
        <w:tab/>
        <w:t xml:space="preserve"> № </w:t>
      </w:r>
      <w:r>
        <w:rPr>
          <w:rFonts w:ascii="Times New Roman" w:hAnsi="Times New Roman" w:cs="Times New Roman"/>
          <w:sz w:val="28"/>
          <w:szCs w:val="24"/>
          <w:u w:val="single"/>
          <w:lang w:eastAsia="ar-SA"/>
        </w:rPr>
        <w:t>545</w:t>
      </w:r>
    </w:p>
    <w:p w:rsidR="00E66C14" w:rsidRDefault="00E66C14" w:rsidP="00E66C14">
      <w:pPr>
        <w:rPr>
          <w:rFonts w:ascii="Times New Roman" w:hAnsi="Times New Roman" w:cs="Times New Roman"/>
          <w:b/>
          <w:sz w:val="28"/>
          <w:szCs w:val="28"/>
        </w:rPr>
      </w:pPr>
    </w:p>
    <w:p w:rsidR="0097679A" w:rsidRPr="00E60414" w:rsidRDefault="0097679A" w:rsidP="00E66C14">
      <w:pPr>
        <w:rPr>
          <w:rFonts w:ascii="Times New Roman" w:hAnsi="Times New Roman" w:cs="Times New Roman"/>
          <w:b/>
          <w:sz w:val="24"/>
          <w:szCs w:val="24"/>
        </w:rPr>
      </w:pPr>
    </w:p>
    <w:p w:rsidR="00E66C14" w:rsidRPr="00E60414" w:rsidRDefault="00E66C14" w:rsidP="00E66C14">
      <w:pPr>
        <w:rPr>
          <w:rFonts w:ascii="Times New Roman" w:hAnsi="Times New Roman" w:cs="Times New Roman"/>
          <w:sz w:val="24"/>
          <w:szCs w:val="24"/>
        </w:rPr>
      </w:pPr>
    </w:p>
    <w:p w:rsidR="00EA65D9" w:rsidRPr="000153CE" w:rsidRDefault="001F6B72" w:rsidP="001F6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3CE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публичных слушаний по проектам </w:t>
      </w:r>
      <w:r w:rsidR="00984DDF" w:rsidRPr="000153CE"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 w:rsidR="00EA65D9" w:rsidRPr="000153CE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1F6B72" w:rsidRPr="000153CE" w:rsidRDefault="00EA65D9" w:rsidP="001F6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3C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</w:t>
      </w:r>
      <w:r w:rsidR="00E3490A" w:rsidRPr="000153C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F6B72" w:rsidRPr="000153CE">
        <w:rPr>
          <w:rFonts w:ascii="Times New Roman" w:hAnsi="Times New Roman" w:cs="Times New Roman"/>
          <w:b/>
          <w:bCs/>
          <w:sz w:val="28"/>
          <w:szCs w:val="28"/>
        </w:rPr>
        <w:t>равил</w:t>
      </w:r>
      <w:r w:rsidRPr="000153C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F6B72" w:rsidRPr="000153CE">
        <w:rPr>
          <w:rFonts w:ascii="Times New Roman" w:hAnsi="Times New Roman" w:cs="Times New Roman"/>
          <w:b/>
          <w:bCs/>
          <w:sz w:val="28"/>
          <w:szCs w:val="28"/>
        </w:rPr>
        <w:t xml:space="preserve"> землепользования и застройки </w:t>
      </w:r>
    </w:p>
    <w:p w:rsidR="00D13984" w:rsidRPr="000153CE" w:rsidRDefault="00AE50A9" w:rsidP="00BE0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3CE">
        <w:rPr>
          <w:rFonts w:ascii="Times New Roman" w:hAnsi="Times New Roman" w:cs="Times New Roman"/>
          <w:b/>
          <w:bCs/>
          <w:sz w:val="28"/>
          <w:szCs w:val="28"/>
        </w:rPr>
        <w:t>сельских поселений Ленинградского</w:t>
      </w:r>
      <w:r w:rsidR="001F6B72" w:rsidRPr="000153CE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9E6F1A" w:rsidRPr="000153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0DD2" w:rsidRPr="000153CE" w:rsidRDefault="00780DD2" w:rsidP="00BE0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0DD2" w:rsidRPr="000153CE" w:rsidRDefault="00780DD2" w:rsidP="00BE0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0DD2" w:rsidRPr="000153CE" w:rsidRDefault="00780DD2" w:rsidP="0097679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C07" w:rsidRPr="000153CE" w:rsidRDefault="00670CBA" w:rsidP="009767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  <w:lang w:eastAsia="ar-SA"/>
        </w:rPr>
        <w:t>Руководствуясь статьями 31-33 Градостроительного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3 июля 20</w:t>
      </w:r>
      <w:r w:rsidR="00E90740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Pr="000153CE">
        <w:rPr>
          <w:rFonts w:ascii="Times New Roman" w:hAnsi="Times New Roman" w:cs="Times New Roman"/>
          <w:sz w:val="28"/>
          <w:szCs w:val="28"/>
          <w:lang w:eastAsia="ar-SA"/>
        </w:rPr>
        <w:t xml:space="preserve"> г.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Федерации», </w:t>
      </w:r>
      <w:r w:rsidR="00871C07" w:rsidRPr="000153CE">
        <w:rPr>
          <w:rFonts w:ascii="Times New Roman" w:hAnsi="Times New Roman" w:cs="Times New Roman"/>
          <w:sz w:val="28"/>
          <w:szCs w:val="28"/>
        </w:rPr>
        <w:t>в связи необходимостью</w:t>
      </w:r>
      <w:r w:rsidR="00807113">
        <w:rPr>
          <w:rFonts w:ascii="Times New Roman" w:hAnsi="Times New Roman" w:cs="Times New Roman"/>
          <w:sz w:val="28"/>
          <w:szCs w:val="28"/>
        </w:rPr>
        <w:t xml:space="preserve"> приведения</w:t>
      </w:r>
      <w:r w:rsidR="00871C07" w:rsidRPr="000153CE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сельских поселений Ленинградского района</w:t>
      </w:r>
      <w:r w:rsidR="00807113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871C07" w:rsidRPr="000153CE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D13984" w:rsidRPr="000153CE" w:rsidRDefault="00D13984" w:rsidP="009767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1. Провести публичные слушания по п</w:t>
      </w:r>
      <w:r w:rsidR="00807113">
        <w:rPr>
          <w:rFonts w:ascii="Times New Roman" w:hAnsi="Times New Roman" w:cs="Times New Roman"/>
          <w:sz w:val="28"/>
          <w:szCs w:val="28"/>
        </w:rPr>
        <w:t>роектам о внесении изменений в П</w:t>
      </w:r>
      <w:r w:rsidRPr="000153CE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Pr="000153CE">
        <w:rPr>
          <w:rFonts w:ascii="Times New Roman" w:hAnsi="Times New Roman" w:cs="Times New Roman"/>
          <w:bCs/>
          <w:sz w:val="28"/>
          <w:szCs w:val="28"/>
        </w:rPr>
        <w:t xml:space="preserve">сельских поселений Ленинградского </w:t>
      </w:r>
      <w:r w:rsidRPr="000153CE">
        <w:rPr>
          <w:rFonts w:ascii="Times New Roman" w:hAnsi="Times New Roman" w:cs="Times New Roman"/>
          <w:sz w:val="28"/>
          <w:szCs w:val="28"/>
        </w:rPr>
        <w:t xml:space="preserve">района согласно графику </w:t>
      </w:r>
      <w:r w:rsidR="00AF312E" w:rsidRPr="000153C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F312E" w:rsidRPr="000153CE">
        <w:rPr>
          <w:rFonts w:ascii="Times New Roman" w:hAnsi="Times New Roman" w:cs="Times New Roman"/>
          <w:bCs/>
          <w:sz w:val="28"/>
          <w:szCs w:val="28"/>
        </w:rPr>
        <w:t>публичных слушаний по проектам о внесении изменений в Правила землепользования и застройки сельских поселений Ленинградского района</w:t>
      </w:r>
      <w:r w:rsidR="00923C56" w:rsidRPr="00015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CBA" w:rsidRPr="000153C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0153CE">
        <w:rPr>
          <w:rFonts w:ascii="Times New Roman" w:hAnsi="Times New Roman" w:cs="Times New Roman"/>
          <w:sz w:val="28"/>
          <w:szCs w:val="28"/>
        </w:rPr>
        <w:t>1).</w:t>
      </w:r>
    </w:p>
    <w:p w:rsidR="00D13984" w:rsidRPr="000153CE" w:rsidRDefault="00D13984" w:rsidP="0097679A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153CE">
        <w:rPr>
          <w:rFonts w:ascii="Times New Roman" w:hAnsi="Times New Roman" w:cs="Times New Roman"/>
          <w:sz w:val="28"/>
          <w:szCs w:val="28"/>
          <w:lang w:eastAsia="ru-RU"/>
        </w:rPr>
        <w:t xml:space="preserve">2. Комиссии </w:t>
      </w:r>
      <w:r w:rsidRPr="000153CE">
        <w:rPr>
          <w:rFonts w:ascii="Times New Roman" w:hAnsi="Times New Roman" w:cs="Times New Roman"/>
          <w:sz w:val="28"/>
          <w:szCs w:val="28"/>
          <w:lang w:eastAsia="ar-SA"/>
        </w:rPr>
        <w:t xml:space="preserve">по градостроительству, землепользованию и застройке в муниципальном образовании Ленинградский район </w:t>
      </w:r>
      <w:r w:rsidRPr="000153CE">
        <w:rPr>
          <w:rFonts w:ascii="Times New Roman" w:hAnsi="Times New Roman" w:cs="Times New Roman"/>
          <w:sz w:val="28"/>
          <w:szCs w:val="28"/>
          <w:lang w:eastAsia="ru-RU"/>
        </w:rPr>
        <w:t>обеспечить:</w:t>
      </w:r>
    </w:p>
    <w:p w:rsidR="00D13984" w:rsidRPr="000153CE" w:rsidRDefault="00D13984" w:rsidP="009767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1</w:t>
      </w:r>
      <w:r w:rsidR="00EB5F6C" w:rsidRPr="000153CE">
        <w:rPr>
          <w:rFonts w:ascii="Times New Roman" w:hAnsi="Times New Roman" w:cs="Times New Roman"/>
          <w:sz w:val="28"/>
          <w:szCs w:val="28"/>
        </w:rPr>
        <w:t>)</w:t>
      </w:r>
      <w:r w:rsidRPr="000153CE">
        <w:rPr>
          <w:rFonts w:ascii="Times New Roman" w:hAnsi="Times New Roman" w:cs="Times New Roman"/>
          <w:sz w:val="28"/>
          <w:szCs w:val="28"/>
        </w:rPr>
        <w:t xml:space="preserve"> организацию и проведение публичных слушаний;</w:t>
      </w:r>
    </w:p>
    <w:p w:rsidR="00D13984" w:rsidRPr="000153CE" w:rsidRDefault="00D13984" w:rsidP="009767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2</w:t>
      </w:r>
      <w:r w:rsidR="00EB5F6C" w:rsidRPr="000153CE">
        <w:rPr>
          <w:rFonts w:ascii="Times New Roman" w:hAnsi="Times New Roman" w:cs="Times New Roman"/>
          <w:sz w:val="28"/>
          <w:szCs w:val="28"/>
        </w:rPr>
        <w:t>)</w:t>
      </w:r>
      <w:r w:rsidRPr="000153CE">
        <w:rPr>
          <w:rFonts w:ascii="Times New Roman" w:hAnsi="Times New Roman" w:cs="Times New Roman"/>
          <w:sz w:val="28"/>
          <w:szCs w:val="28"/>
        </w:rPr>
        <w:t xml:space="preserve"> соблюдение требований законодательства, правовых актов муниципального образования по организации и проведению публичных слушаний;</w:t>
      </w:r>
    </w:p>
    <w:p w:rsidR="00D13984" w:rsidRPr="000153CE" w:rsidRDefault="00D13984" w:rsidP="009767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3</w:t>
      </w:r>
      <w:r w:rsidR="00EB5F6C" w:rsidRPr="000153CE">
        <w:rPr>
          <w:rFonts w:ascii="Times New Roman" w:hAnsi="Times New Roman" w:cs="Times New Roman"/>
          <w:sz w:val="28"/>
          <w:szCs w:val="28"/>
        </w:rPr>
        <w:t>)</w:t>
      </w:r>
      <w:r w:rsidRPr="000153CE">
        <w:rPr>
          <w:rFonts w:ascii="Times New Roman" w:hAnsi="Times New Roman" w:cs="Times New Roman"/>
          <w:sz w:val="28"/>
          <w:szCs w:val="28"/>
        </w:rPr>
        <w:t xml:space="preserve"> информирование граждан о дате, времени и месте проведения публичных слушаний;</w:t>
      </w:r>
    </w:p>
    <w:p w:rsidR="00D13984" w:rsidRPr="000153CE" w:rsidRDefault="00D13984" w:rsidP="009767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4</w:t>
      </w:r>
      <w:r w:rsidR="00EB5F6C" w:rsidRPr="000153CE">
        <w:rPr>
          <w:rFonts w:ascii="Times New Roman" w:hAnsi="Times New Roman" w:cs="Times New Roman"/>
          <w:sz w:val="28"/>
          <w:szCs w:val="28"/>
        </w:rPr>
        <w:t>)</w:t>
      </w:r>
      <w:r w:rsidRPr="000153CE">
        <w:rPr>
          <w:rFonts w:ascii="Times New Roman" w:hAnsi="Times New Roman" w:cs="Times New Roman"/>
          <w:sz w:val="28"/>
          <w:szCs w:val="28"/>
        </w:rPr>
        <w:t xml:space="preserve"> организацию доступа к демонстрационным материалам проектов </w:t>
      </w:r>
      <w:r w:rsidR="00E16BEF" w:rsidRPr="000153CE">
        <w:rPr>
          <w:rFonts w:ascii="Times New Roman" w:hAnsi="Times New Roman" w:cs="Times New Roman"/>
          <w:sz w:val="28"/>
          <w:szCs w:val="28"/>
        </w:rPr>
        <w:t>П</w:t>
      </w:r>
      <w:r w:rsidRPr="000153CE">
        <w:rPr>
          <w:rFonts w:ascii="Times New Roman" w:hAnsi="Times New Roman" w:cs="Times New Roman"/>
          <w:sz w:val="28"/>
          <w:szCs w:val="28"/>
        </w:rPr>
        <w:t>равил землепользования и застройки сельских поселений для предварительного ознакомления</w:t>
      </w:r>
      <w:r w:rsidR="00BE0EB2" w:rsidRPr="000153CE">
        <w:rPr>
          <w:rFonts w:ascii="Times New Roman" w:hAnsi="Times New Roman" w:cs="Times New Roman"/>
          <w:sz w:val="28"/>
          <w:szCs w:val="28"/>
        </w:rPr>
        <w:t xml:space="preserve"> по адресам,</w:t>
      </w:r>
      <w:r w:rsidR="00670CBA" w:rsidRPr="000153CE">
        <w:rPr>
          <w:rFonts w:ascii="Times New Roman" w:hAnsi="Times New Roman" w:cs="Times New Roman"/>
          <w:sz w:val="28"/>
          <w:szCs w:val="28"/>
        </w:rPr>
        <w:t xml:space="preserve"> </w:t>
      </w:r>
      <w:r w:rsidR="00BE0EB2" w:rsidRPr="000153CE">
        <w:rPr>
          <w:rFonts w:ascii="Times New Roman" w:hAnsi="Times New Roman" w:cs="Times New Roman"/>
          <w:sz w:val="28"/>
          <w:szCs w:val="28"/>
        </w:rPr>
        <w:t xml:space="preserve">указанным в приложении 2 </w:t>
      </w:r>
      <w:r w:rsidR="00670CBA" w:rsidRPr="000153C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0153CE">
        <w:rPr>
          <w:rFonts w:ascii="Times New Roman" w:hAnsi="Times New Roman" w:cs="Times New Roman"/>
          <w:sz w:val="28"/>
          <w:szCs w:val="28"/>
        </w:rPr>
        <w:t>2);</w:t>
      </w:r>
    </w:p>
    <w:p w:rsidR="00D13984" w:rsidRPr="000153CE" w:rsidRDefault="00D13984" w:rsidP="009767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B5F6C" w:rsidRPr="000153CE">
        <w:rPr>
          <w:rFonts w:ascii="Times New Roman" w:hAnsi="Times New Roman" w:cs="Times New Roman"/>
          <w:sz w:val="28"/>
          <w:szCs w:val="28"/>
        </w:rPr>
        <w:t>)</w:t>
      </w:r>
      <w:r w:rsidRPr="000153CE">
        <w:rPr>
          <w:rFonts w:ascii="Times New Roman" w:hAnsi="Times New Roman" w:cs="Times New Roman"/>
          <w:sz w:val="28"/>
          <w:szCs w:val="28"/>
        </w:rPr>
        <w:t xml:space="preserve"> своевременную подготовку и опубликование заключений о результатах публичных слушаний в печатном средстве массовой информации;</w:t>
      </w:r>
    </w:p>
    <w:p w:rsidR="00670CBA" w:rsidRPr="000153CE" w:rsidRDefault="00D13984" w:rsidP="0097679A">
      <w:pPr>
        <w:widowControl w:val="0"/>
        <w:suppressAutoHyphens/>
        <w:autoSpaceDN w:val="0"/>
        <w:ind w:firstLine="709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0153C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6</w:t>
      </w:r>
      <w:r w:rsidR="00EB5F6C" w:rsidRPr="000153C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)</w:t>
      </w:r>
      <w:r w:rsidRPr="000153C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670CBA" w:rsidRPr="000153C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размещение сообщения о проведении публичных слушаний в печатном средстве массовой информации и на </w:t>
      </w:r>
      <w:r w:rsidR="00670CBA" w:rsidRPr="000153CE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муниципального образования Ленинградский район </w:t>
      </w:r>
      <w:hyperlink r:id="rId8" w:history="1">
        <w:r w:rsidR="00670CBA" w:rsidRPr="000153C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www.adminlenkub.ru</w:t>
        </w:r>
      </w:hyperlink>
      <w:r w:rsidR="00670CBA" w:rsidRPr="000153C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70CBA" w:rsidRPr="000153CE">
        <w:rPr>
          <w:rFonts w:ascii="Times New Roman" w:hAnsi="Times New Roman" w:cs="Times New Roman"/>
          <w:sz w:val="28"/>
          <w:szCs w:val="28"/>
        </w:rPr>
        <w:t>в разделе градостроительная деятельность</w:t>
      </w:r>
      <w:r w:rsidR="00670CBA" w:rsidRPr="000153C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. </w:t>
      </w:r>
    </w:p>
    <w:p w:rsidR="00D13984" w:rsidRPr="000153CE" w:rsidRDefault="00D13984" w:rsidP="0097679A">
      <w:pPr>
        <w:widowControl w:val="0"/>
        <w:suppressAutoHyphens/>
        <w:autoSpaceDN w:val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3. Расходы, связанные с организацией и проведением публичных слушаний, возложить на администрацию муниципального образования Ленинградский район.</w:t>
      </w:r>
    </w:p>
    <w:p w:rsidR="00D13984" w:rsidRPr="000153CE" w:rsidRDefault="00D13984" w:rsidP="009767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 xml:space="preserve">4. </w:t>
      </w:r>
      <w:r w:rsidR="00EB5F6C" w:rsidRPr="000153CE">
        <w:rPr>
          <w:rFonts w:ascii="Times New Roman" w:hAnsi="Times New Roman" w:cs="Times New Roman"/>
          <w:sz w:val="28"/>
          <w:szCs w:val="28"/>
        </w:rPr>
        <w:t>Управлению архитектуры и градостроительства администрации муниципального образования Ленинградский район (Чуркин</w:t>
      </w:r>
      <w:r w:rsidR="00670CBA" w:rsidRPr="000153CE">
        <w:rPr>
          <w:rFonts w:ascii="Times New Roman" w:hAnsi="Times New Roman" w:cs="Times New Roman"/>
          <w:sz w:val="28"/>
          <w:szCs w:val="28"/>
        </w:rPr>
        <w:t xml:space="preserve"> А.А.</w:t>
      </w:r>
      <w:r w:rsidR="00EB5F6C" w:rsidRPr="000153CE">
        <w:rPr>
          <w:rFonts w:ascii="Times New Roman" w:hAnsi="Times New Roman" w:cs="Times New Roman"/>
          <w:sz w:val="28"/>
          <w:szCs w:val="28"/>
        </w:rPr>
        <w:t>) о</w:t>
      </w:r>
      <w:r w:rsidRPr="000153CE">
        <w:rPr>
          <w:rFonts w:ascii="Times New Roman" w:hAnsi="Times New Roman" w:cs="Times New Roman"/>
          <w:sz w:val="28"/>
          <w:szCs w:val="28"/>
        </w:rPr>
        <w:t>публиковать сообщение о проведении публичных слушаний в газете «Степные зори».</w:t>
      </w:r>
    </w:p>
    <w:p w:rsidR="00D13984" w:rsidRPr="000153CE" w:rsidRDefault="00D13984" w:rsidP="0097679A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0153CE">
        <w:rPr>
          <w:rFonts w:ascii="Times New Roman" w:hAnsi="Times New Roman" w:cs="Times New Roman"/>
          <w:sz w:val="28"/>
          <w:szCs w:val="28"/>
          <w:lang w:eastAsia="ar-SA"/>
        </w:rPr>
        <w:t xml:space="preserve">5. 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="00DB1E37">
        <w:rPr>
          <w:rFonts w:ascii="Times New Roman" w:hAnsi="Times New Roman" w:cs="Times New Roman"/>
          <w:sz w:val="28"/>
          <w:szCs w:val="28"/>
          <w:lang w:eastAsia="ar-SA"/>
        </w:rPr>
        <w:t>Ушкань</w:t>
      </w:r>
      <w:proofErr w:type="spellEnd"/>
      <w:r w:rsidR="00670CBA" w:rsidRPr="000153CE">
        <w:rPr>
          <w:rFonts w:ascii="Times New Roman" w:hAnsi="Times New Roman" w:cs="Times New Roman"/>
          <w:sz w:val="28"/>
          <w:szCs w:val="28"/>
          <w:lang w:eastAsia="ar-SA"/>
        </w:rPr>
        <w:t xml:space="preserve"> И.</w:t>
      </w:r>
      <w:r w:rsidR="00DB1E37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0153C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13984" w:rsidRPr="000153CE" w:rsidRDefault="00D13984" w:rsidP="0097679A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0153CE">
        <w:rPr>
          <w:rFonts w:ascii="Times New Roman" w:hAnsi="Times New Roman" w:cs="Times New Roman"/>
          <w:sz w:val="28"/>
          <w:szCs w:val="28"/>
          <w:lang w:eastAsia="ar-SA"/>
        </w:rPr>
        <w:t>6. Настоящее постановление вступает в силу со дня его подписания.</w:t>
      </w:r>
    </w:p>
    <w:p w:rsidR="00D13984" w:rsidRPr="000153CE" w:rsidRDefault="00D13984" w:rsidP="0097679A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50A9" w:rsidRPr="000153CE" w:rsidRDefault="00AE50A9" w:rsidP="0097679A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50A9" w:rsidRPr="000153CE" w:rsidRDefault="00AE50A9" w:rsidP="0097679A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0CBA" w:rsidRPr="000153CE" w:rsidRDefault="00780DD2" w:rsidP="0097679A">
      <w:pPr>
        <w:suppressAutoHyphens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0153CE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670CBA" w:rsidRPr="000153C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670CBA" w:rsidRPr="000153CE" w:rsidRDefault="00670CBA" w:rsidP="0097679A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0153CE">
        <w:rPr>
          <w:rFonts w:ascii="Times New Roman" w:hAnsi="Times New Roman" w:cs="Times New Roman"/>
          <w:sz w:val="28"/>
          <w:szCs w:val="28"/>
          <w:lang w:eastAsia="ar-SA"/>
        </w:rPr>
        <w:t>Ленинградский район</w:t>
      </w:r>
      <w:r w:rsidRPr="000153C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153C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153C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153C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153C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153C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153C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</w:t>
      </w:r>
      <w:proofErr w:type="spellStart"/>
      <w:r w:rsidRPr="000153CE">
        <w:rPr>
          <w:rFonts w:ascii="Times New Roman" w:hAnsi="Times New Roman" w:cs="Times New Roman"/>
          <w:sz w:val="28"/>
          <w:szCs w:val="28"/>
          <w:lang w:eastAsia="ru-RU"/>
        </w:rPr>
        <w:t>Ю.Ю.Шулико</w:t>
      </w:r>
      <w:proofErr w:type="spellEnd"/>
    </w:p>
    <w:p w:rsidR="0041564C" w:rsidRPr="000153CE" w:rsidRDefault="0041564C" w:rsidP="009767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64C" w:rsidRPr="000153CE" w:rsidRDefault="0041564C" w:rsidP="009767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64C" w:rsidRPr="000153CE" w:rsidRDefault="0041564C" w:rsidP="009767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64C" w:rsidRPr="000153CE" w:rsidRDefault="0041564C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41564C" w:rsidRPr="000153CE" w:rsidRDefault="0041564C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41564C" w:rsidRPr="000153CE" w:rsidRDefault="0041564C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41564C" w:rsidRPr="000153CE" w:rsidRDefault="0041564C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BE0EB2" w:rsidRPr="000153CE" w:rsidRDefault="00BE0EB2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BE0EB2" w:rsidRPr="000153CE" w:rsidRDefault="00BE0EB2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BE0EB2" w:rsidRPr="000153CE" w:rsidRDefault="00BE0EB2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41564C" w:rsidRPr="000153CE" w:rsidRDefault="0041564C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41564C" w:rsidRPr="000153CE" w:rsidRDefault="0041564C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41564C" w:rsidRPr="000153CE" w:rsidRDefault="0041564C" w:rsidP="000E65C7">
      <w:pPr>
        <w:rPr>
          <w:rFonts w:ascii="Times New Roman" w:hAnsi="Times New Roman" w:cs="Times New Roman"/>
          <w:sz w:val="28"/>
          <w:szCs w:val="28"/>
        </w:rPr>
      </w:pPr>
    </w:p>
    <w:p w:rsidR="000E65C7" w:rsidRPr="000153CE" w:rsidRDefault="000E65C7" w:rsidP="000E65C7">
      <w:pPr>
        <w:rPr>
          <w:rFonts w:ascii="Times New Roman" w:hAnsi="Times New Roman" w:cs="Times New Roman"/>
          <w:sz w:val="28"/>
          <w:szCs w:val="28"/>
        </w:rPr>
      </w:pPr>
    </w:p>
    <w:p w:rsidR="0041564C" w:rsidRPr="000153CE" w:rsidRDefault="0041564C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41564C" w:rsidRPr="000153CE" w:rsidRDefault="0041564C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F270EF" w:rsidRPr="000153CE" w:rsidRDefault="00F270EF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F270EF" w:rsidRPr="000153CE" w:rsidRDefault="00F270EF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F270EF" w:rsidRPr="000153CE" w:rsidRDefault="00F270EF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80DD2" w:rsidRDefault="00780DD2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B0AB1" w:rsidRDefault="007B0AB1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B0AB1" w:rsidRDefault="007B0AB1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811059" w:rsidRDefault="00811059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811059" w:rsidRDefault="00811059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97679A" w:rsidRDefault="0097679A" w:rsidP="00896DA5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EF73AC" w:rsidRDefault="00EF73AC" w:rsidP="00670CBA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</w:p>
    <w:p w:rsidR="00EF73AC" w:rsidRDefault="00EF73AC" w:rsidP="00670CBA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</w:p>
    <w:p w:rsidR="00EF73AC" w:rsidRDefault="00EF73AC" w:rsidP="00670CBA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</w:p>
    <w:p w:rsidR="00670CBA" w:rsidRPr="000153CE" w:rsidRDefault="00670CBA" w:rsidP="00670CBA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70CBA" w:rsidRPr="000153CE" w:rsidRDefault="00670CBA" w:rsidP="00670CBA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</w:p>
    <w:p w:rsidR="00896DA5" w:rsidRPr="000153CE" w:rsidRDefault="00BE0EB2" w:rsidP="00670CBA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 xml:space="preserve">к </w:t>
      </w:r>
      <w:r w:rsidR="00E3490A" w:rsidRPr="000153CE">
        <w:rPr>
          <w:rFonts w:ascii="Times New Roman" w:hAnsi="Times New Roman" w:cs="Times New Roman"/>
          <w:sz w:val="28"/>
          <w:szCs w:val="28"/>
        </w:rPr>
        <w:t>постановлени</w:t>
      </w:r>
      <w:r w:rsidRPr="000153CE">
        <w:rPr>
          <w:rFonts w:ascii="Times New Roman" w:hAnsi="Times New Roman" w:cs="Times New Roman"/>
          <w:sz w:val="28"/>
          <w:szCs w:val="28"/>
        </w:rPr>
        <w:t>ю</w:t>
      </w:r>
      <w:r w:rsidR="00896DA5" w:rsidRPr="000153C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96DA5" w:rsidRPr="000153CE" w:rsidRDefault="00896DA5" w:rsidP="00670CBA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96DA5" w:rsidRPr="000153CE" w:rsidRDefault="00AE50A9" w:rsidP="00670CBA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Ленинградски</w:t>
      </w:r>
      <w:r w:rsidR="007F5E3F" w:rsidRPr="000153CE">
        <w:rPr>
          <w:rFonts w:ascii="Times New Roman" w:hAnsi="Times New Roman" w:cs="Times New Roman"/>
          <w:sz w:val="28"/>
          <w:szCs w:val="28"/>
        </w:rPr>
        <w:t>й район</w:t>
      </w:r>
    </w:p>
    <w:p w:rsidR="00896DA5" w:rsidRPr="00C91686" w:rsidRDefault="00896DA5" w:rsidP="00EF73AC">
      <w:pPr>
        <w:ind w:firstLine="5245"/>
        <w:jc w:val="left"/>
        <w:rPr>
          <w:rFonts w:ascii="Times New Roman" w:hAnsi="Times New Roman" w:cs="Times New Roman"/>
          <w:sz w:val="24"/>
          <w:szCs w:val="24"/>
        </w:rPr>
      </w:pPr>
      <w:r w:rsidRPr="000153CE">
        <w:rPr>
          <w:rFonts w:ascii="Times New Roman" w:hAnsi="Times New Roman" w:cs="Times New Roman"/>
          <w:sz w:val="28"/>
          <w:szCs w:val="28"/>
        </w:rPr>
        <w:t xml:space="preserve">от </w:t>
      </w:r>
      <w:r w:rsidR="00EF73AC" w:rsidRPr="00EF73AC">
        <w:rPr>
          <w:rFonts w:ascii="Times New Roman" w:hAnsi="Times New Roman" w:cs="Times New Roman"/>
          <w:sz w:val="28"/>
          <w:szCs w:val="28"/>
          <w:u w:val="single"/>
        </w:rPr>
        <w:t>02.06.2022</w:t>
      </w:r>
      <w:r w:rsidR="00670CBA" w:rsidRPr="000153CE">
        <w:rPr>
          <w:rFonts w:ascii="Times New Roman" w:hAnsi="Times New Roman" w:cs="Times New Roman"/>
          <w:sz w:val="28"/>
          <w:szCs w:val="28"/>
        </w:rPr>
        <w:t xml:space="preserve"> № </w:t>
      </w:r>
      <w:r w:rsidR="00EF73AC" w:rsidRPr="00EF73AC">
        <w:rPr>
          <w:rFonts w:ascii="Times New Roman" w:hAnsi="Times New Roman" w:cs="Times New Roman"/>
          <w:sz w:val="28"/>
          <w:szCs w:val="28"/>
          <w:u w:val="single"/>
        </w:rPr>
        <w:t>545</w:t>
      </w:r>
    </w:p>
    <w:p w:rsidR="00E16BEF" w:rsidRPr="00C91686" w:rsidRDefault="00E16BEF" w:rsidP="00896DA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E0EB2" w:rsidRPr="00C91686" w:rsidRDefault="00BE0EB2" w:rsidP="00896DA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96DA5" w:rsidRPr="000153CE" w:rsidRDefault="00CF4B22" w:rsidP="00787EA8">
      <w:pPr>
        <w:tabs>
          <w:tab w:val="left" w:pos="708"/>
          <w:tab w:val="left" w:pos="1416"/>
          <w:tab w:val="left" w:pos="2124"/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C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E16BEF" w:rsidRPr="000153CE" w:rsidRDefault="00CF4B22" w:rsidP="00CF4B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3CE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E50A9" w:rsidRPr="000153CE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по проектам </w:t>
      </w:r>
      <w:r w:rsidR="007E1472" w:rsidRPr="000153C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7E1472" w:rsidRPr="000153CE" w:rsidRDefault="007E1472" w:rsidP="00CF4B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3C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132A9" w:rsidRPr="000153C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E50A9" w:rsidRPr="000153CE">
        <w:rPr>
          <w:rFonts w:ascii="Times New Roman" w:hAnsi="Times New Roman" w:cs="Times New Roman"/>
          <w:b/>
          <w:bCs/>
          <w:sz w:val="28"/>
          <w:szCs w:val="28"/>
        </w:rPr>
        <w:t>равил</w:t>
      </w:r>
      <w:r w:rsidRPr="000153C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E50A9" w:rsidRPr="000153CE">
        <w:rPr>
          <w:rFonts w:ascii="Times New Roman" w:hAnsi="Times New Roman" w:cs="Times New Roman"/>
          <w:b/>
          <w:bCs/>
          <w:sz w:val="28"/>
          <w:szCs w:val="28"/>
        </w:rPr>
        <w:t xml:space="preserve"> землепользования</w:t>
      </w:r>
      <w:r w:rsidR="00B56093" w:rsidRPr="000153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0A9" w:rsidRPr="000153CE">
        <w:rPr>
          <w:rFonts w:ascii="Times New Roman" w:hAnsi="Times New Roman" w:cs="Times New Roman"/>
          <w:b/>
          <w:bCs/>
          <w:sz w:val="28"/>
          <w:szCs w:val="28"/>
        </w:rPr>
        <w:t xml:space="preserve">и застройки сельских поселений </w:t>
      </w:r>
    </w:p>
    <w:p w:rsidR="00AE50A9" w:rsidRPr="000153CE" w:rsidRDefault="00AE50A9" w:rsidP="00CF4B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3CE">
        <w:rPr>
          <w:rFonts w:ascii="Times New Roman" w:hAnsi="Times New Roman" w:cs="Times New Roman"/>
          <w:b/>
          <w:bCs/>
          <w:sz w:val="28"/>
          <w:szCs w:val="28"/>
        </w:rPr>
        <w:t>Ленинградского района</w:t>
      </w:r>
    </w:p>
    <w:p w:rsidR="00E16BEF" w:rsidRPr="009B3034" w:rsidRDefault="00E16BEF" w:rsidP="00CF4B2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3228"/>
        <w:gridCol w:w="1843"/>
        <w:gridCol w:w="4110"/>
      </w:tblGrid>
      <w:tr w:rsidR="009B3034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</w:t>
            </w:r>
          </w:p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B3034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Бурдатский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Восточного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14.06.2022 г.</w:t>
            </w:r>
          </w:p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Бурдатский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, ул. Степная, 2</w:t>
            </w:r>
          </w:p>
        </w:tc>
      </w:tr>
      <w:tr w:rsidR="009B3034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Утро Восточного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14.06.2022 г.</w:t>
            </w:r>
          </w:p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Утро, ул. Мира, 2 </w:t>
            </w:r>
          </w:p>
        </w:tc>
      </w:tr>
      <w:tr w:rsidR="009B3034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Бичевый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Восточного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14.06.2022 г.</w:t>
            </w:r>
          </w:p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Бичевый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Красная, 3 (СДК «Юбилейный») </w:t>
            </w:r>
          </w:p>
        </w:tc>
      </w:tr>
      <w:tr w:rsidR="009B3034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Трудовой Восточного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14.06.2022 г. 11:00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Трудовой, ул. Октябрьская, 55</w:t>
            </w:r>
          </w:p>
        </w:tc>
      </w:tr>
      <w:tr w:rsidR="009B3034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Смелый Восточного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14.06.2022 г.</w:t>
            </w:r>
          </w:p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Смелый, ул. Набережная, 3</w:t>
            </w:r>
          </w:p>
        </w:tc>
      </w:tr>
      <w:tr w:rsidR="009B3034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Белый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Белохуторского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14.06.2022 г.</w:t>
            </w:r>
          </w:p>
          <w:p w:rsidR="009B3034" w:rsidRPr="00E36881" w:rsidRDefault="009B3034" w:rsidP="00897C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34" w:rsidRPr="00E36881" w:rsidRDefault="009B3034" w:rsidP="00897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Белый, ул. Горького, 234 (СДК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Белого) 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. Куликовский Куликовского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14.06.2022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Куликовский, ул. Красная, 96 (СДК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. Куликовского)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. Западный Западного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. Западный, ул. Светлая, 145А (здание администрации Западного сельского поселения)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. Ромашки Западного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. Ромашки, ул. Хлеборобов, 2 (детская игровая площадка)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ст. Крыловская Крыловского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16.06.2022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ст. Крыловская, ул. Ленина, 9 (СДК ст. Крыловской)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Первомайский 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16.06.2022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10:30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Первомайский, ул. Комарова, 8 (СДК пос. Первомайского)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Звезда 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16.06.2022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hAnsi="Times New Roman" w:cs="Times New Roman"/>
                <w:sz w:val="24"/>
                <w:szCs w:val="24"/>
              </w:rPr>
              <w:t>пос. Звезда, ул. Механическая, 6 (здание клуба пос. Звезда)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Зерновой 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16.06.2022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hAnsi="Times New Roman" w:cs="Times New Roman"/>
                <w:sz w:val="24"/>
                <w:szCs w:val="24"/>
              </w:rPr>
              <w:t>пос. Зерновой, ул. Клубная, 1 (площадка возле здания Клуба пос. Зернового)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Луговой Первомайского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16.06.2022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hAnsi="Times New Roman" w:cs="Times New Roman"/>
                <w:sz w:val="24"/>
                <w:szCs w:val="24"/>
              </w:rPr>
              <w:t xml:space="preserve">пос. Луговой, ул. Рабочая, </w:t>
            </w:r>
            <w:proofErr w:type="gramStart"/>
            <w:r w:rsidRPr="00E36881">
              <w:rPr>
                <w:rFonts w:ascii="Times New Roman" w:hAnsi="Times New Roman" w:cs="Times New Roman"/>
                <w:sz w:val="24"/>
                <w:szCs w:val="24"/>
              </w:rPr>
              <w:t>6  (</w:t>
            </w:r>
            <w:proofErr w:type="gramEnd"/>
            <w:r w:rsidRPr="00E36881">
              <w:rPr>
                <w:rFonts w:ascii="Times New Roman" w:hAnsi="Times New Roman" w:cs="Times New Roman"/>
                <w:sz w:val="24"/>
                <w:szCs w:val="24"/>
              </w:rPr>
              <w:t>площадка возле здания магазина)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Октябрьский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Новоуманского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17.06.2022 г.</w:t>
            </w:r>
          </w:p>
          <w:p w:rsidR="0097679A" w:rsidRPr="00E36881" w:rsidRDefault="00E36881" w:rsidP="007B7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Октябрьский, ул. Мира, 13 (СДК «Вдохновение»)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Березанский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Новоуман</w:t>
            </w: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ского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9:40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хут</w:t>
            </w:r>
            <w:proofErr w:type="spellEnd"/>
            <w:r w:rsidRPr="00E368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6881">
              <w:rPr>
                <w:rFonts w:ascii="Times New Roman" w:hAnsi="Times New Roman" w:cs="Times New Roman"/>
                <w:sz w:val="24"/>
                <w:szCs w:val="24"/>
              </w:rPr>
              <w:t>Березанский</w:t>
            </w:r>
            <w:proofErr w:type="spellEnd"/>
            <w:r w:rsidRPr="00E36881">
              <w:rPr>
                <w:rFonts w:ascii="Times New Roman" w:hAnsi="Times New Roman" w:cs="Times New Roman"/>
                <w:sz w:val="24"/>
                <w:szCs w:val="24"/>
              </w:rPr>
              <w:t>, ул. Восточная, 4А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Реконструктор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Новоуманского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17.06.2022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881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6881">
              <w:rPr>
                <w:rFonts w:ascii="Times New Roman" w:hAnsi="Times New Roman" w:cs="Times New Roman"/>
                <w:sz w:val="24"/>
                <w:szCs w:val="24"/>
              </w:rPr>
              <w:t>Реконструктор</w:t>
            </w:r>
            <w:proofErr w:type="spellEnd"/>
            <w:r w:rsidRPr="00E36881">
              <w:rPr>
                <w:rFonts w:ascii="Times New Roman" w:hAnsi="Times New Roman" w:cs="Times New Roman"/>
                <w:sz w:val="24"/>
                <w:szCs w:val="24"/>
              </w:rPr>
              <w:t>, ул. Шевчука, 25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Ближний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Новоуманского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17.06.2022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hAnsi="Times New Roman" w:cs="Times New Roman"/>
                <w:sz w:val="24"/>
                <w:szCs w:val="24"/>
              </w:rPr>
              <w:t xml:space="preserve">пос. Ближний, ул. Тополиная, 2  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Изобильный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Новоуманского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17.06.2022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hAnsi="Times New Roman" w:cs="Times New Roman"/>
                <w:sz w:val="24"/>
                <w:szCs w:val="24"/>
              </w:rPr>
              <w:t>пос. Изобильный, ул. Южная, 1</w:t>
            </w:r>
          </w:p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Грачевка Уманского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17.06.2022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hAnsi="Times New Roman" w:cs="Times New Roman"/>
                <w:sz w:val="24"/>
                <w:szCs w:val="24"/>
              </w:rPr>
              <w:t>пос. Грачевка, ул. Комсомольская, 4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Моторный Уманского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17.06.2022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hAnsi="Times New Roman" w:cs="Times New Roman"/>
                <w:sz w:val="24"/>
                <w:szCs w:val="24"/>
              </w:rPr>
              <w:t>пос. Моторный, ул. Калинина, 10</w:t>
            </w:r>
          </w:p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Уманский Уманского сельского </w:t>
            </w:r>
          </w:p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17.06.2022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Уманский, ул. Садовая, 2 (здание администрации Уманского сельского поселения)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Лаштованный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Образцового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20.06.2022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Лаштованный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, ул. Степная, напротив дома № 1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Высотный Образцового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20.06.2022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Высотный, ул. Короткая, 1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Образцовый Образцового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20.06.2022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Образцовый, ул. Октябрьская, 10 (МКУ СДК «Юность»)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Солнечный Образцового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20.06.2022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пос. Солнечный, ул. Полевая, напротив дома № 1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Ленина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Новоплатнировского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20.06.2022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pStyle w:val="a7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E36881">
              <w:rPr>
                <w:sz w:val="24"/>
                <w:szCs w:val="24"/>
              </w:rPr>
              <w:t>хут</w:t>
            </w:r>
            <w:proofErr w:type="spellEnd"/>
            <w:r w:rsidRPr="00E36881">
              <w:rPr>
                <w:sz w:val="24"/>
                <w:szCs w:val="24"/>
              </w:rPr>
              <w:t>. Ленина, ул. Казачья, 2 (здание клуба)</w:t>
            </w:r>
          </w:p>
        </w:tc>
      </w:tr>
      <w:tr w:rsidR="00E36881" w:rsidRPr="00E36881" w:rsidTr="009B30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Новоплатнировская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Новоплатнировского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20.06.2022 г.</w:t>
            </w:r>
          </w:p>
          <w:p w:rsidR="00E36881" w:rsidRPr="00E36881" w:rsidRDefault="00E36881" w:rsidP="00E368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81" w:rsidRPr="00E36881" w:rsidRDefault="00E36881" w:rsidP="00E36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Новоплатнировская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Советов, 42 (здание администрации </w:t>
            </w:r>
            <w:proofErr w:type="spellStart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>Новоплатнировского</w:t>
            </w:r>
            <w:proofErr w:type="spellEnd"/>
            <w:r w:rsidRPr="00E36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</w:tr>
    </w:tbl>
    <w:p w:rsidR="009B3034" w:rsidRPr="00E36881" w:rsidRDefault="009B3034" w:rsidP="009B30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87EA8" w:rsidRPr="000153CE" w:rsidRDefault="00787EA8" w:rsidP="001F6B7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CF4B22" w:rsidRPr="000153CE" w:rsidRDefault="00CF4B22" w:rsidP="00CF4B22">
      <w:pPr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CF4B22" w:rsidRPr="000153CE" w:rsidRDefault="00CF4B22" w:rsidP="00CF4B22">
      <w:pPr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CF4B22" w:rsidRPr="000153CE" w:rsidRDefault="00CF4B22" w:rsidP="00CF4B22">
      <w:pPr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12B33" w:rsidRPr="000153CE" w:rsidRDefault="00CF4B22" w:rsidP="00CF4B22">
      <w:pPr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образования Ленинградский район</w:t>
      </w:r>
      <w:r w:rsidR="00A12B33" w:rsidRPr="000153CE">
        <w:rPr>
          <w:rFonts w:ascii="Times New Roman" w:hAnsi="Times New Roman" w:cs="Times New Roman"/>
          <w:sz w:val="28"/>
          <w:szCs w:val="28"/>
        </w:rPr>
        <w:t>,</w:t>
      </w:r>
    </w:p>
    <w:p w:rsidR="00CF4B22" w:rsidRPr="000153CE" w:rsidRDefault="00A12B33" w:rsidP="00CF4B22">
      <w:pPr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 xml:space="preserve">главный архитектор </w:t>
      </w:r>
      <w:r w:rsidR="00CF4B22" w:rsidRPr="000153CE">
        <w:rPr>
          <w:rFonts w:ascii="Times New Roman" w:hAnsi="Times New Roman" w:cs="Times New Roman"/>
          <w:sz w:val="28"/>
          <w:szCs w:val="28"/>
        </w:rPr>
        <w:t xml:space="preserve">  </w:t>
      </w:r>
      <w:r w:rsidR="00CF4B22" w:rsidRPr="000153CE">
        <w:rPr>
          <w:rFonts w:ascii="Times New Roman" w:hAnsi="Times New Roman" w:cs="Times New Roman"/>
          <w:sz w:val="28"/>
          <w:szCs w:val="28"/>
        </w:rPr>
        <w:tab/>
      </w:r>
      <w:r w:rsidR="00CF4B22" w:rsidRPr="000153CE">
        <w:rPr>
          <w:rFonts w:ascii="Times New Roman" w:hAnsi="Times New Roman" w:cs="Times New Roman"/>
          <w:sz w:val="28"/>
          <w:szCs w:val="28"/>
        </w:rPr>
        <w:tab/>
      </w:r>
      <w:r w:rsidR="00CF4B22" w:rsidRPr="000153CE">
        <w:rPr>
          <w:rFonts w:ascii="Times New Roman" w:hAnsi="Times New Roman" w:cs="Times New Roman"/>
          <w:sz w:val="28"/>
          <w:szCs w:val="28"/>
        </w:rPr>
        <w:tab/>
      </w:r>
      <w:r w:rsidR="00CF4B22" w:rsidRPr="000153CE">
        <w:rPr>
          <w:rFonts w:ascii="Times New Roman" w:hAnsi="Times New Roman" w:cs="Times New Roman"/>
          <w:sz w:val="28"/>
          <w:szCs w:val="28"/>
        </w:rPr>
        <w:tab/>
      </w:r>
      <w:r w:rsidR="00CF4B22" w:rsidRPr="000153CE">
        <w:rPr>
          <w:rFonts w:ascii="Times New Roman" w:hAnsi="Times New Roman" w:cs="Times New Roman"/>
          <w:sz w:val="28"/>
          <w:szCs w:val="28"/>
        </w:rPr>
        <w:tab/>
      </w:r>
      <w:r w:rsidRPr="000153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F4B22" w:rsidRPr="000153CE">
        <w:rPr>
          <w:rFonts w:ascii="Times New Roman" w:hAnsi="Times New Roman" w:cs="Times New Roman"/>
          <w:sz w:val="28"/>
          <w:szCs w:val="28"/>
        </w:rPr>
        <w:t>А.А.Чуркин</w:t>
      </w:r>
    </w:p>
    <w:p w:rsidR="00C132A9" w:rsidRPr="000153CE" w:rsidRDefault="00C132A9" w:rsidP="00C132A9">
      <w:pPr>
        <w:jc w:val="center"/>
        <w:rPr>
          <w:b/>
          <w:sz w:val="28"/>
          <w:szCs w:val="28"/>
        </w:rPr>
      </w:pPr>
    </w:p>
    <w:p w:rsidR="00C132A9" w:rsidRPr="000153CE" w:rsidRDefault="00C132A9" w:rsidP="00C132A9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C91686" w:rsidRDefault="00C91686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91686" w:rsidRDefault="00C91686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91686" w:rsidRDefault="00C91686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1C7C" w:rsidRDefault="00371C7C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0936" w:rsidRDefault="00610936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1C7C" w:rsidRDefault="00371C7C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91686" w:rsidRDefault="00C91686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91686" w:rsidRDefault="00C91686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32DC" w:rsidRDefault="006A32DC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1059" w:rsidRDefault="00811059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224E" w:rsidRDefault="0015224E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224E" w:rsidRDefault="0015224E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F73AC" w:rsidRDefault="00EF73AC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F73AC" w:rsidRDefault="00EF73AC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D20FB" w:rsidRPr="000153CE" w:rsidRDefault="009D20FB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0153CE">
        <w:rPr>
          <w:rFonts w:ascii="Times New Roman" w:hAnsi="Times New Roman" w:cs="Times New Roman"/>
          <w:sz w:val="28"/>
          <w:szCs w:val="28"/>
          <w:lang w:eastAsia="ar-SA"/>
        </w:rPr>
        <w:t>Приложение 2</w:t>
      </w:r>
    </w:p>
    <w:p w:rsidR="009D20FB" w:rsidRPr="000153CE" w:rsidRDefault="009D20FB" w:rsidP="009D20FB">
      <w:pPr>
        <w:widowControl w:val="0"/>
        <w:suppressAutoHyphens/>
        <w:autoSpaceDE w:val="0"/>
        <w:ind w:firstLine="5245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0EB2" w:rsidRPr="000153CE" w:rsidRDefault="00BE0EB2" w:rsidP="00BE0EB2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E0EB2" w:rsidRPr="000153CE" w:rsidRDefault="00BE0EB2" w:rsidP="00BE0EB2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E0EB2" w:rsidRPr="000153CE" w:rsidRDefault="00BE0EB2" w:rsidP="00BE0EB2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EF73AC" w:rsidRPr="00C91686" w:rsidRDefault="00EF73AC" w:rsidP="00EF73AC">
      <w:pPr>
        <w:ind w:firstLine="5245"/>
        <w:jc w:val="left"/>
        <w:rPr>
          <w:rFonts w:ascii="Times New Roman" w:hAnsi="Times New Roman" w:cs="Times New Roman"/>
          <w:sz w:val="24"/>
          <w:szCs w:val="24"/>
        </w:rPr>
      </w:pPr>
      <w:r w:rsidRPr="000153CE">
        <w:rPr>
          <w:rFonts w:ascii="Times New Roman" w:hAnsi="Times New Roman" w:cs="Times New Roman"/>
          <w:sz w:val="28"/>
          <w:szCs w:val="28"/>
        </w:rPr>
        <w:t xml:space="preserve">от </w:t>
      </w:r>
      <w:r w:rsidRPr="00EF73AC">
        <w:rPr>
          <w:rFonts w:ascii="Times New Roman" w:hAnsi="Times New Roman" w:cs="Times New Roman"/>
          <w:sz w:val="28"/>
          <w:szCs w:val="28"/>
          <w:u w:val="single"/>
        </w:rPr>
        <w:t>02.06.2022</w:t>
      </w:r>
      <w:r w:rsidRPr="000153CE">
        <w:rPr>
          <w:rFonts w:ascii="Times New Roman" w:hAnsi="Times New Roman" w:cs="Times New Roman"/>
          <w:sz w:val="28"/>
          <w:szCs w:val="28"/>
        </w:rPr>
        <w:t xml:space="preserve"> № </w:t>
      </w:r>
      <w:r w:rsidRPr="00EF73AC">
        <w:rPr>
          <w:rFonts w:ascii="Times New Roman" w:hAnsi="Times New Roman" w:cs="Times New Roman"/>
          <w:sz w:val="28"/>
          <w:szCs w:val="28"/>
          <w:u w:val="single"/>
        </w:rPr>
        <w:t>545</w:t>
      </w:r>
    </w:p>
    <w:p w:rsidR="00C132A9" w:rsidRPr="000153CE" w:rsidRDefault="00C132A9" w:rsidP="00C132A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C132A9" w:rsidRDefault="00C132A9" w:rsidP="00C132A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C91686" w:rsidRPr="000153CE" w:rsidRDefault="00C91686" w:rsidP="00C132A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16BEF" w:rsidRPr="000153CE" w:rsidRDefault="00E16BEF" w:rsidP="00546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CE">
        <w:rPr>
          <w:rFonts w:ascii="Times New Roman" w:hAnsi="Times New Roman" w:cs="Times New Roman"/>
          <w:b/>
          <w:sz w:val="28"/>
          <w:szCs w:val="28"/>
        </w:rPr>
        <w:t xml:space="preserve">Места для предварительного ознакомления с демонстрационными </w:t>
      </w:r>
    </w:p>
    <w:p w:rsidR="00E16BEF" w:rsidRPr="000153CE" w:rsidRDefault="00E16BEF" w:rsidP="00546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CE">
        <w:rPr>
          <w:rFonts w:ascii="Times New Roman" w:hAnsi="Times New Roman" w:cs="Times New Roman"/>
          <w:b/>
          <w:sz w:val="28"/>
          <w:szCs w:val="28"/>
        </w:rPr>
        <w:t xml:space="preserve">материалами проектов Правил землепользования и застройки </w:t>
      </w:r>
    </w:p>
    <w:p w:rsidR="0054623A" w:rsidRPr="000153CE" w:rsidRDefault="00E16BEF" w:rsidP="00546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CE">
        <w:rPr>
          <w:rFonts w:ascii="Times New Roman" w:hAnsi="Times New Roman" w:cs="Times New Roman"/>
          <w:b/>
          <w:sz w:val="28"/>
          <w:szCs w:val="28"/>
        </w:rPr>
        <w:t xml:space="preserve">сельских поселений </w:t>
      </w:r>
    </w:p>
    <w:p w:rsidR="00E16BEF" w:rsidRPr="000153CE" w:rsidRDefault="00E16BEF" w:rsidP="005462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675"/>
        <w:gridCol w:w="4395"/>
        <w:gridCol w:w="4820"/>
      </w:tblGrid>
      <w:tr w:rsidR="000153CE" w:rsidRPr="000153CE" w:rsidTr="00AF312E">
        <w:tc>
          <w:tcPr>
            <w:tcW w:w="675" w:type="dxa"/>
          </w:tcPr>
          <w:p w:rsidR="00637235" w:rsidRPr="000153CE" w:rsidRDefault="00637235" w:rsidP="005F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5F270D" w:rsidRPr="000153CE" w:rsidRDefault="00637235" w:rsidP="005F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сельского </w:t>
            </w:r>
          </w:p>
          <w:p w:rsidR="00637235" w:rsidRPr="000153CE" w:rsidRDefault="00637235" w:rsidP="005F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4820" w:type="dxa"/>
          </w:tcPr>
          <w:p w:rsidR="00637235" w:rsidRPr="000153CE" w:rsidRDefault="00637235" w:rsidP="005F2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</w:tr>
      <w:tr w:rsidR="000153CE" w:rsidRPr="000153CE" w:rsidTr="00AF312E">
        <w:tc>
          <w:tcPr>
            <w:tcW w:w="675" w:type="dxa"/>
          </w:tcPr>
          <w:p w:rsidR="00637235" w:rsidRPr="000153CE" w:rsidRDefault="00637235" w:rsidP="002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637235" w:rsidRPr="000153CE" w:rsidRDefault="00637235" w:rsidP="006372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Белохуторское сельское поселение</w:t>
            </w:r>
          </w:p>
        </w:tc>
        <w:tc>
          <w:tcPr>
            <w:tcW w:w="4820" w:type="dxa"/>
          </w:tcPr>
          <w:p w:rsidR="00637235" w:rsidRPr="000153CE" w:rsidRDefault="00637235" w:rsidP="0063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хутор Белый, улица Горького, 218/3</w:t>
            </w:r>
          </w:p>
        </w:tc>
      </w:tr>
      <w:tr w:rsidR="000153CE" w:rsidRPr="000153CE" w:rsidTr="00AF312E">
        <w:tc>
          <w:tcPr>
            <w:tcW w:w="675" w:type="dxa"/>
          </w:tcPr>
          <w:p w:rsidR="00637235" w:rsidRPr="000153CE" w:rsidRDefault="00637235" w:rsidP="002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637235" w:rsidRPr="000153CE" w:rsidRDefault="00637235" w:rsidP="006372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Восточное сельское поселение</w:t>
            </w:r>
          </w:p>
        </w:tc>
        <w:tc>
          <w:tcPr>
            <w:tcW w:w="4820" w:type="dxa"/>
          </w:tcPr>
          <w:p w:rsidR="00637235" w:rsidRPr="000153CE" w:rsidRDefault="00EF0D75" w:rsidP="0063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5BAA" w:rsidRPr="000153CE">
              <w:rPr>
                <w:rFonts w:ascii="Times New Roman" w:hAnsi="Times New Roman" w:cs="Times New Roman"/>
                <w:sz w:val="28"/>
                <w:szCs w:val="28"/>
              </w:rPr>
              <w:t>оселок</w:t>
            </w: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235" w:rsidRPr="000153CE">
              <w:rPr>
                <w:rFonts w:ascii="Times New Roman" w:hAnsi="Times New Roman" w:cs="Times New Roman"/>
                <w:sz w:val="28"/>
                <w:szCs w:val="28"/>
              </w:rPr>
              <w:t>Бичевый</w:t>
            </w:r>
            <w:proofErr w:type="spellEnd"/>
            <w:r w:rsidR="00637235" w:rsidRPr="000153CE">
              <w:rPr>
                <w:rFonts w:ascii="Times New Roman" w:hAnsi="Times New Roman" w:cs="Times New Roman"/>
                <w:sz w:val="28"/>
                <w:szCs w:val="28"/>
              </w:rPr>
              <w:t>, улица Красная, 1</w:t>
            </w:r>
          </w:p>
        </w:tc>
      </w:tr>
      <w:tr w:rsidR="000153CE" w:rsidRPr="000153CE" w:rsidTr="00AF312E">
        <w:tc>
          <w:tcPr>
            <w:tcW w:w="675" w:type="dxa"/>
          </w:tcPr>
          <w:p w:rsidR="00637235" w:rsidRPr="000153CE" w:rsidRDefault="00637235" w:rsidP="002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637235" w:rsidRPr="000153CE" w:rsidRDefault="00637235" w:rsidP="006372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Западное сельское поселение</w:t>
            </w:r>
          </w:p>
        </w:tc>
        <w:tc>
          <w:tcPr>
            <w:tcW w:w="4820" w:type="dxa"/>
          </w:tcPr>
          <w:p w:rsidR="00637235" w:rsidRPr="000153CE" w:rsidRDefault="00637235" w:rsidP="0026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 xml:space="preserve">хутор Западный, улица Светлая, </w:t>
            </w:r>
            <w:r w:rsidR="00E907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DB1E37" w:rsidRPr="000153CE" w:rsidTr="00AF312E">
        <w:tc>
          <w:tcPr>
            <w:tcW w:w="675" w:type="dxa"/>
          </w:tcPr>
          <w:p w:rsidR="00DB1E37" w:rsidRPr="000153CE" w:rsidRDefault="00DB1E37" w:rsidP="00DB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DB1E37" w:rsidRPr="000153CE" w:rsidRDefault="00DB1E37" w:rsidP="00DB1E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Крыловское сельское поселение</w:t>
            </w:r>
          </w:p>
        </w:tc>
        <w:tc>
          <w:tcPr>
            <w:tcW w:w="4820" w:type="dxa"/>
          </w:tcPr>
          <w:p w:rsidR="00DB1E37" w:rsidRPr="000153CE" w:rsidRDefault="00DB1E37" w:rsidP="00DB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станица Крыловская, улица Ленина, 5</w:t>
            </w:r>
          </w:p>
        </w:tc>
      </w:tr>
      <w:tr w:rsidR="00DB1E37" w:rsidRPr="000153CE" w:rsidTr="00AF312E">
        <w:tc>
          <w:tcPr>
            <w:tcW w:w="675" w:type="dxa"/>
          </w:tcPr>
          <w:p w:rsidR="00DB1E37" w:rsidRPr="000153CE" w:rsidRDefault="00DB1E37" w:rsidP="00DB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DB1E37" w:rsidRPr="000153CE" w:rsidRDefault="00DB1E37" w:rsidP="00DB1E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4820" w:type="dxa"/>
          </w:tcPr>
          <w:p w:rsidR="00DB1E37" w:rsidRPr="000153CE" w:rsidRDefault="00DB1E37" w:rsidP="00DB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 xml:space="preserve">хутор Куликовский, улица Красная, </w:t>
            </w:r>
            <w:r w:rsidR="00E907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E37" w:rsidRPr="000153CE" w:rsidTr="00AF312E">
        <w:tc>
          <w:tcPr>
            <w:tcW w:w="675" w:type="dxa"/>
          </w:tcPr>
          <w:p w:rsidR="00DB1E37" w:rsidRPr="000153CE" w:rsidRDefault="00DB1E37" w:rsidP="00DB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DB1E37" w:rsidRPr="000153CE" w:rsidRDefault="00DB1E37" w:rsidP="00DB1E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Новоплатнировское</w:t>
            </w:r>
            <w:proofErr w:type="spellEnd"/>
            <w:r w:rsidRPr="000153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</w:p>
          <w:p w:rsidR="00DB1E37" w:rsidRPr="000153CE" w:rsidRDefault="00DB1E37" w:rsidP="00DB1E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4820" w:type="dxa"/>
          </w:tcPr>
          <w:p w:rsidR="00DB1E37" w:rsidRPr="000153CE" w:rsidRDefault="00DB1E37" w:rsidP="00DB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станица Новоплатнировская, улица Советов, 42</w:t>
            </w:r>
          </w:p>
        </w:tc>
      </w:tr>
      <w:tr w:rsidR="00DB1E37" w:rsidRPr="000153CE" w:rsidTr="00AF312E">
        <w:tc>
          <w:tcPr>
            <w:tcW w:w="675" w:type="dxa"/>
          </w:tcPr>
          <w:p w:rsidR="00DB1E37" w:rsidRPr="000153CE" w:rsidRDefault="00DB1E37" w:rsidP="00DB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DB1E37" w:rsidRPr="000153CE" w:rsidRDefault="00DB1E37" w:rsidP="00DB1E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Новоуманское</w:t>
            </w:r>
            <w:proofErr w:type="spellEnd"/>
            <w:r w:rsidRPr="000153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820" w:type="dxa"/>
          </w:tcPr>
          <w:p w:rsidR="00DB1E37" w:rsidRPr="000153CE" w:rsidRDefault="00DB1E37" w:rsidP="00DB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поселок Октябрьский, переулок Пионерский, 9</w:t>
            </w:r>
            <w:r w:rsidR="004E2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1E37" w:rsidRPr="000153CE" w:rsidTr="00AF312E">
        <w:tc>
          <w:tcPr>
            <w:tcW w:w="675" w:type="dxa"/>
          </w:tcPr>
          <w:p w:rsidR="00DB1E37" w:rsidRPr="000153CE" w:rsidRDefault="00DB1E37" w:rsidP="00DB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DB1E37" w:rsidRPr="000153CE" w:rsidRDefault="00DB1E37" w:rsidP="00DB1E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Образцовое сельское поселение</w:t>
            </w:r>
          </w:p>
        </w:tc>
        <w:tc>
          <w:tcPr>
            <w:tcW w:w="4820" w:type="dxa"/>
          </w:tcPr>
          <w:p w:rsidR="00DB1E37" w:rsidRPr="000153CE" w:rsidRDefault="00DB1E37" w:rsidP="00DB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 xml:space="preserve">поселок Образцовый, улица Октябрьская, </w:t>
            </w:r>
            <w:r w:rsidR="009303F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DB1E37" w:rsidRPr="000153CE" w:rsidTr="00AF312E">
        <w:tc>
          <w:tcPr>
            <w:tcW w:w="675" w:type="dxa"/>
          </w:tcPr>
          <w:p w:rsidR="00DB1E37" w:rsidRPr="000153CE" w:rsidRDefault="00DB1E37" w:rsidP="00DB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DB1E37" w:rsidRPr="000153CE" w:rsidRDefault="00DB1E37" w:rsidP="00DB1E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Первомайское сельское поселение</w:t>
            </w:r>
          </w:p>
        </w:tc>
        <w:tc>
          <w:tcPr>
            <w:tcW w:w="4820" w:type="dxa"/>
          </w:tcPr>
          <w:p w:rsidR="00DB1E37" w:rsidRPr="000153CE" w:rsidRDefault="00DB1E37" w:rsidP="00DB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поселок Первомайский, улица Комарова, 14</w:t>
            </w:r>
          </w:p>
        </w:tc>
      </w:tr>
      <w:tr w:rsidR="00DB1E37" w:rsidRPr="000153CE" w:rsidTr="00AF312E">
        <w:tc>
          <w:tcPr>
            <w:tcW w:w="675" w:type="dxa"/>
          </w:tcPr>
          <w:p w:rsidR="00DB1E37" w:rsidRPr="000153CE" w:rsidRDefault="00DB1E37" w:rsidP="00DB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DB1E37" w:rsidRPr="000153CE" w:rsidRDefault="00DB1E37" w:rsidP="00DB1E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Уманское</w:t>
            </w:r>
            <w:proofErr w:type="spellEnd"/>
            <w:r w:rsidRPr="000153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820" w:type="dxa"/>
          </w:tcPr>
          <w:p w:rsidR="00DB1E37" w:rsidRPr="000153CE" w:rsidRDefault="00DB1E37" w:rsidP="00DB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3CE">
              <w:rPr>
                <w:rFonts w:ascii="Times New Roman" w:hAnsi="Times New Roman" w:cs="Times New Roman"/>
                <w:sz w:val="28"/>
                <w:szCs w:val="28"/>
              </w:rPr>
              <w:t>поселок Уманский, улица Садовая, 2</w:t>
            </w:r>
          </w:p>
        </w:tc>
      </w:tr>
    </w:tbl>
    <w:p w:rsidR="00C132A9" w:rsidRDefault="00C132A9" w:rsidP="00C132A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F67CC" w:rsidRPr="000153CE" w:rsidRDefault="00FF67CC" w:rsidP="00C132A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A35B1" w:rsidRPr="000153CE" w:rsidRDefault="009A35B1" w:rsidP="00C132A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D20FB" w:rsidRPr="000153CE" w:rsidRDefault="009D20FB" w:rsidP="009D20FB">
      <w:pPr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9D20FB" w:rsidRPr="000153CE" w:rsidRDefault="009D20FB" w:rsidP="009D20FB">
      <w:pPr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9D20FB" w:rsidRPr="000153CE" w:rsidRDefault="009D20FB" w:rsidP="009D20FB">
      <w:pPr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D20FB" w:rsidRPr="000153CE" w:rsidRDefault="009D20FB" w:rsidP="009D20FB">
      <w:pPr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>образования Ленинградский район,</w:t>
      </w:r>
    </w:p>
    <w:p w:rsidR="009D20FB" w:rsidRPr="000153CE" w:rsidRDefault="009D20FB" w:rsidP="009D20FB">
      <w:pPr>
        <w:rPr>
          <w:rFonts w:ascii="Times New Roman" w:hAnsi="Times New Roman" w:cs="Times New Roman"/>
          <w:sz w:val="28"/>
          <w:szCs w:val="28"/>
        </w:rPr>
      </w:pPr>
      <w:r w:rsidRPr="000153CE">
        <w:rPr>
          <w:rFonts w:ascii="Times New Roman" w:hAnsi="Times New Roman" w:cs="Times New Roman"/>
          <w:sz w:val="28"/>
          <w:szCs w:val="28"/>
        </w:rPr>
        <w:t xml:space="preserve">главный архитектор   </w:t>
      </w:r>
      <w:r w:rsidRPr="000153CE">
        <w:rPr>
          <w:rFonts w:ascii="Times New Roman" w:hAnsi="Times New Roman" w:cs="Times New Roman"/>
          <w:sz w:val="28"/>
          <w:szCs w:val="28"/>
        </w:rPr>
        <w:tab/>
      </w:r>
      <w:r w:rsidRPr="000153CE">
        <w:rPr>
          <w:rFonts w:ascii="Times New Roman" w:hAnsi="Times New Roman" w:cs="Times New Roman"/>
          <w:sz w:val="28"/>
          <w:szCs w:val="28"/>
        </w:rPr>
        <w:tab/>
      </w:r>
      <w:r w:rsidRPr="000153CE">
        <w:rPr>
          <w:rFonts w:ascii="Times New Roman" w:hAnsi="Times New Roman" w:cs="Times New Roman"/>
          <w:sz w:val="28"/>
          <w:szCs w:val="28"/>
        </w:rPr>
        <w:tab/>
      </w:r>
      <w:r w:rsidRPr="000153CE">
        <w:rPr>
          <w:rFonts w:ascii="Times New Roman" w:hAnsi="Times New Roman" w:cs="Times New Roman"/>
          <w:sz w:val="28"/>
          <w:szCs w:val="28"/>
        </w:rPr>
        <w:tab/>
      </w:r>
      <w:r w:rsidRPr="000153C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А.А.Чуркин</w:t>
      </w:r>
    </w:p>
    <w:p w:rsidR="00C132A9" w:rsidRPr="000153CE" w:rsidRDefault="00C132A9" w:rsidP="00C132A9">
      <w:pPr>
        <w:jc w:val="center"/>
        <w:rPr>
          <w:b/>
          <w:sz w:val="28"/>
          <w:szCs w:val="28"/>
        </w:rPr>
      </w:pPr>
    </w:p>
    <w:p w:rsidR="00DE462B" w:rsidRDefault="00DE462B" w:rsidP="00C132A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E462B" w:rsidRDefault="00DE462B" w:rsidP="00C132A9">
      <w:pPr>
        <w:jc w:val="center"/>
        <w:rPr>
          <w:b/>
          <w:sz w:val="28"/>
          <w:szCs w:val="28"/>
        </w:rPr>
      </w:pPr>
    </w:p>
    <w:p w:rsidR="0015224E" w:rsidRDefault="0015224E" w:rsidP="00C132A9">
      <w:pPr>
        <w:jc w:val="center"/>
        <w:rPr>
          <w:b/>
          <w:sz w:val="28"/>
          <w:szCs w:val="28"/>
        </w:rPr>
      </w:pPr>
    </w:p>
    <w:p w:rsidR="00FF67CC" w:rsidRDefault="00FF67CC" w:rsidP="00C132A9">
      <w:pPr>
        <w:jc w:val="center"/>
        <w:rPr>
          <w:b/>
          <w:sz w:val="28"/>
          <w:szCs w:val="28"/>
        </w:rPr>
      </w:pPr>
    </w:p>
    <w:sectPr w:rsidR="00FF67CC" w:rsidSect="00701421">
      <w:headerReference w:type="even" r:id="rId9"/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54" w:rsidRDefault="00132D54" w:rsidP="00E16BEF">
      <w:r>
        <w:separator/>
      </w:r>
    </w:p>
  </w:endnote>
  <w:endnote w:type="continuationSeparator" w:id="0">
    <w:p w:rsidR="00132D54" w:rsidRDefault="00132D54" w:rsidP="00E1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54" w:rsidRDefault="00132D54" w:rsidP="00E16BEF">
      <w:r>
        <w:separator/>
      </w:r>
    </w:p>
  </w:footnote>
  <w:footnote w:type="continuationSeparator" w:id="0">
    <w:p w:rsidR="00132D54" w:rsidRDefault="00132D54" w:rsidP="00E1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4CE" w:rsidRDefault="007B74C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464B"/>
    <w:multiLevelType w:val="hybridMultilevel"/>
    <w:tmpl w:val="591E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B5EE0"/>
    <w:multiLevelType w:val="hybridMultilevel"/>
    <w:tmpl w:val="0E22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39C"/>
    <w:multiLevelType w:val="hybridMultilevel"/>
    <w:tmpl w:val="EEE43A8E"/>
    <w:lvl w:ilvl="0" w:tplc="70CCDE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23577CF"/>
    <w:multiLevelType w:val="hybridMultilevel"/>
    <w:tmpl w:val="CFA2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A35A4"/>
    <w:multiLevelType w:val="hybridMultilevel"/>
    <w:tmpl w:val="4C6670E6"/>
    <w:lvl w:ilvl="0" w:tplc="E06AC2B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B72"/>
    <w:rsid w:val="000070CD"/>
    <w:rsid w:val="000153CE"/>
    <w:rsid w:val="00027E3F"/>
    <w:rsid w:val="000365ED"/>
    <w:rsid w:val="00043F80"/>
    <w:rsid w:val="00061B86"/>
    <w:rsid w:val="00091E2C"/>
    <w:rsid w:val="000E48C3"/>
    <w:rsid w:val="000E65C7"/>
    <w:rsid w:val="000F5733"/>
    <w:rsid w:val="000F7493"/>
    <w:rsid w:val="00121B38"/>
    <w:rsid w:val="00132D54"/>
    <w:rsid w:val="0015224E"/>
    <w:rsid w:val="00163EF9"/>
    <w:rsid w:val="00171952"/>
    <w:rsid w:val="0019269A"/>
    <w:rsid w:val="001C113E"/>
    <w:rsid w:val="001F570C"/>
    <w:rsid w:val="001F6B72"/>
    <w:rsid w:val="00236170"/>
    <w:rsid w:val="00253707"/>
    <w:rsid w:val="002626B2"/>
    <w:rsid w:val="00292265"/>
    <w:rsid w:val="002A2AEB"/>
    <w:rsid w:val="00322345"/>
    <w:rsid w:val="00327999"/>
    <w:rsid w:val="00352181"/>
    <w:rsid w:val="00371C7C"/>
    <w:rsid w:val="00387D5A"/>
    <w:rsid w:val="003B3A2B"/>
    <w:rsid w:val="0041564C"/>
    <w:rsid w:val="0046600F"/>
    <w:rsid w:val="00472E73"/>
    <w:rsid w:val="004A3FB4"/>
    <w:rsid w:val="004C3DCA"/>
    <w:rsid w:val="004E2F26"/>
    <w:rsid w:val="004E6833"/>
    <w:rsid w:val="004F7304"/>
    <w:rsid w:val="005070C1"/>
    <w:rsid w:val="00514764"/>
    <w:rsid w:val="00542677"/>
    <w:rsid w:val="0054623A"/>
    <w:rsid w:val="00571BDF"/>
    <w:rsid w:val="0058578C"/>
    <w:rsid w:val="0059535C"/>
    <w:rsid w:val="005F270D"/>
    <w:rsid w:val="00602866"/>
    <w:rsid w:val="00610936"/>
    <w:rsid w:val="00637235"/>
    <w:rsid w:val="00661DBC"/>
    <w:rsid w:val="0066317D"/>
    <w:rsid w:val="00670CBA"/>
    <w:rsid w:val="00671323"/>
    <w:rsid w:val="00674D0E"/>
    <w:rsid w:val="006952E5"/>
    <w:rsid w:val="006A32DC"/>
    <w:rsid w:val="006E697C"/>
    <w:rsid w:val="00701421"/>
    <w:rsid w:val="007217A4"/>
    <w:rsid w:val="007230C1"/>
    <w:rsid w:val="00733CC6"/>
    <w:rsid w:val="007458A6"/>
    <w:rsid w:val="00780DD2"/>
    <w:rsid w:val="00787EA8"/>
    <w:rsid w:val="007A74B6"/>
    <w:rsid w:val="007B0AB1"/>
    <w:rsid w:val="007B74CE"/>
    <w:rsid w:val="007C46CC"/>
    <w:rsid w:val="007D226B"/>
    <w:rsid w:val="007E1472"/>
    <w:rsid w:val="007E69CF"/>
    <w:rsid w:val="007F5E3F"/>
    <w:rsid w:val="00800706"/>
    <w:rsid w:val="00807113"/>
    <w:rsid w:val="00811059"/>
    <w:rsid w:val="00820C12"/>
    <w:rsid w:val="00871C07"/>
    <w:rsid w:val="00896DA5"/>
    <w:rsid w:val="008B017C"/>
    <w:rsid w:val="008D7627"/>
    <w:rsid w:val="008F2B13"/>
    <w:rsid w:val="008F6254"/>
    <w:rsid w:val="00914E94"/>
    <w:rsid w:val="00923C56"/>
    <w:rsid w:val="009303F3"/>
    <w:rsid w:val="00931636"/>
    <w:rsid w:val="00937AD3"/>
    <w:rsid w:val="00937D62"/>
    <w:rsid w:val="00942BA5"/>
    <w:rsid w:val="009532EA"/>
    <w:rsid w:val="00974C94"/>
    <w:rsid w:val="0097679A"/>
    <w:rsid w:val="00984DDF"/>
    <w:rsid w:val="009A35B1"/>
    <w:rsid w:val="009A4FD4"/>
    <w:rsid w:val="009A6C0C"/>
    <w:rsid w:val="009B3034"/>
    <w:rsid w:val="009D20FB"/>
    <w:rsid w:val="009E6F1A"/>
    <w:rsid w:val="00A028A1"/>
    <w:rsid w:val="00A12B33"/>
    <w:rsid w:val="00A2482F"/>
    <w:rsid w:val="00A32929"/>
    <w:rsid w:val="00A330AE"/>
    <w:rsid w:val="00A50E7B"/>
    <w:rsid w:val="00A526EA"/>
    <w:rsid w:val="00A53ABC"/>
    <w:rsid w:val="00A845FD"/>
    <w:rsid w:val="00AC2441"/>
    <w:rsid w:val="00AD4838"/>
    <w:rsid w:val="00AE50A9"/>
    <w:rsid w:val="00AF312E"/>
    <w:rsid w:val="00B003AF"/>
    <w:rsid w:val="00B015AF"/>
    <w:rsid w:val="00B31C2F"/>
    <w:rsid w:val="00B33D6F"/>
    <w:rsid w:val="00B47128"/>
    <w:rsid w:val="00B56093"/>
    <w:rsid w:val="00B71535"/>
    <w:rsid w:val="00BE0EB2"/>
    <w:rsid w:val="00BE301A"/>
    <w:rsid w:val="00BF4D56"/>
    <w:rsid w:val="00C01F33"/>
    <w:rsid w:val="00C100A0"/>
    <w:rsid w:val="00C132A9"/>
    <w:rsid w:val="00C173E3"/>
    <w:rsid w:val="00C227A7"/>
    <w:rsid w:val="00C3066C"/>
    <w:rsid w:val="00C47FC5"/>
    <w:rsid w:val="00C520DF"/>
    <w:rsid w:val="00C6375D"/>
    <w:rsid w:val="00C71EB9"/>
    <w:rsid w:val="00C8194E"/>
    <w:rsid w:val="00C91686"/>
    <w:rsid w:val="00CB2E2A"/>
    <w:rsid w:val="00CC5D09"/>
    <w:rsid w:val="00CE371C"/>
    <w:rsid w:val="00CF48C8"/>
    <w:rsid w:val="00CF4B22"/>
    <w:rsid w:val="00D00A83"/>
    <w:rsid w:val="00D1328C"/>
    <w:rsid w:val="00D13984"/>
    <w:rsid w:val="00D5164B"/>
    <w:rsid w:val="00D63237"/>
    <w:rsid w:val="00D75BAA"/>
    <w:rsid w:val="00DA636D"/>
    <w:rsid w:val="00DB1E37"/>
    <w:rsid w:val="00DE462B"/>
    <w:rsid w:val="00E13A36"/>
    <w:rsid w:val="00E16BEF"/>
    <w:rsid w:val="00E27870"/>
    <w:rsid w:val="00E3490A"/>
    <w:rsid w:val="00E34E2C"/>
    <w:rsid w:val="00E36881"/>
    <w:rsid w:val="00E55F08"/>
    <w:rsid w:val="00E60414"/>
    <w:rsid w:val="00E640CC"/>
    <w:rsid w:val="00E640CF"/>
    <w:rsid w:val="00E66C14"/>
    <w:rsid w:val="00E705E6"/>
    <w:rsid w:val="00E90740"/>
    <w:rsid w:val="00E91A72"/>
    <w:rsid w:val="00EA4BE9"/>
    <w:rsid w:val="00EA65D9"/>
    <w:rsid w:val="00EB5F6C"/>
    <w:rsid w:val="00ED7446"/>
    <w:rsid w:val="00EF0D75"/>
    <w:rsid w:val="00EF73AC"/>
    <w:rsid w:val="00F270EF"/>
    <w:rsid w:val="00F70425"/>
    <w:rsid w:val="00FA2606"/>
    <w:rsid w:val="00FF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45C30-6F2C-453E-8A9A-0625381B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72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C132A9"/>
    <w:pPr>
      <w:keepNext/>
      <w:spacing w:line="360" w:lineRule="auto"/>
      <w:jc w:val="center"/>
      <w:outlineLvl w:val="0"/>
    </w:pPr>
    <w:rPr>
      <w:rFonts w:ascii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B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BDF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uiPriority w:val="99"/>
    <w:unhideWhenUsed/>
    <w:rsid w:val="00E3490A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132A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Body Text"/>
    <w:basedOn w:val="a"/>
    <w:link w:val="a8"/>
    <w:rsid w:val="00C132A9"/>
    <w:pPr>
      <w:widowControl w:val="0"/>
      <w:suppressAutoHyphens/>
      <w:autoSpaceDE w:val="0"/>
      <w:spacing w:after="12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C132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E16B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6BEF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unhideWhenUsed/>
    <w:rsid w:val="00E16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6BEF"/>
    <w:rPr>
      <w:rFonts w:ascii="Calibri" w:eastAsia="Times New Roman" w:hAnsi="Calibri" w:cs="Calibri"/>
    </w:rPr>
  </w:style>
  <w:style w:type="paragraph" w:styleId="ad">
    <w:name w:val="List Paragraph"/>
    <w:basedOn w:val="a"/>
    <w:uiPriority w:val="34"/>
    <w:qFormat/>
    <w:rsid w:val="0051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 Сергей</dc:creator>
  <cp:lastModifiedBy>Пользователь</cp:lastModifiedBy>
  <cp:revision>109</cp:revision>
  <cp:lastPrinted>2022-06-06T11:02:00Z</cp:lastPrinted>
  <dcterms:created xsi:type="dcterms:W3CDTF">2016-10-28T10:52:00Z</dcterms:created>
  <dcterms:modified xsi:type="dcterms:W3CDTF">2022-06-14T07:56:00Z</dcterms:modified>
</cp:coreProperties>
</file>