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9B67" w14:textId="77777777" w:rsidR="00DE6C4E" w:rsidRPr="00B54833" w:rsidRDefault="00DE6C4E" w:rsidP="00DE6C4E">
      <w:pPr>
        <w:jc w:val="center"/>
      </w:pPr>
      <w:r w:rsidRPr="00B54833">
        <w:t>ЗАКЛЮЧЕНИЕ</w:t>
      </w:r>
    </w:p>
    <w:p w14:paraId="03D8975D" w14:textId="77777777" w:rsidR="00DE6C4E" w:rsidRPr="00B54833" w:rsidRDefault="00DE6C4E" w:rsidP="00DE6C4E">
      <w:pPr>
        <w:jc w:val="center"/>
      </w:pPr>
      <w:r w:rsidRPr="00B54833">
        <w:t>о результатах проведения публичных слушаний</w:t>
      </w:r>
    </w:p>
    <w:p w14:paraId="27336F34" w14:textId="77777777" w:rsidR="00DE6C4E" w:rsidRPr="00B54833" w:rsidRDefault="00DE6C4E" w:rsidP="00DE6C4E">
      <w:pPr>
        <w:jc w:val="center"/>
      </w:pPr>
    </w:p>
    <w:p w14:paraId="7B3DDC01" w14:textId="201CBA0C" w:rsidR="00DE6C4E" w:rsidRPr="00B54833" w:rsidRDefault="0066191E" w:rsidP="00FF7D17">
      <w:r>
        <w:t>20</w:t>
      </w:r>
      <w:r w:rsidR="00104410">
        <w:t xml:space="preserve"> декабря</w:t>
      </w:r>
      <w:r w:rsidR="001A2343">
        <w:t xml:space="preserve"> 2021</w:t>
      </w:r>
      <w:r w:rsidR="00FF7D17" w:rsidRPr="00B54833">
        <w:t xml:space="preserve"> года                                                       </w:t>
      </w:r>
      <w:r w:rsidR="009367BE">
        <w:t xml:space="preserve">                     </w:t>
      </w:r>
      <w:r w:rsidR="00D9261E">
        <w:t xml:space="preserve">     </w:t>
      </w:r>
      <w:r w:rsidR="00FF7D17" w:rsidRPr="00B54833">
        <w:t xml:space="preserve">  </w:t>
      </w:r>
      <w:r w:rsidR="00DE6C4E" w:rsidRPr="00B54833">
        <w:t>ст</w:t>
      </w:r>
      <w:r w:rsidR="00E71DBB">
        <w:t>аница</w:t>
      </w:r>
      <w:r w:rsidR="00DE6C4E" w:rsidRPr="00B54833">
        <w:t xml:space="preserve"> Ленинградская</w:t>
      </w:r>
    </w:p>
    <w:p w14:paraId="0F2E0276" w14:textId="77777777" w:rsidR="00FF7D17" w:rsidRPr="00B54833" w:rsidRDefault="00FF7D17" w:rsidP="00FF7D17"/>
    <w:p w14:paraId="73211226" w14:textId="4CA38F2E" w:rsidR="00FF7D17" w:rsidRDefault="00FF7D17" w:rsidP="00FF7D17">
      <w:pPr>
        <w:ind w:firstLine="851"/>
        <w:jc w:val="both"/>
      </w:pPr>
      <w:r w:rsidRPr="00B54833">
        <w:t xml:space="preserve">Инициатор публичных слушаний: </w:t>
      </w:r>
      <w:r w:rsidR="00D9261E">
        <w:t>Администрация</w:t>
      </w:r>
      <w:r w:rsidR="00D9261E" w:rsidRPr="00B54833">
        <w:t xml:space="preserve"> муниципального образования Ленинградский район</w:t>
      </w:r>
      <w:r w:rsidR="00D9261E">
        <w:t>.</w:t>
      </w:r>
    </w:p>
    <w:p w14:paraId="56C23F3A" w14:textId="207E5A20" w:rsidR="00FF7D17" w:rsidRPr="00496312" w:rsidRDefault="00FF7D17" w:rsidP="004A534B">
      <w:pPr>
        <w:ind w:firstLine="851"/>
        <w:jc w:val="both"/>
      </w:pPr>
      <w:r w:rsidRPr="00496312">
        <w:t xml:space="preserve">Публичные слушания назначены: </w:t>
      </w:r>
      <w:bookmarkStart w:id="0" w:name="_Hlk89418431"/>
      <w:r w:rsidRPr="00496312">
        <w:t>постановлени</w:t>
      </w:r>
      <w:r w:rsidR="00104410">
        <w:t>ем</w:t>
      </w:r>
      <w:r w:rsidRPr="00496312">
        <w:t xml:space="preserve"> администрации муниципального образования Ленинградский район от </w:t>
      </w:r>
      <w:bookmarkEnd w:id="0"/>
      <w:r w:rsidR="0066191E">
        <w:t>2</w:t>
      </w:r>
      <w:r w:rsidR="0066191E" w:rsidRPr="00E43B5C">
        <w:t xml:space="preserve"> декабря 2021 года № </w:t>
      </w:r>
      <w:r w:rsidR="0066191E">
        <w:t>1262</w:t>
      </w:r>
      <w:r w:rsidR="0066191E" w:rsidRPr="00E43B5C">
        <w:t xml:space="preserve"> </w:t>
      </w:r>
      <w:bookmarkStart w:id="1" w:name="_Hlk87867981"/>
      <w:bookmarkStart w:id="2" w:name="_Hlk87867800"/>
      <w:r w:rsidR="0066191E" w:rsidRPr="00E43B5C">
        <w:t>«</w:t>
      </w:r>
      <w:bookmarkStart w:id="3" w:name="_Hlk89240234"/>
      <w:bookmarkEnd w:id="1"/>
      <w:bookmarkEnd w:id="2"/>
      <w:r w:rsidR="0066191E" w:rsidRPr="00E43B5C">
        <w:t>О назначении публичных слушаний по проекту постановления администрации муниципального образования Ленинградский район «О предоставлении муниципальному казенному учреждению «Служба единого заказчика муниципального образования Ленинградский район» разрешения на условно разрешенный вид использования земельного участка с кадастровым номером 23:19:0106175:34, расположенного по адресу: Российская Федерация, Краснодарский край, Ленинградский муниципальный район, Ленинградское сельское поселение, станица Ленинградская, улица Черноморская, з/у 1Б»</w:t>
      </w:r>
      <w:bookmarkEnd w:id="3"/>
      <w:r w:rsidRPr="00496312">
        <w:t>.</w:t>
      </w:r>
    </w:p>
    <w:p w14:paraId="750084FC" w14:textId="07E74EE0" w:rsidR="00FF7D17" w:rsidRPr="005E02AE" w:rsidRDefault="00FF7D17" w:rsidP="00FF7D17">
      <w:pPr>
        <w:ind w:firstLine="851"/>
        <w:jc w:val="both"/>
      </w:pPr>
      <w:r w:rsidRPr="00496312">
        <w:t xml:space="preserve">Протокол проведения публичных слушаний от </w:t>
      </w:r>
      <w:r w:rsidR="0066191E">
        <w:t>20</w:t>
      </w:r>
      <w:r w:rsidR="0053453D">
        <w:t xml:space="preserve"> декабря</w:t>
      </w:r>
      <w:r w:rsidR="001A2343" w:rsidRPr="00496312">
        <w:t xml:space="preserve"> 2021</w:t>
      </w:r>
      <w:r w:rsidR="00A23465" w:rsidRPr="00496312">
        <w:t xml:space="preserve"> года №00</w:t>
      </w:r>
      <w:r w:rsidR="0066191E">
        <w:t>7</w:t>
      </w:r>
      <w:r w:rsidR="00A23465" w:rsidRPr="00496312">
        <w:t>-2</w:t>
      </w:r>
      <w:r w:rsidR="001A2343" w:rsidRPr="00496312">
        <w:t>1</w:t>
      </w:r>
      <w:r w:rsidRPr="00496312">
        <w:t xml:space="preserve">. </w:t>
      </w:r>
      <w:r w:rsidRPr="005E02AE">
        <w:t xml:space="preserve">Присутствовало </w:t>
      </w:r>
      <w:r w:rsidR="0053453D" w:rsidRPr="005E02AE">
        <w:t>7</w:t>
      </w:r>
      <w:r w:rsidRPr="005E02AE">
        <w:t xml:space="preserve"> человек.</w:t>
      </w:r>
    </w:p>
    <w:p w14:paraId="2FFAAD7C" w14:textId="36313858" w:rsidR="00FF7D17" w:rsidRPr="00496312" w:rsidRDefault="00FF7D17" w:rsidP="00A23465">
      <w:pPr>
        <w:ind w:firstLine="851"/>
        <w:jc w:val="both"/>
      </w:pPr>
      <w:r w:rsidRPr="00496312">
        <w:t xml:space="preserve">Зарегистрировано для выступления </w:t>
      </w:r>
      <w:r w:rsidR="00395CB3" w:rsidRPr="00496312">
        <w:t>1</w:t>
      </w:r>
      <w:r w:rsidRPr="00496312">
        <w:t xml:space="preserve"> человек.</w:t>
      </w:r>
    </w:p>
    <w:p w14:paraId="194B5692" w14:textId="77777777" w:rsidR="00CD720B" w:rsidRPr="00496312" w:rsidRDefault="00CD720B" w:rsidP="00A23465">
      <w:pPr>
        <w:ind w:firstLine="851"/>
        <w:jc w:val="both"/>
      </w:pPr>
    </w:p>
    <w:p w14:paraId="3EDE444A" w14:textId="3C03B8CB" w:rsidR="00FF7D17" w:rsidRPr="00496312" w:rsidRDefault="00FF7D17" w:rsidP="00A23465">
      <w:pPr>
        <w:ind w:firstLine="851"/>
        <w:jc w:val="both"/>
      </w:pPr>
      <w:r w:rsidRPr="00496312">
        <w:t>Вопросы публичных слу</w:t>
      </w:r>
      <w:r w:rsidR="00A23465" w:rsidRPr="00496312">
        <w:t>шаний: по проектам постановлени</w:t>
      </w:r>
      <w:r w:rsidR="004A534B">
        <w:t>й</w:t>
      </w:r>
      <w:r w:rsidRPr="00496312">
        <w:t xml:space="preserve"> администрации муниципального образования </w:t>
      </w:r>
      <w:r w:rsidR="00A23465" w:rsidRPr="00496312">
        <w:t>Ленинградский</w:t>
      </w:r>
      <w:r w:rsidRPr="00496312">
        <w:t xml:space="preserve"> район:</w:t>
      </w:r>
    </w:p>
    <w:p w14:paraId="757231AD" w14:textId="0EFC8F4C" w:rsidR="00CF4800" w:rsidRPr="0053453D" w:rsidRDefault="0066191E" w:rsidP="00A23465">
      <w:pPr>
        <w:ind w:firstLine="851"/>
        <w:jc w:val="both"/>
        <w:rPr>
          <w:lang w:val="x-none"/>
        </w:rPr>
      </w:pPr>
      <w:r w:rsidRPr="001D58F1">
        <w:t>«</w:t>
      </w:r>
      <w:r w:rsidRPr="00E43B5C">
        <w:t>О предоставлении муниципальному казенному учреждению «Служба единого заказчика муниципального образования Ленинградский район» разрешения на условно разрешенный вид использования земельного участка с кадастровым номером 23:19:0106175:34, расположенного по адресу: Российская Федерация, Краснодарский край, Ленинградский муниципальный район, Ленинградское сельское поселение, станица Ленинградская, улица Черноморская, з/у 1Б</w:t>
      </w:r>
      <w:r w:rsidRPr="001D58F1">
        <w:t>»</w:t>
      </w:r>
      <w:r>
        <w:t>.</w:t>
      </w:r>
    </w:p>
    <w:p w14:paraId="09423C93" w14:textId="372435FC" w:rsidR="00FF7D17" w:rsidRPr="00496312" w:rsidRDefault="00FF7D17" w:rsidP="00A23465">
      <w:pPr>
        <w:ind w:firstLine="851"/>
        <w:jc w:val="both"/>
      </w:pPr>
      <w:r w:rsidRPr="00496312">
        <w:t xml:space="preserve">Опубликование информации о публичных </w:t>
      </w:r>
      <w:r w:rsidRPr="009E322D">
        <w:t xml:space="preserve">слушаниях: средства массовой информации </w:t>
      </w:r>
      <w:r w:rsidR="00804870" w:rsidRPr="009E322D">
        <w:t xml:space="preserve">газета «Степные зори» от </w:t>
      </w:r>
      <w:r w:rsidR="0066191E">
        <w:t>7 декабря</w:t>
      </w:r>
      <w:r w:rsidR="001A2343" w:rsidRPr="009E322D">
        <w:t xml:space="preserve"> 2021</w:t>
      </w:r>
      <w:r w:rsidR="00804870" w:rsidRPr="009E322D">
        <w:t xml:space="preserve"> года № </w:t>
      </w:r>
      <w:r w:rsidR="0053453D">
        <w:t>9</w:t>
      </w:r>
      <w:r w:rsidR="0066191E">
        <w:t>7</w:t>
      </w:r>
      <w:r w:rsidR="00804870" w:rsidRPr="009E322D">
        <w:t xml:space="preserve"> (11</w:t>
      </w:r>
      <w:r w:rsidR="009E322D" w:rsidRPr="009E322D">
        <w:t>6</w:t>
      </w:r>
      <w:r w:rsidR="0066191E">
        <w:t>22</w:t>
      </w:r>
      <w:r w:rsidR="00804870" w:rsidRPr="009E322D">
        <w:t>)</w:t>
      </w:r>
      <w:r w:rsidR="004A534B" w:rsidRPr="009E322D">
        <w:t xml:space="preserve"> </w:t>
      </w:r>
      <w:r w:rsidRPr="009E322D">
        <w:t xml:space="preserve">и официальный сайт муниципального образования </w:t>
      </w:r>
      <w:r w:rsidR="00A23465" w:rsidRPr="009E322D">
        <w:t xml:space="preserve">Ленинградский </w:t>
      </w:r>
      <w:r w:rsidRPr="009E322D">
        <w:t>район в информационно</w:t>
      </w:r>
      <w:r w:rsidRPr="00496312">
        <w:t>-телекоммуникационной сети «Интернет».</w:t>
      </w:r>
    </w:p>
    <w:p w14:paraId="4D1A86BA" w14:textId="2982102D" w:rsidR="00FF7D17" w:rsidRPr="00496312" w:rsidRDefault="00FF7D17" w:rsidP="00B312D1">
      <w:pPr>
        <w:ind w:firstLine="851"/>
        <w:jc w:val="both"/>
      </w:pPr>
      <w:r w:rsidRPr="00496312">
        <w:t xml:space="preserve">Уполномоченный орган по проведению публичных слушаний: </w:t>
      </w:r>
      <w:r w:rsidR="00B312D1" w:rsidRPr="00496312">
        <w:rPr>
          <w:bCs/>
        </w:rPr>
        <w:t xml:space="preserve">комиссия </w:t>
      </w:r>
      <w:r w:rsidR="00B312D1" w:rsidRPr="00496312">
        <w:t>по градостроительству, землепользованию и застройке в муниципальном образовании Ленинградский район</w:t>
      </w:r>
      <w:r w:rsidRPr="00496312">
        <w:t>.</w:t>
      </w:r>
    </w:p>
    <w:p w14:paraId="15992B8D" w14:textId="6C24AFE5" w:rsidR="002059B0" w:rsidRPr="00496312" w:rsidRDefault="00FF7D17" w:rsidP="005E4761">
      <w:pPr>
        <w:ind w:firstLine="851"/>
        <w:jc w:val="both"/>
      </w:pPr>
      <w:r w:rsidRPr="00496312">
        <w:t xml:space="preserve">Дата, время, место проведения публичных слушаний: </w:t>
      </w:r>
      <w:r w:rsidR="0066191E">
        <w:t>20</w:t>
      </w:r>
      <w:r w:rsidR="0053453D">
        <w:t xml:space="preserve"> декабря</w:t>
      </w:r>
      <w:r w:rsidR="001A2343" w:rsidRPr="00496312">
        <w:t xml:space="preserve"> 2021</w:t>
      </w:r>
      <w:r w:rsidRPr="00496312">
        <w:t xml:space="preserve"> года, </w:t>
      </w:r>
      <w:r w:rsidR="0066191E">
        <w:t>11</w:t>
      </w:r>
      <w:r w:rsidRPr="00496312">
        <w:t xml:space="preserve"> часов 00 минут, </w:t>
      </w:r>
      <w:r w:rsidR="00B312D1" w:rsidRPr="00496312">
        <w:t>администрация</w:t>
      </w:r>
      <w:r w:rsidRPr="00496312">
        <w:t xml:space="preserve"> МО </w:t>
      </w:r>
      <w:r w:rsidR="00B312D1" w:rsidRPr="00496312">
        <w:t>Ленинградский</w:t>
      </w:r>
      <w:r w:rsidRPr="00496312">
        <w:t xml:space="preserve"> район, станица </w:t>
      </w:r>
      <w:r w:rsidR="00B312D1" w:rsidRPr="00496312">
        <w:t>Ленинградская</w:t>
      </w:r>
      <w:r w:rsidRPr="00496312">
        <w:t xml:space="preserve">, улица </w:t>
      </w:r>
      <w:r w:rsidR="00B312D1" w:rsidRPr="00496312">
        <w:t>Чернышевского, № 179</w:t>
      </w:r>
      <w:r w:rsidRPr="00496312">
        <w:t xml:space="preserve">, кабинет № </w:t>
      </w:r>
      <w:r w:rsidR="00B312D1" w:rsidRPr="00496312">
        <w:t>17</w:t>
      </w:r>
      <w:r w:rsidRPr="00496312">
        <w:t>.</w:t>
      </w:r>
    </w:p>
    <w:p w14:paraId="57DC25EB" w14:textId="77777777" w:rsidR="005E4761" w:rsidRPr="00496312" w:rsidRDefault="005E4761" w:rsidP="005E4761">
      <w:pPr>
        <w:ind w:firstLine="851"/>
        <w:jc w:val="both"/>
      </w:pPr>
    </w:p>
    <w:tbl>
      <w:tblPr>
        <w:tblStyle w:val="a8"/>
        <w:tblW w:w="9634" w:type="dxa"/>
        <w:tblLayout w:type="fixed"/>
        <w:tblLook w:val="04A0" w:firstRow="1" w:lastRow="0" w:firstColumn="1" w:lastColumn="0" w:noHBand="0" w:noVBand="1"/>
      </w:tblPr>
      <w:tblGrid>
        <w:gridCol w:w="421"/>
        <w:gridCol w:w="3118"/>
        <w:gridCol w:w="425"/>
        <w:gridCol w:w="2694"/>
        <w:gridCol w:w="1984"/>
        <w:gridCol w:w="992"/>
      </w:tblGrid>
      <w:tr w:rsidR="00496312" w:rsidRPr="00496312" w14:paraId="2CF05A57" w14:textId="77777777" w:rsidTr="0066191E">
        <w:tc>
          <w:tcPr>
            <w:tcW w:w="3539" w:type="dxa"/>
            <w:gridSpan w:val="2"/>
          </w:tcPr>
          <w:p w14:paraId="4DE140B0" w14:textId="6E63A5C0" w:rsidR="004D3B98" w:rsidRPr="00496312" w:rsidRDefault="004D3B98" w:rsidP="004D3B98">
            <w:pPr>
              <w:jc w:val="center"/>
            </w:pPr>
            <w:r w:rsidRPr="00496312">
              <w:t>Проект правового акта или вопросы, вынесенные на обсуждение</w:t>
            </w:r>
          </w:p>
        </w:tc>
        <w:tc>
          <w:tcPr>
            <w:tcW w:w="3119" w:type="dxa"/>
            <w:gridSpan w:val="2"/>
          </w:tcPr>
          <w:p w14:paraId="7E6B8868" w14:textId="458CE605" w:rsidR="004D3B98" w:rsidRPr="00496312" w:rsidRDefault="004D3B98" w:rsidP="004D3B98">
            <w:pPr>
              <w:jc w:val="center"/>
            </w:pPr>
            <w:r w:rsidRPr="00496312">
              <w:t>Предложения и рекомендации экспертов и участников</w:t>
            </w:r>
          </w:p>
        </w:tc>
        <w:tc>
          <w:tcPr>
            <w:tcW w:w="1984" w:type="dxa"/>
          </w:tcPr>
          <w:p w14:paraId="75753244" w14:textId="7EF30DED" w:rsidR="004D3B98" w:rsidRPr="00496312" w:rsidRDefault="004D3B98" w:rsidP="004D3B98">
            <w:pPr>
              <w:jc w:val="center"/>
            </w:pPr>
            <w:r w:rsidRPr="00496312">
              <w:t>Предложения, рекомендации внесены</w:t>
            </w:r>
          </w:p>
          <w:p w14:paraId="7E5D071F" w14:textId="15F1287F" w:rsidR="004D3B98" w:rsidRPr="00496312" w:rsidRDefault="004D3B98" w:rsidP="004D3B98">
            <w:pPr>
              <w:jc w:val="center"/>
            </w:pPr>
            <w:r w:rsidRPr="00496312">
              <w:t>Ф.И.О. эксперта участника</w:t>
            </w:r>
          </w:p>
        </w:tc>
        <w:tc>
          <w:tcPr>
            <w:tcW w:w="992" w:type="dxa"/>
          </w:tcPr>
          <w:p w14:paraId="7531C837" w14:textId="11DAE789" w:rsidR="004D3B98" w:rsidRPr="00496312" w:rsidRDefault="004D3B98" w:rsidP="004D3B98">
            <w:pPr>
              <w:jc w:val="center"/>
            </w:pPr>
            <w:r w:rsidRPr="00496312">
              <w:t>Примечание</w:t>
            </w:r>
          </w:p>
          <w:p w14:paraId="51E72E84" w14:textId="77777777" w:rsidR="004D3B98" w:rsidRPr="00496312" w:rsidRDefault="004D3B98" w:rsidP="004D3B98">
            <w:pPr>
              <w:jc w:val="center"/>
            </w:pPr>
          </w:p>
        </w:tc>
      </w:tr>
      <w:tr w:rsidR="00496312" w:rsidRPr="00496312" w14:paraId="1553FD72" w14:textId="77777777" w:rsidTr="0066191E">
        <w:tc>
          <w:tcPr>
            <w:tcW w:w="421" w:type="dxa"/>
          </w:tcPr>
          <w:p w14:paraId="1BC69406" w14:textId="5B26F9C4" w:rsidR="004D3B98" w:rsidRPr="00496312" w:rsidRDefault="004D3B98" w:rsidP="004D3B98">
            <w:pPr>
              <w:jc w:val="center"/>
            </w:pPr>
            <w:r w:rsidRPr="00496312">
              <w:t>№</w:t>
            </w:r>
          </w:p>
        </w:tc>
        <w:tc>
          <w:tcPr>
            <w:tcW w:w="3118" w:type="dxa"/>
          </w:tcPr>
          <w:p w14:paraId="2C296A8B" w14:textId="12C4AB29" w:rsidR="004D3B98" w:rsidRPr="0066191E" w:rsidRDefault="004D3B98" w:rsidP="004D3B98">
            <w:pPr>
              <w:jc w:val="center"/>
            </w:pPr>
            <w:r w:rsidRPr="0066191E">
              <w:t>Наименование проекта или формулировка вопроса</w:t>
            </w:r>
          </w:p>
        </w:tc>
        <w:tc>
          <w:tcPr>
            <w:tcW w:w="425" w:type="dxa"/>
          </w:tcPr>
          <w:p w14:paraId="4BE93175" w14:textId="2E13B82A" w:rsidR="004D3B98" w:rsidRPr="0066191E" w:rsidRDefault="004D3B98" w:rsidP="004D3B98">
            <w:pPr>
              <w:jc w:val="center"/>
            </w:pPr>
            <w:r w:rsidRPr="0066191E">
              <w:t>№</w:t>
            </w:r>
          </w:p>
        </w:tc>
        <w:tc>
          <w:tcPr>
            <w:tcW w:w="2694" w:type="dxa"/>
          </w:tcPr>
          <w:p w14:paraId="4C1B42F9" w14:textId="6078D1C4" w:rsidR="004D3B98" w:rsidRPr="0066191E" w:rsidRDefault="004D3B98" w:rsidP="004D3B98">
            <w:pPr>
              <w:jc w:val="center"/>
            </w:pPr>
            <w:r w:rsidRPr="0066191E">
              <w:t>Текст предложения, рекомендации</w:t>
            </w:r>
          </w:p>
        </w:tc>
        <w:tc>
          <w:tcPr>
            <w:tcW w:w="1984" w:type="dxa"/>
          </w:tcPr>
          <w:p w14:paraId="4CE532C2" w14:textId="77777777" w:rsidR="004D3B98" w:rsidRPr="0066191E" w:rsidRDefault="004D3B98" w:rsidP="004D3B98">
            <w:pPr>
              <w:jc w:val="center"/>
            </w:pPr>
          </w:p>
        </w:tc>
        <w:tc>
          <w:tcPr>
            <w:tcW w:w="992" w:type="dxa"/>
          </w:tcPr>
          <w:p w14:paraId="0FD91053" w14:textId="77777777" w:rsidR="004D3B98" w:rsidRPr="0066191E" w:rsidRDefault="004D3B98" w:rsidP="004D3B98">
            <w:pPr>
              <w:jc w:val="center"/>
            </w:pPr>
          </w:p>
        </w:tc>
      </w:tr>
      <w:tr w:rsidR="00496312" w:rsidRPr="00496312" w14:paraId="0487558B" w14:textId="77777777" w:rsidTr="0066191E">
        <w:tc>
          <w:tcPr>
            <w:tcW w:w="421" w:type="dxa"/>
          </w:tcPr>
          <w:p w14:paraId="522EC838" w14:textId="166C022C" w:rsidR="004D3B98" w:rsidRPr="00496312" w:rsidRDefault="004D3B98" w:rsidP="00B312D1">
            <w:pPr>
              <w:jc w:val="both"/>
            </w:pPr>
            <w:bookmarkStart w:id="4" w:name="_Hlk51924812"/>
            <w:r w:rsidRPr="00496312">
              <w:t>1</w:t>
            </w:r>
          </w:p>
        </w:tc>
        <w:tc>
          <w:tcPr>
            <w:tcW w:w="3118" w:type="dxa"/>
          </w:tcPr>
          <w:p w14:paraId="67C3E2F5" w14:textId="4F145FE6" w:rsidR="004D3B98" w:rsidRPr="0066191E" w:rsidRDefault="001A2343" w:rsidP="00D21918">
            <w:pPr>
              <w:jc w:val="both"/>
              <w:rPr>
                <w:highlight w:val="yellow"/>
              </w:rPr>
            </w:pPr>
            <w:r w:rsidRPr="0066191E">
              <w:t xml:space="preserve">Предоставление </w:t>
            </w:r>
            <w:r w:rsidR="00DB43BF" w:rsidRPr="0066191E">
              <w:t xml:space="preserve">муниципальному </w:t>
            </w:r>
            <w:bookmarkStart w:id="5" w:name="_Hlk90641112"/>
            <w:r w:rsidR="0066191E" w:rsidRPr="00E43B5C">
              <w:t xml:space="preserve">казенному учреждению «Служба единого заказчика муниципального образования Ленинградский </w:t>
            </w:r>
            <w:r w:rsidR="0066191E" w:rsidRPr="00E43B5C">
              <w:lastRenderedPageBreak/>
              <w:t>район» разрешения на условно разрешенный вид использования земельного участка с кадастровым номером 23:19:0106175:34, расположенного по адресу: Российская Федерация, Краснодарский край, Ленинградский муниципальный район, Ленинградское сельское поселение, станица Ленинградская, улица Черноморская, з/у 1Б</w:t>
            </w:r>
            <w:bookmarkStart w:id="6" w:name="_Hlk89350707"/>
            <w:r w:rsidR="00DB43BF" w:rsidRPr="0066191E">
              <w:t xml:space="preserve">, площадью </w:t>
            </w:r>
            <w:r w:rsidR="0066191E" w:rsidRPr="0066191E">
              <w:t xml:space="preserve">987 </w:t>
            </w:r>
            <w:proofErr w:type="spellStart"/>
            <w:r w:rsidR="0066191E" w:rsidRPr="0066191E">
              <w:t>кв.м</w:t>
            </w:r>
            <w:proofErr w:type="spellEnd"/>
            <w:r w:rsidR="0066191E" w:rsidRPr="0066191E">
              <w:t>., «Предоставление коммунальных услуг»</w:t>
            </w:r>
            <w:bookmarkEnd w:id="6"/>
            <w:r w:rsidR="0066191E">
              <w:t>.</w:t>
            </w:r>
            <w:bookmarkEnd w:id="5"/>
          </w:p>
        </w:tc>
        <w:tc>
          <w:tcPr>
            <w:tcW w:w="425" w:type="dxa"/>
          </w:tcPr>
          <w:p w14:paraId="60E6D04E" w14:textId="07941EFD" w:rsidR="004D3B98" w:rsidRPr="0066191E" w:rsidRDefault="00405386" w:rsidP="00B312D1">
            <w:pPr>
              <w:jc w:val="both"/>
              <w:rPr>
                <w:highlight w:val="yellow"/>
              </w:rPr>
            </w:pPr>
            <w:r w:rsidRPr="0066191E">
              <w:lastRenderedPageBreak/>
              <w:t>1</w:t>
            </w:r>
          </w:p>
        </w:tc>
        <w:tc>
          <w:tcPr>
            <w:tcW w:w="2694" w:type="dxa"/>
          </w:tcPr>
          <w:p w14:paraId="11D2317B" w14:textId="1E2BB146" w:rsidR="004D3B98" w:rsidRPr="0066191E" w:rsidRDefault="004A534B" w:rsidP="00CF4800">
            <w:pPr>
              <w:jc w:val="both"/>
            </w:pPr>
            <w:r w:rsidRPr="0066191E">
              <w:t>Предоставить</w:t>
            </w:r>
            <w:bookmarkStart w:id="7" w:name="_Hlk75954729"/>
            <w:bookmarkStart w:id="8" w:name="_Hlk68675312"/>
            <w:r w:rsidRPr="0066191E">
              <w:t xml:space="preserve"> </w:t>
            </w:r>
            <w:bookmarkStart w:id="9" w:name="_Hlk89350678"/>
            <w:bookmarkEnd w:id="7"/>
            <w:r w:rsidR="00DB43BF" w:rsidRPr="0066191E">
              <w:t xml:space="preserve">муниципальному </w:t>
            </w:r>
            <w:bookmarkEnd w:id="8"/>
            <w:bookmarkEnd w:id="9"/>
            <w:r w:rsidR="0066191E" w:rsidRPr="0066191E">
              <w:t xml:space="preserve">казенному учреждению «Служба единого заказчика муниципального </w:t>
            </w:r>
            <w:r w:rsidR="0066191E" w:rsidRPr="0066191E">
              <w:lastRenderedPageBreak/>
              <w:t xml:space="preserve">образования Ленинградский район» разрешения на условно разрешенный вид использования земельного участка с кадастровым номером 23:19:0106175:34, расположенного по адресу: Российская Федерация, Краснодарский край, Ленинградский муниципальный район, Ленинградское сельское поселение, станица Ленинградская, улица Черноморская, з/у 1Б, площадью 987 </w:t>
            </w:r>
            <w:proofErr w:type="spellStart"/>
            <w:r w:rsidR="0066191E" w:rsidRPr="0066191E">
              <w:t>кв.м</w:t>
            </w:r>
            <w:proofErr w:type="spellEnd"/>
            <w:r w:rsidR="0066191E" w:rsidRPr="0066191E">
              <w:t>., «Предоставление коммунальных услуг».</w:t>
            </w:r>
          </w:p>
        </w:tc>
        <w:tc>
          <w:tcPr>
            <w:tcW w:w="1984" w:type="dxa"/>
          </w:tcPr>
          <w:p w14:paraId="47C0F9CD" w14:textId="3AFFFAA4" w:rsidR="004D3B98" w:rsidRPr="0066191E" w:rsidRDefault="00964D44" w:rsidP="00B312D1">
            <w:pPr>
              <w:jc w:val="both"/>
            </w:pPr>
            <w:proofErr w:type="spellStart"/>
            <w:r w:rsidRPr="0066191E">
              <w:lastRenderedPageBreak/>
              <w:t>А.А.Чуркин</w:t>
            </w:r>
            <w:proofErr w:type="spellEnd"/>
          </w:p>
        </w:tc>
        <w:tc>
          <w:tcPr>
            <w:tcW w:w="992" w:type="dxa"/>
          </w:tcPr>
          <w:p w14:paraId="513BF734" w14:textId="74D437C9" w:rsidR="004D3B98" w:rsidRPr="0066191E" w:rsidRDefault="004A534B" w:rsidP="00E82592">
            <w:pPr>
              <w:jc w:val="both"/>
            </w:pPr>
            <w:r w:rsidRPr="0066191E">
              <w:t>Замечания не поступили</w:t>
            </w:r>
          </w:p>
        </w:tc>
      </w:tr>
      <w:bookmarkEnd w:id="4"/>
    </w:tbl>
    <w:p w14:paraId="3E8ADC5C" w14:textId="77777777" w:rsidR="00733A55" w:rsidRPr="00496312" w:rsidRDefault="00733A55" w:rsidP="009367BE">
      <w:pPr>
        <w:ind w:firstLine="851"/>
        <w:jc w:val="both"/>
      </w:pPr>
    </w:p>
    <w:p w14:paraId="3A89C6B0" w14:textId="7A44E744" w:rsidR="00FF7D17" w:rsidRPr="00496312" w:rsidRDefault="00FF7D17" w:rsidP="009367BE">
      <w:pPr>
        <w:ind w:firstLine="851"/>
        <w:jc w:val="both"/>
      </w:pPr>
      <w:r w:rsidRPr="00496312">
        <w:t>Предложение уполномоченного органа:</w:t>
      </w:r>
    </w:p>
    <w:p w14:paraId="40691FCD" w14:textId="77777777" w:rsidR="00CD720B" w:rsidRPr="00496312" w:rsidRDefault="00CD720B" w:rsidP="009367BE">
      <w:pPr>
        <w:ind w:firstLine="851"/>
        <w:jc w:val="both"/>
      </w:pPr>
    </w:p>
    <w:p w14:paraId="5298265A" w14:textId="7FE54E48" w:rsidR="00FF7D17" w:rsidRPr="00496312" w:rsidRDefault="00FF7D17" w:rsidP="009367BE">
      <w:pPr>
        <w:ind w:firstLine="851"/>
        <w:jc w:val="both"/>
      </w:pPr>
      <w:r w:rsidRPr="00496312">
        <w:t>Рекомендовать глав</w:t>
      </w:r>
      <w:r w:rsidR="002059B0" w:rsidRPr="00496312">
        <w:t>е</w:t>
      </w:r>
      <w:r w:rsidRPr="00496312">
        <w:t xml:space="preserve"> муниципального образования </w:t>
      </w:r>
      <w:r w:rsidR="009367BE" w:rsidRPr="00496312">
        <w:t>Ленинградский</w:t>
      </w:r>
      <w:r w:rsidRPr="00496312">
        <w:t xml:space="preserve"> район предоставить разрешение:</w:t>
      </w:r>
    </w:p>
    <w:p w14:paraId="15FDE367" w14:textId="726045D3" w:rsidR="00657833" w:rsidRDefault="00060A59" w:rsidP="00946C71">
      <w:pPr>
        <w:ind w:firstLine="851"/>
        <w:jc w:val="both"/>
      </w:pPr>
      <w:r>
        <w:t>М</w:t>
      </w:r>
      <w:r w:rsidRPr="00DB43BF">
        <w:t xml:space="preserve">униципальному </w:t>
      </w:r>
      <w:r w:rsidR="00946C71" w:rsidRPr="00E43B5C">
        <w:t>казенному учреждению «Служба единого заказчика муниципального образования Ленинградский район» разрешения на условно разрешенный вид использования земельного участка с кадастровым номером 23:19:0106175:34, расположенного по адресу: Российская Федерация, Краснодарский край, Ленинградский муниципальный район, Ленинградское сельское поселение, станица Ленинградская, улица Черноморская, з/у 1Б</w:t>
      </w:r>
      <w:r w:rsidR="00946C71" w:rsidRPr="0066191E">
        <w:t xml:space="preserve">, площадью 987 </w:t>
      </w:r>
      <w:proofErr w:type="spellStart"/>
      <w:r w:rsidR="00946C71" w:rsidRPr="0066191E">
        <w:t>кв.м</w:t>
      </w:r>
      <w:proofErr w:type="spellEnd"/>
      <w:r w:rsidR="00946C71" w:rsidRPr="0066191E">
        <w:t>., «Предоставление коммунальных услуг»</w:t>
      </w:r>
      <w:r w:rsidR="00DB55E8">
        <w:t>.</w:t>
      </w:r>
    </w:p>
    <w:p w14:paraId="4F7F3113" w14:textId="49B2B2FC" w:rsidR="00B61A85" w:rsidRPr="00496312" w:rsidRDefault="00B61A85" w:rsidP="002059B0">
      <w:pPr>
        <w:ind w:firstLine="851"/>
        <w:jc w:val="both"/>
      </w:pPr>
      <w:r w:rsidRPr="00496312">
        <w:t xml:space="preserve">Секретарю Комиссии направить данное заключение о результатах публичных слушаний в </w:t>
      </w:r>
      <w:r w:rsidR="00545023" w:rsidRPr="00496312">
        <w:t xml:space="preserve">сектор информатизации и связи администрации муниципального образования </w:t>
      </w:r>
      <w:r w:rsidRPr="00496312">
        <w:t xml:space="preserve">для опубликования </w:t>
      </w:r>
      <w:r w:rsidR="00545023" w:rsidRPr="00496312">
        <w:t xml:space="preserve">на официальном интернет-портале муниципального образования Ленинградский район </w:t>
      </w:r>
      <w:hyperlink r:id="rId5" w:history="1">
        <w:r w:rsidR="004211F7" w:rsidRPr="00496312">
          <w:rPr>
            <w:rStyle w:val="a3"/>
            <w:color w:val="auto"/>
            <w:u w:val="none"/>
          </w:rPr>
          <w:t>https://adminlenkub.ru</w:t>
        </w:r>
      </w:hyperlink>
      <w:r w:rsidR="004211F7" w:rsidRPr="00496312">
        <w:t xml:space="preserve"> в разделе</w:t>
      </w:r>
      <w:r w:rsidR="00545023" w:rsidRPr="00496312">
        <w:t xml:space="preserve"> «Градостроительная деятельность»</w:t>
      </w:r>
      <w:r w:rsidRPr="00496312">
        <w:t>.</w:t>
      </w:r>
    </w:p>
    <w:p w14:paraId="5D8A75D9" w14:textId="1763AFAF" w:rsidR="00886F2B" w:rsidRPr="00496312" w:rsidRDefault="00886F2B" w:rsidP="00B61A85">
      <w:pPr>
        <w:ind w:firstLine="851"/>
        <w:jc w:val="both"/>
        <w:rPr>
          <w:sz w:val="28"/>
          <w:szCs w:val="28"/>
        </w:rPr>
      </w:pPr>
    </w:p>
    <w:p w14:paraId="1FEFCE41" w14:textId="216D29EA" w:rsidR="005D2F69" w:rsidRDefault="005D2F69" w:rsidP="00C706C6">
      <w:pPr>
        <w:jc w:val="both"/>
        <w:rPr>
          <w:sz w:val="28"/>
          <w:szCs w:val="28"/>
        </w:rPr>
      </w:pPr>
    </w:p>
    <w:p w14:paraId="73EDACA1" w14:textId="77777777" w:rsidR="00DB55E8" w:rsidRPr="00496312" w:rsidRDefault="00DB55E8" w:rsidP="00C706C6">
      <w:pPr>
        <w:jc w:val="both"/>
        <w:rPr>
          <w:sz w:val="28"/>
          <w:szCs w:val="28"/>
        </w:rPr>
      </w:pPr>
    </w:p>
    <w:p w14:paraId="3055857D" w14:textId="321A6E60" w:rsidR="00B61A85" w:rsidRPr="00496312" w:rsidRDefault="009367BE" w:rsidP="002059B0">
      <w:pPr>
        <w:jc w:val="both"/>
      </w:pPr>
      <w:r w:rsidRPr="00496312">
        <w:t>Председатель комиссии</w:t>
      </w:r>
      <w:r w:rsidRPr="00496312">
        <w:tab/>
      </w:r>
      <w:r w:rsidRPr="00496312">
        <w:tab/>
      </w:r>
      <w:r w:rsidRPr="00496312">
        <w:tab/>
      </w:r>
      <w:r w:rsidRPr="00496312">
        <w:tab/>
      </w:r>
      <w:r w:rsidRPr="00496312">
        <w:tab/>
      </w:r>
      <w:r w:rsidRPr="00496312">
        <w:tab/>
      </w:r>
      <w:r w:rsidRPr="00496312">
        <w:tab/>
      </w:r>
      <w:r w:rsidRPr="00496312">
        <w:tab/>
        <w:t xml:space="preserve"> </w:t>
      </w:r>
      <w:r w:rsidR="002059B0" w:rsidRPr="00496312">
        <w:t xml:space="preserve">   </w:t>
      </w:r>
      <w:r w:rsidR="00100030" w:rsidRPr="00496312">
        <w:t xml:space="preserve">  </w:t>
      </w:r>
      <w:r w:rsidRPr="00496312">
        <w:t xml:space="preserve"> </w:t>
      </w:r>
      <w:proofErr w:type="spellStart"/>
      <w:r w:rsidR="001F323A">
        <w:t>И.М.Горобец</w:t>
      </w:r>
      <w:proofErr w:type="spellEnd"/>
    </w:p>
    <w:sectPr w:rsidR="00B61A85" w:rsidRPr="00496312" w:rsidSect="000648E4">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973FC6"/>
    <w:multiLevelType w:val="hybridMultilevel"/>
    <w:tmpl w:val="DC36B016"/>
    <w:lvl w:ilvl="0" w:tplc="7E24BE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AA177AC"/>
    <w:multiLevelType w:val="hybridMultilevel"/>
    <w:tmpl w:val="897869B6"/>
    <w:lvl w:ilvl="0" w:tplc="9CAAAC0A">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8D"/>
    <w:rsid w:val="000454F7"/>
    <w:rsid w:val="00060A59"/>
    <w:rsid w:val="000648E4"/>
    <w:rsid w:val="000B42D0"/>
    <w:rsid w:val="000C0EB7"/>
    <w:rsid w:val="000D3B7E"/>
    <w:rsid w:val="000F43EC"/>
    <w:rsid w:val="000F6E00"/>
    <w:rsid w:val="00100030"/>
    <w:rsid w:val="00104410"/>
    <w:rsid w:val="00132674"/>
    <w:rsid w:val="00151A32"/>
    <w:rsid w:val="00165E93"/>
    <w:rsid w:val="00170717"/>
    <w:rsid w:val="001977A7"/>
    <w:rsid w:val="001A2343"/>
    <w:rsid w:val="001A279A"/>
    <w:rsid w:val="001C5EA5"/>
    <w:rsid w:val="001E1E7F"/>
    <w:rsid w:val="001F323A"/>
    <w:rsid w:val="002059B0"/>
    <w:rsid w:val="00233FA4"/>
    <w:rsid w:val="0027795E"/>
    <w:rsid w:val="00281C2B"/>
    <w:rsid w:val="002A7495"/>
    <w:rsid w:val="002B5F64"/>
    <w:rsid w:val="002B74CB"/>
    <w:rsid w:val="002C0AE9"/>
    <w:rsid w:val="002C6066"/>
    <w:rsid w:val="00314ABD"/>
    <w:rsid w:val="00340682"/>
    <w:rsid w:val="00395CB3"/>
    <w:rsid w:val="003B1500"/>
    <w:rsid w:val="003C39D9"/>
    <w:rsid w:val="003C59CF"/>
    <w:rsid w:val="003D232D"/>
    <w:rsid w:val="003E796A"/>
    <w:rsid w:val="00400603"/>
    <w:rsid w:val="00405386"/>
    <w:rsid w:val="004211F7"/>
    <w:rsid w:val="00496312"/>
    <w:rsid w:val="004A534B"/>
    <w:rsid w:val="004C165F"/>
    <w:rsid w:val="004D3B98"/>
    <w:rsid w:val="004D7A93"/>
    <w:rsid w:val="004E091C"/>
    <w:rsid w:val="0053453D"/>
    <w:rsid w:val="00535489"/>
    <w:rsid w:val="00545023"/>
    <w:rsid w:val="00547202"/>
    <w:rsid w:val="00570E72"/>
    <w:rsid w:val="0057592F"/>
    <w:rsid w:val="005911F1"/>
    <w:rsid w:val="005953FD"/>
    <w:rsid w:val="005A7A0F"/>
    <w:rsid w:val="005C0BA5"/>
    <w:rsid w:val="005C7326"/>
    <w:rsid w:val="005D2F69"/>
    <w:rsid w:val="005E02AE"/>
    <w:rsid w:val="005E4761"/>
    <w:rsid w:val="005E59AF"/>
    <w:rsid w:val="005E78BC"/>
    <w:rsid w:val="00657833"/>
    <w:rsid w:val="0066191E"/>
    <w:rsid w:val="006655BE"/>
    <w:rsid w:val="0068369A"/>
    <w:rsid w:val="00692712"/>
    <w:rsid w:val="0069320F"/>
    <w:rsid w:val="006B3EBC"/>
    <w:rsid w:val="006F536B"/>
    <w:rsid w:val="007208F0"/>
    <w:rsid w:val="00733A55"/>
    <w:rsid w:val="00750448"/>
    <w:rsid w:val="00754547"/>
    <w:rsid w:val="00802254"/>
    <w:rsid w:val="00803BCC"/>
    <w:rsid w:val="00804870"/>
    <w:rsid w:val="0083078A"/>
    <w:rsid w:val="00834A73"/>
    <w:rsid w:val="00835DCA"/>
    <w:rsid w:val="00836592"/>
    <w:rsid w:val="00837B43"/>
    <w:rsid w:val="0084555A"/>
    <w:rsid w:val="008461E7"/>
    <w:rsid w:val="00854D78"/>
    <w:rsid w:val="00873E0D"/>
    <w:rsid w:val="00886F2B"/>
    <w:rsid w:val="0089744C"/>
    <w:rsid w:val="008E350E"/>
    <w:rsid w:val="008E38D1"/>
    <w:rsid w:val="008F141B"/>
    <w:rsid w:val="008F31C6"/>
    <w:rsid w:val="00926D0C"/>
    <w:rsid w:val="009367BE"/>
    <w:rsid w:val="00946C71"/>
    <w:rsid w:val="00964D44"/>
    <w:rsid w:val="0098543A"/>
    <w:rsid w:val="009A09B7"/>
    <w:rsid w:val="009B77F6"/>
    <w:rsid w:val="009C0F9C"/>
    <w:rsid w:val="009C6759"/>
    <w:rsid w:val="009E322D"/>
    <w:rsid w:val="009F275F"/>
    <w:rsid w:val="009F6984"/>
    <w:rsid w:val="00A07700"/>
    <w:rsid w:val="00A10FB0"/>
    <w:rsid w:val="00A110D7"/>
    <w:rsid w:val="00A23465"/>
    <w:rsid w:val="00A54077"/>
    <w:rsid w:val="00A70576"/>
    <w:rsid w:val="00A72152"/>
    <w:rsid w:val="00A72952"/>
    <w:rsid w:val="00A87E9A"/>
    <w:rsid w:val="00AA1C5A"/>
    <w:rsid w:val="00AA1E63"/>
    <w:rsid w:val="00AA67C9"/>
    <w:rsid w:val="00AB0245"/>
    <w:rsid w:val="00AB5EA1"/>
    <w:rsid w:val="00AE7628"/>
    <w:rsid w:val="00AE7703"/>
    <w:rsid w:val="00AE7FEC"/>
    <w:rsid w:val="00B02FDC"/>
    <w:rsid w:val="00B07FDF"/>
    <w:rsid w:val="00B10FAA"/>
    <w:rsid w:val="00B312D1"/>
    <w:rsid w:val="00B40CB5"/>
    <w:rsid w:val="00B54833"/>
    <w:rsid w:val="00B6104E"/>
    <w:rsid w:val="00B61A85"/>
    <w:rsid w:val="00B85E28"/>
    <w:rsid w:val="00BE44B8"/>
    <w:rsid w:val="00BE5F9C"/>
    <w:rsid w:val="00C33C68"/>
    <w:rsid w:val="00C573C5"/>
    <w:rsid w:val="00C706C6"/>
    <w:rsid w:val="00C83689"/>
    <w:rsid w:val="00C90F96"/>
    <w:rsid w:val="00CB15D6"/>
    <w:rsid w:val="00CC2782"/>
    <w:rsid w:val="00CD3805"/>
    <w:rsid w:val="00CD720B"/>
    <w:rsid w:val="00CE7A04"/>
    <w:rsid w:val="00CF4800"/>
    <w:rsid w:val="00D21918"/>
    <w:rsid w:val="00D222EB"/>
    <w:rsid w:val="00D33763"/>
    <w:rsid w:val="00D4764A"/>
    <w:rsid w:val="00D52252"/>
    <w:rsid w:val="00D9095E"/>
    <w:rsid w:val="00D9261E"/>
    <w:rsid w:val="00DB2BBB"/>
    <w:rsid w:val="00DB43BF"/>
    <w:rsid w:val="00DB55E8"/>
    <w:rsid w:val="00DC527B"/>
    <w:rsid w:val="00DD43C0"/>
    <w:rsid w:val="00DE6C4E"/>
    <w:rsid w:val="00E24BB6"/>
    <w:rsid w:val="00E37FEE"/>
    <w:rsid w:val="00E47EC4"/>
    <w:rsid w:val="00E66DC4"/>
    <w:rsid w:val="00E71DBB"/>
    <w:rsid w:val="00E82592"/>
    <w:rsid w:val="00E86105"/>
    <w:rsid w:val="00EB0A4C"/>
    <w:rsid w:val="00EB680C"/>
    <w:rsid w:val="00ED378D"/>
    <w:rsid w:val="00ED7D78"/>
    <w:rsid w:val="00F011D0"/>
    <w:rsid w:val="00F1391E"/>
    <w:rsid w:val="00F4019C"/>
    <w:rsid w:val="00F81B01"/>
    <w:rsid w:val="00F8214A"/>
    <w:rsid w:val="00FB08E8"/>
    <w:rsid w:val="00FB16D2"/>
    <w:rsid w:val="00FD09F0"/>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E1B"/>
  <w15:chartTrackingRefBased/>
  <w15:docId w15:val="{237CA8A2-3370-4A54-BA06-E5AB336D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C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53D"/>
    <w:pPr>
      <w:widowControl w:val="0"/>
      <w:numPr>
        <w:numId w:val="1"/>
      </w:numPr>
      <w:autoSpaceDE w:val="0"/>
      <w:spacing w:before="108" w:after="108"/>
      <w:ind w:left="0" w:firstLine="0"/>
      <w:jc w:val="center"/>
      <w:outlineLvl w:val="0"/>
    </w:pPr>
    <w:rPr>
      <w:rFonts w:ascii="Arial" w:hAnsi="Arial"/>
      <w:b/>
      <w:bCs/>
      <w:color w:val="000080"/>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32D"/>
    <w:rPr>
      <w:color w:val="0563C1" w:themeColor="hyperlink"/>
      <w:u w:val="single"/>
    </w:rPr>
  </w:style>
  <w:style w:type="paragraph" w:styleId="a4">
    <w:name w:val="Balloon Text"/>
    <w:basedOn w:val="a"/>
    <w:link w:val="a5"/>
    <w:uiPriority w:val="99"/>
    <w:semiHidden/>
    <w:unhideWhenUsed/>
    <w:rsid w:val="00AB0245"/>
    <w:rPr>
      <w:rFonts w:ascii="Segoe UI" w:hAnsi="Segoe UI" w:cs="Segoe UI"/>
      <w:sz w:val="18"/>
      <w:szCs w:val="18"/>
    </w:rPr>
  </w:style>
  <w:style w:type="character" w:customStyle="1" w:styleId="a5">
    <w:name w:val="Текст выноски Знак"/>
    <w:basedOn w:val="a0"/>
    <w:link w:val="a4"/>
    <w:uiPriority w:val="99"/>
    <w:semiHidden/>
    <w:rsid w:val="00AB0245"/>
    <w:rPr>
      <w:rFonts w:ascii="Segoe UI" w:eastAsia="Times New Roman" w:hAnsi="Segoe UI" w:cs="Segoe UI"/>
      <w:sz w:val="18"/>
      <w:szCs w:val="18"/>
      <w:lang w:eastAsia="ru-RU"/>
    </w:rPr>
  </w:style>
  <w:style w:type="paragraph" w:styleId="a6">
    <w:name w:val="Body Text"/>
    <w:basedOn w:val="a"/>
    <w:link w:val="a7"/>
    <w:rsid w:val="00A23465"/>
    <w:pPr>
      <w:pBdr>
        <w:bottom w:val="single" w:sz="8" w:space="1" w:color="000000"/>
      </w:pBdr>
      <w:jc w:val="both"/>
    </w:pPr>
    <w:rPr>
      <w:rFonts w:ascii="Arial" w:hAnsi="Arial" w:cs="Arial"/>
      <w:sz w:val="28"/>
      <w:szCs w:val="28"/>
      <w:lang w:eastAsia="ar-SA"/>
    </w:rPr>
  </w:style>
  <w:style w:type="character" w:customStyle="1" w:styleId="a7">
    <w:name w:val="Основной текст Знак"/>
    <w:basedOn w:val="a0"/>
    <w:link w:val="a6"/>
    <w:rsid w:val="00A23465"/>
    <w:rPr>
      <w:rFonts w:ascii="Arial" w:eastAsia="Times New Roman" w:hAnsi="Arial" w:cs="Arial"/>
      <w:sz w:val="28"/>
      <w:szCs w:val="28"/>
      <w:lang w:eastAsia="ar-SA"/>
    </w:rPr>
  </w:style>
  <w:style w:type="table" w:styleId="a8">
    <w:name w:val="Table Grid"/>
    <w:basedOn w:val="a1"/>
    <w:uiPriority w:val="39"/>
    <w:rsid w:val="004D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211F7"/>
    <w:rPr>
      <w:color w:val="605E5C"/>
      <w:shd w:val="clear" w:color="auto" w:fill="E1DFDD"/>
    </w:rPr>
  </w:style>
  <w:style w:type="paragraph" w:styleId="aa">
    <w:name w:val="Normal (Web)"/>
    <w:basedOn w:val="a"/>
    <w:uiPriority w:val="99"/>
    <w:semiHidden/>
    <w:unhideWhenUsed/>
    <w:rsid w:val="0084555A"/>
  </w:style>
  <w:style w:type="character" w:customStyle="1" w:styleId="10">
    <w:name w:val="Заголовок 1 Знак"/>
    <w:basedOn w:val="a0"/>
    <w:link w:val="1"/>
    <w:rsid w:val="0053453D"/>
    <w:rPr>
      <w:rFonts w:ascii="Arial" w:eastAsia="Times New Roman" w:hAnsi="Arial" w:cs="Times New Roman"/>
      <w:b/>
      <w:bCs/>
      <w:color w:val="000080"/>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lenku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ZEMLYA</cp:lastModifiedBy>
  <cp:revision>110</cp:revision>
  <cp:lastPrinted>2021-12-21T07:50:00Z</cp:lastPrinted>
  <dcterms:created xsi:type="dcterms:W3CDTF">2020-07-10T10:11:00Z</dcterms:created>
  <dcterms:modified xsi:type="dcterms:W3CDTF">2021-12-21T07:50:00Z</dcterms:modified>
</cp:coreProperties>
</file>