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F00D5" w14:textId="77777777" w:rsidR="00200E7C" w:rsidRPr="001E2084" w:rsidRDefault="00200E7C" w:rsidP="001E2084">
      <w:pPr>
        <w:spacing w:line="228" w:lineRule="auto"/>
        <w:ind w:left="9923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1E2084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1E2084" w:rsidRPr="001E2084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1E208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  </w:t>
      </w:r>
      <w:r w:rsidR="007B5955" w:rsidRPr="001E2084">
        <w:rPr>
          <w:rStyle w:val="a3"/>
          <w:rFonts w:ascii="Times New Roman" w:hAnsi="Times New Roman" w:cs="Times New Roman"/>
          <w:b w:val="0"/>
          <w:sz w:val="28"/>
          <w:szCs w:val="28"/>
        </w:rPr>
        <w:t>1</w:t>
      </w:r>
    </w:p>
    <w:p w14:paraId="45DFDEC5" w14:textId="77777777" w:rsidR="000A7A3E" w:rsidRPr="0090357F" w:rsidRDefault="000A7A3E" w:rsidP="001E2084">
      <w:pPr>
        <w:spacing w:line="228" w:lineRule="auto"/>
        <w:ind w:left="9923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 </w:t>
      </w:r>
      <w:r w:rsidRPr="0090357F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муниципальной программ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е</w:t>
      </w:r>
    </w:p>
    <w:p w14:paraId="3871FAEB" w14:textId="77777777" w:rsidR="000A7A3E" w:rsidRDefault="000A7A3E" w:rsidP="001E2084">
      <w:pPr>
        <w:spacing w:line="228" w:lineRule="auto"/>
        <w:ind w:left="9923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0357F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14:paraId="07B3CA90" w14:textId="77777777" w:rsidR="000A7A3E" w:rsidRPr="0090357F" w:rsidRDefault="000A7A3E" w:rsidP="001E2084">
      <w:pPr>
        <w:spacing w:line="228" w:lineRule="auto"/>
        <w:ind w:left="9923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0357F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14:paraId="176EAAD7" w14:textId="77777777" w:rsidR="00AE7DFF" w:rsidRDefault="000A7A3E" w:rsidP="001E2084">
      <w:pPr>
        <w:ind w:left="9923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0357F">
        <w:rPr>
          <w:rStyle w:val="a3"/>
          <w:rFonts w:ascii="Times New Roman" w:hAnsi="Times New Roman" w:cs="Times New Roman"/>
          <w:b w:val="0"/>
          <w:sz w:val="28"/>
          <w:szCs w:val="28"/>
        </w:rPr>
        <w:t>«Информатизация</w:t>
      </w:r>
      <w:r w:rsidR="00AE7DFF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 w:rsidRPr="0090357F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0B9CBA3F" w14:textId="77777777" w:rsidR="00AE7DFF" w:rsidRDefault="000A7A3E" w:rsidP="001E2084">
      <w:pPr>
        <w:ind w:left="9923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0357F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14:paraId="16A1C8F3" w14:textId="77777777" w:rsidR="003A77BA" w:rsidRPr="00DE280E" w:rsidRDefault="000A7A3E" w:rsidP="006E62B4">
      <w:pPr>
        <w:ind w:left="9923" w:firstLine="0"/>
        <w:jc w:val="left"/>
        <w:rPr>
          <w:rFonts w:ascii="Times New Roman" w:hAnsi="Times New Roman" w:cs="Times New Roman"/>
        </w:rPr>
      </w:pPr>
      <w:r w:rsidRPr="0090357F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  <w:r w:rsidR="00407FE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на 20</w:t>
      </w:r>
      <w:r w:rsidR="00AE7DFF">
        <w:rPr>
          <w:rStyle w:val="a3"/>
          <w:rFonts w:ascii="Times New Roman" w:hAnsi="Times New Roman" w:cs="Times New Roman"/>
          <w:b w:val="0"/>
          <w:sz w:val="28"/>
          <w:szCs w:val="28"/>
        </w:rPr>
        <w:t>23</w:t>
      </w:r>
      <w:r w:rsidR="00407FE6">
        <w:rPr>
          <w:rStyle w:val="a3"/>
          <w:rFonts w:ascii="Times New Roman" w:hAnsi="Times New Roman" w:cs="Times New Roman"/>
          <w:b w:val="0"/>
          <w:sz w:val="28"/>
          <w:szCs w:val="28"/>
        </w:rPr>
        <w:t>-20</w:t>
      </w:r>
      <w:r w:rsidR="00AE7DFF">
        <w:rPr>
          <w:rStyle w:val="a3"/>
          <w:rFonts w:ascii="Times New Roman" w:hAnsi="Times New Roman" w:cs="Times New Roman"/>
          <w:b w:val="0"/>
          <w:sz w:val="28"/>
          <w:szCs w:val="28"/>
        </w:rPr>
        <w:t>25</w:t>
      </w:r>
      <w:r w:rsidR="00407FE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Pr="0090357F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14:paraId="57A6BF62" w14:textId="77777777" w:rsidR="00200E7C" w:rsidRPr="00DE280E" w:rsidRDefault="00200E7C" w:rsidP="006E62B4">
      <w:pPr>
        <w:spacing w:line="228" w:lineRule="auto"/>
        <w:ind w:left="9923" w:firstLine="0"/>
        <w:jc w:val="left"/>
        <w:rPr>
          <w:rFonts w:ascii="Times New Roman" w:hAnsi="Times New Roman" w:cs="Times New Roman"/>
        </w:rPr>
      </w:pPr>
    </w:p>
    <w:p w14:paraId="3308F9C7" w14:textId="77777777" w:rsidR="00200E7C" w:rsidRPr="00DE280E" w:rsidRDefault="00200E7C" w:rsidP="00200E7C">
      <w:pPr>
        <w:spacing w:line="228" w:lineRule="auto"/>
        <w:rPr>
          <w:rFonts w:ascii="Times New Roman" w:hAnsi="Times New Roman" w:cs="Times New Roman"/>
        </w:rPr>
      </w:pPr>
    </w:p>
    <w:p w14:paraId="7A6325B3" w14:textId="77777777" w:rsidR="00200E7C" w:rsidRPr="00647F2A" w:rsidRDefault="00200E7C" w:rsidP="00200E7C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7F2A">
        <w:rPr>
          <w:rFonts w:ascii="Times New Roman" w:hAnsi="Times New Roman" w:cs="Times New Roman"/>
          <w:sz w:val="28"/>
          <w:szCs w:val="28"/>
        </w:rPr>
        <w:t>Цели, задачи и целевые показатели</w:t>
      </w:r>
    </w:p>
    <w:p w14:paraId="5C376D81" w14:textId="04E1805B" w:rsidR="00200E7C" w:rsidRDefault="00200E7C" w:rsidP="00872B69">
      <w:pPr>
        <w:spacing w:line="228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7F2A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872B69">
        <w:rPr>
          <w:rFonts w:ascii="Times New Roman" w:hAnsi="Times New Roman" w:cs="Times New Roman"/>
          <w:sz w:val="28"/>
          <w:szCs w:val="28"/>
        </w:rPr>
        <w:t xml:space="preserve"> </w:t>
      </w:r>
      <w:r w:rsidRPr="00647F2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72B69">
        <w:rPr>
          <w:rFonts w:ascii="Times New Roman" w:hAnsi="Times New Roman" w:cs="Times New Roman"/>
          <w:sz w:val="28"/>
          <w:szCs w:val="28"/>
        </w:rPr>
        <w:br/>
      </w:r>
      <w:r w:rsidRPr="00647F2A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872B69">
        <w:rPr>
          <w:rFonts w:ascii="Times New Roman" w:hAnsi="Times New Roman" w:cs="Times New Roman"/>
          <w:sz w:val="28"/>
          <w:szCs w:val="28"/>
        </w:rPr>
        <w:t xml:space="preserve"> </w:t>
      </w:r>
      <w:r w:rsidRPr="00647F2A">
        <w:rPr>
          <w:rFonts w:ascii="Times New Roman" w:hAnsi="Times New Roman" w:cs="Times New Roman"/>
          <w:sz w:val="28"/>
          <w:szCs w:val="28"/>
        </w:rPr>
        <w:t>«</w:t>
      </w:r>
      <w:r w:rsidR="005E3D3F" w:rsidRPr="00647F2A">
        <w:rPr>
          <w:rFonts w:ascii="Times New Roman" w:hAnsi="Times New Roman" w:cs="Times New Roman"/>
          <w:sz w:val="28"/>
          <w:szCs w:val="28"/>
        </w:rPr>
        <w:t xml:space="preserve">Информатизация </w:t>
      </w:r>
      <w:r w:rsidR="00AE7DF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72B69">
        <w:rPr>
          <w:rFonts w:ascii="Times New Roman" w:hAnsi="Times New Roman" w:cs="Times New Roman"/>
          <w:sz w:val="28"/>
          <w:szCs w:val="28"/>
        </w:rPr>
        <w:br/>
      </w:r>
      <w:r w:rsidR="005E3D3F" w:rsidRPr="00647F2A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407FE6" w:rsidRPr="00647F2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7FE6" w:rsidRPr="00647F2A">
        <w:rPr>
          <w:rFonts w:ascii="Times New Roman" w:hAnsi="Times New Roman" w:cs="Times New Roman"/>
          <w:sz w:val="28"/>
          <w:szCs w:val="28"/>
        </w:rPr>
        <w:t xml:space="preserve">на </w:t>
      </w:r>
      <w:r w:rsidR="00407FE6" w:rsidRPr="00647F2A">
        <w:rPr>
          <w:rFonts w:ascii="Times New Roman" w:hAnsi="Times New Roman" w:cs="Times New Roman"/>
          <w:bCs/>
          <w:sz w:val="28"/>
          <w:szCs w:val="28"/>
        </w:rPr>
        <w:t>20</w:t>
      </w:r>
      <w:r w:rsidR="00AE7DFF">
        <w:rPr>
          <w:rFonts w:ascii="Times New Roman" w:hAnsi="Times New Roman" w:cs="Times New Roman"/>
          <w:bCs/>
          <w:sz w:val="28"/>
          <w:szCs w:val="28"/>
        </w:rPr>
        <w:t>23</w:t>
      </w:r>
      <w:r w:rsidR="00407FE6" w:rsidRPr="00647F2A">
        <w:rPr>
          <w:rFonts w:ascii="Times New Roman" w:hAnsi="Times New Roman" w:cs="Times New Roman"/>
          <w:bCs/>
          <w:sz w:val="28"/>
          <w:szCs w:val="28"/>
        </w:rPr>
        <w:t>-20</w:t>
      </w:r>
      <w:r w:rsidR="00AE7DFF">
        <w:rPr>
          <w:rFonts w:ascii="Times New Roman" w:hAnsi="Times New Roman" w:cs="Times New Roman"/>
          <w:bCs/>
          <w:sz w:val="28"/>
          <w:szCs w:val="28"/>
        </w:rPr>
        <w:t>25</w:t>
      </w:r>
      <w:r w:rsidR="00407FE6" w:rsidRPr="00647F2A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="00647F2A">
        <w:rPr>
          <w:rFonts w:ascii="Times New Roman" w:hAnsi="Times New Roman" w:cs="Times New Roman"/>
          <w:bCs/>
          <w:sz w:val="28"/>
          <w:szCs w:val="28"/>
        </w:rPr>
        <w:t>»</w:t>
      </w:r>
    </w:p>
    <w:p w14:paraId="5570C4DB" w14:textId="77777777" w:rsidR="00AE7DFF" w:rsidRDefault="00AE7DFF" w:rsidP="00DE280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82"/>
        <w:gridCol w:w="4133"/>
        <w:gridCol w:w="1362"/>
        <w:gridCol w:w="1291"/>
        <w:gridCol w:w="2094"/>
        <w:gridCol w:w="2233"/>
        <w:gridCol w:w="2375"/>
      </w:tblGrid>
      <w:tr w:rsidR="003E7D86" w:rsidRPr="007454EF" w14:paraId="118842F5" w14:textId="77777777" w:rsidTr="003E7D86">
        <w:tc>
          <w:tcPr>
            <w:tcW w:w="43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DAFA" w14:textId="77777777" w:rsidR="00AE7DFF" w:rsidRPr="004E2DDA" w:rsidRDefault="00AE7DFF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Pr="004E2DDA">
              <w:rPr>
                <w:rFonts w:ascii="Times New Roman" w:hAnsi="Times New Roman" w:cs="Times New Roman"/>
                <w:sz w:val="27"/>
                <w:szCs w:val="27"/>
              </w:rPr>
              <w:br/>
              <w:t>п/п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855B" w14:textId="77777777" w:rsidR="00AE7DFF" w:rsidRPr="004E2DDA" w:rsidRDefault="00AE7DFF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Наименование целевого показателя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DA6A" w14:textId="77777777" w:rsidR="00AE7DFF" w:rsidRPr="004E2DDA" w:rsidRDefault="00AE7DFF" w:rsidP="00C1539F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CCA0" w14:textId="77777777" w:rsidR="00AE7DFF" w:rsidRPr="004E2DDA" w:rsidRDefault="00AE7DFF" w:rsidP="00C1539F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Статус</w:t>
            </w:r>
            <w:hyperlink w:anchor="sub_10" w:history="1">
              <w:r w:rsidRPr="004E2DDA">
                <w:rPr>
                  <w:rStyle w:val="a4"/>
                  <w:rFonts w:ascii="Times New Roman" w:hAnsi="Times New Roman" w:cs="Times New Roman"/>
                  <w:b w:val="0"/>
                  <w:bCs w:val="0"/>
                  <w:sz w:val="27"/>
                  <w:szCs w:val="27"/>
                </w:rPr>
                <w:t>*</w:t>
              </w:r>
            </w:hyperlink>
          </w:p>
        </w:tc>
        <w:tc>
          <w:tcPr>
            <w:tcW w:w="2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971832" w14:textId="77777777" w:rsidR="00AE7DFF" w:rsidRPr="004E2DDA" w:rsidRDefault="00AE7DFF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Значение показателей</w:t>
            </w:r>
          </w:p>
        </w:tc>
      </w:tr>
      <w:tr w:rsidR="003E7D86" w:rsidRPr="007454EF" w14:paraId="79EC77BC" w14:textId="77777777" w:rsidTr="003E7D86">
        <w:tc>
          <w:tcPr>
            <w:tcW w:w="43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702B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002E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C764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29B5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F18C" w14:textId="77777777" w:rsidR="003E7D86" w:rsidRPr="004E2DDA" w:rsidRDefault="003E7D86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 xml:space="preserve">1-й год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реализации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7E2C" w14:textId="77777777" w:rsidR="003E7D86" w:rsidRPr="004E2DDA" w:rsidRDefault="003E7D86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 xml:space="preserve">2-й год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реализации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E30A1" w14:textId="77777777" w:rsidR="003E7D86" w:rsidRPr="004E2DDA" w:rsidRDefault="003E7D86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 xml:space="preserve">3-й год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реализации</w:t>
            </w:r>
          </w:p>
        </w:tc>
      </w:tr>
      <w:tr w:rsidR="003E7D86" w:rsidRPr="007454EF" w14:paraId="05143434" w14:textId="77777777" w:rsidTr="003E7D86"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7309" w14:textId="77777777" w:rsidR="003E7D86" w:rsidRPr="004E2DDA" w:rsidRDefault="003E7D86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1755" w14:textId="77777777" w:rsidR="003E7D86" w:rsidRPr="004E2DDA" w:rsidRDefault="003E7D86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E37B" w14:textId="77777777" w:rsidR="003E7D86" w:rsidRPr="004E2DDA" w:rsidRDefault="003E7D86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CA17" w14:textId="77777777" w:rsidR="003E7D86" w:rsidRPr="004E2DDA" w:rsidRDefault="003E7D86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971F" w14:textId="77777777" w:rsidR="003E7D86" w:rsidRPr="004E2DDA" w:rsidRDefault="003E7D86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2DAA" w14:textId="77777777" w:rsidR="003E7D86" w:rsidRPr="004E2DDA" w:rsidRDefault="003E7D86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1D5CF" w14:textId="77777777" w:rsidR="003E7D86" w:rsidRPr="004E2DDA" w:rsidRDefault="003E7D86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AE7DFF" w:rsidRPr="007454EF" w14:paraId="78BECBD5" w14:textId="77777777" w:rsidTr="003E7D86"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65BC" w14:textId="77777777" w:rsidR="00AE7DFF" w:rsidRPr="004E2DDA" w:rsidRDefault="00AE7DFF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5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02DC00" w14:textId="77777777" w:rsidR="00AE7DFF" w:rsidRPr="004E2DDA" w:rsidRDefault="00AE7DFF" w:rsidP="00C1539F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Муниципальная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программа «</w:t>
            </w:r>
            <w:r w:rsidR="00367C93" w:rsidRPr="00647F2A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Информатизация </w:t>
            </w:r>
            <w:r w:rsidR="00367C9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367C93" w:rsidRPr="00647F2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Ленинградский район</w:t>
            </w:r>
            <w:r w:rsidR="00367C93" w:rsidRPr="00647F2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367C93" w:rsidRPr="00647F2A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367C93" w:rsidRPr="00647F2A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367C93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  <w:r w:rsidR="00367C93" w:rsidRPr="00647F2A">
              <w:rPr>
                <w:rFonts w:ascii="Times New Roman" w:hAnsi="Times New Roman" w:cs="Times New Roman"/>
                <w:bCs/>
                <w:sz w:val="28"/>
                <w:szCs w:val="28"/>
              </w:rPr>
              <w:t>-20</w:t>
            </w:r>
            <w:r w:rsidR="00367C93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="00367C93" w:rsidRPr="00647F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="00367C93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3E7D86" w:rsidRPr="007454EF" w14:paraId="38E5C8A5" w14:textId="77777777" w:rsidTr="003E7D86"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906E" w14:textId="77777777" w:rsidR="003E7D86" w:rsidRPr="004E2DDA" w:rsidRDefault="003E7D86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B516" w14:textId="77777777" w:rsidR="003E7D86" w:rsidRPr="004E2DDA" w:rsidRDefault="0028579B" w:rsidP="00C1539F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средств вычислительной техники подлежащей модернизации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E0C3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7587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89F7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C557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D650C8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</w:tr>
      <w:tr w:rsidR="003E7D86" w:rsidRPr="007454EF" w14:paraId="0A87FE0D" w14:textId="77777777" w:rsidTr="003E7D86"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406D" w14:textId="77777777" w:rsidR="003E7D86" w:rsidRPr="004E2DDA" w:rsidRDefault="003E7D86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7CC7" w14:textId="77777777" w:rsidR="003E7D86" w:rsidRPr="002E48BE" w:rsidRDefault="0028579B" w:rsidP="00C1539F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E48BE">
              <w:rPr>
                <w:rFonts w:ascii="Times New Roman" w:hAnsi="Times New Roman" w:cs="Times New Roman"/>
                <w:sz w:val="28"/>
                <w:szCs w:val="28"/>
              </w:rPr>
              <w:t>Доля используемого отечественного лицензионного программного обеспечения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9657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5C5A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ACE1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18D1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EFC0B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3E7D86" w:rsidRPr="007454EF" w14:paraId="5C379B35" w14:textId="77777777" w:rsidTr="003E7D86"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FA36" w14:textId="77777777" w:rsidR="003E7D86" w:rsidRDefault="003E7D86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1.3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BA04" w14:textId="77777777" w:rsidR="003E7D86" w:rsidRDefault="0028579B" w:rsidP="00C1539F">
            <w:pPr>
              <w:pStyle w:val="afff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обеспеченности бесперебойными услугами операторов связи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0179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4684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FB56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F3B9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7BE61B" w14:textId="77777777" w:rsidR="003E7D86" w:rsidRPr="004E2DDA" w:rsidRDefault="003E7D86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AE7DFF" w:rsidRPr="007454EF" w14:paraId="3BA4C7EB" w14:textId="77777777" w:rsidTr="003E7D86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C4A34C4" w14:textId="77777777" w:rsidR="00477DCF" w:rsidRDefault="00477DCF" w:rsidP="00ED3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"/>
          </w:p>
          <w:p w14:paraId="25D72E5A" w14:textId="77777777" w:rsidR="00AE7DFF" w:rsidRPr="007454EF" w:rsidRDefault="00AE7DFF" w:rsidP="00ED3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* Отмечается:</w:t>
            </w:r>
            <w:bookmarkEnd w:id="0"/>
          </w:p>
          <w:p w14:paraId="4B1A02CB" w14:textId="77777777" w:rsidR="00AE7DFF" w:rsidRPr="007454EF" w:rsidRDefault="00AE7DFF" w:rsidP="00ED3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если целевой показатель определяется на основе данных государственного статистического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блюдения, присваивается статус «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в сноске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срока представления статистической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FEA0641" w14:textId="77777777" w:rsidR="00AE7DFF" w:rsidRPr="007454EF" w:rsidRDefault="00AE7DFF" w:rsidP="00ED3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Ленинградский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присваивается статус «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в сноске реквизитов соответствующего правового акта;</w:t>
            </w:r>
          </w:p>
          <w:p w14:paraId="0FFEC3A8" w14:textId="77777777" w:rsidR="00AE7DFF" w:rsidRPr="007454EF" w:rsidRDefault="00AE7DFF" w:rsidP="00ED3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если целевой показатель рассчитывается по методике, включенной в состав муниципальной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рограммы, присваивается статус «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B964B94" w14:textId="77777777" w:rsidR="00AE7DFF" w:rsidRDefault="00AE7DFF" w:rsidP="00ED392C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FDE3201" w14:textId="77777777" w:rsidR="00AE7DFF" w:rsidRDefault="00AE7DFF" w:rsidP="00ED392C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47BABA5" w14:textId="5A73636E" w:rsidR="00230823" w:rsidRPr="00647F2A" w:rsidRDefault="00DD2EEE" w:rsidP="000D28B7">
      <w:pPr>
        <w:tabs>
          <w:tab w:val="right" w:pos="1488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D2EEE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DD2EEE"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DD2EE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00E7C" w:rsidRPr="00647F2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А.Л.Мазуров</w:t>
      </w:r>
    </w:p>
    <w:sectPr w:rsidR="00230823" w:rsidRPr="00647F2A" w:rsidSect="00AE7DFF">
      <w:headerReference w:type="default" r:id="rId8"/>
      <w:headerReference w:type="first" r:id="rId9"/>
      <w:pgSz w:w="16840" w:h="11907" w:orient="landscape" w:code="9"/>
      <w:pgMar w:top="1701" w:right="680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F0B45" w14:textId="77777777" w:rsidR="00277883" w:rsidRDefault="00277883" w:rsidP="007454EF">
      <w:r>
        <w:separator/>
      </w:r>
    </w:p>
  </w:endnote>
  <w:endnote w:type="continuationSeparator" w:id="0">
    <w:p w14:paraId="625F2F9F" w14:textId="77777777" w:rsidR="00277883" w:rsidRDefault="00277883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48CDE" w14:textId="77777777" w:rsidR="00277883" w:rsidRDefault="00277883" w:rsidP="007454EF">
      <w:r>
        <w:separator/>
      </w:r>
    </w:p>
  </w:footnote>
  <w:footnote w:type="continuationSeparator" w:id="0">
    <w:p w14:paraId="5C7D473A" w14:textId="77777777" w:rsidR="00277883" w:rsidRDefault="00277883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1BE80" w14:textId="77777777" w:rsidR="006E62B4" w:rsidRPr="00C722CB" w:rsidRDefault="006E62B4">
    <w:pPr>
      <w:pStyle w:val="affff0"/>
      <w:jc w:val="center"/>
      <w:rPr>
        <w:rFonts w:ascii="Times New Roman" w:hAnsi="Times New Roman" w:cs="Times New Roman"/>
      </w:rPr>
    </w:pPr>
    <w:r w:rsidRPr="00C722CB">
      <w:rPr>
        <w:rFonts w:ascii="Times New Roman" w:hAnsi="Times New Roman" w:cs="Times New Roman"/>
      </w:rPr>
      <w:fldChar w:fldCharType="begin"/>
    </w:r>
    <w:r w:rsidRPr="00C722CB">
      <w:rPr>
        <w:rFonts w:ascii="Times New Roman" w:hAnsi="Times New Roman" w:cs="Times New Roman"/>
      </w:rPr>
      <w:instrText>PAGE   \* MERGEFORMAT</w:instrText>
    </w:r>
    <w:r w:rsidRPr="00C722CB">
      <w:rPr>
        <w:rFonts w:ascii="Times New Roman" w:hAnsi="Times New Roman" w:cs="Times New Roman"/>
      </w:rPr>
      <w:fldChar w:fldCharType="separate"/>
    </w:r>
    <w:r w:rsidR="006F458D" w:rsidRPr="00C722CB">
      <w:rPr>
        <w:rFonts w:ascii="Times New Roman" w:hAnsi="Times New Roman" w:cs="Times New Roman"/>
        <w:noProof/>
      </w:rPr>
      <w:t>2</w:t>
    </w:r>
    <w:r w:rsidRPr="00C722CB">
      <w:rPr>
        <w:rFonts w:ascii="Times New Roman" w:hAnsi="Times New Roman" w:cs="Times New Roman"/>
      </w:rPr>
      <w:fldChar w:fldCharType="end"/>
    </w:r>
  </w:p>
  <w:p w14:paraId="786637D9" w14:textId="77777777" w:rsidR="006E62B4" w:rsidRDefault="006E62B4">
    <w:pPr>
      <w:pStyle w:val="afff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9118E" w14:textId="77777777" w:rsidR="000A7A3E" w:rsidRDefault="000A7A3E">
    <w:pPr>
      <w:pStyle w:val="affff0"/>
      <w:jc w:val="center"/>
    </w:pPr>
  </w:p>
  <w:p w14:paraId="62835564" w14:textId="77777777" w:rsidR="000A7A3E" w:rsidRDefault="000A7A3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02931"/>
    <w:rsid w:val="00010749"/>
    <w:rsid w:val="00015D17"/>
    <w:rsid w:val="00027708"/>
    <w:rsid w:val="00040192"/>
    <w:rsid w:val="00060416"/>
    <w:rsid w:val="00060B85"/>
    <w:rsid w:val="00060ECF"/>
    <w:rsid w:val="00077175"/>
    <w:rsid w:val="00077C96"/>
    <w:rsid w:val="00081E45"/>
    <w:rsid w:val="0008529D"/>
    <w:rsid w:val="00091B9B"/>
    <w:rsid w:val="000A48AC"/>
    <w:rsid w:val="000A5657"/>
    <w:rsid w:val="000A7A3E"/>
    <w:rsid w:val="000B385E"/>
    <w:rsid w:val="000B7FD5"/>
    <w:rsid w:val="000C295B"/>
    <w:rsid w:val="000D28B7"/>
    <w:rsid w:val="000D3336"/>
    <w:rsid w:val="000D6BAB"/>
    <w:rsid w:val="000F6AA1"/>
    <w:rsid w:val="00115631"/>
    <w:rsid w:val="00124F6E"/>
    <w:rsid w:val="00130C8B"/>
    <w:rsid w:val="00135537"/>
    <w:rsid w:val="001478A4"/>
    <w:rsid w:val="00161178"/>
    <w:rsid w:val="001673C4"/>
    <w:rsid w:val="001776EC"/>
    <w:rsid w:val="00180661"/>
    <w:rsid w:val="001827A3"/>
    <w:rsid w:val="00184291"/>
    <w:rsid w:val="00192AF5"/>
    <w:rsid w:val="001962FD"/>
    <w:rsid w:val="001E12B0"/>
    <w:rsid w:val="001E2084"/>
    <w:rsid w:val="001E54D5"/>
    <w:rsid w:val="00200E7C"/>
    <w:rsid w:val="002264F9"/>
    <w:rsid w:val="00227202"/>
    <w:rsid w:val="00230823"/>
    <w:rsid w:val="002311D7"/>
    <w:rsid w:val="00240225"/>
    <w:rsid w:val="00240D8B"/>
    <w:rsid w:val="002505D2"/>
    <w:rsid w:val="00253ACD"/>
    <w:rsid w:val="0025525B"/>
    <w:rsid w:val="00277883"/>
    <w:rsid w:val="0028579B"/>
    <w:rsid w:val="002C07B5"/>
    <w:rsid w:val="002E1098"/>
    <w:rsid w:val="002E48BE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58AF"/>
    <w:rsid w:val="003645E7"/>
    <w:rsid w:val="00367C93"/>
    <w:rsid w:val="00373C00"/>
    <w:rsid w:val="00375C38"/>
    <w:rsid w:val="003779A5"/>
    <w:rsid w:val="00384DDC"/>
    <w:rsid w:val="003A2C5F"/>
    <w:rsid w:val="003A77BA"/>
    <w:rsid w:val="003B54A4"/>
    <w:rsid w:val="003C1ADC"/>
    <w:rsid w:val="003C4C3C"/>
    <w:rsid w:val="003D28E9"/>
    <w:rsid w:val="003D3DCD"/>
    <w:rsid w:val="003D3E05"/>
    <w:rsid w:val="003D5EDE"/>
    <w:rsid w:val="003D6238"/>
    <w:rsid w:val="003E7D86"/>
    <w:rsid w:val="00407972"/>
    <w:rsid w:val="00407FE6"/>
    <w:rsid w:val="0041229D"/>
    <w:rsid w:val="00415937"/>
    <w:rsid w:val="004252E8"/>
    <w:rsid w:val="0042675A"/>
    <w:rsid w:val="00427F68"/>
    <w:rsid w:val="00431144"/>
    <w:rsid w:val="00443608"/>
    <w:rsid w:val="00466355"/>
    <w:rsid w:val="00477DCF"/>
    <w:rsid w:val="004C365F"/>
    <w:rsid w:val="004C4235"/>
    <w:rsid w:val="004D6729"/>
    <w:rsid w:val="004E2DDA"/>
    <w:rsid w:val="004F7A7C"/>
    <w:rsid w:val="0051691B"/>
    <w:rsid w:val="00530354"/>
    <w:rsid w:val="0053376E"/>
    <w:rsid w:val="00541232"/>
    <w:rsid w:val="00555B3E"/>
    <w:rsid w:val="00557037"/>
    <w:rsid w:val="005734CB"/>
    <w:rsid w:val="00581C12"/>
    <w:rsid w:val="005925DC"/>
    <w:rsid w:val="005A0C4B"/>
    <w:rsid w:val="005B5405"/>
    <w:rsid w:val="005C6B28"/>
    <w:rsid w:val="005E2611"/>
    <w:rsid w:val="005E3D3F"/>
    <w:rsid w:val="005E61BC"/>
    <w:rsid w:val="005F3C23"/>
    <w:rsid w:val="005F6FA6"/>
    <w:rsid w:val="00604954"/>
    <w:rsid w:val="00613523"/>
    <w:rsid w:val="006164EF"/>
    <w:rsid w:val="00646D09"/>
    <w:rsid w:val="00647F2A"/>
    <w:rsid w:val="00656124"/>
    <w:rsid w:val="006574E7"/>
    <w:rsid w:val="00667547"/>
    <w:rsid w:val="00687140"/>
    <w:rsid w:val="006B32D4"/>
    <w:rsid w:val="006B3592"/>
    <w:rsid w:val="006B5A08"/>
    <w:rsid w:val="006E54AF"/>
    <w:rsid w:val="006E62B4"/>
    <w:rsid w:val="006F458D"/>
    <w:rsid w:val="006F4B3B"/>
    <w:rsid w:val="006F4C30"/>
    <w:rsid w:val="00705C2D"/>
    <w:rsid w:val="00714A65"/>
    <w:rsid w:val="00716D14"/>
    <w:rsid w:val="00721282"/>
    <w:rsid w:val="0073272C"/>
    <w:rsid w:val="0073469E"/>
    <w:rsid w:val="007454EF"/>
    <w:rsid w:val="00746D6E"/>
    <w:rsid w:val="007542A8"/>
    <w:rsid w:val="00757562"/>
    <w:rsid w:val="007666BC"/>
    <w:rsid w:val="00774E67"/>
    <w:rsid w:val="00790FC8"/>
    <w:rsid w:val="00794541"/>
    <w:rsid w:val="007B5955"/>
    <w:rsid w:val="007B6FB4"/>
    <w:rsid w:val="007C00FA"/>
    <w:rsid w:val="007C579C"/>
    <w:rsid w:val="007E6A44"/>
    <w:rsid w:val="007E76D5"/>
    <w:rsid w:val="007F1E3E"/>
    <w:rsid w:val="007F3DE8"/>
    <w:rsid w:val="00804166"/>
    <w:rsid w:val="00827DFD"/>
    <w:rsid w:val="00830377"/>
    <w:rsid w:val="00834355"/>
    <w:rsid w:val="00842629"/>
    <w:rsid w:val="0085019C"/>
    <w:rsid w:val="00850A5D"/>
    <w:rsid w:val="00857516"/>
    <w:rsid w:val="0086234D"/>
    <w:rsid w:val="00872B69"/>
    <w:rsid w:val="00886723"/>
    <w:rsid w:val="008A4BAD"/>
    <w:rsid w:val="008A508D"/>
    <w:rsid w:val="008A6D0A"/>
    <w:rsid w:val="008B2927"/>
    <w:rsid w:val="008C1121"/>
    <w:rsid w:val="008D612A"/>
    <w:rsid w:val="008F19C9"/>
    <w:rsid w:val="0090357F"/>
    <w:rsid w:val="00904CB3"/>
    <w:rsid w:val="00906EF0"/>
    <w:rsid w:val="00917BE3"/>
    <w:rsid w:val="00926CB2"/>
    <w:rsid w:val="00933A43"/>
    <w:rsid w:val="0094611B"/>
    <w:rsid w:val="00946538"/>
    <w:rsid w:val="009565BE"/>
    <w:rsid w:val="009702D5"/>
    <w:rsid w:val="0097241A"/>
    <w:rsid w:val="00990497"/>
    <w:rsid w:val="009A255B"/>
    <w:rsid w:val="009B2B58"/>
    <w:rsid w:val="009B452A"/>
    <w:rsid w:val="009B72B9"/>
    <w:rsid w:val="009C11D0"/>
    <w:rsid w:val="009D3460"/>
    <w:rsid w:val="009E0218"/>
    <w:rsid w:val="009E0D09"/>
    <w:rsid w:val="009E1EF6"/>
    <w:rsid w:val="00A00BFF"/>
    <w:rsid w:val="00A04F3A"/>
    <w:rsid w:val="00A158B4"/>
    <w:rsid w:val="00A165C3"/>
    <w:rsid w:val="00A2140B"/>
    <w:rsid w:val="00A23C1A"/>
    <w:rsid w:val="00A30EFB"/>
    <w:rsid w:val="00A437F7"/>
    <w:rsid w:val="00A4532A"/>
    <w:rsid w:val="00A714A4"/>
    <w:rsid w:val="00A734DA"/>
    <w:rsid w:val="00A75044"/>
    <w:rsid w:val="00A90919"/>
    <w:rsid w:val="00AA6B47"/>
    <w:rsid w:val="00AC41B3"/>
    <w:rsid w:val="00AE7DFF"/>
    <w:rsid w:val="00AF4436"/>
    <w:rsid w:val="00B15DE5"/>
    <w:rsid w:val="00B37624"/>
    <w:rsid w:val="00B44BF4"/>
    <w:rsid w:val="00B51924"/>
    <w:rsid w:val="00B62A3C"/>
    <w:rsid w:val="00B62D32"/>
    <w:rsid w:val="00B63A42"/>
    <w:rsid w:val="00B74FAF"/>
    <w:rsid w:val="00B765B1"/>
    <w:rsid w:val="00B80AC7"/>
    <w:rsid w:val="00B9180F"/>
    <w:rsid w:val="00B94EC2"/>
    <w:rsid w:val="00BA284C"/>
    <w:rsid w:val="00BA56BB"/>
    <w:rsid w:val="00BB5ABB"/>
    <w:rsid w:val="00BC36EA"/>
    <w:rsid w:val="00BD2841"/>
    <w:rsid w:val="00BD5B13"/>
    <w:rsid w:val="00BF15E4"/>
    <w:rsid w:val="00BF6457"/>
    <w:rsid w:val="00C0232F"/>
    <w:rsid w:val="00C11AA0"/>
    <w:rsid w:val="00C1539F"/>
    <w:rsid w:val="00C375D0"/>
    <w:rsid w:val="00C518B9"/>
    <w:rsid w:val="00C52AAA"/>
    <w:rsid w:val="00C54839"/>
    <w:rsid w:val="00C62C46"/>
    <w:rsid w:val="00C722CB"/>
    <w:rsid w:val="00C821ED"/>
    <w:rsid w:val="00C84BD1"/>
    <w:rsid w:val="00C95A8C"/>
    <w:rsid w:val="00CA2DDB"/>
    <w:rsid w:val="00CB174D"/>
    <w:rsid w:val="00CC203E"/>
    <w:rsid w:val="00CC3056"/>
    <w:rsid w:val="00CF52B3"/>
    <w:rsid w:val="00CF795A"/>
    <w:rsid w:val="00D064A7"/>
    <w:rsid w:val="00D1087D"/>
    <w:rsid w:val="00D212C0"/>
    <w:rsid w:val="00D223D1"/>
    <w:rsid w:val="00D24A37"/>
    <w:rsid w:val="00D42974"/>
    <w:rsid w:val="00D47FD7"/>
    <w:rsid w:val="00D553F8"/>
    <w:rsid w:val="00D5764D"/>
    <w:rsid w:val="00D71E94"/>
    <w:rsid w:val="00D8118A"/>
    <w:rsid w:val="00D95E1A"/>
    <w:rsid w:val="00DA0A4D"/>
    <w:rsid w:val="00DA4E6C"/>
    <w:rsid w:val="00DA5630"/>
    <w:rsid w:val="00DD2EEE"/>
    <w:rsid w:val="00DD5677"/>
    <w:rsid w:val="00DE280E"/>
    <w:rsid w:val="00DF2D42"/>
    <w:rsid w:val="00DF660E"/>
    <w:rsid w:val="00E24680"/>
    <w:rsid w:val="00E32440"/>
    <w:rsid w:val="00E32EDE"/>
    <w:rsid w:val="00E34419"/>
    <w:rsid w:val="00E36267"/>
    <w:rsid w:val="00E42D67"/>
    <w:rsid w:val="00E51231"/>
    <w:rsid w:val="00E67057"/>
    <w:rsid w:val="00E72DD7"/>
    <w:rsid w:val="00E75257"/>
    <w:rsid w:val="00E77925"/>
    <w:rsid w:val="00E85A9B"/>
    <w:rsid w:val="00E876DE"/>
    <w:rsid w:val="00E94340"/>
    <w:rsid w:val="00E95466"/>
    <w:rsid w:val="00E9722B"/>
    <w:rsid w:val="00EA0858"/>
    <w:rsid w:val="00EB7170"/>
    <w:rsid w:val="00EC21F1"/>
    <w:rsid w:val="00EC3D69"/>
    <w:rsid w:val="00EC70AB"/>
    <w:rsid w:val="00ED333D"/>
    <w:rsid w:val="00ED392C"/>
    <w:rsid w:val="00EE1733"/>
    <w:rsid w:val="00EE25E5"/>
    <w:rsid w:val="00EE6C68"/>
    <w:rsid w:val="00F017E2"/>
    <w:rsid w:val="00F5221D"/>
    <w:rsid w:val="00F54BAE"/>
    <w:rsid w:val="00F63463"/>
    <w:rsid w:val="00F63BE6"/>
    <w:rsid w:val="00F73268"/>
    <w:rsid w:val="00F74962"/>
    <w:rsid w:val="00F831E0"/>
    <w:rsid w:val="00FB7E1A"/>
    <w:rsid w:val="00FC3BE4"/>
    <w:rsid w:val="00FC564F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A36E02"/>
  <w15:chartTrackingRefBased/>
  <w15:docId w15:val="{4D477A3E-FFB6-4DDE-90BF-C9BA41467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731FA-2181-45BA-866C-8F5345BF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1722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mo\leningrd1</cp:lastModifiedBy>
  <cp:revision>4</cp:revision>
  <cp:lastPrinted>2016-08-16T07:46:00Z</cp:lastPrinted>
  <dcterms:created xsi:type="dcterms:W3CDTF">2025-01-22T05:53:00Z</dcterms:created>
  <dcterms:modified xsi:type="dcterms:W3CDTF">2025-01-22T12:35:00Z</dcterms:modified>
</cp:coreProperties>
</file>