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1D4" w:rsidRPr="007454EF" w:rsidRDefault="00FE2CF7" w:rsidP="00D621D4">
      <w:pPr>
        <w:spacing w:line="228" w:lineRule="auto"/>
        <w:ind w:left="9498" w:firstLine="0"/>
        <w:jc w:val="left"/>
        <w:rPr>
          <w:rFonts w:ascii="Times New Roman" w:hAnsi="Times New Roman" w:cs="Times New Roman"/>
          <w:b/>
          <w:sz w:val="28"/>
          <w:szCs w:val="28"/>
        </w:rPr>
      </w:pPr>
      <w:bookmarkStart w:id="0" w:name="sub_1400"/>
      <w:r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     </w:t>
      </w:r>
      <w:r w:rsidR="00D621D4" w:rsidRPr="007454EF">
        <w:rPr>
          <w:rStyle w:val="a3"/>
          <w:rFonts w:ascii="Times New Roman" w:hAnsi="Times New Roman" w:cs="Times New Roman"/>
          <w:b w:val="0"/>
          <w:sz w:val="28"/>
          <w:szCs w:val="28"/>
        </w:rPr>
        <w:t>П</w:t>
      </w:r>
      <w:r w:rsidR="00D621D4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риложение  </w:t>
      </w:r>
      <w:r w:rsidR="0058693A">
        <w:rPr>
          <w:rStyle w:val="a3"/>
          <w:rFonts w:ascii="Times New Roman" w:hAnsi="Times New Roman" w:cs="Times New Roman"/>
          <w:b w:val="0"/>
          <w:sz w:val="28"/>
          <w:szCs w:val="28"/>
        </w:rPr>
        <w:t>3</w:t>
      </w:r>
    </w:p>
    <w:p w:rsidR="00FE2CF7" w:rsidRDefault="00FE2CF7" w:rsidP="00FE2CF7">
      <w:pPr>
        <w:pStyle w:val="affff6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Style w:val="a3"/>
          <w:rFonts w:ascii="Times New Roman" w:hAnsi="Times New Roman" w:cs="Times New Roman"/>
          <w:b w:val="0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157E8">
        <w:rPr>
          <w:rFonts w:ascii="Times New Roman" w:hAnsi="Times New Roman" w:cs="Times New Roman"/>
          <w:sz w:val="28"/>
          <w:szCs w:val="28"/>
        </w:rPr>
        <w:t>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C157E8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FE2CF7" w:rsidRPr="00C157E8" w:rsidRDefault="00FE2CF7" w:rsidP="00FE2CF7">
      <w:pPr>
        <w:pStyle w:val="affff6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FE2CF7" w:rsidRDefault="00FE2CF7" w:rsidP="00FE2CF7">
      <w:pPr>
        <w:pStyle w:val="affff6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Pr="00E472FD">
        <w:rPr>
          <w:rFonts w:ascii="Times New Roman" w:hAnsi="Times New Roman" w:cs="Times New Roman"/>
          <w:sz w:val="28"/>
          <w:szCs w:val="28"/>
        </w:rPr>
        <w:t>муниципальный округ</w:t>
      </w:r>
    </w:p>
    <w:p w:rsidR="00FE2CF7" w:rsidRPr="00C157E8" w:rsidRDefault="00FE2CF7" w:rsidP="00FE2CF7">
      <w:pPr>
        <w:pStyle w:val="affff6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Краснодарского края</w:t>
      </w:r>
    </w:p>
    <w:p w:rsidR="00FE2CF7" w:rsidRDefault="00FE2CF7" w:rsidP="00FE2CF7">
      <w:pPr>
        <w:pStyle w:val="affff6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«Управление муниципальным </w:t>
      </w:r>
    </w:p>
    <w:p w:rsidR="00FE2CF7" w:rsidRPr="00C157E8" w:rsidRDefault="00FE2CF7" w:rsidP="00FE2CF7">
      <w:pPr>
        <w:pStyle w:val="affff6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имуществом и земельными ресурсами» </w:t>
      </w:r>
    </w:p>
    <w:p w:rsidR="001F0D49" w:rsidRDefault="001F0D49" w:rsidP="0058693A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C07B5" w:rsidRPr="00FF322B" w:rsidRDefault="002C07B5" w:rsidP="00FE2CF7">
      <w:pPr>
        <w:ind w:firstLine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Обоснование</w:t>
      </w:r>
    </w:p>
    <w:p w:rsidR="0058693A" w:rsidRDefault="002C07B5" w:rsidP="00FE2CF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FF322B">
        <w:rPr>
          <w:rFonts w:ascii="Times New Roman" w:hAnsi="Times New Roman" w:cs="Times New Roman"/>
          <w:bCs/>
          <w:sz w:val="28"/>
          <w:szCs w:val="28"/>
        </w:rPr>
        <w:t>ресурсного обеспечения муниципальной программы</w:t>
      </w:r>
      <w:r w:rsidR="005869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F322B" w:rsidRPr="00581C12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FE2CF7" w:rsidRPr="00C157E8" w:rsidRDefault="00FE2CF7" w:rsidP="00FE2CF7">
      <w:pPr>
        <w:pStyle w:val="affff6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157E8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Pr="00E472FD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</w:p>
    <w:p w:rsidR="00D621D4" w:rsidRDefault="00D621D4" w:rsidP="00FE2CF7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157E8">
        <w:rPr>
          <w:rFonts w:ascii="Times New Roman" w:hAnsi="Times New Roman" w:cs="Times New Roman"/>
          <w:sz w:val="28"/>
          <w:szCs w:val="28"/>
        </w:rPr>
        <w:t>Управление муниципальным имуществом и земельными ресурсами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F0D49" w:rsidRDefault="001F0D49" w:rsidP="0058693A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23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9"/>
        <w:gridCol w:w="2126"/>
        <w:gridCol w:w="1984"/>
        <w:gridCol w:w="1843"/>
        <w:gridCol w:w="142"/>
        <w:gridCol w:w="2268"/>
        <w:gridCol w:w="2551"/>
        <w:gridCol w:w="1843"/>
        <w:gridCol w:w="1843"/>
        <w:gridCol w:w="1843"/>
        <w:gridCol w:w="1843"/>
        <w:gridCol w:w="1843"/>
      </w:tblGrid>
      <w:tr w:rsidR="0064203B" w:rsidRPr="0064203B" w:rsidTr="00AD5405">
        <w:trPr>
          <w:gridAfter w:val="5"/>
          <w:wAfter w:w="9215" w:type="dxa"/>
        </w:trPr>
        <w:tc>
          <w:tcPr>
            <w:tcW w:w="3369" w:type="dxa"/>
            <w:vMerge w:val="restart"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Годы реализации</w:t>
            </w:r>
          </w:p>
        </w:tc>
        <w:tc>
          <w:tcPr>
            <w:tcW w:w="10914" w:type="dxa"/>
            <w:gridSpan w:val="6"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Объем финансирования, тыс. рублей</w:t>
            </w:r>
          </w:p>
        </w:tc>
      </w:tr>
      <w:tr w:rsidR="0064203B" w:rsidRPr="0064203B" w:rsidTr="00AD5405">
        <w:trPr>
          <w:gridAfter w:val="5"/>
          <w:wAfter w:w="9215" w:type="dxa"/>
        </w:trPr>
        <w:tc>
          <w:tcPr>
            <w:tcW w:w="3369" w:type="dxa"/>
            <w:vMerge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788" w:type="dxa"/>
            <w:gridSpan w:val="5"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 разрезе источников финансирования</w:t>
            </w:r>
          </w:p>
        </w:tc>
      </w:tr>
      <w:tr w:rsidR="0064203B" w:rsidRPr="0064203B" w:rsidTr="00AD5405">
        <w:trPr>
          <w:gridAfter w:val="5"/>
          <w:wAfter w:w="9215" w:type="dxa"/>
        </w:trPr>
        <w:tc>
          <w:tcPr>
            <w:tcW w:w="3369" w:type="dxa"/>
            <w:vMerge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64203B" w:rsidRPr="0064203B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64203B" w:rsidRPr="0064203B" w:rsidRDefault="0064203B" w:rsidP="00491A07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местны</w:t>
            </w:r>
            <w:r w:rsidR="00491A0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 xml:space="preserve"> бюджет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64203B" w:rsidRPr="0064203B" w:rsidRDefault="0064203B" w:rsidP="0064203B">
            <w:pPr>
              <w:ind w:left="-57" w:right="-57"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</w:tr>
      <w:tr w:rsidR="0064203B" w:rsidRPr="0064203B" w:rsidTr="00AD5405">
        <w:trPr>
          <w:gridAfter w:val="5"/>
          <w:wAfter w:w="9215" w:type="dxa"/>
        </w:trPr>
        <w:tc>
          <w:tcPr>
            <w:tcW w:w="3369" w:type="dxa"/>
            <w:shd w:val="clear" w:color="auto" w:fill="auto"/>
          </w:tcPr>
          <w:p w:rsidR="0064203B" w:rsidRPr="0064203B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4203B" w:rsidRPr="0064203B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  <w:shd w:val="clear" w:color="auto" w:fill="auto"/>
          </w:tcPr>
          <w:p w:rsidR="0064203B" w:rsidRPr="0064203B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:rsidR="0064203B" w:rsidRPr="0064203B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64203B" w:rsidRPr="0064203B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:rsidR="0064203B" w:rsidRPr="0064203B" w:rsidRDefault="0064203B" w:rsidP="0064203B">
            <w:pPr>
              <w:ind w:firstLine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4203B" w:rsidRPr="0064203B" w:rsidTr="00AD5405">
        <w:trPr>
          <w:gridAfter w:val="5"/>
          <w:wAfter w:w="9215" w:type="dxa"/>
        </w:trPr>
        <w:tc>
          <w:tcPr>
            <w:tcW w:w="14283" w:type="dxa"/>
            <w:gridSpan w:val="7"/>
            <w:shd w:val="clear" w:color="auto" w:fill="auto"/>
          </w:tcPr>
          <w:p w:rsidR="0064203B" w:rsidRPr="00D621D4" w:rsidRDefault="00D621D4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1D4">
              <w:rPr>
                <w:rFonts w:ascii="Times New Roman" w:hAnsi="Times New Roman" w:cs="Times New Roman"/>
                <w:sz w:val="28"/>
                <w:szCs w:val="28"/>
              </w:rPr>
              <w:t>Формирование (образование, раздел, объединение) земельных участков для предоставления в безвозмездное срочное и постоянное бессрочное пользование, в собственность или аренду через процедуру торгов</w:t>
            </w:r>
          </w:p>
        </w:tc>
      </w:tr>
      <w:tr w:rsidR="00D621D4" w:rsidRPr="0064203B" w:rsidTr="00AD5405">
        <w:trPr>
          <w:gridAfter w:val="5"/>
          <w:wAfter w:w="9215" w:type="dxa"/>
        </w:trPr>
        <w:tc>
          <w:tcPr>
            <w:tcW w:w="3369" w:type="dxa"/>
            <w:shd w:val="clear" w:color="auto" w:fill="auto"/>
          </w:tcPr>
          <w:p w:rsidR="00D621D4" w:rsidRDefault="00D621D4" w:rsidP="00FF573F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F573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D621D4" w:rsidRPr="00D621D4" w:rsidRDefault="00F67A7D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621D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621D4" w:rsidRPr="00D621D4" w:rsidRDefault="00F67A7D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621D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51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AD5405">
        <w:trPr>
          <w:gridAfter w:val="5"/>
          <w:wAfter w:w="9215" w:type="dxa"/>
        </w:trPr>
        <w:tc>
          <w:tcPr>
            <w:tcW w:w="3369" w:type="dxa"/>
            <w:shd w:val="clear" w:color="auto" w:fill="auto"/>
          </w:tcPr>
          <w:p w:rsidR="00D621D4" w:rsidRDefault="00D621D4" w:rsidP="00D621D4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F573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126" w:type="dxa"/>
            <w:shd w:val="clear" w:color="auto" w:fill="auto"/>
          </w:tcPr>
          <w:p w:rsidR="00D621D4" w:rsidRPr="0064203B" w:rsidRDefault="00FE2CF7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621D4" w:rsidRPr="0064203B" w:rsidRDefault="00FE2CF7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2551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AD5405">
        <w:trPr>
          <w:gridAfter w:val="5"/>
          <w:wAfter w:w="9215" w:type="dxa"/>
        </w:trPr>
        <w:tc>
          <w:tcPr>
            <w:tcW w:w="3369" w:type="dxa"/>
            <w:shd w:val="clear" w:color="auto" w:fill="auto"/>
          </w:tcPr>
          <w:p w:rsidR="00D621D4" w:rsidRDefault="00D621D4" w:rsidP="00D621D4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FF573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126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51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AD5405">
        <w:trPr>
          <w:gridAfter w:val="5"/>
          <w:wAfter w:w="9215" w:type="dxa"/>
        </w:trPr>
        <w:tc>
          <w:tcPr>
            <w:tcW w:w="3369" w:type="dxa"/>
            <w:shd w:val="clear" w:color="auto" w:fill="auto"/>
          </w:tcPr>
          <w:p w:rsidR="00D621D4" w:rsidRPr="0064203B" w:rsidRDefault="00D621D4" w:rsidP="0064203B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2126" w:type="dxa"/>
            <w:shd w:val="clear" w:color="auto" w:fill="auto"/>
          </w:tcPr>
          <w:p w:rsidR="00D621D4" w:rsidRPr="0064203B" w:rsidRDefault="00AD5405" w:rsidP="00F67A7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7A7D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 w:rsidR="00D621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621D4" w:rsidRPr="0064203B" w:rsidRDefault="00B23E68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7A7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21D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51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AD5405">
        <w:tc>
          <w:tcPr>
            <w:tcW w:w="14283" w:type="dxa"/>
            <w:gridSpan w:val="7"/>
            <w:shd w:val="clear" w:color="auto" w:fill="auto"/>
            <w:vAlign w:val="center"/>
          </w:tcPr>
          <w:p w:rsidR="00D621D4" w:rsidRPr="00D621D4" w:rsidRDefault="00D621D4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621D4">
              <w:rPr>
                <w:rFonts w:ascii="Times New Roman" w:hAnsi="Times New Roman" w:cs="Times New Roman"/>
                <w:sz w:val="28"/>
                <w:szCs w:val="28"/>
              </w:rPr>
              <w:t>Формирование (уточнение характеристик) земельных участков, предназначенных для предоставления гражданам, имеющим трех и более детей (ИЖС, ЛПХ), а также иным категориям граждан в соответствии со ст. 14 Закона Краснодарского края от 5 ноября 2002 г. № 532-КЗ «Об основах регулирования земельных отношений в Краснодарском крае</w:t>
            </w:r>
            <w:r w:rsidR="0058693A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D621D4" w:rsidRPr="0064203B" w:rsidRDefault="00D621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621D4" w:rsidRPr="0064203B" w:rsidRDefault="00D621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621D4" w:rsidRPr="0064203B" w:rsidRDefault="00D621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621D4" w:rsidRPr="0064203B" w:rsidRDefault="00D621D4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F573F" w:rsidRPr="0064203B" w:rsidTr="00AD5405">
        <w:trPr>
          <w:gridAfter w:val="5"/>
          <w:wAfter w:w="9215" w:type="dxa"/>
        </w:trPr>
        <w:tc>
          <w:tcPr>
            <w:tcW w:w="3369" w:type="dxa"/>
            <w:shd w:val="clear" w:color="auto" w:fill="auto"/>
          </w:tcPr>
          <w:p w:rsidR="00FF573F" w:rsidRDefault="00FF573F" w:rsidP="009C6C8D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126" w:type="dxa"/>
            <w:shd w:val="clear" w:color="auto" w:fill="auto"/>
          </w:tcPr>
          <w:p w:rsidR="00FF573F" w:rsidRPr="0064203B" w:rsidRDefault="00FF573F" w:rsidP="009C6C8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984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F573F" w:rsidRPr="0064203B" w:rsidRDefault="00FF573F" w:rsidP="009C6C8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2551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F573F" w:rsidRPr="0064203B" w:rsidTr="00AD5405">
        <w:trPr>
          <w:gridAfter w:val="5"/>
          <w:wAfter w:w="9215" w:type="dxa"/>
        </w:trPr>
        <w:tc>
          <w:tcPr>
            <w:tcW w:w="3369" w:type="dxa"/>
            <w:shd w:val="clear" w:color="auto" w:fill="auto"/>
          </w:tcPr>
          <w:p w:rsidR="00FF573F" w:rsidRDefault="00FF573F" w:rsidP="009C6C8D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2026</w:t>
            </w:r>
          </w:p>
        </w:tc>
        <w:tc>
          <w:tcPr>
            <w:tcW w:w="2126" w:type="dxa"/>
            <w:shd w:val="clear" w:color="auto" w:fill="auto"/>
          </w:tcPr>
          <w:p w:rsidR="00FF573F" w:rsidRPr="0064203B" w:rsidRDefault="00FF573F" w:rsidP="009C6C8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1984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F573F" w:rsidRPr="0064203B" w:rsidRDefault="00FF573F" w:rsidP="009C6C8D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700,0</w:t>
            </w:r>
          </w:p>
        </w:tc>
        <w:tc>
          <w:tcPr>
            <w:tcW w:w="2551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F573F" w:rsidRPr="0064203B" w:rsidTr="00AD5405">
        <w:trPr>
          <w:gridAfter w:val="5"/>
          <w:wAfter w:w="9215" w:type="dxa"/>
        </w:trPr>
        <w:tc>
          <w:tcPr>
            <w:tcW w:w="3369" w:type="dxa"/>
            <w:shd w:val="clear" w:color="auto" w:fill="auto"/>
          </w:tcPr>
          <w:p w:rsidR="00FF573F" w:rsidRDefault="00FF573F" w:rsidP="009C6C8D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2126" w:type="dxa"/>
            <w:shd w:val="clear" w:color="auto" w:fill="auto"/>
          </w:tcPr>
          <w:p w:rsidR="00FF573F" w:rsidRPr="0064203B" w:rsidRDefault="00FF573F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F573F" w:rsidRPr="0064203B" w:rsidRDefault="00FE2CF7" w:rsidP="00FE2CF7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F573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551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AD5405">
        <w:trPr>
          <w:gridAfter w:val="5"/>
          <w:wAfter w:w="9215" w:type="dxa"/>
        </w:trPr>
        <w:tc>
          <w:tcPr>
            <w:tcW w:w="3369" w:type="dxa"/>
            <w:shd w:val="clear" w:color="auto" w:fill="auto"/>
          </w:tcPr>
          <w:p w:rsidR="00D621D4" w:rsidRPr="0064203B" w:rsidRDefault="00D621D4" w:rsidP="006A33F5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2126" w:type="dxa"/>
            <w:shd w:val="clear" w:color="auto" w:fill="auto"/>
          </w:tcPr>
          <w:p w:rsidR="00D621D4" w:rsidRPr="0064203B" w:rsidRDefault="00F67A7D" w:rsidP="00FE2CF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E2C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F573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621D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621D4" w:rsidRPr="0064203B" w:rsidRDefault="00D621D4" w:rsidP="00FE2CF7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E2CF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F573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51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F67A7D" w:rsidTr="00AD5405">
        <w:trPr>
          <w:gridAfter w:val="5"/>
          <w:wAfter w:w="9215" w:type="dxa"/>
        </w:trPr>
        <w:tc>
          <w:tcPr>
            <w:tcW w:w="14283" w:type="dxa"/>
            <w:gridSpan w:val="7"/>
            <w:shd w:val="clear" w:color="auto" w:fill="auto"/>
            <w:vAlign w:val="center"/>
          </w:tcPr>
          <w:p w:rsidR="00D621D4" w:rsidRPr="00F67A7D" w:rsidRDefault="00F67A7D" w:rsidP="00FE2CF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7A7D">
              <w:rPr>
                <w:rFonts w:ascii="Times New Roman" w:hAnsi="Times New Roman" w:cs="Times New Roman"/>
                <w:sz w:val="28"/>
                <w:szCs w:val="28"/>
              </w:rPr>
              <w:t xml:space="preserve">Изготовление технической документации на объекты имущества, находящиеся в муниципальной собственности, а также отчетов о рыночной оценке в случаях, предусмотренных законодательством </w:t>
            </w:r>
          </w:p>
        </w:tc>
      </w:tr>
      <w:tr w:rsidR="00FF573F" w:rsidRPr="0064203B" w:rsidTr="00AD5405">
        <w:trPr>
          <w:gridAfter w:val="5"/>
          <w:wAfter w:w="9215" w:type="dxa"/>
        </w:trPr>
        <w:tc>
          <w:tcPr>
            <w:tcW w:w="3369" w:type="dxa"/>
            <w:shd w:val="clear" w:color="auto" w:fill="auto"/>
          </w:tcPr>
          <w:p w:rsidR="00FF573F" w:rsidRDefault="00FF573F" w:rsidP="009C6C8D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126" w:type="dxa"/>
            <w:shd w:val="clear" w:color="auto" w:fill="auto"/>
          </w:tcPr>
          <w:p w:rsidR="00FF573F" w:rsidRPr="0064203B" w:rsidRDefault="00FF573F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1380,0</w:t>
            </w:r>
          </w:p>
        </w:tc>
        <w:tc>
          <w:tcPr>
            <w:tcW w:w="1984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:rsidR="00FF573F" w:rsidRPr="0064203B" w:rsidRDefault="00FF573F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1380,0</w:t>
            </w:r>
          </w:p>
        </w:tc>
        <w:tc>
          <w:tcPr>
            <w:tcW w:w="2551" w:type="dxa"/>
            <w:shd w:val="clear" w:color="auto" w:fill="auto"/>
          </w:tcPr>
          <w:p w:rsidR="00FF573F" w:rsidRPr="0064203B" w:rsidRDefault="00FF573F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F573F" w:rsidRPr="0064203B" w:rsidTr="00AD5405">
        <w:trPr>
          <w:gridAfter w:val="5"/>
          <w:wAfter w:w="9215" w:type="dxa"/>
        </w:trPr>
        <w:tc>
          <w:tcPr>
            <w:tcW w:w="3369" w:type="dxa"/>
            <w:shd w:val="clear" w:color="auto" w:fill="auto"/>
          </w:tcPr>
          <w:p w:rsidR="00FF573F" w:rsidRDefault="00FF573F" w:rsidP="009C6C8D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:rsidR="00FF573F" w:rsidRPr="0064203B" w:rsidRDefault="00FE2CF7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1380,0</w:t>
            </w:r>
          </w:p>
        </w:tc>
        <w:tc>
          <w:tcPr>
            <w:tcW w:w="1984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:rsidR="00FF573F" w:rsidRPr="0064203B" w:rsidRDefault="00FE2CF7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1380,0</w:t>
            </w:r>
          </w:p>
        </w:tc>
        <w:tc>
          <w:tcPr>
            <w:tcW w:w="2551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F573F" w:rsidRPr="0064203B" w:rsidTr="00AD5405">
        <w:trPr>
          <w:gridAfter w:val="5"/>
          <w:wAfter w:w="9215" w:type="dxa"/>
        </w:trPr>
        <w:tc>
          <w:tcPr>
            <w:tcW w:w="3369" w:type="dxa"/>
            <w:shd w:val="clear" w:color="auto" w:fill="auto"/>
          </w:tcPr>
          <w:p w:rsidR="00FF573F" w:rsidRDefault="00FF573F" w:rsidP="009C6C8D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2126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51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AD5405">
        <w:trPr>
          <w:gridAfter w:val="5"/>
          <w:wAfter w:w="9215" w:type="dxa"/>
        </w:trPr>
        <w:tc>
          <w:tcPr>
            <w:tcW w:w="3369" w:type="dxa"/>
            <w:shd w:val="clear" w:color="auto" w:fill="auto"/>
          </w:tcPr>
          <w:p w:rsidR="00D621D4" w:rsidRPr="0064203B" w:rsidRDefault="00D621D4" w:rsidP="006A33F5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2126" w:type="dxa"/>
            <w:shd w:val="clear" w:color="auto" w:fill="auto"/>
          </w:tcPr>
          <w:p w:rsidR="00D621D4" w:rsidRPr="0064203B" w:rsidRDefault="00FE2CF7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5" w:type="dxa"/>
            <w:gridSpan w:val="2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268" w:type="dxa"/>
            <w:shd w:val="clear" w:color="auto" w:fill="auto"/>
          </w:tcPr>
          <w:p w:rsidR="00D621D4" w:rsidRPr="0064203B" w:rsidRDefault="00FE2CF7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2760,0</w:t>
            </w:r>
          </w:p>
        </w:tc>
        <w:tc>
          <w:tcPr>
            <w:tcW w:w="2551" w:type="dxa"/>
            <w:shd w:val="clear" w:color="auto" w:fill="auto"/>
          </w:tcPr>
          <w:p w:rsidR="00D621D4" w:rsidRPr="0064203B" w:rsidRDefault="00D621D4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12FC" w:rsidRPr="00AD5405" w:rsidTr="00AD5405">
        <w:trPr>
          <w:gridAfter w:val="5"/>
          <w:wAfter w:w="9215" w:type="dxa"/>
        </w:trPr>
        <w:tc>
          <w:tcPr>
            <w:tcW w:w="14283" w:type="dxa"/>
            <w:gridSpan w:val="7"/>
            <w:shd w:val="clear" w:color="auto" w:fill="auto"/>
            <w:vAlign w:val="center"/>
          </w:tcPr>
          <w:p w:rsidR="008D12FC" w:rsidRPr="00AD5405" w:rsidRDefault="008D12FC" w:rsidP="00FE2CF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предупреждению банкротства и восстановлению платежеспособности муниципальных унитарных предприятий муниципального образования </w:t>
            </w:r>
          </w:p>
        </w:tc>
      </w:tr>
      <w:tr w:rsidR="00FE2CF7" w:rsidRPr="00AD5405" w:rsidTr="00AD5405">
        <w:trPr>
          <w:gridAfter w:val="5"/>
          <w:wAfter w:w="9215" w:type="dxa"/>
          <w:trHeight w:val="330"/>
        </w:trPr>
        <w:tc>
          <w:tcPr>
            <w:tcW w:w="3369" w:type="dxa"/>
            <w:shd w:val="clear" w:color="auto" w:fill="auto"/>
          </w:tcPr>
          <w:p w:rsidR="00FE2CF7" w:rsidRPr="00AD5405" w:rsidRDefault="00FE2CF7" w:rsidP="009C6C8D">
            <w:pPr>
              <w:ind w:firstLine="0"/>
              <w:contextualSpacing/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126" w:type="dxa"/>
            <w:shd w:val="clear" w:color="auto" w:fill="auto"/>
          </w:tcPr>
          <w:p w:rsidR="00FE2CF7" w:rsidRPr="00AD5405" w:rsidRDefault="00FE2CF7" w:rsidP="00233D3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FE2CF7" w:rsidRPr="00AD5405" w:rsidRDefault="00FE2CF7" w:rsidP="00233D3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FE2CF7" w:rsidRPr="00AD5405" w:rsidRDefault="00FE2CF7" w:rsidP="00233D3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E2CF7" w:rsidRPr="00AD5405" w:rsidRDefault="00FE2CF7" w:rsidP="00233D3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51" w:type="dxa"/>
            <w:shd w:val="clear" w:color="auto" w:fill="auto"/>
          </w:tcPr>
          <w:p w:rsidR="00FE2CF7" w:rsidRPr="00AD5405" w:rsidRDefault="00FE2CF7" w:rsidP="00233D3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E2CF7" w:rsidRPr="00AD5405" w:rsidTr="00AD5405">
        <w:trPr>
          <w:gridAfter w:val="5"/>
          <w:wAfter w:w="9215" w:type="dxa"/>
          <w:trHeight w:val="330"/>
        </w:trPr>
        <w:tc>
          <w:tcPr>
            <w:tcW w:w="3369" w:type="dxa"/>
            <w:shd w:val="clear" w:color="auto" w:fill="auto"/>
          </w:tcPr>
          <w:p w:rsidR="00FE2CF7" w:rsidRPr="00AD5405" w:rsidRDefault="00FE2CF7" w:rsidP="009C6C8D">
            <w:pPr>
              <w:ind w:firstLine="0"/>
              <w:contextualSpacing/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:rsidR="00FE2CF7" w:rsidRPr="00AD5405" w:rsidRDefault="00FE2CF7" w:rsidP="00233D3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FE2CF7" w:rsidRPr="00AD5405" w:rsidRDefault="00FE2CF7" w:rsidP="00233D3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FE2CF7" w:rsidRPr="00AD5405" w:rsidRDefault="00FE2CF7" w:rsidP="00233D3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E2CF7" w:rsidRPr="00AD5405" w:rsidRDefault="00FE2CF7" w:rsidP="00233D3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51" w:type="dxa"/>
            <w:shd w:val="clear" w:color="auto" w:fill="auto"/>
          </w:tcPr>
          <w:p w:rsidR="00FE2CF7" w:rsidRPr="00AD5405" w:rsidRDefault="00FE2CF7" w:rsidP="00233D3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E2CF7" w:rsidRPr="00AD5405" w:rsidTr="00AD5405">
        <w:trPr>
          <w:gridAfter w:val="5"/>
          <w:wAfter w:w="9215" w:type="dxa"/>
          <w:trHeight w:val="330"/>
        </w:trPr>
        <w:tc>
          <w:tcPr>
            <w:tcW w:w="3369" w:type="dxa"/>
            <w:shd w:val="clear" w:color="auto" w:fill="auto"/>
          </w:tcPr>
          <w:p w:rsidR="00FE2CF7" w:rsidRPr="00AD5405" w:rsidRDefault="00FE2CF7" w:rsidP="009C6C8D">
            <w:pPr>
              <w:ind w:firstLine="0"/>
              <w:contextualSpacing/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2126" w:type="dxa"/>
            <w:shd w:val="clear" w:color="auto" w:fill="auto"/>
          </w:tcPr>
          <w:p w:rsidR="00FE2CF7" w:rsidRPr="00AD5405" w:rsidRDefault="00FE2CF7" w:rsidP="00233D3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FE2CF7" w:rsidRPr="00AD5405" w:rsidRDefault="00FE2CF7" w:rsidP="00233D3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FE2CF7" w:rsidRPr="00AD5405" w:rsidRDefault="00FE2CF7" w:rsidP="00233D3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E2CF7" w:rsidRPr="00AD5405" w:rsidRDefault="00FE2CF7" w:rsidP="00233D3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51" w:type="dxa"/>
            <w:shd w:val="clear" w:color="auto" w:fill="auto"/>
          </w:tcPr>
          <w:p w:rsidR="00FE2CF7" w:rsidRPr="00AD5405" w:rsidRDefault="00FE2CF7" w:rsidP="00233D3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E2CF7" w:rsidRPr="0064203B" w:rsidTr="00AD5405">
        <w:trPr>
          <w:gridAfter w:val="5"/>
          <w:wAfter w:w="9215" w:type="dxa"/>
          <w:trHeight w:val="330"/>
        </w:trPr>
        <w:tc>
          <w:tcPr>
            <w:tcW w:w="3369" w:type="dxa"/>
            <w:shd w:val="clear" w:color="auto" w:fill="auto"/>
          </w:tcPr>
          <w:p w:rsidR="00FE2CF7" w:rsidRPr="00AD5405" w:rsidRDefault="00FE2CF7" w:rsidP="00DB1496">
            <w:pPr>
              <w:ind w:firstLine="0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Всего по основным мероприятиям</w:t>
            </w:r>
          </w:p>
        </w:tc>
        <w:tc>
          <w:tcPr>
            <w:tcW w:w="2126" w:type="dxa"/>
            <w:shd w:val="clear" w:color="auto" w:fill="auto"/>
          </w:tcPr>
          <w:p w:rsidR="00FE2CF7" w:rsidRPr="00AD5405" w:rsidRDefault="00FE2CF7" w:rsidP="00233D3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FE2CF7" w:rsidRPr="00AD5405" w:rsidRDefault="00FE2CF7" w:rsidP="00233D3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FE2CF7" w:rsidRPr="00AD5405" w:rsidRDefault="00FE2CF7" w:rsidP="00233D3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E2CF7" w:rsidRPr="00AD5405" w:rsidRDefault="00FE2CF7" w:rsidP="00233D3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51" w:type="dxa"/>
            <w:shd w:val="clear" w:color="auto" w:fill="auto"/>
          </w:tcPr>
          <w:p w:rsidR="00FE2CF7" w:rsidRPr="0064203B" w:rsidRDefault="00FE2CF7" w:rsidP="00233D30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540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AD5405">
        <w:trPr>
          <w:gridAfter w:val="5"/>
          <w:wAfter w:w="9215" w:type="dxa"/>
        </w:trPr>
        <w:tc>
          <w:tcPr>
            <w:tcW w:w="14283" w:type="dxa"/>
            <w:gridSpan w:val="7"/>
            <w:shd w:val="clear" w:color="auto" w:fill="auto"/>
            <w:vAlign w:val="center"/>
          </w:tcPr>
          <w:p w:rsidR="00D621D4" w:rsidRPr="0064203B" w:rsidRDefault="00D621D4" w:rsidP="0064203B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 муниципальной программе</w:t>
            </w:r>
          </w:p>
        </w:tc>
      </w:tr>
      <w:tr w:rsidR="00FF573F" w:rsidRPr="0064203B" w:rsidTr="00AD5405">
        <w:trPr>
          <w:gridAfter w:val="5"/>
          <w:wAfter w:w="9215" w:type="dxa"/>
        </w:trPr>
        <w:tc>
          <w:tcPr>
            <w:tcW w:w="3369" w:type="dxa"/>
            <w:shd w:val="clear" w:color="auto" w:fill="auto"/>
          </w:tcPr>
          <w:p w:rsidR="00FF573F" w:rsidRDefault="00FF573F" w:rsidP="009C6C8D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</w:p>
        </w:tc>
        <w:tc>
          <w:tcPr>
            <w:tcW w:w="2126" w:type="dxa"/>
            <w:shd w:val="clear" w:color="auto" w:fill="auto"/>
          </w:tcPr>
          <w:p w:rsidR="00FF573F" w:rsidRPr="0064203B" w:rsidRDefault="00FE2CF7" w:rsidP="00FF573F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2180</w:t>
            </w:r>
            <w:r w:rsidR="00FF573F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984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F573F" w:rsidRPr="0064203B" w:rsidRDefault="00FE2CF7" w:rsidP="00AD35F8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2180,0</w:t>
            </w:r>
          </w:p>
        </w:tc>
        <w:tc>
          <w:tcPr>
            <w:tcW w:w="2551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F573F" w:rsidRPr="0064203B" w:rsidTr="00AD5405">
        <w:trPr>
          <w:gridAfter w:val="5"/>
          <w:wAfter w:w="9215" w:type="dxa"/>
        </w:trPr>
        <w:tc>
          <w:tcPr>
            <w:tcW w:w="3369" w:type="dxa"/>
            <w:shd w:val="clear" w:color="auto" w:fill="auto"/>
          </w:tcPr>
          <w:p w:rsidR="00FF573F" w:rsidRDefault="00FF573F" w:rsidP="009C6C8D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</w:p>
        </w:tc>
        <w:tc>
          <w:tcPr>
            <w:tcW w:w="2126" w:type="dxa"/>
            <w:shd w:val="clear" w:color="auto" w:fill="auto"/>
          </w:tcPr>
          <w:p w:rsidR="00FF573F" w:rsidRPr="0064203B" w:rsidRDefault="00FE2CF7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2180,0</w:t>
            </w:r>
          </w:p>
        </w:tc>
        <w:tc>
          <w:tcPr>
            <w:tcW w:w="1984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F573F" w:rsidRPr="0064203B" w:rsidRDefault="00FE2CF7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2180,0</w:t>
            </w:r>
          </w:p>
        </w:tc>
        <w:tc>
          <w:tcPr>
            <w:tcW w:w="2551" w:type="dxa"/>
            <w:shd w:val="clear" w:color="auto" w:fill="auto"/>
          </w:tcPr>
          <w:p w:rsidR="00FF573F" w:rsidRPr="0064203B" w:rsidRDefault="00FF573F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FE2CF7" w:rsidRPr="0064203B" w:rsidTr="00AD5405">
        <w:trPr>
          <w:gridAfter w:val="5"/>
          <w:wAfter w:w="9215" w:type="dxa"/>
        </w:trPr>
        <w:tc>
          <w:tcPr>
            <w:tcW w:w="3369" w:type="dxa"/>
            <w:shd w:val="clear" w:color="auto" w:fill="auto"/>
          </w:tcPr>
          <w:p w:rsidR="00FE2CF7" w:rsidRDefault="00FE2CF7" w:rsidP="009C6C8D">
            <w:pPr>
              <w:ind w:firstLine="0"/>
              <w:contextualSpacing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</w:p>
        </w:tc>
        <w:tc>
          <w:tcPr>
            <w:tcW w:w="2126" w:type="dxa"/>
            <w:shd w:val="clear" w:color="auto" w:fill="auto"/>
          </w:tcPr>
          <w:p w:rsidR="00FE2CF7" w:rsidRDefault="00FE2CF7" w:rsidP="00FE2CF7">
            <w:pPr>
              <w:ind w:firstLine="33"/>
            </w:pPr>
            <w:r w:rsidRPr="00E95D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984" w:type="dxa"/>
            <w:shd w:val="clear" w:color="auto" w:fill="auto"/>
          </w:tcPr>
          <w:p w:rsidR="00FE2CF7" w:rsidRDefault="00FE2CF7" w:rsidP="00FE2CF7">
            <w:pPr>
              <w:ind w:firstLine="33"/>
            </w:pPr>
            <w:r w:rsidRPr="00E95D6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FE2CF7" w:rsidRPr="0064203B" w:rsidRDefault="00FE2CF7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E2CF7" w:rsidRPr="0064203B" w:rsidRDefault="00FE2CF7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551" w:type="dxa"/>
            <w:shd w:val="clear" w:color="auto" w:fill="auto"/>
          </w:tcPr>
          <w:p w:rsidR="00FE2CF7" w:rsidRPr="0064203B" w:rsidRDefault="00FE2CF7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D621D4" w:rsidRPr="0064203B" w:rsidTr="00AD5405">
        <w:trPr>
          <w:gridAfter w:val="5"/>
          <w:wAfter w:w="9215" w:type="dxa"/>
        </w:trPr>
        <w:tc>
          <w:tcPr>
            <w:tcW w:w="3369" w:type="dxa"/>
            <w:shd w:val="clear" w:color="auto" w:fill="auto"/>
          </w:tcPr>
          <w:p w:rsidR="00D621D4" w:rsidRPr="0064203B" w:rsidRDefault="00D621D4" w:rsidP="0064203B">
            <w:pPr>
              <w:ind w:firstLine="0"/>
              <w:contextualSpacing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64203B"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 программе</w:t>
            </w:r>
          </w:p>
        </w:tc>
        <w:tc>
          <w:tcPr>
            <w:tcW w:w="2126" w:type="dxa"/>
            <w:shd w:val="clear" w:color="auto" w:fill="auto"/>
          </w:tcPr>
          <w:p w:rsidR="00D621D4" w:rsidRPr="0064203B" w:rsidRDefault="00FE2CF7" w:rsidP="0064203B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4360,0</w:t>
            </w:r>
          </w:p>
        </w:tc>
        <w:tc>
          <w:tcPr>
            <w:tcW w:w="1984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843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D621D4" w:rsidRPr="0064203B" w:rsidRDefault="00FE2CF7" w:rsidP="00FE2CF7">
            <w:pPr>
              <w:tabs>
                <w:tab w:val="left" w:pos="1425"/>
              </w:tabs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4360,0</w:t>
            </w:r>
          </w:p>
        </w:tc>
        <w:tc>
          <w:tcPr>
            <w:tcW w:w="2551" w:type="dxa"/>
            <w:shd w:val="clear" w:color="auto" w:fill="auto"/>
          </w:tcPr>
          <w:p w:rsidR="00D621D4" w:rsidRPr="0064203B" w:rsidRDefault="00D621D4" w:rsidP="006A33F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64203B" w:rsidRDefault="00EB55E1" w:rsidP="00EB55E1">
      <w:pPr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»</w:t>
      </w:r>
    </w:p>
    <w:bookmarkEnd w:id="0"/>
    <w:p w:rsidR="002245D2" w:rsidRPr="002245D2" w:rsidRDefault="002245D2" w:rsidP="002245D2">
      <w:pPr>
        <w:pStyle w:val="affff6"/>
        <w:ind w:firstLine="0"/>
        <w:rPr>
          <w:rFonts w:ascii="Times New Roman" w:hAnsi="Times New Roman" w:cs="Times New Roman"/>
          <w:sz w:val="28"/>
          <w:szCs w:val="28"/>
        </w:rPr>
      </w:pPr>
      <w:r w:rsidRPr="002245D2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2245D2" w:rsidRPr="002245D2" w:rsidRDefault="002245D2" w:rsidP="002245D2">
      <w:pPr>
        <w:pStyle w:val="affff6"/>
        <w:ind w:firstLine="0"/>
        <w:rPr>
          <w:rFonts w:ascii="Times New Roman" w:hAnsi="Times New Roman" w:cs="Times New Roman"/>
          <w:sz w:val="28"/>
          <w:szCs w:val="28"/>
        </w:rPr>
      </w:pPr>
      <w:r w:rsidRPr="002245D2">
        <w:rPr>
          <w:rFonts w:ascii="Times New Roman" w:hAnsi="Times New Roman" w:cs="Times New Roman"/>
          <w:sz w:val="28"/>
          <w:szCs w:val="28"/>
        </w:rPr>
        <w:t xml:space="preserve">заместителя главы Ленинградского муниципального </w:t>
      </w:r>
    </w:p>
    <w:p w:rsidR="002245D2" w:rsidRPr="002245D2" w:rsidRDefault="002245D2" w:rsidP="002245D2">
      <w:pPr>
        <w:pStyle w:val="affff6"/>
        <w:ind w:firstLine="0"/>
        <w:rPr>
          <w:rFonts w:ascii="Times New Roman" w:hAnsi="Times New Roman" w:cs="Times New Roman"/>
          <w:sz w:val="28"/>
          <w:szCs w:val="28"/>
        </w:rPr>
      </w:pPr>
      <w:r w:rsidRPr="002245D2">
        <w:rPr>
          <w:rFonts w:ascii="Times New Roman" w:hAnsi="Times New Roman" w:cs="Times New Roman"/>
          <w:sz w:val="28"/>
          <w:szCs w:val="28"/>
        </w:rPr>
        <w:t xml:space="preserve">округа, начальника отдела имущественных </w:t>
      </w:r>
    </w:p>
    <w:p w:rsidR="0034789E" w:rsidRPr="002245D2" w:rsidRDefault="002245D2" w:rsidP="002245D2">
      <w:pPr>
        <w:pStyle w:val="affff6"/>
        <w:ind w:firstLine="0"/>
        <w:rPr>
          <w:rFonts w:ascii="Times New Roman" w:hAnsi="Times New Roman" w:cs="Times New Roman"/>
          <w:sz w:val="28"/>
          <w:szCs w:val="28"/>
        </w:rPr>
      </w:pPr>
      <w:r w:rsidRPr="002245D2">
        <w:rPr>
          <w:rFonts w:ascii="Times New Roman" w:hAnsi="Times New Roman" w:cs="Times New Roman"/>
          <w:sz w:val="28"/>
          <w:szCs w:val="28"/>
        </w:rPr>
        <w:t xml:space="preserve">отношений администрации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2245D2">
        <w:rPr>
          <w:rFonts w:ascii="Times New Roman" w:hAnsi="Times New Roman" w:cs="Times New Roman"/>
          <w:sz w:val="28"/>
          <w:szCs w:val="28"/>
        </w:rPr>
        <w:t xml:space="preserve">Р.Г.Тоцкая </w:t>
      </w:r>
    </w:p>
    <w:sectPr w:rsidR="0034789E" w:rsidRPr="002245D2" w:rsidSect="00EB55E1">
      <w:headerReference w:type="default" r:id="rId8"/>
      <w:pgSz w:w="16837" w:h="11905" w:orient="landscape" w:code="9"/>
      <w:pgMar w:top="1134" w:right="567" w:bottom="993" w:left="1701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511" w:rsidRDefault="006D5511" w:rsidP="007454EF">
      <w:r>
        <w:separator/>
      </w:r>
    </w:p>
  </w:endnote>
  <w:endnote w:type="continuationSeparator" w:id="0">
    <w:p w:rsidR="006D5511" w:rsidRDefault="006D5511" w:rsidP="007454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511" w:rsidRDefault="006D5511" w:rsidP="007454EF">
      <w:r>
        <w:separator/>
      </w:r>
    </w:p>
  </w:footnote>
  <w:footnote w:type="continuationSeparator" w:id="0">
    <w:p w:rsidR="006D5511" w:rsidRDefault="006D5511" w:rsidP="00745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03B" w:rsidRDefault="000C3303">
    <w:pPr>
      <w:pStyle w:val="affff0"/>
      <w:jc w:val="center"/>
    </w:pPr>
    <w:fldSimple w:instr="PAGE   \* MERGEFORMAT">
      <w:r w:rsidR="002245D2">
        <w:rPr>
          <w:noProof/>
        </w:rPr>
        <w:t>2</w:t>
      </w:r>
    </w:fldSimple>
  </w:p>
  <w:p w:rsidR="0064203B" w:rsidRDefault="0064203B">
    <w:pPr>
      <w:pStyle w:val="afff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F52B3"/>
    <w:rsid w:val="0000153E"/>
    <w:rsid w:val="00010749"/>
    <w:rsid w:val="00015D17"/>
    <w:rsid w:val="00027708"/>
    <w:rsid w:val="00040192"/>
    <w:rsid w:val="00060416"/>
    <w:rsid w:val="00060B85"/>
    <w:rsid w:val="00060ECF"/>
    <w:rsid w:val="00077175"/>
    <w:rsid w:val="00077C96"/>
    <w:rsid w:val="00081E45"/>
    <w:rsid w:val="0008529D"/>
    <w:rsid w:val="00091B9B"/>
    <w:rsid w:val="000A48AC"/>
    <w:rsid w:val="000A5657"/>
    <w:rsid w:val="000B7FD5"/>
    <w:rsid w:val="000C295B"/>
    <w:rsid w:val="000C3303"/>
    <w:rsid w:val="000D3336"/>
    <w:rsid w:val="000F6AA1"/>
    <w:rsid w:val="00106047"/>
    <w:rsid w:val="00115631"/>
    <w:rsid w:val="0012235D"/>
    <w:rsid w:val="00130C8B"/>
    <w:rsid w:val="001332B4"/>
    <w:rsid w:val="00135537"/>
    <w:rsid w:val="001358E3"/>
    <w:rsid w:val="001478A4"/>
    <w:rsid w:val="001673C4"/>
    <w:rsid w:val="00176907"/>
    <w:rsid w:val="001776AD"/>
    <w:rsid w:val="001776EC"/>
    <w:rsid w:val="00180661"/>
    <w:rsid w:val="001827A3"/>
    <w:rsid w:val="00184291"/>
    <w:rsid w:val="001962FD"/>
    <w:rsid w:val="001E54D5"/>
    <w:rsid w:val="001F0D49"/>
    <w:rsid w:val="002245D2"/>
    <w:rsid w:val="002264F9"/>
    <w:rsid w:val="00227202"/>
    <w:rsid w:val="002311D7"/>
    <w:rsid w:val="00240225"/>
    <w:rsid w:val="00240D8B"/>
    <w:rsid w:val="002505D2"/>
    <w:rsid w:val="002C07B5"/>
    <w:rsid w:val="002E1098"/>
    <w:rsid w:val="002E67E8"/>
    <w:rsid w:val="002F4319"/>
    <w:rsid w:val="002F4A03"/>
    <w:rsid w:val="00300ACB"/>
    <w:rsid w:val="00312846"/>
    <w:rsid w:val="00326313"/>
    <w:rsid w:val="00335EE7"/>
    <w:rsid w:val="00335FC9"/>
    <w:rsid w:val="003375D5"/>
    <w:rsid w:val="003435F1"/>
    <w:rsid w:val="0034789E"/>
    <w:rsid w:val="003645E7"/>
    <w:rsid w:val="00375C38"/>
    <w:rsid w:val="003779A5"/>
    <w:rsid w:val="00384DDC"/>
    <w:rsid w:val="003A2C5F"/>
    <w:rsid w:val="003B54A4"/>
    <w:rsid w:val="003C4C3C"/>
    <w:rsid w:val="003D28E9"/>
    <w:rsid w:val="003D5EDE"/>
    <w:rsid w:val="003D6238"/>
    <w:rsid w:val="0040715F"/>
    <w:rsid w:val="0041229D"/>
    <w:rsid w:val="004252E8"/>
    <w:rsid w:val="0042675A"/>
    <w:rsid w:val="00427F68"/>
    <w:rsid w:val="00431144"/>
    <w:rsid w:val="00443608"/>
    <w:rsid w:val="00466355"/>
    <w:rsid w:val="00491A07"/>
    <w:rsid w:val="004C20EB"/>
    <w:rsid w:val="004C365F"/>
    <w:rsid w:val="004C4235"/>
    <w:rsid w:val="004D6729"/>
    <w:rsid w:val="004E2DDA"/>
    <w:rsid w:val="004F7A7C"/>
    <w:rsid w:val="0051583D"/>
    <w:rsid w:val="0051691B"/>
    <w:rsid w:val="00520CA0"/>
    <w:rsid w:val="00527736"/>
    <w:rsid w:val="00530354"/>
    <w:rsid w:val="0053376E"/>
    <w:rsid w:val="00541232"/>
    <w:rsid w:val="00557037"/>
    <w:rsid w:val="005734CB"/>
    <w:rsid w:val="00581C12"/>
    <w:rsid w:val="0058693A"/>
    <w:rsid w:val="005925DC"/>
    <w:rsid w:val="005A0C4B"/>
    <w:rsid w:val="005B5405"/>
    <w:rsid w:val="005C377B"/>
    <w:rsid w:val="005C6B28"/>
    <w:rsid w:val="005E2611"/>
    <w:rsid w:val="005F3322"/>
    <w:rsid w:val="005F3C23"/>
    <w:rsid w:val="005F6FA6"/>
    <w:rsid w:val="00604954"/>
    <w:rsid w:val="006164EF"/>
    <w:rsid w:val="0064203B"/>
    <w:rsid w:val="00646D09"/>
    <w:rsid w:val="00656124"/>
    <w:rsid w:val="006574E7"/>
    <w:rsid w:val="00667547"/>
    <w:rsid w:val="00687140"/>
    <w:rsid w:val="006A33F5"/>
    <w:rsid w:val="006A77E0"/>
    <w:rsid w:val="006B3592"/>
    <w:rsid w:val="006B5A08"/>
    <w:rsid w:val="006D5511"/>
    <w:rsid w:val="006E54AF"/>
    <w:rsid w:val="006F19C4"/>
    <w:rsid w:val="006F4B3B"/>
    <w:rsid w:val="006F65F3"/>
    <w:rsid w:val="00716D14"/>
    <w:rsid w:val="00721282"/>
    <w:rsid w:val="0073272C"/>
    <w:rsid w:val="0073469E"/>
    <w:rsid w:val="007454EF"/>
    <w:rsid w:val="00746D6E"/>
    <w:rsid w:val="007542A8"/>
    <w:rsid w:val="007666BC"/>
    <w:rsid w:val="00774E67"/>
    <w:rsid w:val="00790FC8"/>
    <w:rsid w:val="00794541"/>
    <w:rsid w:val="007A4511"/>
    <w:rsid w:val="007B6FB4"/>
    <w:rsid w:val="007C00FA"/>
    <w:rsid w:val="007C579C"/>
    <w:rsid w:val="007E6A44"/>
    <w:rsid w:val="007E76D5"/>
    <w:rsid w:val="007F1E3E"/>
    <w:rsid w:val="007F3DE8"/>
    <w:rsid w:val="00804166"/>
    <w:rsid w:val="00813747"/>
    <w:rsid w:val="00826DD0"/>
    <w:rsid w:val="00827DFD"/>
    <w:rsid w:val="00830377"/>
    <w:rsid w:val="00834355"/>
    <w:rsid w:val="00842629"/>
    <w:rsid w:val="0085019C"/>
    <w:rsid w:val="00850A5D"/>
    <w:rsid w:val="00857516"/>
    <w:rsid w:val="00871AF1"/>
    <w:rsid w:val="00886723"/>
    <w:rsid w:val="008A4BAD"/>
    <w:rsid w:val="008A508D"/>
    <w:rsid w:val="008A6D0A"/>
    <w:rsid w:val="008B2927"/>
    <w:rsid w:val="008C01EB"/>
    <w:rsid w:val="008C1121"/>
    <w:rsid w:val="008D12FC"/>
    <w:rsid w:val="008D612A"/>
    <w:rsid w:val="008D73EF"/>
    <w:rsid w:val="008F19C9"/>
    <w:rsid w:val="00904CB3"/>
    <w:rsid w:val="00906EF0"/>
    <w:rsid w:val="00933A43"/>
    <w:rsid w:val="0094611B"/>
    <w:rsid w:val="00946538"/>
    <w:rsid w:val="009565BE"/>
    <w:rsid w:val="00965C54"/>
    <w:rsid w:val="009702D5"/>
    <w:rsid w:val="0097241A"/>
    <w:rsid w:val="00990497"/>
    <w:rsid w:val="009A0439"/>
    <w:rsid w:val="009A255B"/>
    <w:rsid w:val="009B2B58"/>
    <w:rsid w:val="009B452A"/>
    <w:rsid w:val="009C11D0"/>
    <w:rsid w:val="009C6E44"/>
    <w:rsid w:val="009E0218"/>
    <w:rsid w:val="009E0D09"/>
    <w:rsid w:val="009E5166"/>
    <w:rsid w:val="00A04F3A"/>
    <w:rsid w:val="00A158B4"/>
    <w:rsid w:val="00A2140B"/>
    <w:rsid w:val="00A23C1A"/>
    <w:rsid w:val="00A437F7"/>
    <w:rsid w:val="00A4532A"/>
    <w:rsid w:val="00A714A4"/>
    <w:rsid w:val="00A734DA"/>
    <w:rsid w:val="00A75044"/>
    <w:rsid w:val="00A90919"/>
    <w:rsid w:val="00AA2591"/>
    <w:rsid w:val="00AC41B3"/>
    <w:rsid w:val="00AD35F8"/>
    <w:rsid w:val="00AD5405"/>
    <w:rsid w:val="00AF29A5"/>
    <w:rsid w:val="00B23E68"/>
    <w:rsid w:val="00B36021"/>
    <w:rsid w:val="00B37624"/>
    <w:rsid w:val="00B44BF4"/>
    <w:rsid w:val="00B51924"/>
    <w:rsid w:val="00B57C0C"/>
    <w:rsid w:val="00B62A3C"/>
    <w:rsid w:val="00B62D32"/>
    <w:rsid w:val="00B63A42"/>
    <w:rsid w:val="00B74FAF"/>
    <w:rsid w:val="00B765B1"/>
    <w:rsid w:val="00B94EC2"/>
    <w:rsid w:val="00BA284C"/>
    <w:rsid w:val="00BC36EA"/>
    <w:rsid w:val="00BD2841"/>
    <w:rsid w:val="00BD5B13"/>
    <w:rsid w:val="00BF15E4"/>
    <w:rsid w:val="00BF6457"/>
    <w:rsid w:val="00C0232F"/>
    <w:rsid w:val="00C069E8"/>
    <w:rsid w:val="00C11AA0"/>
    <w:rsid w:val="00C518B9"/>
    <w:rsid w:val="00C62C46"/>
    <w:rsid w:val="00C821ED"/>
    <w:rsid w:val="00C82648"/>
    <w:rsid w:val="00CB174D"/>
    <w:rsid w:val="00CC3056"/>
    <w:rsid w:val="00CF52B3"/>
    <w:rsid w:val="00D1087D"/>
    <w:rsid w:val="00D212C0"/>
    <w:rsid w:val="00D223D1"/>
    <w:rsid w:val="00D24A37"/>
    <w:rsid w:val="00D47FD7"/>
    <w:rsid w:val="00D5764D"/>
    <w:rsid w:val="00D621D4"/>
    <w:rsid w:val="00D71E94"/>
    <w:rsid w:val="00D95E1A"/>
    <w:rsid w:val="00DA0A4D"/>
    <w:rsid w:val="00DA5630"/>
    <w:rsid w:val="00DD042A"/>
    <w:rsid w:val="00DF55A2"/>
    <w:rsid w:val="00DF660E"/>
    <w:rsid w:val="00E24680"/>
    <w:rsid w:val="00E32440"/>
    <w:rsid w:val="00E32EDE"/>
    <w:rsid w:val="00E36267"/>
    <w:rsid w:val="00E42D67"/>
    <w:rsid w:val="00E51231"/>
    <w:rsid w:val="00E67057"/>
    <w:rsid w:val="00E75257"/>
    <w:rsid w:val="00E77925"/>
    <w:rsid w:val="00E85A9B"/>
    <w:rsid w:val="00E94340"/>
    <w:rsid w:val="00E95466"/>
    <w:rsid w:val="00EA0858"/>
    <w:rsid w:val="00EB55E1"/>
    <w:rsid w:val="00EC21F1"/>
    <w:rsid w:val="00EC3D69"/>
    <w:rsid w:val="00ED333D"/>
    <w:rsid w:val="00ED3BC0"/>
    <w:rsid w:val="00ED4500"/>
    <w:rsid w:val="00EE1733"/>
    <w:rsid w:val="00EE6C68"/>
    <w:rsid w:val="00F5221D"/>
    <w:rsid w:val="00F54BAE"/>
    <w:rsid w:val="00F63463"/>
    <w:rsid w:val="00F67A7D"/>
    <w:rsid w:val="00F74962"/>
    <w:rsid w:val="00F831E0"/>
    <w:rsid w:val="00FB7E1A"/>
    <w:rsid w:val="00FC3BE4"/>
    <w:rsid w:val="00FC7D05"/>
    <w:rsid w:val="00FD5450"/>
    <w:rsid w:val="00FE0BCB"/>
    <w:rsid w:val="00FE2CF7"/>
    <w:rsid w:val="00FE376B"/>
    <w:rsid w:val="00FF322B"/>
    <w:rsid w:val="00FF57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166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E5166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2">
    <w:name w:val="heading 2"/>
    <w:basedOn w:val="1"/>
    <w:next w:val="a"/>
    <w:link w:val="20"/>
    <w:uiPriority w:val="9"/>
    <w:qFormat/>
    <w:rsid w:val="009E5166"/>
    <w:pPr>
      <w:outlineLvl w:val="1"/>
    </w:pPr>
    <w:rPr>
      <w:i/>
      <w:iCs/>
      <w:kern w:val="0"/>
      <w:sz w:val="28"/>
      <w:szCs w:val="28"/>
    </w:rPr>
  </w:style>
  <w:style w:type="paragraph" w:styleId="3">
    <w:name w:val="heading 3"/>
    <w:basedOn w:val="2"/>
    <w:next w:val="a"/>
    <w:link w:val="30"/>
    <w:uiPriority w:val="9"/>
    <w:qFormat/>
    <w:rsid w:val="009E5166"/>
    <w:pPr>
      <w:outlineLvl w:val="2"/>
    </w:pPr>
    <w:rPr>
      <w:i w:val="0"/>
      <w:iCs w:val="0"/>
      <w:sz w:val="26"/>
      <w:szCs w:val="26"/>
    </w:rPr>
  </w:style>
  <w:style w:type="paragraph" w:styleId="4">
    <w:name w:val="heading 4"/>
    <w:basedOn w:val="3"/>
    <w:next w:val="a"/>
    <w:link w:val="40"/>
    <w:uiPriority w:val="9"/>
    <w:qFormat/>
    <w:rsid w:val="009E5166"/>
    <w:pPr>
      <w:outlineLvl w:val="3"/>
    </w:pPr>
    <w:rPr>
      <w:rFonts w:ascii="Calibri" w:hAnsi="Calibri"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E5166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9E5166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sid w:val="009E5166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9E516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9E5166"/>
  </w:style>
  <w:style w:type="paragraph" w:customStyle="1" w:styleId="a8">
    <w:name w:val="Внимание: недобросовестность!"/>
    <w:basedOn w:val="a6"/>
    <w:next w:val="a"/>
    <w:uiPriority w:val="99"/>
    <w:rsid w:val="009E5166"/>
  </w:style>
  <w:style w:type="character" w:customStyle="1" w:styleId="a9">
    <w:name w:val="Выделение для Базового Поиска"/>
    <w:uiPriority w:val="99"/>
    <w:rsid w:val="009E5166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9E5166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9E5166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9E5166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9E5166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sid w:val="009E51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9E51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9E51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9E5166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9E5166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9E5166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9E5166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9E5166"/>
  </w:style>
  <w:style w:type="paragraph" w:customStyle="1" w:styleId="af2">
    <w:name w:val="Заголовок статьи"/>
    <w:basedOn w:val="a"/>
    <w:next w:val="a"/>
    <w:uiPriority w:val="99"/>
    <w:rsid w:val="009E5166"/>
    <w:pPr>
      <w:ind w:left="1612" w:hanging="892"/>
    </w:pPr>
  </w:style>
  <w:style w:type="character" w:customStyle="1" w:styleId="af3">
    <w:name w:val="Заголовок чужого сообщения"/>
    <w:uiPriority w:val="99"/>
    <w:rsid w:val="009E5166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9E5166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9E5166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9E5166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9E5166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9E5166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9E5166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9E5166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9E5166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9E5166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9E5166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9E5166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9E5166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9E5166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9E5166"/>
  </w:style>
  <w:style w:type="paragraph" w:customStyle="1" w:styleId="aff2">
    <w:name w:val="Моноширинный"/>
    <w:basedOn w:val="a"/>
    <w:next w:val="a"/>
    <w:uiPriority w:val="99"/>
    <w:rsid w:val="009E5166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sid w:val="009E5166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sid w:val="009E5166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9E5166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9E5166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9E5166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9E5166"/>
    <w:pPr>
      <w:ind w:left="140"/>
    </w:pPr>
  </w:style>
  <w:style w:type="character" w:customStyle="1" w:styleId="aff9">
    <w:name w:val="Опечатки"/>
    <w:uiPriority w:val="99"/>
    <w:rsid w:val="009E5166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9E5166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9E5166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9E5166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9E5166"/>
  </w:style>
  <w:style w:type="paragraph" w:customStyle="1" w:styleId="affe">
    <w:name w:val="Постоянная часть"/>
    <w:basedOn w:val="ac"/>
    <w:next w:val="a"/>
    <w:uiPriority w:val="99"/>
    <w:rsid w:val="009E5166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9E5166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9E5166"/>
  </w:style>
  <w:style w:type="paragraph" w:customStyle="1" w:styleId="afff1">
    <w:name w:val="Примечание."/>
    <w:basedOn w:val="a6"/>
    <w:next w:val="a"/>
    <w:uiPriority w:val="99"/>
    <w:rsid w:val="009E5166"/>
  </w:style>
  <w:style w:type="character" w:customStyle="1" w:styleId="afff2">
    <w:name w:val="Продолжение ссылки"/>
    <w:basedOn w:val="a4"/>
    <w:uiPriority w:val="99"/>
    <w:rsid w:val="009E5166"/>
  </w:style>
  <w:style w:type="paragraph" w:customStyle="1" w:styleId="afff3">
    <w:name w:val="Словарная статья"/>
    <w:basedOn w:val="a"/>
    <w:next w:val="a"/>
    <w:uiPriority w:val="99"/>
    <w:rsid w:val="009E5166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9E5166"/>
  </w:style>
  <w:style w:type="character" w:customStyle="1" w:styleId="afff5">
    <w:name w:val="Сравнение редакций. Добавленный фрагмент"/>
    <w:uiPriority w:val="99"/>
    <w:rsid w:val="009E5166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9E5166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9E5166"/>
  </w:style>
  <w:style w:type="paragraph" w:customStyle="1" w:styleId="afff8">
    <w:name w:val="Текст в таблице"/>
    <w:basedOn w:val="aff6"/>
    <w:next w:val="a"/>
    <w:uiPriority w:val="99"/>
    <w:rsid w:val="009E5166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9E5166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9E5166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sid w:val="009E5166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9E5166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9E5166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9E5166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imes New Roman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No Spacing"/>
    <w:uiPriority w:val="1"/>
    <w:qFormat/>
    <w:rsid w:val="00D621D4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53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B3272F-83EC-45BB-A082-BB1C8DA04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2483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Tockaya</cp:lastModifiedBy>
  <cp:revision>27</cp:revision>
  <cp:lastPrinted>2024-12-26T14:44:00Z</cp:lastPrinted>
  <dcterms:created xsi:type="dcterms:W3CDTF">2024-01-31T10:52:00Z</dcterms:created>
  <dcterms:modified xsi:type="dcterms:W3CDTF">2024-12-26T14:44:00Z</dcterms:modified>
</cp:coreProperties>
</file>