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 7.04.2026 г. № 439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left"/>
        <w:spacing w:after="240" w:line="240" w:lineRule="auto"/>
        <w:shd w:val="clear" w:color="auto" w:fill="ffffff"/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left"/>
        <w:spacing w:after="240" w:line="240" w:lineRule="auto"/>
        <w:shd w:val="clear" w:color="auto" w:fill="ffffff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Бланк администрации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                          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Кому: ________________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                        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0" w:right="0" w:firstLine="4535"/>
        <w:jc w:val="left"/>
        <w:spacing w:after="240" w:line="240" w:lineRule="auto"/>
        <w:shd w:val="clear" w:color="auto" w:fill="ffff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___________________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3"/>
        <w:ind w:left="0" w:right="0" w:firstLine="4535"/>
        <w:rPr>
          <w:rFonts w:ascii="FreeSerif" w:hAnsi="FreeSerif" w:cs="FreeSerif"/>
          <w:strike w:val="0"/>
          <w:sz w:val="20"/>
          <w:szCs w:val="20"/>
          <w14:ligatures w14:val="none"/>
        </w:rPr>
      </w:pPr>
      <w:r>
        <w:rPr>
          <w:rFonts w:ascii="FreeSerif" w:hAnsi="FreeSerif" w:eastAsia="FreeSerif" w:cs="FreeSerif"/>
          <w:lang w:eastAsia="ru-RU"/>
        </w:rPr>
        <w:t xml:space="preserve">(</w:t>
      </w:r>
      <w:r>
        <w:rPr>
          <w:rFonts w:ascii="FreeSerif" w:hAnsi="FreeSerif" w:eastAsia="FreeSerif" w:cs="FreeSerif"/>
          <w:lang w:eastAsia="ru-RU"/>
        </w:rPr>
        <w:t xml:space="preserve">фамилия, имя, отчество</w:t>
      </w:r>
      <w:r>
        <w:rPr>
          <w:rFonts w:ascii="FreeSerif" w:hAnsi="FreeSerif" w:eastAsia="FreeSerif" w:cs="FreeSerif"/>
          <w:lang w:eastAsia="ru-RU"/>
        </w:rPr>
        <w:t xml:space="preserve">,</w:t>
      </w:r>
      <w:r>
        <w:rPr>
          <w:rFonts w:ascii="FreeSerif" w:hAnsi="FreeSerif" w:eastAsia="FreeSerif" w:cs="FreeSerif"/>
          <w:lang w:eastAsia="ru-RU"/>
        </w:rPr>
      </w:r>
      <w:r>
        <w:rPr>
          <w:rFonts w:ascii="FreeSerif" w:hAnsi="FreeSerif" w:cs="FreeSerif"/>
          <w:strike w:val="0"/>
          <w:sz w:val="20"/>
          <w:szCs w:val="20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trike w:val="0"/>
          <w:sz w:val="20"/>
          <w:szCs w:val="20"/>
          <w14:ligatures w14:val="none"/>
        </w:rPr>
      </w:pPr>
      <w:r>
        <w:rPr>
          <w:rFonts w:ascii="FreeSerif" w:hAnsi="FreeSerif" w:eastAsia="FreeSerif" w:cs="FreeSerif"/>
          <w:lang w:eastAsia="ru-RU"/>
        </w:rPr>
        <w:t xml:space="preserve"> адрес регистрации</w:t>
      </w:r>
      <w:r>
        <w:rPr>
          <w:rFonts w:ascii="FreeSerif" w:hAnsi="FreeSerif" w:eastAsia="FreeSerif" w:cs="FreeSerif"/>
          <w:highlight w:val="none"/>
          <w14:ligatures w14:val="none"/>
        </w:rPr>
        <w:t xml:space="preserve">)</w:t>
      </w:r>
      <w:r>
        <w:rPr>
          <w:rFonts w:ascii="FreeSerif" w:hAnsi="FreeSerif" w:eastAsia="FreeSerif" w:cs="FreeSerif"/>
          <w:lang w:eastAsia="ru-RU"/>
          <w14:ligatures w14:val="none"/>
        </w:rPr>
      </w:r>
      <w:r>
        <w:rPr>
          <w:rFonts w:ascii="FreeSerif" w:hAnsi="FreeSerif" w:cs="FreeSerif"/>
          <w:strike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shd w:val="clear" w:color="auto" w:fill="ffffff"/>
        <w:rPr>
          <w:rFonts w:ascii="FreeSerif" w:hAnsi="FreeSerif" w:cs="FreeSerif"/>
          <w:color w:val="1a1a1a"/>
          <w:sz w:val="20"/>
          <w:szCs w:val="20"/>
        </w:rPr>
      </w:pPr>
      <w:r>
        <w:rPr>
          <w:rFonts w:ascii="FreeSerif" w:hAnsi="FreeSerif" w:eastAsia="FreeSerif" w:cs="FreeSerif"/>
          <w:color w:val="1a1a1a"/>
          <w:sz w:val="20"/>
          <w:szCs w:val="20"/>
        </w:rPr>
      </w:r>
      <w:r>
        <w:rPr>
          <w:rFonts w:ascii="FreeSerif" w:hAnsi="FreeSerif" w:eastAsia="FreeSerif" w:cs="FreeSerif"/>
          <w:color w:val="1a1a1a"/>
          <w:sz w:val="20"/>
          <w:szCs w:val="20"/>
        </w:rPr>
      </w:r>
      <w:r>
        <w:rPr>
          <w:rFonts w:ascii="FreeSerif" w:hAnsi="FreeSerif" w:cs="FreeSerif"/>
          <w:color w:val="1a1a1a"/>
          <w:sz w:val="20"/>
          <w:szCs w:val="20"/>
        </w:rPr>
      </w:r>
    </w:p>
    <w:p>
      <w:pPr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eastAsia="Times New Roman" w:cs="Times New Roman"/>
          <w:color w:val="1a1a1a"/>
          <w:sz w:val="20"/>
          <w:szCs w:val="20"/>
        </w:rPr>
      </w:r>
      <w:r>
        <w:rPr>
          <w:rFonts w:ascii="Times New Roman" w:hAnsi="Times New Roman" w:cs="Times New Roman"/>
          <w:color w:val="1a1a1a"/>
          <w:sz w:val="20"/>
          <w:szCs w:val="20"/>
        </w:rPr>
      </w:r>
    </w:p>
    <w:p>
      <w:pPr>
        <w:ind w:left="142" w:right="-144" w:hanging="142"/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  <w:lang w:eastAsia="ar-SA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  <w:lang w:eastAsia="ar-SA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left="142" w:right="-144" w:hanging="142"/>
        <w:jc w:val="center"/>
        <w:spacing w:after="0" w:line="240" w:lineRule="auto"/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ar-SA"/>
        </w:rPr>
      </w:pPr>
      <w:r>
        <w:rPr>
          <w:rFonts w:ascii="FreeSerif" w:hAnsi="FreeSerif" w:eastAsia="FreeSerif" w:cs="FreeSerif"/>
          <w:b/>
          <w:sz w:val="28"/>
          <w:szCs w:val="28"/>
          <w:lang w:eastAsia="ar-SA"/>
        </w:rPr>
        <w:tab/>
        <w:t xml:space="preserve">УВЕДОМЛЕНИЕ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ar-SA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ar-SA"/>
        </w:rPr>
      </w:r>
    </w:p>
    <w:p>
      <w:pPr>
        <w:ind w:left="142" w:right="-144"/>
        <w:jc w:val="center"/>
        <w:spacing w:after="0" w:line="240" w:lineRule="auto"/>
        <w:tabs>
          <w:tab w:val="left" w:pos="3969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ar-SA"/>
        </w:rPr>
        <w:t xml:space="preserve">об отсутствии сведений </w:t>
      </w:r>
      <w:r>
        <w:rPr>
          <w:rFonts w:ascii="FreeSerif" w:hAnsi="FreeSerif" w:eastAsia="FreeSerif" w:cs="FreeSerif"/>
          <w:b/>
          <w:sz w:val="28"/>
          <w:szCs w:val="28"/>
          <w:lang w:eastAsia="ar-SA"/>
        </w:rPr>
        <w:t xml:space="preserve">об объекте учета в Реестре  муниципального имущества муниципального образования Ленинградский муниципальный округ Краснодарского края об объекте учета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142" w:right="-144"/>
        <w:jc w:val="center"/>
        <w:spacing w:after="0" w:line="240" w:lineRule="auto"/>
        <w:tabs>
          <w:tab w:val="left" w:pos="3969" w:leader="none"/>
        </w:tabs>
        <w:rPr>
          <w:rFonts w:ascii="FreeSerif" w:hAnsi="FreeSerif" w:cs="FreeSerif"/>
          <w:b/>
          <w:sz w:val="12"/>
          <w:szCs w:val="12"/>
        </w:rPr>
      </w:pPr>
      <w:r>
        <w:rPr>
          <w:rFonts w:ascii="FreeSerif" w:hAnsi="FreeSerif" w:eastAsia="FreeSerif" w:cs="FreeSerif"/>
          <w:b/>
          <w:sz w:val="12"/>
          <w:szCs w:val="12"/>
          <w:lang w:eastAsia="ar-SA"/>
        </w:rPr>
      </w:r>
      <w:r>
        <w:rPr>
          <w:rFonts w:ascii="FreeSerif" w:hAnsi="FreeSerif" w:cs="FreeSerif"/>
          <w:b/>
          <w:sz w:val="12"/>
          <w:szCs w:val="12"/>
        </w:rPr>
      </w:r>
      <w:r>
        <w:rPr>
          <w:rFonts w:ascii="FreeSerif" w:hAnsi="FreeSerif" w:cs="FreeSerif"/>
          <w:b/>
          <w:sz w:val="12"/>
          <w:szCs w:val="12"/>
        </w:rPr>
      </w:r>
    </w:p>
    <w:p>
      <w:pPr>
        <w:pStyle w:val="833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Объект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______________________________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_____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__________________________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_____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33"/>
        <w:tabs>
          <w:tab w:val="left" w:pos="7012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(наименование объекта)</w:t>
      </w:r>
      <w:r>
        <w:rPr>
          <w:rFonts w:ascii="FreeSerif" w:hAnsi="FreeSerif" w:eastAsia="FreeSerif" w:cs="FreeSerif"/>
          <w:sz w:val="28"/>
          <w:szCs w:val="28"/>
          <w:lang w:eastAsia="ar-SA"/>
        </w:rPr>
        <w:tab/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33"/>
        <w:rPr>
          <w:rFonts w:ascii="FreeSerif" w:hAnsi="FreeSerif" w:cs="FreeSerif"/>
          <w:sz w:val="12"/>
          <w:szCs w:val="12"/>
        </w:rPr>
      </w:pPr>
      <w:r>
        <w:rPr>
          <w:rFonts w:ascii="FreeSerif" w:hAnsi="FreeSerif" w:eastAsia="FreeSerif" w:cs="FreeSerif"/>
          <w:sz w:val="28"/>
          <w:szCs w:val="28"/>
          <w:highlight w:val="none"/>
          <w:lang w:eastAsia="ar-SA"/>
        </w:rPr>
      </w:r>
      <w:r>
        <w:rPr>
          <w:rFonts w:ascii="FreeSerif" w:hAnsi="FreeSerif" w:cs="FreeSerif"/>
          <w:sz w:val="12"/>
          <w:szCs w:val="12"/>
        </w:rPr>
      </w:r>
      <w:r>
        <w:rPr>
          <w:rFonts w:ascii="FreeSerif" w:hAnsi="FreeSerif" w:cs="FreeSerif"/>
          <w:sz w:val="12"/>
          <w:szCs w:val="12"/>
        </w:rPr>
      </w:r>
    </w:p>
    <w:p>
      <w:pPr>
        <w:pStyle w:val="833"/>
        <w:rPr>
          <w:rFonts w:ascii="FreeSerif" w:hAnsi="FreeSerif" w:eastAsia="FreeSerif" w:cs="FreeSerif"/>
          <w:sz w:val="28"/>
          <w:szCs w:val="28"/>
          <w:highlight w:val="none"/>
          <w:lang w:eastAsia="ar-SA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Расположенный по адресу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: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____________________________________________________________________________________________________________________________________</w:t>
      </w:r>
      <w:r>
        <w:rPr>
          <w:rFonts w:ascii="FreeSerif" w:hAnsi="FreeSerif" w:eastAsia="FreeSerif" w:cs="FreeSerif"/>
          <w:sz w:val="28"/>
          <w:szCs w:val="28"/>
          <w:highlight w:val="none"/>
          <w:lang w:eastAsia="ar-SA"/>
        </w:rPr>
      </w:r>
      <w:r>
        <w:rPr>
          <w:rFonts w:ascii="FreeSerif" w:hAnsi="FreeSerif" w:eastAsia="FreeSerif" w:cs="FreeSerif"/>
          <w:sz w:val="28"/>
          <w:szCs w:val="28"/>
          <w:highlight w:val="none"/>
          <w:lang w:eastAsia="ar-SA"/>
        </w:rPr>
      </w:r>
    </w:p>
    <w:p>
      <w:pPr>
        <w:pStyle w:val="833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(адрес, местоположение объекта)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33"/>
        <w:jc w:val="both"/>
        <w:rPr>
          <w:rFonts w:ascii="FreeSerif" w:hAnsi="FreeSerif" w:cs="FreeSerif"/>
          <w:sz w:val="12"/>
          <w:szCs w:val="12"/>
        </w:rPr>
      </w:pPr>
      <w:r>
        <w:rPr>
          <w:rFonts w:ascii="FreeSerif" w:hAnsi="FreeSerif" w:eastAsia="FreeSerif" w:cs="FreeSerif"/>
          <w:sz w:val="28"/>
          <w:szCs w:val="28"/>
          <w:highlight w:val="none"/>
          <w:lang w:eastAsia="ar-SA"/>
        </w:rPr>
      </w:r>
      <w:r>
        <w:rPr>
          <w:rFonts w:ascii="FreeSerif" w:hAnsi="FreeSerif" w:cs="FreeSerif"/>
          <w:sz w:val="12"/>
          <w:szCs w:val="12"/>
        </w:rPr>
      </w:r>
      <w:r>
        <w:rPr>
          <w:rFonts w:ascii="FreeSerif" w:hAnsi="FreeSerif" w:cs="FreeSerif"/>
          <w:sz w:val="12"/>
          <w:szCs w:val="12"/>
        </w:rPr>
      </w:r>
    </w:p>
    <w:p>
      <w:pPr>
        <w:pStyle w:val="833"/>
        <w:jc w:val="both"/>
        <w:rPr>
          <w:rFonts w:ascii="FreeSerif" w:hAnsi="FreeSerif" w:eastAsia="FreeSerif" w:cs="FreeSerif"/>
          <w:sz w:val="28"/>
          <w:szCs w:val="28"/>
          <w:highlight w:val="none"/>
          <w:lang w:eastAsia="ar-SA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в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Реестре муниципального имущества муниципального образования Ленинградский муниципальный округ Краснодарского края,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не числится. 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            </w:t>
      </w:r>
      <w:r>
        <w:rPr>
          <w:rFonts w:ascii="FreeSerif" w:hAnsi="FreeSerif" w:eastAsia="FreeSerif" w:cs="FreeSerif"/>
          <w:sz w:val="28"/>
          <w:szCs w:val="28"/>
          <w:highlight w:val="none"/>
          <w:lang w:eastAsia="ar-SA"/>
        </w:rPr>
      </w:r>
      <w:r>
        <w:rPr>
          <w:rFonts w:ascii="FreeSerif" w:hAnsi="FreeSerif" w:eastAsia="FreeSerif" w:cs="FreeSerif"/>
          <w:sz w:val="28"/>
          <w:szCs w:val="28"/>
          <w:highlight w:val="none"/>
          <w:lang w:eastAsia="ar-SA"/>
        </w:rPr>
      </w:r>
    </w:p>
    <w:p>
      <w:pPr>
        <w:tabs>
          <w:tab w:val="left" w:pos="5873" w:leader="none"/>
        </w:tabs>
        <w:rPr>
          <w:rFonts w:ascii="FreeSerif" w:hAnsi="FreeSerif" w:cs="FreeSerif"/>
          <w:sz w:val="12"/>
          <w:szCs w:val="12"/>
        </w:rPr>
      </w:pPr>
      <w:r>
        <w:rPr>
          <w:rFonts w:ascii="FreeSerif" w:hAnsi="FreeSerif" w:cs="FreeSerif"/>
          <w:sz w:val="20"/>
          <w:szCs w:val="20"/>
          <w:highlight w:val="none"/>
        </w:rPr>
      </w:r>
      <w:r>
        <w:rPr>
          <w:rFonts w:ascii="FreeSerif" w:hAnsi="FreeSerif" w:cs="FreeSerif"/>
          <w:sz w:val="12"/>
          <w:szCs w:val="12"/>
        </w:rPr>
      </w:r>
      <w:r>
        <w:rPr>
          <w:rFonts w:ascii="FreeSerif" w:hAnsi="FreeSerif" w:cs="FreeSerif"/>
          <w:sz w:val="12"/>
          <w:szCs w:val="12"/>
        </w:rPr>
      </w:r>
    </w:p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________________________      </w:t>
      </w:r>
      <w:r>
        <w:rPr>
          <w:rFonts w:ascii="FreeSerif" w:hAnsi="FreeSerif" w:eastAsia="FreeSerif" w:cs="FreeSerif"/>
          <w:sz w:val="28"/>
          <w:szCs w:val="28"/>
        </w:rPr>
        <w:t xml:space="preserve">______________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         __________________                       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3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(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Должность лица,                        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           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(Подпись)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              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(И.О.Ф.)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83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подписавшего выписку)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                       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                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                                         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83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</w:rPr>
        <w:t xml:space="preserve">Заведующий сектором муниципального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имущества отдела имущественных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</w:t>
      </w:r>
      <w:r>
        <w:rPr>
          <w:rFonts w:ascii="FreeSerif" w:hAnsi="FreeSerif" w:cs="FreeSerif"/>
          <w:sz w:val="28"/>
          <w:szCs w:val="28"/>
          <w:highlight w:val="none"/>
        </w:rPr>
        <w:t xml:space="preserve"> администрации Ленинградского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муниципального округа</w:t>
      </w:r>
      <w:r>
        <w:rPr>
          <w:rFonts w:ascii="FreeSerif" w:hAnsi="FreeSerif" w:cs="FreeSerif"/>
          <w:sz w:val="28"/>
          <w:szCs w:val="28"/>
          <w:highlight w:val="none"/>
        </w:rPr>
        <w:t xml:space="preserve">                                                                С.В. Татаринцева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cs="FreeSerif"/>
          <w:sz w:val="20"/>
          <w:szCs w:val="20"/>
        </w:rPr>
      </w:r>
      <w:r>
        <w:rPr>
          <w:rFonts w:ascii="FreeSerif" w:hAnsi="FreeSerif" w:cs="FreeSerif"/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ree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2026-04-08T07:22:50Z</dcterms:modified>
</cp:coreProperties>
</file>